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9A" w:rsidRDefault="00B57F9A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</w:p>
    <w:p w:rsidR="00B57F9A" w:rsidRDefault="00B57F9A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</w:p>
    <w:p w:rsidR="00B57F9A" w:rsidRPr="00B57F9A" w:rsidRDefault="00B57F9A" w:rsidP="00B57F9A">
      <w:pPr>
        <w:spacing w:after="0" w:line="240" w:lineRule="auto"/>
        <w:jc w:val="center"/>
        <w:rPr>
          <w:rFonts w:ascii="Liberation Sans" w:eastAsia="Times New Roman" w:hAnsi="Liberation Sans" w:cs="Times New Roman"/>
          <w:sz w:val="28"/>
          <w:szCs w:val="28"/>
        </w:rPr>
      </w:pPr>
      <w:r w:rsidRPr="00B57F9A">
        <w:rPr>
          <w:rFonts w:ascii="Liberation Sans" w:eastAsia="Times New Roman" w:hAnsi="Liberation Sans" w:cs="Times New Roman"/>
          <w:sz w:val="28"/>
          <w:szCs w:val="28"/>
        </w:rPr>
        <w:t>ДЕПАРТАМЕНТ ОБРАЗОВАНИЯ</w:t>
      </w:r>
    </w:p>
    <w:p w:rsidR="00B57F9A" w:rsidRPr="00B57F9A" w:rsidRDefault="00B57F9A" w:rsidP="00B57F9A">
      <w:pPr>
        <w:spacing w:after="0" w:line="240" w:lineRule="auto"/>
        <w:jc w:val="center"/>
        <w:rPr>
          <w:rFonts w:ascii="Liberation Sans" w:eastAsia="Times New Roman" w:hAnsi="Liberation Sans" w:cs="Times New Roman"/>
          <w:sz w:val="28"/>
          <w:szCs w:val="28"/>
        </w:rPr>
      </w:pPr>
      <w:r w:rsidRPr="00B57F9A">
        <w:rPr>
          <w:rFonts w:ascii="Liberation Sans" w:eastAsia="Times New Roman" w:hAnsi="Liberation Sans" w:cs="Times New Roman"/>
          <w:sz w:val="28"/>
          <w:szCs w:val="28"/>
        </w:rPr>
        <w:t>АДМИНИСТРАЦИИ ГОРОДА НОВЫЙ УРЕНГОЙ</w:t>
      </w:r>
    </w:p>
    <w:p w:rsidR="00B57F9A" w:rsidRPr="00B57F9A" w:rsidRDefault="00B57F9A" w:rsidP="00B57F9A">
      <w:pPr>
        <w:spacing w:after="0" w:line="240" w:lineRule="auto"/>
        <w:jc w:val="center"/>
        <w:rPr>
          <w:rFonts w:ascii="Liberation Sans" w:eastAsia="Times New Roman" w:hAnsi="Liberation Sans" w:cs="Times New Roman"/>
          <w:sz w:val="28"/>
          <w:szCs w:val="28"/>
        </w:rPr>
      </w:pPr>
      <w:r w:rsidRPr="00B57F9A">
        <w:rPr>
          <w:rFonts w:ascii="Liberation Sans" w:eastAsia="Times New Roman" w:hAnsi="Liberation Sans" w:cs="Times New Roman"/>
          <w:sz w:val="28"/>
          <w:szCs w:val="28"/>
        </w:rPr>
        <w:t>МУНИЦИПАЛЬНОЕ АВТОНОМНОЕ ДОШКОЛЬНОЕ</w:t>
      </w:r>
    </w:p>
    <w:p w:rsidR="00B57F9A" w:rsidRPr="00B57F9A" w:rsidRDefault="00B57F9A" w:rsidP="00B57F9A">
      <w:pPr>
        <w:spacing w:after="0" w:line="240" w:lineRule="auto"/>
        <w:jc w:val="center"/>
        <w:rPr>
          <w:rFonts w:ascii="Liberation Sans" w:eastAsia="Times New Roman" w:hAnsi="Liberation Sans" w:cs="Times New Roman"/>
          <w:sz w:val="28"/>
          <w:szCs w:val="28"/>
        </w:rPr>
      </w:pPr>
      <w:r w:rsidRPr="00B57F9A">
        <w:rPr>
          <w:rFonts w:ascii="Liberation Sans" w:eastAsia="Times New Roman" w:hAnsi="Liberation Sans" w:cs="Times New Roman"/>
          <w:sz w:val="28"/>
          <w:szCs w:val="28"/>
        </w:rPr>
        <w:t>ОБРАЗОВАТЕЛЬНОЕ УЧРЕЖДЕНИЕ</w:t>
      </w:r>
    </w:p>
    <w:p w:rsidR="00B57F9A" w:rsidRPr="00B57F9A" w:rsidRDefault="00B57F9A" w:rsidP="00B57F9A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sz w:val="28"/>
          <w:szCs w:val="28"/>
        </w:rPr>
      </w:pPr>
      <w:r w:rsidRPr="00B57F9A">
        <w:rPr>
          <w:rFonts w:ascii="Liberation Sans" w:eastAsia="Times New Roman" w:hAnsi="Liberation Sans" w:cs="Times New Roman"/>
          <w:b/>
          <w:bCs/>
          <w:sz w:val="28"/>
          <w:szCs w:val="28"/>
        </w:rPr>
        <w:t>«ДЕТСКИЙ САД «РАДУГА»</w:t>
      </w:r>
    </w:p>
    <w:p w:rsidR="00B57F9A" w:rsidRPr="00B57F9A" w:rsidRDefault="00B57F9A" w:rsidP="00B57F9A">
      <w:pPr>
        <w:spacing w:after="0" w:line="240" w:lineRule="auto"/>
        <w:jc w:val="center"/>
        <w:rPr>
          <w:rFonts w:ascii="Liberation Sans" w:eastAsia="Times New Roman" w:hAnsi="Liberation Sans" w:cs="Times New Roman"/>
          <w:sz w:val="28"/>
          <w:szCs w:val="28"/>
        </w:rPr>
      </w:pPr>
      <w:r w:rsidRPr="00B57F9A">
        <w:rPr>
          <w:rFonts w:ascii="Liberation Sans" w:eastAsia="Times New Roman" w:hAnsi="Liberation Sans" w:cs="Times New Roman"/>
          <w:sz w:val="28"/>
          <w:szCs w:val="28"/>
        </w:rPr>
        <w:t>(МАДОУ «ДС «РАДУГА»)</w:t>
      </w:r>
    </w:p>
    <w:p w:rsidR="00B57F9A" w:rsidRPr="00B57F9A" w:rsidRDefault="00B57F9A" w:rsidP="00B57F9A">
      <w:pPr>
        <w:pBdr>
          <w:bottom w:val="thickThinSmallGap" w:sz="24" w:space="0" w:color="auto"/>
        </w:pBdr>
        <w:tabs>
          <w:tab w:val="left" w:pos="720"/>
        </w:tabs>
        <w:spacing w:after="0" w:line="240" w:lineRule="auto"/>
        <w:jc w:val="center"/>
        <w:rPr>
          <w:rFonts w:ascii="Liberation Sans" w:eastAsia="Times New Roman" w:hAnsi="Liberation Sans" w:cs="Times New Roman"/>
          <w:sz w:val="28"/>
          <w:szCs w:val="28"/>
        </w:rPr>
      </w:pPr>
    </w:p>
    <w:p w:rsidR="00B57F9A" w:rsidRPr="00B57F9A" w:rsidRDefault="00B57F9A" w:rsidP="00B57F9A">
      <w:pPr>
        <w:spacing w:after="0" w:line="240" w:lineRule="auto"/>
        <w:jc w:val="center"/>
        <w:rPr>
          <w:rFonts w:ascii="Liberation Sans" w:eastAsia="Times New Roman" w:hAnsi="Liberation Sans" w:cs="Times New Roman"/>
          <w:sz w:val="28"/>
          <w:szCs w:val="28"/>
        </w:rPr>
      </w:pPr>
    </w:p>
    <w:p w:rsidR="00B57F9A" w:rsidRPr="00B57F9A" w:rsidRDefault="00B57F9A" w:rsidP="00B57F9A">
      <w:pPr>
        <w:spacing w:before="208" w:after="20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7F9A" w:rsidRPr="00B57F9A" w:rsidRDefault="00B57F9A" w:rsidP="00B57F9A">
      <w:pPr>
        <w:spacing w:before="208" w:after="20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7F9A" w:rsidRPr="00B57F9A" w:rsidRDefault="00B57F9A" w:rsidP="00B57F9A">
      <w:pPr>
        <w:spacing w:before="208" w:after="20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7F9A" w:rsidRPr="00B57F9A" w:rsidRDefault="00B57F9A" w:rsidP="00B57F9A">
      <w:pPr>
        <w:spacing w:before="208" w:after="20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7F9A" w:rsidRPr="00B57F9A" w:rsidRDefault="00B57F9A" w:rsidP="00B57F9A">
      <w:pPr>
        <w:spacing w:before="208" w:after="20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57F9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Доклад на педсовет №3 </w:t>
      </w:r>
    </w:p>
    <w:p w:rsidR="00B57F9A" w:rsidRPr="00B57F9A" w:rsidRDefault="00B57F9A" w:rsidP="00B57F9A">
      <w:pPr>
        <w:spacing w:before="208" w:after="208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B57F9A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 «Организация театрализованной деятельности в дошкольном образовательном учреждении»</w:t>
      </w:r>
    </w:p>
    <w:p w:rsidR="00B57F9A" w:rsidRDefault="00B57F9A" w:rsidP="00B57F9A">
      <w:pPr>
        <w:spacing w:before="208" w:after="20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7F9A" w:rsidRDefault="00B57F9A" w:rsidP="00B57F9A">
      <w:pPr>
        <w:spacing w:before="208" w:after="20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7F9A" w:rsidRPr="00B57F9A" w:rsidRDefault="00B57F9A" w:rsidP="00B57F9A">
      <w:pPr>
        <w:spacing w:before="208" w:after="20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7F9A" w:rsidRPr="00B57F9A" w:rsidRDefault="00B57F9A" w:rsidP="00B57F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Подготовила: </w:t>
      </w:r>
      <w:proofErr w:type="spellStart"/>
      <w:r w:rsidRPr="00B5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Вялик</w:t>
      </w:r>
      <w:proofErr w:type="spellEnd"/>
      <w:r w:rsidRPr="00B5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А.И., </w:t>
      </w:r>
    </w:p>
    <w:p w:rsidR="00B57F9A" w:rsidRPr="00B57F9A" w:rsidRDefault="00B57F9A" w:rsidP="00B57F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</w:t>
      </w:r>
    </w:p>
    <w:p w:rsidR="00B57F9A" w:rsidRPr="00B57F9A" w:rsidRDefault="00B57F9A" w:rsidP="00B57F9A">
      <w:pPr>
        <w:spacing w:before="208" w:after="20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7F9A" w:rsidRPr="00B57F9A" w:rsidRDefault="00B57F9A" w:rsidP="00B57F9A">
      <w:pPr>
        <w:spacing w:before="208" w:after="20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7F9A" w:rsidRPr="00B57F9A" w:rsidRDefault="00B57F9A" w:rsidP="00B57F9A">
      <w:pPr>
        <w:spacing w:before="208" w:after="20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7F9A" w:rsidRPr="00B57F9A" w:rsidRDefault="00B57F9A" w:rsidP="00B57F9A">
      <w:pPr>
        <w:spacing w:before="208" w:after="20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7F9A" w:rsidRDefault="00B57F9A" w:rsidP="00B57F9A">
      <w:pPr>
        <w:spacing w:before="208" w:after="20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7F9A" w:rsidRDefault="00B57F9A" w:rsidP="00B57F9A">
      <w:pPr>
        <w:spacing w:before="208" w:after="20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7F9A" w:rsidRDefault="00B57F9A" w:rsidP="00B57F9A">
      <w:pPr>
        <w:spacing w:before="208" w:after="20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7F9A" w:rsidRPr="00B57F9A" w:rsidRDefault="00B57F9A" w:rsidP="00B57F9A">
      <w:pPr>
        <w:spacing w:before="208" w:after="20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7F9A" w:rsidRPr="00F23034" w:rsidRDefault="00B57F9A" w:rsidP="00F23034">
      <w:pPr>
        <w:spacing w:before="208" w:after="20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Новый Уренгой, 2024</w:t>
      </w:r>
    </w:p>
    <w:p w:rsidR="005273DF" w:rsidRPr="005273DF" w:rsidRDefault="005273DF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1 слайд</w:t>
      </w:r>
      <w:r w:rsidR="00951A51" w:rsidRPr="005273DF">
        <w:rPr>
          <w:b/>
          <w:color w:val="111111"/>
          <w:sz w:val="28"/>
          <w:szCs w:val="28"/>
        </w:rPr>
        <w:t xml:space="preserve"> </w:t>
      </w:r>
    </w:p>
    <w:p w:rsidR="005273DF" w:rsidRPr="00CC1DA5" w:rsidRDefault="00951A51" w:rsidP="00CC1D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Разрешите представить вашему вниманию до</w:t>
      </w:r>
      <w:r w:rsidR="001560DB">
        <w:rPr>
          <w:color w:val="111111"/>
          <w:sz w:val="28"/>
          <w:szCs w:val="28"/>
        </w:rPr>
        <w:t>клад по теме «Организация театрализованной деятельности в ДОУ</w:t>
      </w:r>
      <w:r w:rsidR="00CC1DA5">
        <w:rPr>
          <w:color w:val="111111"/>
          <w:sz w:val="28"/>
          <w:szCs w:val="28"/>
        </w:rPr>
        <w:t>».</w:t>
      </w:r>
    </w:p>
    <w:p w:rsidR="00FB288C" w:rsidRPr="00951A51" w:rsidRDefault="00951A51" w:rsidP="005273DF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A51">
        <w:rPr>
          <w:rFonts w:ascii="Times New Roman" w:eastAsia="Calibri" w:hAnsi="Times New Roman" w:cs="Times New Roman"/>
          <w:sz w:val="28"/>
          <w:szCs w:val="28"/>
        </w:rPr>
        <w:t>Театрализованная деятельность – это один из самых эффективных способов воздействия на детей</w:t>
      </w:r>
      <w:r w:rsidR="00CC1DA5">
        <w:rPr>
          <w:rFonts w:ascii="Times New Roman" w:eastAsia="Calibri" w:hAnsi="Times New Roman" w:cs="Times New Roman"/>
          <w:sz w:val="28"/>
          <w:szCs w:val="28"/>
        </w:rPr>
        <w:t>,</w:t>
      </w:r>
      <w:r w:rsidRPr="00951A51">
        <w:rPr>
          <w:rFonts w:ascii="Times New Roman" w:eastAsia="Calibri" w:hAnsi="Times New Roman" w:cs="Times New Roman"/>
          <w:sz w:val="28"/>
          <w:szCs w:val="28"/>
        </w:rPr>
        <w:t xml:space="preserve"> в котором наиболее полно и ярко проявляется принцип обучения по ФГОС </w:t>
      </w:r>
      <w:proofErr w:type="gramStart"/>
      <w:r w:rsidRPr="00951A51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951A51">
        <w:rPr>
          <w:rFonts w:ascii="Times New Roman" w:eastAsia="Calibri" w:hAnsi="Times New Roman" w:cs="Times New Roman"/>
          <w:sz w:val="28"/>
          <w:szCs w:val="28"/>
        </w:rPr>
        <w:t>: учить играя.</w:t>
      </w:r>
    </w:p>
    <w:p w:rsidR="00FB288C" w:rsidRPr="00F23034" w:rsidRDefault="00CC1DA5" w:rsidP="00F2303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2 </w:t>
      </w:r>
      <w:r w:rsidR="005273DF" w:rsidRPr="005273DF">
        <w:rPr>
          <w:b/>
          <w:color w:val="111111"/>
          <w:sz w:val="28"/>
          <w:szCs w:val="28"/>
        </w:rPr>
        <w:t>слайд</w:t>
      </w:r>
      <w:r w:rsidR="00687AA2">
        <w:rPr>
          <w:b/>
          <w:color w:val="111111"/>
          <w:sz w:val="28"/>
          <w:szCs w:val="28"/>
        </w:rPr>
        <w:t xml:space="preserve"> (актуальность)</w:t>
      </w:r>
    </w:p>
    <w:p w:rsidR="00F23034" w:rsidRDefault="00F23034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наше время - время стрессов - </w:t>
      </w:r>
      <w:r w:rsidR="00FB288C" w:rsidRPr="00951A51">
        <w:rPr>
          <w:color w:val="111111"/>
          <w:sz w:val="28"/>
          <w:szCs w:val="28"/>
        </w:rPr>
        <w:t xml:space="preserve"> все обрастает массой проблем. Именно поэтому необходимо через </w:t>
      </w:r>
      <w:r w:rsidR="00FB288C" w:rsidRPr="00951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="00FB288C" w:rsidRPr="00951A51">
        <w:rPr>
          <w:color w:val="111111"/>
          <w:sz w:val="28"/>
          <w:szCs w:val="28"/>
        </w:rPr>
        <w:t> помочь ребёнку легче воспринимать окруж</w:t>
      </w:r>
      <w:r w:rsidR="005C3593">
        <w:rPr>
          <w:color w:val="111111"/>
          <w:sz w:val="28"/>
          <w:szCs w:val="28"/>
        </w:rPr>
        <w:t>ающий мир и действительность, и</w:t>
      </w:r>
      <w:r w:rsidR="00FB288C" w:rsidRPr="00951A51">
        <w:rPr>
          <w:color w:val="111111"/>
          <w:sz w:val="28"/>
          <w:szCs w:val="28"/>
        </w:rPr>
        <w:t xml:space="preserve"> конечно, прививать любовь к </w:t>
      </w:r>
      <w:r w:rsidR="00FB288C" w:rsidRPr="00951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театру</w:t>
      </w:r>
      <w:r w:rsidR="00FB288C" w:rsidRPr="00951A51">
        <w:rPr>
          <w:color w:val="111111"/>
          <w:sz w:val="28"/>
          <w:szCs w:val="28"/>
        </w:rPr>
        <w:t xml:space="preserve">, к русскому слову… </w:t>
      </w:r>
    </w:p>
    <w:p w:rsidR="00FB288C" w:rsidRPr="00951A51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</w:rPr>
        <w:t>Всестороннее развитие детей через </w:t>
      </w:r>
      <w:r w:rsidRPr="00951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театрализованные</w:t>
      </w:r>
      <w:r w:rsidRPr="00951A51">
        <w:rPr>
          <w:color w:val="111111"/>
          <w:sz w:val="28"/>
          <w:szCs w:val="28"/>
        </w:rPr>
        <w:t> игры будет эффективным лишь в том случае, если оно будет представлять собой целенаправленный процесс, в ходе которого педагогические задачи направлены на достижение конечной цели.</w:t>
      </w:r>
    </w:p>
    <w:p w:rsidR="00FB288C" w:rsidRPr="00951A51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</w:rPr>
        <w:t>Наверное, нет такой дошкольной </w:t>
      </w:r>
      <w:r w:rsidRPr="00951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организации</w:t>
      </w:r>
      <w:r w:rsidR="001560DB">
        <w:rPr>
          <w:color w:val="111111"/>
          <w:sz w:val="28"/>
          <w:szCs w:val="28"/>
        </w:rPr>
        <w:t>, где бы педагоги ни</w:t>
      </w:r>
      <w:r w:rsidRPr="00951A51">
        <w:rPr>
          <w:color w:val="111111"/>
          <w:sz w:val="28"/>
          <w:szCs w:val="28"/>
        </w:rPr>
        <w:t xml:space="preserve"> использовали в своей работе </w:t>
      </w:r>
      <w:r w:rsidRPr="00951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театрализованную деятельность</w:t>
      </w:r>
      <w:r w:rsidRPr="00951A51">
        <w:rPr>
          <w:color w:val="111111"/>
          <w:sz w:val="28"/>
          <w:szCs w:val="28"/>
        </w:rPr>
        <w:t>. </w:t>
      </w:r>
      <w:r w:rsidRPr="00951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Театрально-творческая деятельность детей</w:t>
      </w:r>
      <w:r w:rsidRPr="00951A51">
        <w:rPr>
          <w:color w:val="111111"/>
          <w:sz w:val="28"/>
          <w:szCs w:val="28"/>
        </w:rPr>
        <w:t>, безусловно, не появится сама собой. В этом огромную роль играет педагог, умело направляющий данный процесс.</w:t>
      </w:r>
    </w:p>
    <w:p w:rsidR="005273DF" w:rsidRPr="005273DF" w:rsidRDefault="00CC1DA5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3</w:t>
      </w:r>
      <w:r w:rsidR="005273DF">
        <w:rPr>
          <w:b/>
          <w:color w:val="111111"/>
          <w:sz w:val="28"/>
          <w:szCs w:val="28"/>
        </w:rPr>
        <w:t xml:space="preserve"> слайд</w:t>
      </w:r>
    </w:p>
    <w:p w:rsidR="005273DF" w:rsidRPr="001560DB" w:rsidRDefault="00FB288C" w:rsidP="001560D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</w:rPr>
        <w:t xml:space="preserve">Цель </w:t>
      </w:r>
      <w:r w:rsidR="005273DF">
        <w:rPr>
          <w:color w:val="111111"/>
          <w:sz w:val="28"/>
          <w:szCs w:val="28"/>
        </w:rPr>
        <w:t>педагогов ДОУ</w:t>
      </w:r>
      <w:r w:rsidR="001C649B">
        <w:rPr>
          <w:color w:val="111111"/>
          <w:sz w:val="28"/>
          <w:szCs w:val="28"/>
        </w:rPr>
        <w:t>: создавать</w:t>
      </w:r>
      <w:r w:rsidR="005273DF">
        <w:rPr>
          <w:color w:val="111111"/>
          <w:sz w:val="28"/>
          <w:szCs w:val="28"/>
        </w:rPr>
        <w:t xml:space="preserve"> условия для развития творческой активности детей в театрализованной деятельности.</w:t>
      </w:r>
    </w:p>
    <w:p w:rsidR="00FB288C" w:rsidRPr="00951A51" w:rsidRDefault="005273DF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Задачи: </w:t>
      </w:r>
    </w:p>
    <w:p w:rsidR="006A41D0" w:rsidRPr="006A41D0" w:rsidRDefault="006A41D0" w:rsidP="006A41D0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6A41D0">
        <w:rPr>
          <w:color w:val="111111"/>
          <w:sz w:val="28"/>
          <w:szCs w:val="28"/>
        </w:rPr>
        <w:t>Последовательно знакомить детей с видами театров.</w:t>
      </w:r>
    </w:p>
    <w:p w:rsidR="001C649B" w:rsidRDefault="006A41D0" w:rsidP="001C649B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6A41D0">
        <w:rPr>
          <w:color w:val="111111"/>
          <w:sz w:val="28"/>
          <w:szCs w:val="28"/>
        </w:rPr>
        <w:t>Совершенствовать артистические навыки детей: умение создавать образы живых существ с помощью выразительных пластических движений, умение пользоваться разнообразными жестами, речевым дыханием, артикуляцией, дикцией.</w:t>
      </w:r>
      <w:r w:rsidR="001C649B" w:rsidRPr="001C649B">
        <w:rPr>
          <w:color w:val="111111"/>
          <w:sz w:val="28"/>
          <w:szCs w:val="28"/>
        </w:rPr>
        <w:t xml:space="preserve"> </w:t>
      </w:r>
    </w:p>
    <w:p w:rsidR="006A41D0" w:rsidRPr="001C649B" w:rsidRDefault="001C649B" w:rsidP="001C649B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6A41D0">
        <w:rPr>
          <w:color w:val="111111"/>
          <w:sz w:val="28"/>
          <w:szCs w:val="28"/>
        </w:rPr>
        <w:t>Учить детей планировать процесс создания спектакля, следовать плану, используя различные творческие способности.</w:t>
      </w:r>
    </w:p>
    <w:p w:rsidR="006A41D0" w:rsidRPr="006A41D0" w:rsidRDefault="006A41D0" w:rsidP="006A41D0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6A41D0">
        <w:rPr>
          <w:color w:val="111111"/>
          <w:sz w:val="28"/>
          <w:szCs w:val="28"/>
        </w:rPr>
        <w:t>Развивать пластическую выразительность и музыкальность.</w:t>
      </w:r>
    </w:p>
    <w:p w:rsidR="006A41D0" w:rsidRPr="001C649B" w:rsidRDefault="006A41D0" w:rsidP="001C649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6A41D0">
        <w:rPr>
          <w:color w:val="111111"/>
          <w:sz w:val="28"/>
          <w:szCs w:val="28"/>
        </w:rPr>
        <w:t>Воспитывать культуру поведения в театре, уважение к сценическому искусству, доброжелательность и контактность в отношениях со сверстниками.</w:t>
      </w:r>
    </w:p>
    <w:p w:rsidR="005273DF" w:rsidRPr="005273DF" w:rsidRDefault="005C3593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4</w:t>
      </w:r>
      <w:r w:rsidR="005273DF">
        <w:rPr>
          <w:b/>
          <w:color w:val="111111"/>
          <w:sz w:val="28"/>
          <w:szCs w:val="28"/>
        </w:rPr>
        <w:t xml:space="preserve"> слайд</w:t>
      </w:r>
    </w:p>
    <w:p w:rsidR="00FB288C" w:rsidRPr="00951A51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</w:rPr>
        <w:t>Формы </w:t>
      </w:r>
      <w:r w:rsidRPr="00951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организации театрализованной деятельности</w:t>
      </w:r>
      <w:r w:rsidR="005273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:</w:t>
      </w:r>
    </w:p>
    <w:p w:rsidR="00FB288C" w:rsidRPr="00951A51" w:rsidRDefault="005273DF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О</w:t>
      </w:r>
      <w:r w:rsidR="00FB288C" w:rsidRPr="00951A51">
        <w:rPr>
          <w:color w:val="111111"/>
          <w:sz w:val="28"/>
          <w:szCs w:val="28"/>
        </w:rPr>
        <w:t>бразовательная </w:t>
      </w:r>
      <w:r w:rsidR="00FB288C" w:rsidRPr="00951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="00FB288C" w:rsidRPr="00951A51">
        <w:rPr>
          <w:color w:val="111111"/>
          <w:sz w:val="28"/>
          <w:szCs w:val="28"/>
        </w:rPr>
        <w:t>, осуществляемая в процессе </w:t>
      </w:r>
      <w:r w:rsidR="00FB288C" w:rsidRPr="00951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организации</w:t>
      </w:r>
      <w:r w:rsidR="00FB288C" w:rsidRPr="00951A51">
        <w:rPr>
          <w:color w:val="111111"/>
          <w:sz w:val="28"/>
          <w:szCs w:val="28"/>
        </w:rPr>
        <w:t> различных видов детской </w:t>
      </w:r>
      <w:r w:rsidR="00FB288C" w:rsidRPr="00951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 </w:t>
      </w:r>
      <w:r w:rsidR="00FB288C" w:rsidRPr="00951A51">
        <w:rPr>
          <w:i/>
          <w:iCs/>
          <w:color w:val="111111"/>
          <w:sz w:val="28"/>
          <w:szCs w:val="28"/>
          <w:bdr w:val="none" w:sz="0" w:space="0" w:color="auto" w:frame="1"/>
        </w:rPr>
        <w:t>(игровой коммуникативной, художественно-эстетической и т. д.)</w:t>
      </w:r>
      <w:r w:rsidR="00FB288C" w:rsidRPr="00951A51">
        <w:rPr>
          <w:color w:val="111111"/>
          <w:sz w:val="28"/>
          <w:szCs w:val="28"/>
        </w:rPr>
        <w:t xml:space="preserve">. Во время занятий </w:t>
      </w:r>
      <w:r w:rsidR="00FB288C" w:rsidRPr="00951A51">
        <w:rPr>
          <w:color w:val="111111"/>
          <w:sz w:val="28"/>
          <w:szCs w:val="28"/>
        </w:rPr>
        <w:lastRenderedPageBreak/>
        <w:t>педагог включает </w:t>
      </w:r>
      <w:r w:rsidR="00FB288C" w:rsidRPr="00951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театрализованную</w:t>
      </w:r>
      <w:r w:rsidR="00FB288C" w:rsidRPr="00951A51">
        <w:rPr>
          <w:color w:val="111111"/>
          <w:sz w:val="28"/>
          <w:szCs w:val="28"/>
        </w:rPr>
        <w:t> игру</w:t>
      </w:r>
      <w:r w:rsidR="005C3593">
        <w:rPr>
          <w:color w:val="111111"/>
          <w:sz w:val="28"/>
          <w:szCs w:val="28"/>
        </w:rPr>
        <w:t>,</w:t>
      </w:r>
      <w:r w:rsidR="00FB288C" w:rsidRPr="00951A51">
        <w:rPr>
          <w:color w:val="111111"/>
          <w:sz w:val="28"/>
          <w:szCs w:val="28"/>
        </w:rPr>
        <w:t xml:space="preserve"> как игровой прием и форму обучения детей. В занятие вводятся персонажи, которые помогают детям усвоить те или иные знания, умения и навыки. Игровая форма проведения занятия способствует раскрепощению ребенка, созданию атмосферы свободы в игре.</w:t>
      </w:r>
      <w:r w:rsidRPr="005273DF">
        <w:rPr>
          <w:rFonts w:eastAsia="Calibri"/>
          <w:color w:val="000000"/>
          <w:sz w:val="28"/>
          <w:szCs w:val="28"/>
          <w:lang w:eastAsia="en-US"/>
        </w:rPr>
        <w:t xml:space="preserve"> Например, к малышам  на занятие по рисованию мож</w:t>
      </w:r>
      <w:r w:rsidR="005C3593">
        <w:rPr>
          <w:rFonts w:eastAsia="Calibri"/>
          <w:color w:val="000000"/>
          <w:sz w:val="28"/>
          <w:szCs w:val="28"/>
          <w:lang w:eastAsia="en-US"/>
        </w:rPr>
        <w:t>ет прийти «Королева – кисточка».</w:t>
      </w:r>
      <w:r w:rsidRPr="005273DF">
        <w:rPr>
          <w:rFonts w:eastAsia="Calibri"/>
          <w:color w:val="000000"/>
          <w:sz w:val="28"/>
          <w:szCs w:val="28"/>
          <w:lang w:eastAsia="en-US"/>
        </w:rPr>
        <w:t xml:space="preserve"> В средней группе   на познавательные занятия по временам года можно приходить к де</w:t>
      </w:r>
      <w:r w:rsidR="005C3593">
        <w:rPr>
          <w:rFonts w:eastAsia="Calibri"/>
          <w:color w:val="000000"/>
          <w:sz w:val="28"/>
          <w:szCs w:val="28"/>
          <w:lang w:eastAsia="en-US"/>
        </w:rPr>
        <w:t>тям в образе Осени, Зимы, Весны</w:t>
      </w:r>
      <w:r w:rsidRPr="005273DF">
        <w:rPr>
          <w:rFonts w:eastAsia="Calibri"/>
          <w:color w:val="000000"/>
          <w:sz w:val="28"/>
          <w:szCs w:val="28"/>
          <w:lang w:eastAsia="en-US"/>
        </w:rPr>
        <w:t xml:space="preserve"> и др. Такие занятия проходят намного интересней.   </w:t>
      </w:r>
    </w:p>
    <w:p w:rsidR="00FB288C" w:rsidRPr="00951A51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</w:rPr>
        <w:t xml:space="preserve">• </w:t>
      </w:r>
      <w:r w:rsidR="005273DF">
        <w:rPr>
          <w:color w:val="111111"/>
          <w:sz w:val="28"/>
          <w:szCs w:val="28"/>
        </w:rPr>
        <w:t xml:space="preserve"> О</w:t>
      </w:r>
      <w:r w:rsidRPr="00951A51">
        <w:rPr>
          <w:color w:val="111111"/>
          <w:sz w:val="28"/>
          <w:szCs w:val="28"/>
        </w:rPr>
        <w:t>бразовательная </w:t>
      </w:r>
      <w:r w:rsidRPr="00951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Pr="00951A51">
        <w:rPr>
          <w:color w:val="111111"/>
          <w:sz w:val="28"/>
          <w:szCs w:val="28"/>
        </w:rPr>
        <w:t> в ходе режимных моментов.</w:t>
      </w:r>
    </w:p>
    <w:p w:rsidR="00FB288C" w:rsidRPr="005273DF" w:rsidRDefault="00FB288C" w:rsidP="005273DF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1A51">
        <w:rPr>
          <w:rFonts w:ascii="Times New Roman" w:hAnsi="Times New Roman" w:cs="Times New Roman"/>
          <w:color w:val="111111"/>
          <w:sz w:val="28"/>
          <w:szCs w:val="28"/>
        </w:rPr>
        <w:t>Это совместная </w:t>
      </w:r>
      <w:r w:rsidRPr="00951A5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деятельность детей на прогулке</w:t>
      </w:r>
      <w:r w:rsidRPr="00951A51">
        <w:rPr>
          <w:rFonts w:ascii="Times New Roman" w:hAnsi="Times New Roman" w:cs="Times New Roman"/>
          <w:color w:val="111111"/>
          <w:sz w:val="28"/>
          <w:szCs w:val="28"/>
        </w:rPr>
        <w:t>, вне занятий. Сюда включаются игровые ситуации прогулок, </w:t>
      </w:r>
      <w:r w:rsidRPr="00951A5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организация</w:t>
      </w:r>
      <w:r w:rsidRPr="00951A51">
        <w:rPr>
          <w:rFonts w:ascii="Times New Roman" w:hAnsi="Times New Roman" w:cs="Times New Roman"/>
          <w:color w:val="111111"/>
          <w:sz w:val="28"/>
          <w:szCs w:val="28"/>
        </w:rPr>
        <w:t> игр в игровых комнатах, чтение художественной литературы с последующим обыгрыванием сюжетных эпизодов вне занятий в течение дня, игры-рисования на свободную тему, строительные игры с драматизацией.</w:t>
      </w:r>
      <w:r w:rsidR="005273DF" w:rsidRPr="00527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Петрушка наблюдает, как дети умываются, пользуются полотенцем, хвалит аккуратных детей. На другой день Петрушка может появиться не один, а с куклой – малышкой. Кукла показывает, как правильно держать ложку или развешивать одежду на стульчик. На прогулке можно изображать животных, их повадки мимику и интонацию.</w:t>
      </w:r>
    </w:p>
    <w:p w:rsidR="00FB288C" w:rsidRPr="00951A51" w:rsidRDefault="005273DF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С</w:t>
      </w:r>
      <w:r w:rsidR="00FB288C" w:rsidRPr="00951A51">
        <w:rPr>
          <w:color w:val="111111"/>
          <w:sz w:val="28"/>
          <w:szCs w:val="28"/>
        </w:rPr>
        <w:t>амостоятельная </w:t>
      </w:r>
      <w:r w:rsidR="00FB288C" w:rsidRPr="00951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 детей</w:t>
      </w:r>
      <w:r w:rsidR="00FB288C" w:rsidRPr="00951A51">
        <w:rPr>
          <w:color w:val="111111"/>
          <w:sz w:val="28"/>
          <w:szCs w:val="28"/>
        </w:rPr>
        <w:t>.</w:t>
      </w:r>
    </w:p>
    <w:p w:rsidR="00D25449" w:rsidRDefault="00FB288C" w:rsidP="00C45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51A51">
        <w:rPr>
          <w:color w:val="111111"/>
          <w:sz w:val="28"/>
          <w:szCs w:val="28"/>
        </w:rPr>
        <w:t>В самостоятельных детских играх отражаются персонажи и сюжеты, взволновавшие детей. Яркие сюжеты, игры, хороводы, усвоенные в совместной свободной </w:t>
      </w:r>
      <w:r w:rsidRPr="00951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детей и взрослых</w:t>
      </w:r>
      <w:r w:rsidRPr="00951A51">
        <w:rPr>
          <w:color w:val="111111"/>
          <w:sz w:val="28"/>
          <w:szCs w:val="28"/>
        </w:rPr>
        <w:t>, в играх-занятиях, также способствуют возникновению самостоятельной </w:t>
      </w:r>
      <w:r w:rsidRPr="00951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театрализованной игры детей</w:t>
      </w:r>
      <w:r w:rsidR="00C456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  <w:r w:rsidR="00C456DA" w:rsidRPr="00C456DA">
        <w:rPr>
          <w:color w:val="000000"/>
          <w:sz w:val="28"/>
          <w:szCs w:val="28"/>
        </w:rPr>
        <w:t xml:space="preserve"> Овладев вождением кукол и играми-драматизациями, дети начинают использовать театрализацию в самостоятельной художественной деятельности. </w:t>
      </w:r>
    </w:p>
    <w:p w:rsidR="00D25449" w:rsidRPr="00D25449" w:rsidRDefault="00D25449" w:rsidP="00C45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D25449">
        <w:rPr>
          <w:b/>
          <w:color w:val="000000"/>
          <w:sz w:val="28"/>
          <w:szCs w:val="28"/>
        </w:rPr>
        <w:t>5 слайд</w:t>
      </w:r>
    </w:p>
    <w:p w:rsidR="00C456DA" w:rsidRPr="00C456DA" w:rsidRDefault="00B46AF7" w:rsidP="00C456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 w:rsidR="00C456DA" w:rsidRPr="00C456DA">
        <w:rPr>
          <w:color w:val="000000"/>
          <w:sz w:val="28"/>
          <w:szCs w:val="28"/>
        </w:rPr>
        <w:t xml:space="preserve"> чтобы этот творческий процесс протекал эффективнее  нужно создать условия, стимулирующие проявление самостоятельности:</w:t>
      </w:r>
    </w:p>
    <w:p w:rsidR="00025869" w:rsidRPr="00025869" w:rsidRDefault="00025869" w:rsidP="000258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</w:t>
      </w:r>
      <w:r w:rsidR="00C456DA" w:rsidRPr="00C4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групповой комнат</w:t>
      </w:r>
      <w:r w:rsidR="00D2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  оборудовать театральную зону, театральное 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театрально – игровой материа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5869">
        <w:rPr>
          <w:rFonts w:ascii="Times New Roman" w:eastAsia="Calibri" w:hAnsi="Times New Roman" w:cs="Times New Roman"/>
          <w:sz w:val="28"/>
          <w:szCs w:val="28"/>
        </w:rPr>
        <w:t>игрушки, куклы, плоскостные фигуры, пальчиковые персонажи);</w:t>
      </w:r>
    </w:p>
    <w:p w:rsidR="00025869" w:rsidRPr="00025869" w:rsidRDefault="00025869" w:rsidP="000258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5869">
        <w:rPr>
          <w:rFonts w:ascii="Times New Roman" w:eastAsia="Calibri" w:hAnsi="Times New Roman" w:cs="Times New Roman"/>
          <w:sz w:val="28"/>
          <w:szCs w:val="28"/>
        </w:rPr>
        <w:t xml:space="preserve">- дополнительный реквизит (плоскости, стол, </w:t>
      </w:r>
      <w:proofErr w:type="spellStart"/>
      <w:r w:rsidRPr="00025869">
        <w:rPr>
          <w:rFonts w:ascii="Times New Roman" w:eastAsia="Calibri" w:hAnsi="Times New Roman" w:cs="Times New Roman"/>
          <w:sz w:val="28"/>
          <w:szCs w:val="28"/>
        </w:rPr>
        <w:t>фланелеграф</w:t>
      </w:r>
      <w:proofErr w:type="spellEnd"/>
      <w:r w:rsidRPr="00025869">
        <w:rPr>
          <w:rFonts w:ascii="Times New Roman" w:eastAsia="Calibri" w:hAnsi="Times New Roman" w:cs="Times New Roman"/>
          <w:sz w:val="28"/>
          <w:szCs w:val="28"/>
        </w:rPr>
        <w:t>, ширмы, проектор, занавески и т.д.);</w:t>
      </w:r>
      <w:proofErr w:type="gramEnd"/>
    </w:p>
    <w:p w:rsidR="00025869" w:rsidRPr="00025869" w:rsidRDefault="00025869" w:rsidP="000258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69">
        <w:rPr>
          <w:rFonts w:ascii="Times New Roman" w:eastAsia="Calibri" w:hAnsi="Times New Roman" w:cs="Times New Roman"/>
          <w:sz w:val="28"/>
          <w:szCs w:val="28"/>
        </w:rPr>
        <w:t>- декорации (плоскостные, объемные, нарисованные, сконструированные);</w:t>
      </w:r>
    </w:p>
    <w:p w:rsidR="00025869" w:rsidRPr="00025869" w:rsidRDefault="00025869" w:rsidP="000258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69">
        <w:rPr>
          <w:rFonts w:ascii="Times New Roman" w:eastAsia="Calibri" w:hAnsi="Times New Roman" w:cs="Times New Roman"/>
          <w:sz w:val="28"/>
          <w:szCs w:val="28"/>
        </w:rPr>
        <w:t>- элементы костюма (шапочки, манишки, курточки, манжеты);</w:t>
      </w:r>
    </w:p>
    <w:p w:rsidR="00D25449" w:rsidRPr="00025869" w:rsidRDefault="00025869" w:rsidP="000258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69">
        <w:rPr>
          <w:rFonts w:ascii="Times New Roman" w:eastAsia="Calibri" w:hAnsi="Times New Roman" w:cs="Times New Roman"/>
          <w:sz w:val="28"/>
          <w:szCs w:val="28"/>
        </w:rPr>
        <w:t>- информационный материал (афиши, объявления, пригласительные билеты);</w:t>
      </w:r>
    </w:p>
    <w:p w:rsidR="00C456DA" w:rsidRPr="00C456DA" w:rsidRDefault="00C456DA" w:rsidP="00C45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разработать творческие задания и игровые ситуации, способствующие творческому проявлению дошкольников (предлагать детям поздравить куклу Машу, развеселить грустного Мишутку);</w:t>
      </w:r>
      <w:r w:rsidRPr="00C4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специальные творческие задания способствуют раскрепощению детей: произнести стихотворение то удивленно, то грустно; изобразить прогулку трех поросят, их встречу с волком и др.</w:t>
      </w:r>
    </w:p>
    <w:p w:rsidR="00C456DA" w:rsidRPr="00C456DA" w:rsidRDefault="00C456DA" w:rsidP="00C45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6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В индивидуальной работе</w:t>
      </w:r>
      <w:r w:rsidRPr="00C4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важно использовать:</w:t>
      </w:r>
    </w:p>
    <w:p w:rsidR="00C456DA" w:rsidRPr="00C456DA" w:rsidRDefault="00C456DA" w:rsidP="00C45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этюды на выражение страдания и печали, на выразительность жеста, на выражение гнева, удовольствия и радости;</w:t>
      </w:r>
    </w:p>
    <w:p w:rsidR="00C456DA" w:rsidRPr="00C456DA" w:rsidRDefault="00C456DA" w:rsidP="00C45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вовлекать детей в процесс творчества сочинением коротких сказок и историй: «Если бы я был волшебником»; </w:t>
      </w:r>
    </w:p>
    <w:p w:rsidR="00C456DA" w:rsidRPr="00C456DA" w:rsidRDefault="00C456DA" w:rsidP="00C456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развития фантазии использовать дидактическое упражнение «Придумай, что было дальше»; </w:t>
      </w:r>
    </w:p>
    <w:p w:rsidR="00FB288C" w:rsidRDefault="00C456DA" w:rsidP="00C456D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56DA">
        <w:rPr>
          <w:rFonts w:eastAsia="Calibri"/>
          <w:color w:val="000000"/>
          <w:sz w:val="28"/>
          <w:szCs w:val="28"/>
          <w:lang w:eastAsia="en-US"/>
        </w:rPr>
        <w:t xml:space="preserve">- для активизации мыслительного процесса решать </w:t>
      </w:r>
      <w:r>
        <w:rPr>
          <w:rFonts w:eastAsia="Calibri"/>
          <w:color w:val="000000"/>
          <w:sz w:val="28"/>
          <w:szCs w:val="28"/>
          <w:lang w:eastAsia="en-US"/>
        </w:rPr>
        <w:t>с детьми кроссворды по сказкам.</w:t>
      </w:r>
    </w:p>
    <w:p w:rsidR="00025869" w:rsidRPr="006A1992" w:rsidRDefault="006A1992" w:rsidP="006A199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6 слайд </w:t>
      </w:r>
    </w:p>
    <w:p w:rsidR="00025869" w:rsidRPr="00025869" w:rsidRDefault="00B46AF7" w:rsidP="000258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д</w:t>
      </w:r>
      <w:r w:rsidR="00025869" w:rsidRPr="00025869">
        <w:rPr>
          <w:rFonts w:ascii="Times New Roman" w:eastAsia="Calibri" w:hAnsi="Times New Roman" w:cs="Times New Roman"/>
          <w:sz w:val="28"/>
          <w:szCs w:val="28"/>
        </w:rPr>
        <w:t>ля организации театрализованной деятельности необходимы различные виды театра:</w:t>
      </w:r>
    </w:p>
    <w:p w:rsidR="00025869" w:rsidRPr="00025869" w:rsidRDefault="00025869" w:rsidP="000258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69">
        <w:rPr>
          <w:rFonts w:ascii="Times New Roman" w:eastAsia="Calibri" w:hAnsi="Times New Roman" w:cs="Times New Roman"/>
          <w:sz w:val="28"/>
          <w:szCs w:val="28"/>
        </w:rPr>
        <w:t xml:space="preserve">- настольный, </w:t>
      </w:r>
      <w:proofErr w:type="spellStart"/>
      <w:r w:rsidRPr="00025869">
        <w:rPr>
          <w:rFonts w:ascii="Times New Roman" w:eastAsia="Calibri" w:hAnsi="Times New Roman" w:cs="Times New Roman"/>
          <w:sz w:val="28"/>
          <w:szCs w:val="28"/>
        </w:rPr>
        <w:t>конкусный</w:t>
      </w:r>
      <w:proofErr w:type="spellEnd"/>
      <w:r w:rsidRPr="0002586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5869" w:rsidRPr="00025869" w:rsidRDefault="00025869" w:rsidP="000258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6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025869">
        <w:rPr>
          <w:rFonts w:ascii="Times New Roman" w:eastAsia="Calibri" w:hAnsi="Times New Roman" w:cs="Times New Roman"/>
          <w:sz w:val="28"/>
          <w:szCs w:val="28"/>
        </w:rPr>
        <w:t>стендовый</w:t>
      </w:r>
      <w:proofErr w:type="gramEnd"/>
      <w:r w:rsidRPr="00025869">
        <w:rPr>
          <w:rFonts w:ascii="Times New Roman" w:eastAsia="Calibri" w:hAnsi="Times New Roman" w:cs="Times New Roman"/>
          <w:sz w:val="28"/>
          <w:szCs w:val="28"/>
        </w:rPr>
        <w:t xml:space="preserve"> (теневой, магнитный, на фланели);</w:t>
      </w:r>
    </w:p>
    <w:p w:rsidR="00025869" w:rsidRPr="00025869" w:rsidRDefault="00025869" w:rsidP="000258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69">
        <w:rPr>
          <w:rFonts w:ascii="Times New Roman" w:eastAsia="Calibri" w:hAnsi="Times New Roman" w:cs="Times New Roman"/>
          <w:sz w:val="28"/>
          <w:szCs w:val="28"/>
        </w:rPr>
        <w:t>- верховой (</w:t>
      </w:r>
      <w:proofErr w:type="spellStart"/>
      <w:r w:rsidRPr="00025869">
        <w:rPr>
          <w:rFonts w:ascii="Times New Roman" w:eastAsia="Calibri" w:hAnsi="Times New Roman" w:cs="Times New Roman"/>
          <w:sz w:val="28"/>
          <w:szCs w:val="28"/>
        </w:rPr>
        <w:t>би</w:t>
      </w:r>
      <w:proofErr w:type="spellEnd"/>
      <w:r w:rsidRPr="00025869">
        <w:rPr>
          <w:rFonts w:ascii="Times New Roman" w:eastAsia="Calibri" w:hAnsi="Times New Roman" w:cs="Times New Roman"/>
          <w:sz w:val="28"/>
          <w:szCs w:val="28"/>
        </w:rPr>
        <w:t>-ба-</w:t>
      </w:r>
      <w:proofErr w:type="spellStart"/>
      <w:r w:rsidRPr="00025869">
        <w:rPr>
          <w:rFonts w:ascii="Times New Roman" w:eastAsia="Calibri" w:hAnsi="Times New Roman" w:cs="Times New Roman"/>
          <w:sz w:val="28"/>
          <w:szCs w:val="28"/>
        </w:rPr>
        <w:t>бо</w:t>
      </w:r>
      <w:proofErr w:type="spellEnd"/>
      <w:r w:rsidRPr="00025869">
        <w:rPr>
          <w:rFonts w:ascii="Times New Roman" w:eastAsia="Calibri" w:hAnsi="Times New Roman" w:cs="Times New Roman"/>
          <w:sz w:val="28"/>
          <w:szCs w:val="28"/>
        </w:rPr>
        <w:t>, фигурки на палочках, на прищепке, театр ложек);</w:t>
      </w:r>
    </w:p>
    <w:p w:rsidR="00025869" w:rsidRPr="00025869" w:rsidRDefault="00025869" w:rsidP="000258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69">
        <w:rPr>
          <w:rFonts w:ascii="Times New Roman" w:eastAsia="Calibri" w:hAnsi="Times New Roman" w:cs="Times New Roman"/>
          <w:sz w:val="28"/>
          <w:szCs w:val="28"/>
        </w:rPr>
        <w:t>- наручный (пальчиковый);</w:t>
      </w:r>
    </w:p>
    <w:p w:rsidR="00025869" w:rsidRPr="00025869" w:rsidRDefault="00025869" w:rsidP="000258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69">
        <w:rPr>
          <w:rFonts w:ascii="Times New Roman" w:eastAsia="Calibri" w:hAnsi="Times New Roman" w:cs="Times New Roman"/>
          <w:sz w:val="28"/>
          <w:szCs w:val="28"/>
        </w:rPr>
        <w:t>- вязаный театр, на перчатке;</w:t>
      </w:r>
    </w:p>
    <w:p w:rsidR="00025869" w:rsidRPr="00025869" w:rsidRDefault="00025869" w:rsidP="000258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69">
        <w:rPr>
          <w:rFonts w:ascii="Times New Roman" w:eastAsia="Calibri" w:hAnsi="Times New Roman" w:cs="Times New Roman"/>
          <w:sz w:val="28"/>
          <w:szCs w:val="28"/>
        </w:rPr>
        <w:t xml:space="preserve">- куклы на </w:t>
      </w:r>
      <w:proofErr w:type="spellStart"/>
      <w:r w:rsidRPr="00025869">
        <w:rPr>
          <w:rFonts w:ascii="Times New Roman" w:eastAsia="Calibri" w:hAnsi="Times New Roman" w:cs="Times New Roman"/>
          <w:sz w:val="28"/>
          <w:szCs w:val="28"/>
        </w:rPr>
        <w:t>гапите</w:t>
      </w:r>
      <w:proofErr w:type="spellEnd"/>
      <w:r w:rsidRPr="00025869">
        <w:rPr>
          <w:rFonts w:ascii="Times New Roman" w:eastAsia="Calibri" w:hAnsi="Times New Roman" w:cs="Times New Roman"/>
          <w:sz w:val="28"/>
          <w:szCs w:val="28"/>
        </w:rPr>
        <w:t>; теневой театр;</w:t>
      </w:r>
    </w:p>
    <w:p w:rsidR="00025869" w:rsidRPr="00025869" w:rsidRDefault="00025869" w:rsidP="000258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69">
        <w:rPr>
          <w:rFonts w:ascii="Times New Roman" w:eastAsia="Calibri" w:hAnsi="Times New Roman" w:cs="Times New Roman"/>
          <w:sz w:val="28"/>
          <w:szCs w:val="28"/>
        </w:rPr>
        <w:t xml:space="preserve"> -театр </w:t>
      </w:r>
      <w:proofErr w:type="spellStart"/>
      <w:r w:rsidRPr="00025869">
        <w:rPr>
          <w:rFonts w:ascii="Times New Roman" w:eastAsia="Calibri" w:hAnsi="Times New Roman" w:cs="Times New Roman"/>
          <w:sz w:val="28"/>
          <w:szCs w:val="28"/>
        </w:rPr>
        <w:t>топотушки</w:t>
      </w:r>
      <w:proofErr w:type="spellEnd"/>
      <w:r w:rsidRPr="00025869">
        <w:rPr>
          <w:rFonts w:ascii="Times New Roman" w:eastAsia="Calibri" w:hAnsi="Times New Roman" w:cs="Times New Roman"/>
          <w:sz w:val="28"/>
          <w:szCs w:val="28"/>
        </w:rPr>
        <w:t>; оригами;</w:t>
      </w:r>
    </w:p>
    <w:p w:rsidR="00025869" w:rsidRPr="00025869" w:rsidRDefault="00025869" w:rsidP="000258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69">
        <w:rPr>
          <w:rFonts w:ascii="Times New Roman" w:eastAsia="Calibri" w:hAnsi="Times New Roman" w:cs="Times New Roman"/>
          <w:sz w:val="28"/>
          <w:szCs w:val="28"/>
        </w:rPr>
        <w:t xml:space="preserve">- на </w:t>
      </w:r>
      <w:proofErr w:type="spellStart"/>
      <w:r w:rsidRPr="00025869">
        <w:rPr>
          <w:rFonts w:ascii="Times New Roman" w:eastAsia="Calibri" w:hAnsi="Times New Roman" w:cs="Times New Roman"/>
          <w:sz w:val="28"/>
          <w:szCs w:val="28"/>
        </w:rPr>
        <w:t>прищепкках</w:t>
      </w:r>
      <w:proofErr w:type="spellEnd"/>
      <w:r w:rsidRPr="00025869">
        <w:rPr>
          <w:rFonts w:ascii="Times New Roman" w:eastAsia="Calibri" w:hAnsi="Times New Roman" w:cs="Times New Roman"/>
          <w:sz w:val="28"/>
          <w:szCs w:val="28"/>
        </w:rPr>
        <w:t>, спичечных коробах;</w:t>
      </w:r>
    </w:p>
    <w:p w:rsidR="00025869" w:rsidRPr="00025869" w:rsidRDefault="00025869" w:rsidP="000258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6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025869">
        <w:rPr>
          <w:rFonts w:ascii="Times New Roman" w:eastAsia="Calibri" w:hAnsi="Times New Roman" w:cs="Times New Roman"/>
          <w:sz w:val="28"/>
          <w:szCs w:val="28"/>
        </w:rPr>
        <w:t>напольный</w:t>
      </w:r>
      <w:proofErr w:type="gramEnd"/>
      <w:r w:rsidRPr="00025869">
        <w:rPr>
          <w:rFonts w:ascii="Times New Roman" w:eastAsia="Calibri" w:hAnsi="Times New Roman" w:cs="Times New Roman"/>
          <w:sz w:val="28"/>
          <w:szCs w:val="28"/>
        </w:rPr>
        <w:t xml:space="preserve"> (куклы марионетки);</w:t>
      </w:r>
    </w:p>
    <w:p w:rsidR="00025869" w:rsidRPr="00025869" w:rsidRDefault="00025869" w:rsidP="000258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869">
        <w:rPr>
          <w:rFonts w:ascii="Times New Roman" w:eastAsia="Calibri" w:hAnsi="Times New Roman" w:cs="Times New Roman"/>
          <w:sz w:val="28"/>
          <w:szCs w:val="28"/>
        </w:rPr>
        <w:t>-театр живой куклы (театр масок, театр кукол великанов, шагающий театр).</w:t>
      </w:r>
    </w:p>
    <w:p w:rsidR="00C456DA" w:rsidRPr="00C456DA" w:rsidRDefault="005B2C00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7</w:t>
      </w:r>
      <w:r w:rsidR="00C456DA">
        <w:rPr>
          <w:b/>
          <w:color w:val="111111"/>
          <w:sz w:val="28"/>
          <w:szCs w:val="28"/>
        </w:rPr>
        <w:t xml:space="preserve"> слайд</w:t>
      </w:r>
      <w:r w:rsidR="00FB288C" w:rsidRPr="00C456DA">
        <w:rPr>
          <w:color w:val="111111"/>
          <w:sz w:val="28"/>
          <w:szCs w:val="28"/>
        </w:rPr>
        <w:t xml:space="preserve"> </w:t>
      </w:r>
    </w:p>
    <w:p w:rsidR="00FB288C" w:rsidRPr="00951A51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</w:rPr>
        <w:t>Методика </w:t>
      </w:r>
      <w:r w:rsidRPr="00951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организации театрализованных</w:t>
      </w:r>
      <w:r w:rsidRPr="00951A51">
        <w:rPr>
          <w:color w:val="111111"/>
          <w:sz w:val="28"/>
          <w:szCs w:val="28"/>
        </w:rPr>
        <w:t> игр в разных возрастных группах</w:t>
      </w:r>
      <w:r w:rsidR="006A1992">
        <w:rPr>
          <w:color w:val="111111"/>
          <w:sz w:val="28"/>
          <w:szCs w:val="28"/>
        </w:rPr>
        <w:t xml:space="preserve"> разнообразна.</w:t>
      </w:r>
    </w:p>
    <w:p w:rsidR="00286403" w:rsidRPr="00286403" w:rsidRDefault="005B2C00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8</w:t>
      </w:r>
      <w:r w:rsidR="00286403" w:rsidRPr="00286403">
        <w:rPr>
          <w:b/>
          <w:color w:val="111111"/>
          <w:sz w:val="28"/>
          <w:szCs w:val="28"/>
          <w:bdr w:val="none" w:sz="0" w:space="0" w:color="auto" w:frame="1"/>
        </w:rPr>
        <w:t xml:space="preserve"> слайд</w:t>
      </w:r>
    </w:p>
    <w:p w:rsidR="00FB288C" w:rsidRPr="00951A51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  <w:u w:val="single"/>
          <w:bdr w:val="none" w:sz="0" w:space="0" w:color="auto" w:frame="1"/>
        </w:rPr>
        <w:t>В младшей группе</w:t>
      </w:r>
      <w:r w:rsidRPr="00951A51">
        <w:rPr>
          <w:color w:val="111111"/>
          <w:sz w:val="28"/>
          <w:szCs w:val="28"/>
        </w:rPr>
        <w:t>:</w:t>
      </w:r>
    </w:p>
    <w:p w:rsidR="00FB288C" w:rsidRPr="00951A51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</w:rPr>
        <w:t>– имитация характерных движений сказочных героев, где ведущие роли исполняют взрослые, обыгрываются игрушки.</w:t>
      </w:r>
    </w:p>
    <w:p w:rsidR="00C456DA" w:rsidRPr="00C456DA" w:rsidRDefault="005B2C00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9</w:t>
      </w:r>
      <w:r w:rsidR="00C456DA">
        <w:rPr>
          <w:b/>
          <w:color w:val="111111"/>
          <w:sz w:val="28"/>
          <w:szCs w:val="28"/>
        </w:rPr>
        <w:t xml:space="preserve"> слайд</w:t>
      </w:r>
      <w:r w:rsidR="00FB288C" w:rsidRPr="00C456DA">
        <w:rPr>
          <w:b/>
          <w:color w:val="111111"/>
          <w:sz w:val="28"/>
          <w:szCs w:val="28"/>
        </w:rPr>
        <w:t> </w:t>
      </w:r>
    </w:p>
    <w:p w:rsidR="00FB288C" w:rsidRPr="00951A51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  <w:u w:val="single"/>
          <w:bdr w:val="none" w:sz="0" w:space="0" w:color="auto" w:frame="1"/>
        </w:rPr>
        <w:t>В средней группе</w:t>
      </w:r>
      <w:r w:rsidRPr="00951A51">
        <w:rPr>
          <w:color w:val="111111"/>
          <w:sz w:val="28"/>
          <w:szCs w:val="28"/>
        </w:rPr>
        <w:t>:</w:t>
      </w:r>
    </w:p>
    <w:p w:rsidR="00FB288C" w:rsidRPr="00951A51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</w:rPr>
        <w:lastRenderedPageBreak/>
        <w:t>– участие детей в инсценировках песен, игр и сказок где происходит обучение элементам художественно-образных выразительных средств </w:t>
      </w:r>
      <w:r w:rsidRPr="00951A51">
        <w:rPr>
          <w:i/>
          <w:iCs/>
          <w:color w:val="111111"/>
          <w:sz w:val="28"/>
          <w:szCs w:val="28"/>
          <w:bdr w:val="none" w:sz="0" w:space="0" w:color="auto" w:frame="1"/>
        </w:rPr>
        <w:t>(интонации, мимике и пантомиме)</w:t>
      </w:r>
      <w:r w:rsidRPr="00951A51">
        <w:rPr>
          <w:color w:val="111111"/>
          <w:sz w:val="28"/>
          <w:szCs w:val="28"/>
        </w:rPr>
        <w:t>.</w:t>
      </w:r>
    </w:p>
    <w:p w:rsidR="00C456DA" w:rsidRPr="00C456DA" w:rsidRDefault="005B2C00" w:rsidP="006A199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10</w:t>
      </w:r>
      <w:r w:rsidR="00C456DA">
        <w:rPr>
          <w:b/>
          <w:color w:val="111111"/>
          <w:sz w:val="28"/>
          <w:szCs w:val="28"/>
        </w:rPr>
        <w:t xml:space="preserve"> слайд</w:t>
      </w:r>
      <w:r w:rsidR="00FB288C" w:rsidRPr="00C456DA">
        <w:rPr>
          <w:color w:val="111111"/>
          <w:sz w:val="28"/>
          <w:szCs w:val="28"/>
        </w:rPr>
        <w:t xml:space="preserve"> </w:t>
      </w:r>
    </w:p>
    <w:p w:rsidR="00FB288C" w:rsidRPr="00951A51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</w:rPr>
        <w:t>В старшей и подготовительной группе</w:t>
      </w:r>
    </w:p>
    <w:p w:rsidR="00FB288C" w:rsidRPr="00951A51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</w:rPr>
        <w:t>– инсценировки по художественным произведениям, в которых дети исполняют роли;</w:t>
      </w:r>
    </w:p>
    <w:p w:rsidR="00FB288C" w:rsidRPr="00951A51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</w:rPr>
        <w:t>- спектакли на основе содержания, придуманного самими детьми;</w:t>
      </w:r>
    </w:p>
    <w:p w:rsidR="00FB288C" w:rsidRPr="00951A51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</w:rPr>
        <w:t>- инсценировки с использованием кукол и плоскостных фигурок.</w:t>
      </w:r>
    </w:p>
    <w:p w:rsidR="00C456DA" w:rsidRPr="00C456DA" w:rsidRDefault="005B2C00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11</w:t>
      </w:r>
      <w:r w:rsidR="00C456DA">
        <w:rPr>
          <w:b/>
          <w:color w:val="111111"/>
          <w:sz w:val="28"/>
          <w:szCs w:val="28"/>
        </w:rPr>
        <w:t xml:space="preserve"> слайд</w:t>
      </w:r>
    </w:p>
    <w:p w:rsidR="00FB288C" w:rsidRPr="00C456DA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</w:rPr>
        <w:t>Все </w:t>
      </w:r>
      <w:r w:rsidRPr="00951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театрализованные</w:t>
      </w:r>
      <w:r w:rsidRPr="00951A51">
        <w:rPr>
          <w:color w:val="111111"/>
          <w:sz w:val="28"/>
          <w:szCs w:val="28"/>
        </w:rPr>
        <w:t> </w:t>
      </w:r>
      <w:r w:rsidRPr="00C456DA">
        <w:rPr>
          <w:color w:val="111111"/>
          <w:sz w:val="28"/>
          <w:szCs w:val="28"/>
          <w:bdr w:val="none" w:sz="0" w:space="0" w:color="auto" w:frame="1"/>
        </w:rPr>
        <w:t>игры делятся на 2 основные группы</w:t>
      </w:r>
      <w:r w:rsidRPr="00C456DA">
        <w:rPr>
          <w:color w:val="111111"/>
          <w:sz w:val="28"/>
          <w:szCs w:val="28"/>
        </w:rPr>
        <w:t>:</w:t>
      </w:r>
    </w:p>
    <w:p w:rsidR="00FB288C" w:rsidRPr="00951A51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</w:rPr>
        <w:t>• режиссёрские игры</w:t>
      </w:r>
      <w:r w:rsidR="00B46AF7">
        <w:rPr>
          <w:color w:val="111111"/>
          <w:sz w:val="28"/>
          <w:szCs w:val="28"/>
        </w:rPr>
        <w:t>;</w:t>
      </w:r>
    </w:p>
    <w:p w:rsidR="00FB288C" w:rsidRPr="00951A51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</w:rPr>
        <w:t>• игры – драматизации.</w:t>
      </w:r>
    </w:p>
    <w:p w:rsidR="00C456DA" w:rsidRPr="00C456DA" w:rsidRDefault="00A832FD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12</w:t>
      </w:r>
      <w:r w:rsidR="005B2C00">
        <w:rPr>
          <w:b/>
          <w:color w:val="111111"/>
          <w:sz w:val="28"/>
          <w:szCs w:val="28"/>
        </w:rPr>
        <w:t>, 13</w:t>
      </w:r>
      <w:r w:rsidR="00C456DA">
        <w:rPr>
          <w:b/>
          <w:color w:val="111111"/>
          <w:sz w:val="28"/>
          <w:szCs w:val="28"/>
        </w:rPr>
        <w:t xml:space="preserve"> слайд</w:t>
      </w:r>
    </w:p>
    <w:p w:rsidR="00FB288C" w:rsidRPr="00951A51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</w:rPr>
        <w:t>В режиссерской игре «артистами являются игрушки или их заместители, а ребенок, </w:t>
      </w:r>
      <w:r w:rsidRPr="00951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организуя деятельность как </w:t>
      </w:r>
      <w:r w:rsidRPr="00951A51">
        <w:rPr>
          <w:i/>
          <w:iCs/>
          <w:color w:val="111111"/>
          <w:sz w:val="28"/>
          <w:szCs w:val="28"/>
          <w:bdr w:val="none" w:sz="0" w:space="0" w:color="auto" w:frame="1"/>
        </w:rPr>
        <w:t>«сценарист и режиссер»</w:t>
      </w:r>
      <w:r w:rsidRPr="00951A51">
        <w:rPr>
          <w:color w:val="111111"/>
          <w:sz w:val="28"/>
          <w:szCs w:val="28"/>
        </w:rPr>
        <w:t>, управляет </w:t>
      </w:r>
      <w:r w:rsidRPr="00951A51">
        <w:rPr>
          <w:i/>
          <w:iCs/>
          <w:color w:val="111111"/>
          <w:sz w:val="28"/>
          <w:szCs w:val="28"/>
          <w:bdr w:val="none" w:sz="0" w:space="0" w:color="auto" w:frame="1"/>
        </w:rPr>
        <w:t>«артистами»</w:t>
      </w:r>
      <w:r w:rsidRPr="00951A51">
        <w:rPr>
          <w:color w:val="111111"/>
          <w:sz w:val="28"/>
          <w:szCs w:val="28"/>
        </w:rPr>
        <w:t>.</w:t>
      </w:r>
    </w:p>
    <w:p w:rsidR="00FB288C" w:rsidRPr="00C456DA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  <w:u w:val="single"/>
        </w:rPr>
      </w:pPr>
      <w:r w:rsidRPr="00951A51">
        <w:rPr>
          <w:color w:val="111111"/>
          <w:sz w:val="28"/>
          <w:szCs w:val="28"/>
        </w:rPr>
        <w:t xml:space="preserve">К </w:t>
      </w:r>
      <w:r w:rsidR="00C456DA" w:rsidRPr="00C456DA">
        <w:rPr>
          <w:color w:val="111111"/>
          <w:sz w:val="28"/>
          <w:szCs w:val="28"/>
        </w:rPr>
        <w:t>режиссё</w:t>
      </w:r>
      <w:r w:rsidRPr="00C456DA">
        <w:rPr>
          <w:color w:val="111111"/>
          <w:sz w:val="28"/>
          <w:szCs w:val="28"/>
          <w:bdr w:val="none" w:sz="0" w:space="0" w:color="auto" w:frame="1"/>
        </w:rPr>
        <w:t>рским играм относится</w:t>
      </w:r>
      <w:r w:rsidRPr="00C456DA">
        <w:rPr>
          <w:color w:val="111111"/>
          <w:sz w:val="28"/>
          <w:szCs w:val="28"/>
        </w:rPr>
        <w:t>:</w:t>
      </w:r>
    </w:p>
    <w:p w:rsidR="00FB288C" w:rsidRPr="00951A51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</w:rPr>
        <w:t>• настольный </w:t>
      </w:r>
      <w:r w:rsidRPr="00951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="00B46AF7">
        <w:rPr>
          <w:color w:val="111111"/>
          <w:sz w:val="28"/>
          <w:szCs w:val="28"/>
        </w:rPr>
        <w:t>;</w:t>
      </w:r>
    </w:p>
    <w:p w:rsidR="00FB288C" w:rsidRPr="00951A51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</w:rPr>
        <w:t>• теневой </w:t>
      </w:r>
      <w:r w:rsidRPr="00951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="00B46AF7">
        <w:rPr>
          <w:color w:val="111111"/>
          <w:sz w:val="28"/>
          <w:szCs w:val="28"/>
        </w:rPr>
        <w:t>;</w:t>
      </w:r>
    </w:p>
    <w:p w:rsidR="00FB288C" w:rsidRPr="00951A51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</w:rPr>
        <w:t>• </w:t>
      </w:r>
      <w:r w:rsidRPr="00951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театр на </w:t>
      </w:r>
      <w:proofErr w:type="spellStart"/>
      <w:r w:rsidRPr="00951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фланелеграфе</w:t>
      </w:r>
      <w:proofErr w:type="spellEnd"/>
      <w:r w:rsidRPr="00951A51">
        <w:rPr>
          <w:color w:val="111111"/>
          <w:sz w:val="28"/>
          <w:szCs w:val="28"/>
        </w:rPr>
        <w:t>.</w:t>
      </w:r>
    </w:p>
    <w:p w:rsidR="00FB288C" w:rsidRPr="00951A51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</w:rPr>
        <w:t>В этих играх ребёнок или взрослый действует за всех персонажей </w:t>
      </w:r>
      <w:r w:rsidRPr="00951A51">
        <w:rPr>
          <w:i/>
          <w:iCs/>
          <w:color w:val="111111"/>
          <w:sz w:val="28"/>
          <w:szCs w:val="28"/>
          <w:bdr w:val="none" w:sz="0" w:space="0" w:color="auto" w:frame="1"/>
        </w:rPr>
        <w:t>(как режиссёр)</w:t>
      </w:r>
      <w:r w:rsidRPr="00951A51">
        <w:rPr>
          <w:color w:val="111111"/>
          <w:sz w:val="28"/>
          <w:szCs w:val="28"/>
        </w:rPr>
        <w:t>.</w:t>
      </w:r>
    </w:p>
    <w:p w:rsidR="00C456DA" w:rsidRPr="00C456DA" w:rsidRDefault="005B2C00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14</w:t>
      </w:r>
      <w:r w:rsidR="00C456DA">
        <w:rPr>
          <w:b/>
          <w:color w:val="111111"/>
          <w:sz w:val="28"/>
          <w:szCs w:val="28"/>
        </w:rPr>
        <w:t xml:space="preserve"> слайд</w:t>
      </w:r>
    </w:p>
    <w:p w:rsidR="00FB288C" w:rsidRPr="00951A51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951A51">
        <w:rPr>
          <w:color w:val="111111"/>
          <w:sz w:val="28"/>
          <w:szCs w:val="28"/>
        </w:rPr>
        <w:t>К играм – драматизациям относятся игры, основанные на действиях исполнителя роли (взрослого или ребёнка, который при этом может использовать надетые на руку куклы бибабо или пальчиковый </w:t>
      </w:r>
      <w:r w:rsidRPr="00951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Pr="00951A51">
        <w:rPr>
          <w:color w:val="111111"/>
          <w:sz w:val="28"/>
          <w:szCs w:val="28"/>
        </w:rPr>
        <w:t>, а также элементы костюма.</w:t>
      </w:r>
      <w:proofErr w:type="gramEnd"/>
    </w:p>
    <w:p w:rsidR="00FB288C" w:rsidRPr="00951A51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</w:rPr>
        <w:t>В играх-драматизациях ребенок, исполняя роль в качестве </w:t>
      </w:r>
      <w:r w:rsidRPr="00951A51">
        <w:rPr>
          <w:i/>
          <w:iCs/>
          <w:color w:val="111111"/>
          <w:sz w:val="28"/>
          <w:szCs w:val="28"/>
          <w:bdr w:val="none" w:sz="0" w:space="0" w:color="auto" w:frame="1"/>
        </w:rPr>
        <w:t>«артиста»</w:t>
      </w:r>
      <w:r w:rsidRPr="00951A51">
        <w:rPr>
          <w:color w:val="111111"/>
          <w:sz w:val="28"/>
          <w:szCs w:val="28"/>
        </w:rPr>
        <w:t>, самостоятельно создает образ с помощью комплекса средств вербальной и невербальной выразительности.</w:t>
      </w:r>
    </w:p>
    <w:p w:rsidR="00C456DA" w:rsidRPr="00C456DA" w:rsidRDefault="005B2C00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</w:rPr>
        <w:t>15</w:t>
      </w:r>
      <w:r w:rsidR="00C456DA">
        <w:rPr>
          <w:b/>
          <w:color w:val="111111"/>
          <w:sz w:val="28"/>
          <w:szCs w:val="28"/>
        </w:rPr>
        <w:t xml:space="preserve"> слайд</w:t>
      </w:r>
    </w:p>
    <w:p w:rsidR="00FB288C" w:rsidRPr="00C456DA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C456DA">
        <w:rPr>
          <w:color w:val="111111"/>
          <w:sz w:val="28"/>
          <w:szCs w:val="28"/>
          <w:bdr w:val="none" w:sz="0" w:space="0" w:color="auto" w:frame="1"/>
        </w:rPr>
        <w:t>Видами драматизации являются</w:t>
      </w:r>
      <w:r w:rsidRPr="00C456DA">
        <w:rPr>
          <w:color w:val="111111"/>
          <w:sz w:val="28"/>
          <w:szCs w:val="28"/>
        </w:rPr>
        <w:t>:</w:t>
      </w:r>
    </w:p>
    <w:p w:rsidR="00FB288C" w:rsidRPr="00951A51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</w:rPr>
        <w:t>• игры-имитации образов животных, людей, литературных персонажей;</w:t>
      </w:r>
    </w:p>
    <w:p w:rsidR="00FB288C" w:rsidRPr="00951A51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</w:rPr>
        <w:t>• ролевые диалоги на основе текста;</w:t>
      </w:r>
    </w:p>
    <w:p w:rsidR="00FB288C" w:rsidRPr="00951A51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</w:rPr>
        <w:t>• инсценировки произведений;</w:t>
      </w:r>
    </w:p>
    <w:p w:rsidR="00FB288C" w:rsidRPr="00951A51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</w:rPr>
        <w:t>• постановки спектаклей по одному или нескольким произведениям;</w:t>
      </w:r>
    </w:p>
    <w:p w:rsidR="00FB288C" w:rsidRPr="00951A51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</w:rPr>
        <w:t>• игры-импровизации с разыгрыванием сюжета </w:t>
      </w:r>
      <w:r w:rsidRPr="00951A51">
        <w:rPr>
          <w:i/>
          <w:iCs/>
          <w:color w:val="111111"/>
          <w:sz w:val="28"/>
          <w:szCs w:val="28"/>
          <w:bdr w:val="none" w:sz="0" w:space="0" w:color="auto" w:frame="1"/>
        </w:rPr>
        <w:t>(или нескольких сюжетов)</w:t>
      </w:r>
      <w:r w:rsidRPr="00951A51">
        <w:rPr>
          <w:color w:val="111111"/>
          <w:sz w:val="28"/>
          <w:szCs w:val="28"/>
        </w:rPr>
        <w:t> без предварительной подготовки.</w:t>
      </w:r>
    </w:p>
    <w:p w:rsidR="00C456DA" w:rsidRPr="00C456DA" w:rsidRDefault="005B2C00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16</w:t>
      </w:r>
      <w:r w:rsidR="00C456DA">
        <w:rPr>
          <w:b/>
          <w:color w:val="111111"/>
          <w:sz w:val="28"/>
          <w:szCs w:val="28"/>
        </w:rPr>
        <w:t xml:space="preserve"> слайд</w:t>
      </w:r>
    </w:p>
    <w:p w:rsidR="00FB288C" w:rsidRPr="00951A51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</w:rPr>
        <w:t>Основные требования к </w:t>
      </w:r>
      <w:r w:rsidRPr="00951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организации театрализованных игр</w:t>
      </w:r>
      <w:r w:rsidRPr="00951A51">
        <w:rPr>
          <w:color w:val="111111"/>
          <w:sz w:val="28"/>
          <w:szCs w:val="28"/>
        </w:rPr>
        <w:t>:</w:t>
      </w:r>
    </w:p>
    <w:p w:rsidR="00FB288C" w:rsidRPr="00951A51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</w:rPr>
        <w:t>• Содержательность и разнообразие тематики.</w:t>
      </w:r>
    </w:p>
    <w:p w:rsidR="00FB288C" w:rsidRPr="00951A51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</w:rPr>
        <w:t>• Постоянное, ежедневное включение </w:t>
      </w:r>
      <w:r w:rsidRPr="00951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театрализованных</w:t>
      </w:r>
      <w:r w:rsidRPr="00951A51">
        <w:rPr>
          <w:color w:val="111111"/>
          <w:sz w:val="28"/>
          <w:szCs w:val="28"/>
        </w:rPr>
        <w:t> игр во все формы педагогического процесса.</w:t>
      </w:r>
    </w:p>
    <w:p w:rsidR="00FB288C" w:rsidRPr="00951A51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</w:rPr>
        <w:t>• Максимальная активность детей на этапах и подготовки, и проведения игр.</w:t>
      </w:r>
    </w:p>
    <w:p w:rsidR="00FB288C" w:rsidRPr="00951A51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</w:rPr>
        <w:t>• Сотрудничество детей друг с другом и с взрослыми на всех этапах </w:t>
      </w:r>
      <w:r w:rsidRPr="00951A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организации театрализованной игры</w:t>
      </w:r>
      <w:r w:rsidRPr="00951A51">
        <w:rPr>
          <w:color w:val="111111"/>
          <w:sz w:val="28"/>
          <w:szCs w:val="28"/>
        </w:rPr>
        <w:t>.</w:t>
      </w:r>
    </w:p>
    <w:p w:rsidR="00FB288C" w:rsidRPr="00951A51" w:rsidRDefault="00FB288C" w:rsidP="00951A5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51A51">
        <w:rPr>
          <w:color w:val="111111"/>
          <w:sz w:val="28"/>
          <w:szCs w:val="28"/>
        </w:rPr>
        <w:t>• Последовательность и усложнение содержания тем и сюжетов, избранных для игр, соответствуют возрасту и умениям детей.</w:t>
      </w:r>
    </w:p>
    <w:p w:rsidR="00FB288C" w:rsidRPr="006A1992" w:rsidRDefault="005B2C00" w:rsidP="006A199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17</w:t>
      </w:r>
      <w:r w:rsidR="00C456DA">
        <w:rPr>
          <w:b/>
          <w:color w:val="111111"/>
          <w:sz w:val="28"/>
          <w:szCs w:val="28"/>
        </w:rPr>
        <w:t xml:space="preserve"> слайд</w:t>
      </w:r>
    </w:p>
    <w:p w:rsidR="00B57F9A" w:rsidRPr="00B57F9A" w:rsidRDefault="00B57F9A" w:rsidP="00B57F9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F9A">
        <w:rPr>
          <w:rFonts w:ascii="Times New Roman" w:eastAsia="Calibri" w:hAnsi="Times New Roman" w:cs="Times New Roman"/>
          <w:sz w:val="28"/>
          <w:szCs w:val="28"/>
        </w:rPr>
        <w:t>Таким образо</w:t>
      </w:r>
      <w:bookmarkStart w:id="0" w:name="_GoBack"/>
      <w:bookmarkEnd w:id="0"/>
      <w:r w:rsidRPr="00B57F9A">
        <w:rPr>
          <w:rFonts w:ascii="Times New Roman" w:eastAsia="Calibri" w:hAnsi="Times New Roman" w:cs="Times New Roman"/>
          <w:sz w:val="28"/>
          <w:szCs w:val="28"/>
        </w:rPr>
        <w:t xml:space="preserve">м, театр был и остается действенным помощником в нравственном и эстетическом воспитании. Хороший мудрый спектакль дает очень много уму и душе маленького зрителя, так как побуждает думать и сопереживать. Непосредственное участие в театральной постановке развивает маленького актера интеллектуально, творчески, духовно и физически. Заучивание текста роли - развивает память. Сценическое движение учит управлять своим телом. Взаимодействие с партнерами в спектакле – это особый опыт общения, формирование умения контактировать и работать с людьми. Необходимость действовать на публике приучает владеть своими эмоциями, творчески раскрепощает. </w:t>
      </w:r>
    </w:p>
    <w:p w:rsidR="00B57F9A" w:rsidRPr="00B57F9A" w:rsidRDefault="00B57F9A" w:rsidP="00B57F9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F9A">
        <w:rPr>
          <w:rFonts w:ascii="Times New Roman" w:eastAsia="Calibri" w:hAnsi="Times New Roman" w:cs="Times New Roman"/>
          <w:sz w:val="28"/>
          <w:szCs w:val="28"/>
        </w:rPr>
        <w:t>Поэтому театрализованная деятельность может и должна быть включена во все режимные моменты. Театр – игра, а игра – стихия ребенка.</w:t>
      </w:r>
    </w:p>
    <w:p w:rsidR="006E6440" w:rsidRPr="00951A51" w:rsidRDefault="005B2C00" w:rsidP="00951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E6440" w:rsidRPr="0095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6AAA"/>
    <w:multiLevelType w:val="hybridMultilevel"/>
    <w:tmpl w:val="A838F646"/>
    <w:lvl w:ilvl="0" w:tplc="D31C6DBA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60526"/>
    <w:multiLevelType w:val="hybridMultilevel"/>
    <w:tmpl w:val="695694E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B943BC"/>
    <w:multiLevelType w:val="hybridMultilevel"/>
    <w:tmpl w:val="93546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FF28C2"/>
    <w:multiLevelType w:val="hybridMultilevel"/>
    <w:tmpl w:val="B61620B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2D2C99"/>
    <w:multiLevelType w:val="hybridMultilevel"/>
    <w:tmpl w:val="EEF849FE"/>
    <w:lvl w:ilvl="0" w:tplc="BDFAAD60">
      <w:numFmt w:val="bullet"/>
      <w:lvlText w:val="•"/>
      <w:lvlJc w:val="left"/>
      <w:pPr>
        <w:ind w:left="885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E05D6"/>
    <w:multiLevelType w:val="hybridMultilevel"/>
    <w:tmpl w:val="2964271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77845556"/>
    <w:multiLevelType w:val="hybridMultilevel"/>
    <w:tmpl w:val="19E84F7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EA65A9"/>
    <w:multiLevelType w:val="hybridMultilevel"/>
    <w:tmpl w:val="B312654A"/>
    <w:lvl w:ilvl="0" w:tplc="F55EAC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8C"/>
    <w:rsid w:val="00025869"/>
    <w:rsid w:val="001560DB"/>
    <w:rsid w:val="001C649B"/>
    <w:rsid w:val="001F1457"/>
    <w:rsid w:val="00286403"/>
    <w:rsid w:val="004014C4"/>
    <w:rsid w:val="005273DF"/>
    <w:rsid w:val="005B2C00"/>
    <w:rsid w:val="005C3593"/>
    <w:rsid w:val="00687AA2"/>
    <w:rsid w:val="006A1992"/>
    <w:rsid w:val="006A41D0"/>
    <w:rsid w:val="00951A51"/>
    <w:rsid w:val="00A832FD"/>
    <w:rsid w:val="00B46AF7"/>
    <w:rsid w:val="00B57F9A"/>
    <w:rsid w:val="00BA5442"/>
    <w:rsid w:val="00C456DA"/>
    <w:rsid w:val="00CC1DA5"/>
    <w:rsid w:val="00D161E6"/>
    <w:rsid w:val="00D25449"/>
    <w:rsid w:val="00E900AC"/>
    <w:rsid w:val="00F23034"/>
    <w:rsid w:val="00FB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88C"/>
    <w:rPr>
      <w:b/>
      <w:bCs/>
    </w:rPr>
  </w:style>
  <w:style w:type="character" w:styleId="a5">
    <w:name w:val="Hyperlink"/>
    <w:basedOn w:val="a0"/>
    <w:uiPriority w:val="99"/>
    <w:semiHidden/>
    <w:unhideWhenUsed/>
    <w:rsid w:val="00FB28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88C"/>
    <w:rPr>
      <w:b/>
      <w:bCs/>
    </w:rPr>
  </w:style>
  <w:style w:type="character" w:styleId="a5">
    <w:name w:val="Hyperlink"/>
    <w:basedOn w:val="a0"/>
    <w:uiPriority w:val="99"/>
    <w:semiHidden/>
    <w:unhideWhenUsed/>
    <w:rsid w:val="00FB2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13</cp:revision>
  <dcterms:created xsi:type="dcterms:W3CDTF">2024-03-10T11:17:00Z</dcterms:created>
  <dcterms:modified xsi:type="dcterms:W3CDTF">2024-03-26T18:34:00Z</dcterms:modified>
</cp:coreProperties>
</file>