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973" w:rsidRPr="00DD6973" w:rsidRDefault="00DD6973">
      <w:pPr>
        <w:rPr>
          <w:rFonts w:ascii="Times New Roman" w:hAnsi="Times New Roman" w:cs="Times New Roman"/>
          <w:b/>
          <w:color w:val="414D59"/>
          <w:sz w:val="44"/>
          <w:szCs w:val="44"/>
          <w:u w:val="single"/>
          <w:shd w:val="clear" w:color="auto" w:fill="FFFFFF"/>
        </w:rPr>
      </w:pPr>
      <w:r w:rsidRPr="00DD6973">
        <w:rPr>
          <w:rFonts w:ascii="Times New Roman" w:hAnsi="Times New Roman" w:cs="Times New Roman"/>
          <w:b/>
          <w:color w:val="414D59"/>
          <w:sz w:val="44"/>
          <w:szCs w:val="44"/>
          <w:u w:val="single"/>
          <w:shd w:val="clear" w:color="auto" w:fill="FFFFFF"/>
        </w:rPr>
        <w:t>Развитие речи ребенка дошкольного возраста.</w:t>
      </w:r>
    </w:p>
    <w:p w:rsidR="009A6A8A" w:rsidRPr="00DD6973" w:rsidRDefault="00826093" w:rsidP="00DD6973">
      <w:pPr>
        <w:jc w:val="both"/>
        <w:rPr>
          <w:rFonts w:ascii="Times New Roman" w:hAnsi="Times New Roman" w:cs="Times New Roman"/>
          <w:color w:val="414D59"/>
          <w:sz w:val="28"/>
          <w:szCs w:val="28"/>
          <w:shd w:val="clear" w:color="auto" w:fill="FFFFFF"/>
        </w:rPr>
      </w:pPr>
      <w:r w:rsidRPr="00DD6973">
        <w:rPr>
          <w:rFonts w:ascii="Times New Roman" w:hAnsi="Times New Roman" w:cs="Times New Roman"/>
          <w:color w:val="414D59"/>
          <w:sz w:val="28"/>
          <w:szCs w:val="28"/>
          <w:shd w:val="clear" w:color="auto" w:fill="FFFFFF"/>
        </w:rPr>
        <w:t>Развитие речи ребенка – процесс, который заложен природой. Ведь речь – основное средство коммуникации человека с миром. С помощью вербальной речи ребенок познает мир, учится, дружит, выражает чувства.</w:t>
      </w:r>
    </w:p>
    <w:p w:rsidR="00826093" w:rsidRPr="00DD6973" w:rsidRDefault="00826093" w:rsidP="00DD6973">
      <w:pPr>
        <w:jc w:val="both"/>
        <w:rPr>
          <w:rFonts w:ascii="Times New Roman" w:hAnsi="Times New Roman" w:cs="Times New Roman"/>
          <w:color w:val="333333"/>
          <w:sz w:val="28"/>
          <w:szCs w:val="28"/>
          <w:shd w:val="clear" w:color="auto" w:fill="FFFFFF"/>
        </w:rPr>
      </w:pPr>
      <w:r w:rsidRPr="00DD6973">
        <w:rPr>
          <w:rFonts w:ascii="Times New Roman" w:hAnsi="Times New Roman" w:cs="Times New Roman"/>
          <w:color w:val="333333"/>
          <w:sz w:val="28"/>
          <w:szCs w:val="28"/>
          <w:shd w:val="clear" w:color="auto" w:fill="FFFFFF"/>
        </w:rPr>
        <w:t>Одним из самых сложных физиологических и психических процессов является овладение речевыми навыками, которое у каждого человека протекает по-разному. Оно заключается не только в развитии способности проговаривать слова, но также в понимании их смысла, выражении собственных эмоций, мыслей и желаний с помощью речевого аппарата. На развитие речи у ребенка влияют состояние здоровья, окружающая среда, особенности воспитания в семье или образовательном учреждении.</w:t>
      </w:r>
    </w:p>
    <w:p w:rsidR="00826093" w:rsidRPr="00DD6973" w:rsidRDefault="00826093" w:rsidP="00DD6973">
      <w:pPr>
        <w:jc w:val="both"/>
        <w:rPr>
          <w:rFonts w:ascii="Times New Roman" w:hAnsi="Times New Roman" w:cs="Times New Roman"/>
          <w:color w:val="333333"/>
          <w:sz w:val="28"/>
          <w:szCs w:val="28"/>
          <w:shd w:val="clear" w:color="auto" w:fill="FFFFFF"/>
        </w:rPr>
      </w:pPr>
      <w:r w:rsidRPr="00DD6973">
        <w:rPr>
          <w:rFonts w:ascii="Times New Roman" w:hAnsi="Times New Roman" w:cs="Times New Roman"/>
          <w:color w:val="333333"/>
          <w:sz w:val="28"/>
          <w:szCs w:val="28"/>
          <w:shd w:val="clear" w:color="auto" w:fill="FFFFFF"/>
        </w:rPr>
        <w:t>Одним из важнейших условий развития личности ребенка является полноценное и своевременное овладение речевыми навыками. Как правило, эти навыки начинают формироваться в младшем и дошкольном возрасте. В идеале, в конце первого года жизни малыш должен произносить простые слова, а к 3-4 годам его словарный запас должен состоять примерно из 1000 слов.</w:t>
      </w:r>
    </w:p>
    <w:p w:rsidR="00826093" w:rsidRPr="00826093" w:rsidRDefault="00826093" w:rsidP="00DD6973">
      <w:pPr>
        <w:shd w:val="clear" w:color="auto" w:fill="FFFFFF"/>
        <w:spacing w:after="0" w:line="240" w:lineRule="auto"/>
        <w:jc w:val="both"/>
        <w:outlineLvl w:val="1"/>
        <w:rPr>
          <w:rFonts w:ascii="Times New Roman" w:eastAsia="Times New Roman" w:hAnsi="Times New Roman" w:cs="Times New Roman"/>
          <w:b/>
          <w:bCs/>
          <w:color w:val="003773"/>
          <w:sz w:val="28"/>
          <w:szCs w:val="28"/>
          <w:lang w:eastAsia="ru-RU"/>
        </w:rPr>
      </w:pPr>
      <w:r w:rsidRPr="00826093">
        <w:rPr>
          <w:rFonts w:ascii="Times New Roman" w:eastAsia="Times New Roman" w:hAnsi="Times New Roman" w:cs="Times New Roman"/>
          <w:b/>
          <w:bCs/>
          <w:color w:val="003773"/>
          <w:sz w:val="28"/>
          <w:szCs w:val="28"/>
          <w:lang w:eastAsia="ru-RU"/>
        </w:rPr>
        <w:t>Что влияет на развитие речи?</w:t>
      </w:r>
    </w:p>
    <w:p w:rsidR="00826093" w:rsidRPr="00826093" w:rsidRDefault="00826093" w:rsidP="00DD6973">
      <w:pPr>
        <w:shd w:val="clear" w:color="auto" w:fill="FFFFFF"/>
        <w:spacing w:after="0" w:line="360" w:lineRule="atLeast"/>
        <w:jc w:val="both"/>
        <w:rPr>
          <w:rFonts w:ascii="Times New Roman" w:eastAsia="Times New Roman" w:hAnsi="Times New Roman" w:cs="Times New Roman"/>
          <w:color w:val="333333"/>
          <w:sz w:val="28"/>
          <w:szCs w:val="28"/>
          <w:lang w:eastAsia="ru-RU"/>
        </w:rPr>
      </w:pPr>
      <w:r w:rsidRPr="00826093">
        <w:rPr>
          <w:rFonts w:ascii="Times New Roman" w:eastAsia="Times New Roman" w:hAnsi="Times New Roman" w:cs="Times New Roman"/>
          <w:color w:val="333333"/>
          <w:sz w:val="28"/>
          <w:szCs w:val="28"/>
          <w:lang w:eastAsia="ru-RU"/>
        </w:rPr>
        <w:t>На развитие речи у ребенка влияют следующие факторы:</w:t>
      </w:r>
    </w:p>
    <w:p w:rsidR="00826093" w:rsidRPr="00826093" w:rsidRDefault="00826093" w:rsidP="00DD6973">
      <w:pPr>
        <w:shd w:val="clear" w:color="auto" w:fill="FFFFFF"/>
        <w:spacing w:after="0" w:line="360" w:lineRule="atLeast"/>
        <w:jc w:val="both"/>
        <w:rPr>
          <w:rFonts w:ascii="Times New Roman" w:eastAsia="Times New Roman" w:hAnsi="Times New Roman" w:cs="Times New Roman"/>
          <w:color w:val="333333"/>
          <w:sz w:val="28"/>
          <w:szCs w:val="28"/>
          <w:lang w:eastAsia="ru-RU"/>
        </w:rPr>
      </w:pPr>
      <w:r w:rsidRPr="00826093">
        <w:rPr>
          <w:rFonts w:ascii="Times New Roman" w:eastAsia="Times New Roman" w:hAnsi="Times New Roman" w:cs="Times New Roman"/>
          <w:color w:val="333333"/>
          <w:sz w:val="28"/>
          <w:szCs w:val="28"/>
          <w:lang w:eastAsia="ru-RU"/>
        </w:rPr>
        <w:t>1. </w:t>
      </w:r>
      <w:r w:rsidRPr="00826093">
        <w:rPr>
          <w:rFonts w:ascii="Times New Roman" w:eastAsia="Times New Roman" w:hAnsi="Times New Roman" w:cs="Times New Roman"/>
          <w:b/>
          <w:bCs/>
          <w:color w:val="333333"/>
          <w:sz w:val="28"/>
          <w:szCs w:val="28"/>
          <w:lang w:eastAsia="ru-RU"/>
        </w:rPr>
        <w:t>Слуховое внимание</w:t>
      </w:r>
      <w:r w:rsidRPr="00826093">
        <w:rPr>
          <w:rFonts w:ascii="Times New Roman" w:eastAsia="Times New Roman" w:hAnsi="Times New Roman" w:cs="Times New Roman"/>
          <w:color w:val="333333"/>
          <w:sz w:val="28"/>
          <w:szCs w:val="28"/>
          <w:lang w:eastAsia="ru-RU"/>
        </w:rPr>
        <w:t xml:space="preserve">. Если речевой слух формируется стремительно, это, как правило, замедляет развитие слуховой чувствительности. Между тем, на скорость развития фонематического слуха влияет музыкальный, в частности, </w:t>
      </w:r>
      <w:proofErr w:type="spellStart"/>
      <w:r w:rsidRPr="00826093">
        <w:rPr>
          <w:rFonts w:ascii="Times New Roman" w:eastAsia="Times New Roman" w:hAnsi="Times New Roman" w:cs="Times New Roman"/>
          <w:color w:val="333333"/>
          <w:sz w:val="28"/>
          <w:szCs w:val="28"/>
          <w:lang w:eastAsia="ru-RU"/>
        </w:rPr>
        <w:t>звукочастотный</w:t>
      </w:r>
      <w:proofErr w:type="spellEnd"/>
      <w:r w:rsidRPr="00826093">
        <w:rPr>
          <w:rFonts w:ascii="Times New Roman" w:eastAsia="Times New Roman" w:hAnsi="Times New Roman" w:cs="Times New Roman"/>
          <w:color w:val="333333"/>
          <w:sz w:val="28"/>
          <w:szCs w:val="28"/>
          <w:lang w:eastAsia="ru-RU"/>
        </w:rPr>
        <w:t xml:space="preserve"> слух. Именно поэтому родителям важно не только разговаривать с малышом, но и петь для них или включать на фоне музыку.</w:t>
      </w:r>
    </w:p>
    <w:p w:rsidR="00826093" w:rsidRPr="00826093" w:rsidRDefault="00826093" w:rsidP="00DD6973">
      <w:pPr>
        <w:shd w:val="clear" w:color="auto" w:fill="FFFFFF"/>
        <w:spacing w:after="0" w:line="360" w:lineRule="atLeast"/>
        <w:jc w:val="both"/>
        <w:rPr>
          <w:rFonts w:ascii="Times New Roman" w:eastAsia="Times New Roman" w:hAnsi="Times New Roman" w:cs="Times New Roman"/>
          <w:color w:val="333333"/>
          <w:sz w:val="28"/>
          <w:szCs w:val="28"/>
          <w:lang w:eastAsia="ru-RU"/>
        </w:rPr>
      </w:pPr>
      <w:r w:rsidRPr="00826093">
        <w:rPr>
          <w:rFonts w:ascii="Times New Roman" w:eastAsia="Times New Roman" w:hAnsi="Times New Roman" w:cs="Times New Roman"/>
          <w:color w:val="333333"/>
          <w:sz w:val="28"/>
          <w:szCs w:val="28"/>
          <w:lang w:eastAsia="ru-RU"/>
        </w:rPr>
        <w:t>2. </w:t>
      </w:r>
      <w:r w:rsidRPr="00826093">
        <w:rPr>
          <w:rFonts w:ascii="Times New Roman" w:eastAsia="Times New Roman" w:hAnsi="Times New Roman" w:cs="Times New Roman"/>
          <w:b/>
          <w:bCs/>
          <w:color w:val="333333"/>
          <w:sz w:val="28"/>
          <w:szCs w:val="28"/>
          <w:lang w:eastAsia="ru-RU"/>
        </w:rPr>
        <w:t>Моторное развитие</w:t>
      </w:r>
      <w:r w:rsidRPr="00826093">
        <w:rPr>
          <w:rFonts w:ascii="Times New Roman" w:eastAsia="Times New Roman" w:hAnsi="Times New Roman" w:cs="Times New Roman"/>
          <w:color w:val="333333"/>
          <w:sz w:val="28"/>
          <w:szCs w:val="28"/>
          <w:lang w:eastAsia="ru-RU"/>
        </w:rPr>
        <w:t>. Существует прямая связь между языковым и моторным развитием. Поэтому чтобы ускорить процесс формирования одного, нужно развивать и другое. Дети гораздо быстрее осваивают речевые навыки в играх, в которых задействуются все органы чувств и мускулы тела. Важно следить за тем, чтобы они контролировали движения мышц, в особенности мелких.</w:t>
      </w:r>
    </w:p>
    <w:p w:rsidR="00826093" w:rsidRPr="00826093" w:rsidRDefault="00826093" w:rsidP="00DD6973">
      <w:pPr>
        <w:shd w:val="clear" w:color="auto" w:fill="FFFFFF"/>
        <w:spacing w:after="0" w:line="360" w:lineRule="atLeast"/>
        <w:jc w:val="both"/>
        <w:rPr>
          <w:rFonts w:ascii="Times New Roman" w:eastAsia="Times New Roman" w:hAnsi="Times New Roman" w:cs="Times New Roman"/>
          <w:color w:val="333333"/>
          <w:sz w:val="28"/>
          <w:szCs w:val="28"/>
          <w:lang w:eastAsia="ru-RU"/>
        </w:rPr>
      </w:pPr>
      <w:r w:rsidRPr="00826093">
        <w:rPr>
          <w:rFonts w:ascii="Times New Roman" w:eastAsia="Times New Roman" w:hAnsi="Times New Roman" w:cs="Times New Roman"/>
          <w:color w:val="333333"/>
          <w:sz w:val="28"/>
          <w:szCs w:val="28"/>
          <w:lang w:eastAsia="ru-RU"/>
        </w:rPr>
        <w:t>3. </w:t>
      </w:r>
      <w:r w:rsidRPr="00826093">
        <w:rPr>
          <w:rFonts w:ascii="Times New Roman" w:eastAsia="Times New Roman" w:hAnsi="Times New Roman" w:cs="Times New Roman"/>
          <w:b/>
          <w:bCs/>
          <w:color w:val="333333"/>
          <w:sz w:val="28"/>
          <w:szCs w:val="28"/>
          <w:lang w:eastAsia="ru-RU"/>
        </w:rPr>
        <w:t>Интеллектуальный рост</w:t>
      </w:r>
      <w:r w:rsidRPr="00826093">
        <w:rPr>
          <w:rFonts w:ascii="Times New Roman" w:eastAsia="Times New Roman" w:hAnsi="Times New Roman" w:cs="Times New Roman"/>
          <w:color w:val="333333"/>
          <w:sz w:val="28"/>
          <w:szCs w:val="28"/>
          <w:lang w:eastAsia="ru-RU"/>
        </w:rPr>
        <w:t>. Если ребенок произносит слова или фразы, которые родителями кажутся глупыми, не стоит оценивать это как низкий уровень интеллекта. С помощью «своего» словаря дети младшего возраста выражают мысли, желания, ассоциации, взгляды на мир. Исправляя ошибки, взрослые тем самым не дают речевому аппарату развиваться.</w:t>
      </w:r>
    </w:p>
    <w:p w:rsidR="00826093" w:rsidRPr="00826093" w:rsidRDefault="00826093" w:rsidP="00DD6973">
      <w:pPr>
        <w:shd w:val="clear" w:color="auto" w:fill="FFFFFF"/>
        <w:spacing w:after="0" w:line="360" w:lineRule="atLeast"/>
        <w:jc w:val="both"/>
        <w:rPr>
          <w:rFonts w:ascii="Times New Roman" w:eastAsia="Times New Roman" w:hAnsi="Times New Roman" w:cs="Times New Roman"/>
          <w:color w:val="333333"/>
          <w:sz w:val="28"/>
          <w:szCs w:val="28"/>
          <w:lang w:eastAsia="ru-RU"/>
        </w:rPr>
      </w:pPr>
      <w:r w:rsidRPr="00826093">
        <w:rPr>
          <w:rFonts w:ascii="Times New Roman" w:eastAsia="Times New Roman" w:hAnsi="Times New Roman" w:cs="Times New Roman"/>
          <w:color w:val="333333"/>
          <w:sz w:val="28"/>
          <w:szCs w:val="28"/>
          <w:lang w:eastAsia="ru-RU"/>
        </w:rPr>
        <w:t>4. </w:t>
      </w:r>
      <w:r w:rsidRPr="00826093">
        <w:rPr>
          <w:rFonts w:ascii="Times New Roman" w:eastAsia="Times New Roman" w:hAnsi="Times New Roman" w:cs="Times New Roman"/>
          <w:b/>
          <w:bCs/>
          <w:color w:val="333333"/>
          <w:sz w:val="28"/>
          <w:szCs w:val="28"/>
          <w:lang w:eastAsia="ru-RU"/>
        </w:rPr>
        <w:t>Эмоциональное развитие</w:t>
      </w:r>
      <w:r w:rsidRPr="00826093">
        <w:rPr>
          <w:rFonts w:ascii="Times New Roman" w:eastAsia="Times New Roman" w:hAnsi="Times New Roman" w:cs="Times New Roman"/>
          <w:color w:val="333333"/>
          <w:sz w:val="28"/>
          <w:szCs w:val="28"/>
          <w:lang w:eastAsia="ru-RU"/>
        </w:rPr>
        <w:t xml:space="preserve">. Скорость становления речевых функций во многом зависит от эмоционального контакта ребенка с взрослыми. Чувствуя </w:t>
      </w:r>
      <w:r w:rsidRPr="00826093">
        <w:rPr>
          <w:rFonts w:ascii="Times New Roman" w:eastAsia="Times New Roman" w:hAnsi="Times New Roman" w:cs="Times New Roman"/>
          <w:color w:val="333333"/>
          <w:sz w:val="28"/>
          <w:szCs w:val="28"/>
          <w:lang w:eastAsia="ru-RU"/>
        </w:rPr>
        <w:lastRenderedPageBreak/>
        <w:t>связь с родителями, он стремится повторять их слова или действия. Детям, у которых нет этого контакта или которые пережили эмоциональный стресс, гораздо сложнее рано заговорить.</w:t>
      </w:r>
    </w:p>
    <w:p w:rsidR="00826093" w:rsidRPr="00826093" w:rsidRDefault="00826093" w:rsidP="00DD6973">
      <w:pPr>
        <w:shd w:val="clear" w:color="auto" w:fill="FFFFFF"/>
        <w:spacing w:after="0" w:line="360" w:lineRule="atLeast"/>
        <w:jc w:val="both"/>
        <w:rPr>
          <w:rFonts w:ascii="Times New Roman" w:eastAsia="Times New Roman" w:hAnsi="Times New Roman" w:cs="Times New Roman"/>
          <w:color w:val="333333"/>
          <w:sz w:val="28"/>
          <w:szCs w:val="28"/>
          <w:lang w:eastAsia="ru-RU"/>
        </w:rPr>
      </w:pPr>
      <w:r w:rsidRPr="00826093">
        <w:rPr>
          <w:rFonts w:ascii="Times New Roman" w:eastAsia="Times New Roman" w:hAnsi="Times New Roman" w:cs="Times New Roman"/>
          <w:color w:val="333333"/>
          <w:sz w:val="28"/>
          <w:szCs w:val="28"/>
          <w:lang w:eastAsia="ru-RU"/>
        </w:rPr>
        <w:t>5. </w:t>
      </w:r>
      <w:r w:rsidRPr="00826093">
        <w:rPr>
          <w:rFonts w:ascii="Times New Roman" w:eastAsia="Times New Roman" w:hAnsi="Times New Roman" w:cs="Times New Roman"/>
          <w:b/>
          <w:bCs/>
          <w:color w:val="333333"/>
          <w:sz w:val="28"/>
          <w:szCs w:val="28"/>
          <w:lang w:eastAsia="ru-RU"/>
        </w:rPr>
        <w:t>Общение</w:t>
      </w:r>
      <w:r w:rsidRPr="00826093">
        <w:rPr>
          <w:rFonts w:ascii="Times New Roman" w:eastAsia="Times New Roman" w:hAnsi="Times New Roman" w:cs="Times New Roman"/>
          <w:color w:val="333333"/>
          <w:sz w:val="28"/>
          <w:szCs w:val="28"/>
          <w:lang w:eastAsia="ru-RU"/>
        </w:rPr>
        <w:t xml:space="preserve">. Чтобы развить речь, у ребенка должно быть желание общаться с окружающими. Ведь речевые навыки нужны не только для того, чтобы выражать свои эмоции и мысли. Именно общаясь </w:t>
      </w:r>
      <w:proofErr w:type="gramStart"/>
      <w:r w:rsidRPr="00826093">
        <w:rPr>
          <w:rFonts w:ascii="Times New Roman" w:eastAsia="Times New Roman" w:hAnsi="Times New Roman" w:cs="Times New Roman"/>
          <w:color w:val="333333"/>
          <w:sz w:val="28"/>
          <w:szCs w:val="28"/>
          <w:lang w:eastAsia="ru-RU"/>
        </w:rPr>
        <w:t>со</w:t>
      </w:r>
      <w:proofErr w:type="gramEnd"/>
      <w:r w:rsidRPr="00826093">
        <w:rPr>
          <w:rFonts w:ascii="Times New Roman" w:eastAsia="Times New Roman" w:hAnsi="Times New Roman" w:cs="Times New Roman"/>
          <w:color w:val="333333"/>
          <w:sz w:val="28"/>
          <w:szCs w:val="28"/>
          <w:lang w:eastAsia="ru-RU"/>
        </w:rPr>
        <w:t xml:space="preserve"> взрослыми, дети расширяют словарный запас и развивают речевые функции.</w:t>
      </w:r>
    </w:p>
    <w:p w:rsidR="00826093" w:rsidRPr="00DD6973" w:rsidRDefault="00826093" w:rsidP="00DD6973">
      <w:pPr>
        <w:jc w:val="both"/>
        <w:rPr>
          <w:rFonts w:ascii="Times New Roman" w:hAnsi="Times New Roman" w:cs="Times New Roman"/>
          <w:sz w:val="28"/>
          <w:szCs w:val="28"/>
        </w:rPr>
      </w:pPr>
    </w:p>
    <w:p w:rsidR="00DD6973" w:rsidRPr="00DD6973" w:rsidRDefault="00DD6973" w:rsidP="00DD6973">
      <w:pPr>
        <w:jc w:val="both"/>
        <w:rPr>
          <w:rFonts w:ascii="Times New Roman" w:hAnsi="Times New Roman" w:cs="Times New Roman"/>
          <w:color w:val="333333"/>
          <w:sz w:val="28"/>
          <w:szCs w:val="28"/>
          <w:shd w:val="clear" w:color="auto" w:fill="FFFFFF"/>
        </w:rPr>
      </w:pPr>
      <w:r w:rsidRPr="00DD6973">
        <w:rPr>
          <w:rFonts w:ascii="Times New Roman" w:hAnsi="Times New Roman" w:cs="Times New Roman"/>
          <w:color w:val="333333"/>
          <w:sz w:val="28"/>
          <w:szCs w:val="28"/>
          <w:shd w:val="clear" w:color="auto" w:fill="FFFFFF"/>
        </w:rPr>
        <w:t>Разговаривать с ребенком нужно с самого раннего возраста. Ведь его речевые навыки начинают формироваться задолго до того, как он начинает осмысленного говорить. На них влияют прикосновения, улыбка, интонация и жестикуляция. Поддерживая невербальное общение, родители запускают развитие вербальной речи.</w:t>
      </w:r>
    </w:p>
    <w:p w:rsidR="00DD6973" w:rsidRPr="00DD6973" w:rsidRDefault="00DD6973" w:rsidP="00DD6973">
      <w:pPr>
        <w:jc w:val="both"/>
        <w:rPr>
          <w:rFonts w:ascii="Times New Roman" w:hAnsi="Times New Roman" w:cs="Times New Roman"/>
          <w:color w:val="333333"/>
          <w:sz w:val="28"/>
          <w:szCs w:val="28"/>
          <w:shd w:val="clear" w:color="auto" w:fill="FFFFFF"/>
        </w:rPr>
      </w:pPr>
      <w:r w:rsidRPr="00DD6973">
        <w:rPr>
          <w:rFonts w:ascii="Times New Roman" w:hAnsi="Times New Roman" w:cs="Times New Roman"/>
          <w:color w:val="333333"/>
          <w:sz w:val="28"/>
          <w:szCs w:val="28"/>
          <w:shd w:val="clear" w:color="auto" w:fill="FFFFFF"/>
        </w:rPr>
        <w:t>Каждый логопед уверяет, что речь развивается параллельно с развитием мелкой моторики. На самом деле, важно всестороннее развитие. Ребенку нужна не только лепка, мозаика или шнуровка. Речевые навыки можно осваивать с помощью танца, музыки, спорта или даже прогулок на свежем воздухе. Кроме того, крупная моторика способствует психическому и физическому развитию.</w:t>
      </w:r>
    </w:p>
    <w:p w:rsidR="00DD6973" w:rsidRPr="00DD6973" w:rsidRDefault="00DD6973" w:rsidP="00DD6973">
      <w:pPr>
        <w:jc w:val="both"/>
        <w:rPr>
          <w:rFonts w:ascii="Times New Roman" w:hAnsi="Times New Roman" w:cs="Times New Roman"/>
          <w:color w:val="333333"/>
          <w:sz w:val="28"/>
          <w:szCs w:val="28"/>
          <w:shd w:val="clear" w:color="auto" w:fill="FFFFFF"/>
        </w:rPr>
      </w:pPr>
      <w:r w:rsidRPr="00DD6973">
        <w:rPr>
          <w:rFonts w:ascii="Times New Roman" w:hAnsi="Times New Roman" w:cs="Times New Roman"/>
          <w:color w:val="333333"/>
          <w:sz w:val="28"/>
          <w:szCs w:val="28"/>
          <w:shd w:val="clear" w:color="auto" w:fill="FFFFFF"/>
        </w:rPr>
        <w:t>Поощряйте желание ребенка сочинять сказки и рассказывать истории. Пусть их героями будут игрушки, друзья из детского сада или домашние питомцы. Можно задавать ему наводящие вопросы. Например: «а что будет, если наша кошка научится летать?», «а что бы сказала твоя зубная щетка, если бы умела разговаривать?». При этом желательно демонстрировать свою заинтересованность, улыбаться, кивать головой. Не стоит ограничивать фантазию ребенка, потому что только так у него появится полная свобода в самовыражении.</w:t>
      </w:r>
    </w:p>
    <w:p w:rsidR="00DD6973" w:rsidRPr="00DD6973" w:rsidRDefault="00DD6973" w:rsidP="00DD6973">
      <w:pPr>
        <w:shd w:val="clear" w:color="auto" w:fill="FFFFFF"/>
        <w:spacing w:line="360" w:lineRule="atLeast"/>
        <w:jc w:val="both"/>
        <w:rPr>
          <w:rFonts w:ascii="Times New Roman" w:eastAsia="Times New Roman" w:hAnsi="Times New Roman" w:cs="Times New Roman"/>
          <w:color w:val="333333"/>
          <w:sz w:val="28"/>
          <w:szCs w:val="28"/>
          <w:lang w:eastAsia="ru-RU"/>
        </w:rPr>
      </w:pPr>
      <w:r w:rsidRPr="00DD6973">
        <w:rPr>
          <w:rFonts w:ascii="Times New Roman" w:eastAsia="Times New Roman" w:hAnsi="Times New Roman" w:cs="Times New Roman"/>
          <w:color w:val="333333"/>
          <w:sz w:val="28"/>
          <w:szCs w:val="28"/>
          <w:lang w:eastAsia="ru-RU"/>
        </w:rPr>
        <w:t xml:space="preserve">Главное правило при освоении любого навыка – регулярность. Лучше каждый день читать по 1-2 страницы сказки, чем потом полдня грузить ею ребенка. Занимайтесь немного, но каждый день. Можно чередовать разные инструменты – чтение, логические игры, мозаики, </w:t>
      </w:r>
      <w:proofErr w:type="spellStart"/>
      <w:r w:rsidRPr="00DD6973">
        <w:rPr>
          <w:rFonts w:ascii="Times New Roman" w:eastAsia="Times New Roman" w:hAnsi="Times New Roman" w:cs="Times New Roman"/>
          <w:color w:val="333333"/>
          <w:sz w:val="28"/>
          <w:szCs w:val="28"/>
          <w:lang w:eastAsia="ru-RU"/>
        </w:rPr>
        <w:t>пазлы</w:t>
      </w:r>
      <w:proofErr w:type="spellEnd"/>
      <w:r w:rsidRPr="00DD6973">
        <w:rPr>
          <w:rFonts w:ascii="Times New Roman" w:eastAsia="Times New Roman" w:hAnsi="Times New Roman" w:cs="Times New Roman"/>
          <w:color w:val="333333"/>
          <w:sz w:val="28"/>
          <w:szCs w:val="28"/>
          <w:lang w:eastAsia="ru-RU"/>
        </w:rPr>
        <w:t>. Чем больше органов чувств ребенка будет задействовано в процессе, чем более гармонично будет развиваться его речь. И помните, что правильное и своевременное развитие невозможно без атмосферы любви в семье. Не стесняйтесь выражать свои чувства к малышу, его братьям или сестрам, другим близким людям.</w:t>
      </w:r>
    </w:p>
    <w:sectPr w:rsidR="00DD6973" w:rsidRPr="00DD6973" w:rsidSect="009A6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1EB3"/>
    <w:multiLevelType w:val="multilevel"/>
    <w:tmpl w:val="64FA3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077DB9"/>
    <w:multiLevelType w:val="multilevel"/>
    <w:tmpl w:val="EFEC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093"/>
    <w:rsid w:val="00826093"/>
    <w:rsid w:val="009A6A8A"/>
    <w:rsid w:val="00DD6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A8A"/>
  </w:style>
  <w:style w:type="paragraph" w:styleId="2">
    <w:name w:val="heading 2"/>
    <w:basedOn w:val="a"/>
    <w:link w:val="20"/>
    <w:uiPriority w:val="9"/>
    <w:qFormat/>
    <w:rsid w:val="008260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609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260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6973"/>
    <w:rPr>
      <w:color w:val="0000FF"/>
      <w:u w:val="single"/>
    </w:rPr>
  </w:style>
  <w:style w:type="character" w:customStyle="1" w:styleId="retailrocket-item-price-value">
    <w:name w:val="retailrocket-item-price-value"/>
    <w:basedOn w:val="a0"/>
    <w:rsid w:val="00DD6973"/>
  </w:style>
  <w:style w:type="character" w:customStyle="1" w:styleId="t-blog-date">
    <w:name w:val="t-blog-date"/>
    <w:basedOn w:val="a0"/>
    <w:rsid w:val="00DD6973"/>
  </w:style>
  <w:style w:type="paragraph" w:styleId="a5">
    <w:name w:val="Balloon Text"/>
    <w:basedOn w:val="a"/>
    <w:link w:val="a6"/>
    <w:uiPriority w:val="99"/>
    <w:semiHidden/>
    <w:unhideWhenUsed/>
    <w:rsid w:val="00DD69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6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121798">
      <w:bodyDiv w:val="1"/>
      <w:marLeft w:val="0"/>
      <w:marRight w:val="0"/>
      <w:marTop w:val="0"/>
      <w:marBottom w:val="0"/>
      <w:divBdr>
        <w:top w:val="none" w:sz="0" w:space="0" w:color="auto"/>
        <w:left w:val="none" w:sz="0" w:space="0" w:color="auto"/>
        <w:bottom w:val="none" w:sz="0" w:space="0" w:color="auto"/>
        <w:right w:val="none" w:sz="0" w:space="0" w:color="auto"/>
      </w:divBdr>
      <w:divsChild>
        <w:div w:id="782843611">
          <w:marLeft w:val="0"/>
          <w:marRight w:val="0"/>
          <w:marTop w:val="0"/>
          <w:marBottom w:val="210"/>
          <w:divBdr>
            <w:top w:val="none" w:sz="0" w:space="0" w:color="auto"/>
            <w:left w:val="none" w:sz="0" w:space="0" w:color="auto"/>
            <w:bottom w:val="none" w:sz="0" w:space="0" w:color="auto"/>
            <w:right w:val="none" w:sz="0" w:space="0" w:color="auto"/>
          </w:divBdr>
          <w:divsChild>
            <w:div w:id="976685665">
              <w:marLeft w:val="0"/>
              <w:marRight w:val="0"/>
              <w:marTop w:val="0"/>
              <w:marBottom w:val="0"/>
              <w:divBdr>
                <w:top w:val="none" w:sz="0" w:space="0" w:color="auto"/>
                <w:left w:val="none" w:sz="0" w:space="0" w:color="auto"/>
                <w:bottom w:val="none" w:sz="0" w:space="0" w:color="auto"/>
                <w:right w:val="none" w:sz="0" w:space="0" w:color="auto"/>
              </w:divBdr>
            </w:div>
          </w:divsChild>
        </w:div>
        <w:div w:id="1639607030">
          <w:marLeft w:val="0"/>
          <w:marRight w:val="0"/>
          <w:marTop w:val="0"/>
          <w:marBottom w:val="0"/>
          <w:divBdr>
            <w:top w:val="none" w:sz="0" w:space="0" w:color="auto"/>
            <w:left w:val="none" w:sz="0" w:space="0" w:color="auto"/>
            <w:bottom w:val="none" w:sz="0" w:space="0" w:color="auto"/>
            <w:right w:val="none" w:sz="0" w:space="0" w:color="auto"/>
          </w:divBdr>
          <w:divsChild>
            <w:div w:id="1018508080">
              <w:marLeft w:val="0"/>
              <w:marRight w:val="0"/>
              <w:marTop w:val="0"/>
              <w:marBottom w:val="0"/>
              <w:divBdr>
                <w:top w:val="none" w:sz="0" w:space="0" w:color="auto"/>
                <w:left w:val="none" w:sz="0" w:space="0" w:color="auto"/>
                <w:bottom w:val="none" w:sz="0" w:space="0" w:color="auto"/>
                <w:right w:val="none" w:sz="0" w:space="0" w:color="auto"/>
              </w:divBdr>
              <w:divsChild>
                <w:div w:id="2033144462">
                  <w:marLeft w:val="0"/>
                  <w:marRight w:val="0"/>
                  <w:marTop w:val="450"/>
                  <w:marBottom w:val="450"/>
                  <w:divBdr>
                    <w:top w:val="none" w:sz="0" w:space="0" w:color="auto"/>
                    <w:left w:val="none" w:sz="0" w:space="0" w:color="auto"/>
                    <w:bottom w:val="dotted" w:sz="6" w:space="0" w:color="CDCDCC"/>
                    <w:right w:val="none" w:sz="0" w:space="0" w:color="auto"/>
                  </w:divBdr>
                  <w:divsChild>
                    <w:div w:id="2064523920">
                      <w:marLeft w:val="0"/>
                      <w:marRight w:val="0"/>
                      <w:marTop w:val="300"/>
                      <w:marBottom w:val="225"/>
                      <w:divBdr>
                        <w:top w:val="none" w:sz="0" w:space="0" w:color="auto"/>
                        <w:left w:val="none" w:sz="0" w:space="0" w:color="auto"/>
                        <w:bottom w:val="none" w:sz="0" w:space="0" w:color="auto"/>
                        <w:right w:val="none" w:sz="0" w:space="0" w:color="auto"/>
                      </w:divBdr>
                    </w:div>
                    <w:div w:id="123930921">
                      <w:marLeft w:val="0"/>
                      <w:marRight w:val="0"/>
                      <w:marTop w:val="75"/>
                      <w:marBottom w:val="225"/>
                      <w:divBdr>
                        <w:top w:val="none" w:sz="0" w:space="0" w:color="auto"/>
                        <w:left w:val="none" w:sz="0" w:space="0" w:color="auto"/>
                        <w:bottom w:val="none" w:sz="0" w:space="0" w:color="auto"/>
                        <w:right w:val="none" w:sz="0" w:space="0" w:color="auto"/>
                      </w:divBdr>
                      <w:divsChild>
                        <w:div w:id="313459515">
                          <w:marLeft w:val="0"/>
                          <w:marRight w:val="0"/>
                          <w:marTop w:val="0"/>
                          <w:marBottom w:val="0"/>
                          <w:divBdr>
                            <w:top w:val="none" w:sz="0" w:space="0" w:color="auto"/>
                            <w:left w:val="none" w:sz="0" w:space="0" w:color="auto"/>
                            <w:bottom w:val="none" w:sz="0" w:space="0" w:color="auto"/>
                            <w:right w:val="none" w:sz="0" w:space="0" w:color="auto"/>
                          </w:divBdr>
                          <w:divsChild>
                            <w:div w:id="758908825">
                              <w:marLeft w:val="0"/>
                              <w:marRight w:val="0"/>
                              <w:marTop w:val="0"/>
                              <w:marBottom w:val="0"/>
                              <w:divBdr>
                                <w:top w:val="none" w:sz="0" w:space="0" w:color="auto"/>
                                <w:left w:val="none" w:sz="0" w:space="0" w:color="auto"/>
                                <w:bottom w:val="none" w:sz="0" w:space="0" w:color="auto"/>
                                <w:right w:val="none" w:sz="0" w:space="0" w:color="auto"/>
                              </w:divBdr>
                              <w:divsChild>
                                <w:div w:id="660500293">
                                  <w:marLeft w:val="0"/>
                                  <w:marRight w:val="0"/>
                                  <w:marTop w:val="150"/>
                                  <w:marBottom w:val="150"/>
                                  <w:divBdr>
                                    <w:top w:val="none" w:sz="0" w:space="0" w:color="auto"/>
                                    <w:left w:val="none" w:sz="0" w:space="15" w:color="auto"/>
                                    <w:bottom w:val="none" w:sz="0" w:space="0" w:color="auto"/>
                                    <w:right w:val="dotted" w:sz="6" w:space="15" w:color="CDCDCC"/>
                                  </w:divBdr>
                                  <w:divsChild>
                                    <w:div w:id="258374843">
                                      <w:marLeft w:val="0"/>
                                      <w:marRight w:val="0"/>
                                      <w:marTop w:val="0"/>
                                      <w:marBottom w:val="0"/>
                                      <w:divBdr>
                                        <w:top w:val="none" w:sz="0" w:space="0" w:color="auto"/>
                                        <w:left w:val="none" w:sz="0" w:space="0" w:color="auto"/>
                                        <w:bottom w:val="none" w:sz="0" w:space="0" w:color="auto"/>
                                        <w:right w:val="none" w:sz="0" w:space="0" w:color="auto"/>
                                      </w:divBdr>
                                    </w:div>
                                    <w:div w:id="1242056874">
                                      <w:marLeft w:val="0"/>
                                      <w:marRight w:val="0"/>
                                      <w:marTop w:val="480"/>
                                      <w:marBottom w:val="150"/>
                                      <w:divBdr>
                                        <w:top w:val="none" w:sz="0" w:space="0" w:color="auto"/>
                                        <w:left w:val="none" w:sz="0" w:space="0" w:color="auto"/>
                                        <w:bottom w:val="none" w:sz="0" w:space="0" w:color="auto"/>
                                        <w:right w:val="none" w:sz="0" w:space="0" w:color="auto"/>
                                      </w:divBdr>
                                    </w:div>
                                    <w:div w:id="1181314036">
                                      <w:marLeft w:val="0"/>
                                      <w:marRight w:val="0"/>
                                      <w:marTop w:val="0"/>
                                      <w:marBottom w:val="0"/>
                                      <w:divBdr>
                                        <w:top w:val="none" w:sz="0" w:space="0" w:color="auto"/>
                                        <w:left w:val="none" w:sz="0" w:space="0" w:color="auto"/>
                                        <w:bottom w:val="none" w:sz="0" w:space="0" w:color="auto"/>
                                        <w:right w:val="none" w:sz="0" w:space="0" w:color="auto"/>
                                      </w:divBdr>
                                    </w:div>
                                  </w:divsChild>
                                </w:div>
                                <w:div w:id="683244386">
                                  <w:marLeft w:val="0"/>
                                  <w:marRight w:val="0"/>
                                  <w:marTop w:val="150"/>
                                  <w:marBottom w:val="150"/>
                                  <w:divBdr>
                                    <w:top w:val="none" w:sz="0" w:space="0" w:color="auto"/>
                                    <w:left w:val="none" w:sz="0" w:space="15" w:color="auto"/>
                                    <w:bottom w:val="none" w:sz="0" w:space="0" w:color="auto"/>
                                    <w:right w:val="dotted" w:sz="6" w:space="15" w:color="CDCDCC"/>
                                  </w:divBdr>
                                  <w:divsChild>
                                    <w:div w:id="1384056860">
                                      <w:marLeft w:val="0"/>
                                      <w:marRight w:val="0"/>
                                      <w:marTop w:val="0"/>
                                      <w:marBottom w:val="0"/>
                                      <w:divBdr>
                                        <w:top w:val="none" w:sz="0" w:space="0" w:color="auto"/>
                                        <w:left w:val="none" w:sz="0" w:space="0" w:color="auto"/>
                                        <w:bottom w:val="none" w:sz="0" w:space="0" w:color="auto"/>
                                        <w:right w:val="none" w:sz="0" w:space="0" w:color="auto"/>
                                      </w:divBdr>
                                    </w:div>
                                    <w:div w:id="566839161">
                                      <w:marLeft w:val="0"/>
                                      <w:marRight w:val="0"/>
                                      <w:marTop w:val="480"/>
                                      <w:marBottom w:val="150"/>
                                      <w:divBdr>
                                        <w:top w:val="none" w:sz="0" w:space="0" w:color="auto"/>
                                        <w:left w:val="none" w:sz="0" w:space="0" w:color="auto"/>
                                        <w:bottom w:val="none" w:sz="0" w:space="0" w:color="auto"/>
                                        <w:right w:val="none" w:sz="0" w:space="0" w:color="auto"/>
                                      </w:divBdr>
                                    </w:div>
                                    <w:div w:id="489947237">
                                      <w:marLeft w:val="0"/>
                                      <w:marRight w:val="0"/>
                                      <w:marTop w:val="0"/>
                                      <w:marBottom w:val="0"/>
                                      <w:divBdr>
                                        <w:top w:val="none" w:sz="0" w:space="0" w:color="auto"/>
                                        <w:left w:val="none" w:sz="0" w:space="0" w:color="auto"/>
                                        <w:bottom w:val="none" w:sz="0" w:space="0" w:color="auto"/>
                                        <w:right w:val="none" w:sz="0" w:space="0" w:color="auto"/>
                                      </w:divBdr>
                                    </w:div>
                                  </w:divsChild>
                                </w:div>
                                <w:div w:id="1096904618">
                                  <w:marLeft w:val="0"/>
                                  <w:marRight w:val="0"/>
                                  <w:marTop w:val="150"/>
                                  <w:marBottom w:val="150"/>
                                  <w:divBdr>
                                    <w:top w:val="none" w:sz="0" w:space="0" w:color="auto"/>
                                    <w:left w:val="none" w:sz="0" w:space="15" w:color="auto"/>
                                    <w:bottom w:val="none" w:sz="0" w:space="0" w:color="auto"/>
                                    <w:right w:val="dotted" w:sz="6" w:space="15" w:color="CDCDCC"/>
                                  </w:divBdr>
                                  <w:divsChild>
                                    <w:div w:id="162673099">
                                      <w:marLeft w:val="0"/>
                                      <w:marRight w:val="0"/>
                                      <w:marTop w:val="0"/>
                                      <w:marBottom w:val="0"/>
                                      <w:divBdr>
                                        <w:top w:val="none" w:sz="0" w:space="0" w:color="auto"/>
                                        <w:left w:val="none" w:sz="0" w:space="0" w:color="auto"/>
                                        <w:bottom w:val="none" w:sz="0" w:space="0" w:color="auto"/>
                                        <w:right w:val="none" w:sz="0" w:space="0" w:color="auto"/>
                                      </w:divBdr>
                                    </w:div>
                                    <w:div w:id="1185090470">
                                      <w:marLeft w:val="0"/>
                                      <w:marRight w:val="0"/>
                                      <w:marTop w:val="480"/>
                                      <w:marBottom w:val="150"/>
                                      <w:divBdr>
                                        <w:top w:val="none" w:sz="0" w:space="0" w:color="auto"/>
                                        <w:left w:val="none" w:sz="0" w:space="0" w:color="auto"/>
                                        <w:bottom w:val="none" w:sz="0" w:space="0" w:color="auto"/>
                                        <w:right w:val="none" w:sz="0" w:space="0" w:color="auto"/>
                                      </w:divBdr>
                                    </w:div>
                                    <w:div w:id="1830096361">
                                      <w:marLeft w:val="0"/>
                                      <w:marRight w:val="0"/>
                                      <w:marTop w:val="0"/>
                                      <w:marBottom w:val="0"/>
                                      <w:divBdr>
                                        <w:top w:val="none" w:sz="0" w:space="0" w:color="auto"/>
                                        <w:left w:val="none" w:sz="0" w:space="0" w:color="auto"/>
                                        <w:bottom w:val="none" w:sz="0" w:space="0" w:color="auto"/>
                                        <w:right w:val="none" w:sz="0" w:space="0" w:color="auto"/>
                                      </w:divBdr>
                                    </w:div>
                                  </w:divsChild>
                                </w:div>
                                <w:div w:id="536818921">
                                  <w:marLeft w:val="0"/>
                                  <w:marRight w:val="0"/>
                                  <w:marTop w:val="150"/>
                                  <w:marBottom w:val="150"/>
                                  <w:divBdr>
                                    <w:top w:val="none" w:sz="0" w:space="0" w:color="auto"/>
                                    <w:left w:val="none" w:sz="0" w:space="15" w:color="auto"/>
                                    <w:bottom w:val="none" w:sz="0" w:space="0" w:color="auto"/>
                                    <w:right w:val="dotted" w:sz="6" w:space="15" w:color="CDCDCC"/>
                                  </w:divBdr>
                                  <w:divsChild>
                                    <w:div w:id="1913808873">
                                      <w:marLeft w:val="0"/>
                                      <w:marRight w:val="0"/>
                                      <w:marTop w:val="0"/>
                                      <w:marBottom w:val="0"/>
                                      <w:divBdr>
                                        <w:top w:val="none" w:sz="0" w:space="0" w:color="auto"/>
                                        <w:left w:val="none" w:sz="0" w:space="0" w:color="auto"/>
                                        <w:bottom w:val="none" w:sz="0" w:space="0" w:color="auto"/>
                                        <w:right w:val="none" w:sz="0" w:space="0" w:color="auto"/>
                                      </w:divBdr>
                                    </w:div>
                                    <w:div w:id="64618822">
                                      <w:marLeft w:val="0"/>
                                      <w:marRight w:val="0"/>
                                      <w:marTop w:val="480"/>
                                      <w:marBottom w:val="150"/>
                                      <w:divBdr>
                                        <w:top w:val="none" w:sz="0" w:space="0" w:color="auto"/>
                                        <w:left w:val="none" w:sz="0" w:space="0" w:color="auto"/>
                                        <w:bottom w:val="none" w:sz="0" w:space="0" w:color="auto"/>
                                        <w:right w:val="none" w:sz="0" w:space="0" w:color="auto"/>
                                      </w:divBdr>
                                    </w:div>
                                    <w:div w:id="1945770523">
                                      <w:marLeft w:val="0"/>
                                      <w:marRight w:val="0"/>
                                      <w:marTop w:val="0"/>
                                      <w:marBottom w:val="0"/>
                                      <w:divBdr>
                                        <w:top w:val="none" w:sz="0" w:space="0" w:color="auto"/>
                                        <w:left w:val="none" w:sz="0" w:space="0" w:color="auto"/>
                                        <w:bottom w:val="none" w:sz="0" w:space="0" w:color="auto"/>
                                        <w:right w:val="none" w:sz="0" w:space="0" w:color="auto"/>
                                      </w:divBdr>
                                    </w:div>
                                  </w:divsChild>
                                </w:div>
                                <w:div w:id="1069881401">
                                  <w:marLeft w:val="0"/>
                                  <w:marRight w:val="0"/>
                                  <w:marTop w:val="150"/>
                                  <w:marBottom w:val="150"/>
                                  <w:divBdr>
                                    <w:top w:val="none" w:sz="0" w:space="0" w:color="auto"/>
                                    <w:left w:val="none" w:sz="0" w:space="15" w:color="auto"/>
                                    <w:bottom w:val="none" w:sz="0" w:space="0" w:color="auto"/>
                                    <w:right w:val="dotted" w:sz="6" w:space="15" w:color="CDCDCC"/>
                                  </w:divBdr>
                                  <w:divsChild>
                                    <w:div w:id="1946768201">
                                      <w:marLeft w:val="0"/>
                                      <w:marRight w:val="0"/>
                                      <w:marTop w:val="0"/>
                                      <w:marBottom w:val="0"/>
                                      <w:divBdr>
                                        <w:top w:val="none" w:sz="0" w:space="0" w:color="auto"/>
                                        <w:left w:val="none" w:sz="0" w:space="0" w:color="auto"/>
                                        <w:bottom w:val="none" w:sz="0" w:space="0" w:color="auto"/>
                                        <w:right w:val="none" w:sz="0" w:space="0" w:color="auto"/>
                                      </w:divBdr>
                                    </w:div>
                                    <w:div w:id="1170407605">
                                      <w:marLeft w:val="0"/>
                                      <w:marRight w:val="0"/>
                                      <w:marTop w:val="480"/>
                                      <w:marBottom w:val="150"/>
                                      <w:divBdr>
                                        <w:top w:val="none" w:sz="0" w:space="0" w:color="auto"/>
                                        <w:left w:val="none" w:sz="0" w:space="0" w:color="auto"/>
                                        <w:bottom w:val="none" w:sz="0" w:space="0" w:color="auto"/>
                                        <w:right w:val="none" w:sz="0" w:space="0" w:color="auto"/>
                                      </w:divBdr>
                                    </w:div>
                                    <w:div w:id="694623696">
                                      <w:marLeft w:val="0"/>
                                      <w:marRight w:val="0"/>
                                      <w:marTop w:val="0"/>
                                      <w:marBottom w:val="0"/>
                                      <w:divBdr>
                                        <w:top w:val="none" w:sz="0" w:space="0" w:color="auto"/>
                                        <w:left w:val="none" w:sz="0" w:space="0" w:color="auto"/>
                                        <w:bottom w:val="none" w:sz="0" w:space="0" w:color="auto"/>
                                        <w:right w:val="none" w:sz="0" w:space="0" w:color="auto"/>
                                      </w:divBdr>
                                    </w:div>
                                  </w:divsChild>
                                </w:div>
                                <w:div w:id="1277711213">
                                  <w:marLeft w:val="0"/>
                                  <w:marRight w:val="0"/>
                                  <w:marTop w:val="150"/>
                                  <w:marBottom w:val="150"/>
                                  <w:divBdr>
                                    <w:top w:val="none" w:sz="0" w:space="0" w:color="auto"/>
                                    <w:left w:val="none" w:sz="0" w:space="15" w:color="auto"/>
                                    <w:bottom w:val="none" w:sz="0" w:space="0" w:color="auto"/>
                                    <w:right w:val="dotted" w:sz="6" w:space="15" w:color="CDCDCC"/>
                                  </w:divBdr>
                                  <w:divsChild>
                                    <w:div w:id="1660034325">
                                      <w:marLeft w:val="0"/>
                                      <w:marRight w:val="0"/>
                                      <w:marTop w:val="0"/>
                                      <w:marBottom w:val="0"/>
                                      <w:divBdr>
                                        <w:top w:val="none" w:sz="0" w:space="0" w:color="auto"/>
                                        <w:left w:val="none" w:sz="0" w:space="0" w:color="auto"/>
                                        <w:bottom w:val="none" w:sz="0" w:space="0" w:color="auto"/>
                                        <w:right w:val="none" w:sz="0" w:space="0" w:color="auto"/>
                                      </w:divBdr>
                                    </w:div>
                                    <w:div w:id="908687449">
                                      <w:marLeft w:val="0"/>
                                      <w:marRight w:val="0"/>
                                      <w:marTop w:val="480"/>
                                      <w:marBottom w:val="150"/>
                                      <w:divBdr>
                                        <w:top w:val="none" w:sz="0" w:space="0" w:color="auto"/>
                                        <w:left w:val="none" w:sz="0" w:space="0" w:color="auto"/>
                                        <w:bottom w:val="none" w:sz="0" w:space="0" w:color="auto"/>
                                        <w:right w:val="none" w:sz="0" w:space="0" w:color="auto"/>
                                      </w:divBdr>
                                    </w:div>
                                    <w:div w:id="542600702">
                                      <w:marLeft w:val="0"/>
                                      <w:marRight w:val="0"/>
                                      <w:marTop w:val="0"/>
                                      <w:marBottom w:val="0"/>
                                      <w:divBdr>
                                        <w:top w:val="none" w:sz="0" w:space="0" w:color="auto"/>
                                        <w:left w:val="none" w:sz="0" w:space="0" w:color="auto"/>
                                        <w:bottom w:val="none" w:sz="0" w:space="0" w:color="auto"/>
                                        <w:right w:val="none" w:sz="0" w:space="0" w:color="auto"/>
                                      </w:divBdr>
                                    </w:div>
                                  </w:divsChild>
                                </w:div>
                                <w:div w:id="2130006625">
                                  <w:marLeft w:val="0"/>
                                  <w:marRight w:val="0"/>
                                  <w:marTop w:val="150"/>
                                  <w:marBottom w:val="150"/>
                                  <w:divBdr>
                                    <w:top w:val="none" w:sz="0" w:space="0" w:color="auto"/>
                                    <w:left w:val="none" w:sz="0" w:space="15" w:color="auto"/>
                                    <w:bottom w:val="none" w:sz="0" w:space="0" w:color="auto"/>
                                    <w:right w:val="dotted" w:sz="6" w:space="15" w:color="CDCDCC"/>
                                  </w:divBdr>
                                  <w:divsChild>
                                    <w:div w:id="573784381">
                                      <w:marLeft w:val="0"/>
                                      <w:marRight w:val="0"/>
                                      <w:marTop w:val="0"/>
                                      <w:marBottom w:val="0"/>
                                      <w:divBdr>
                                        <w:top w:val="none" w:sz="0" w:space="0" w:color="auto"/>
                                        <w:left w:val="none" w:sz="0" w:space="0" w:color="auto"/>
                                        <w:bottom w:val="none" w:sz="0" w:space="0" w:color="auto"/>
                                        <w:right w:val="none" w:sz="0" w:space="0" w:color="auto"/>
                                      </w:divBdr>
                                    </w:div>
                                    <w:div w:id="1572882195">
                                      <w:marLeft w:val="0"/>
                                      <w:marRight w:val="0"/>
                                      <w:marTop w:val="480"/>
                                      <w:marBottom w:val="150"/>
                                      <w:divBdr>
                                        <w:top w:val="none" w:sz="0" w:space="0" w:color="auto"/>
                                        <w:left w:val="none" w:sz="0" w:space="0" w:color="auto"/>
                                        <w:bottom w:val="none" w:sz="0" w:space="0" w:color="auto"/>
                                        <w:right w:val="none" w:sz="0" w:space="0" w:color="auto"/>
                                      </w:divBdr>
                                    </w:div>
                                    <w:div w:id="1138955395">
                                      <w:marLeft w:val="0"/>
                                      <w:marRight w:val="0"/>
                                      <w:marTop w:val="0"/>
                                      <w:marBottom w:val="0"/>
                                      <w:divBdr>
                                        <w:top w:val="none" w:sz="0" w:space="0" w:color="auto"/>
                                        <w:left w:val="none" w:sz="0" w:space="0" w:color="auto"/>
                                        <w:bottom w:val="none" w:sz="0" w:space="0" w:color="auto"/>
                                        <w:right w:val="none" w:sz="0" w:space="0" w:color="auto"/>
                                      </w:divBdr>
                                    </w:div>
                                  </w:divsChild>
                                </w:div>
                                <w:div w:id="830873491">
                                  <w:marLeft w:val="0"/>
                                  <w:marRight w:val="0"/>
                                  <w:marTop w:val="150"/>
                                  <w:marBottom w:val="150"/>
                                  <w:divBdr>
                                    <w:top w:val="none" w:sz="0" w:space="0" w:color="auto"/>
                                    <w:left w:val="none" w:sz="0" w:space="15" w:color="auto"/>
                                    <w:bottom w:val="none" w:sz="0" w:space="0" w:color="auto"/>
                                    <w:right w:val="dotted" w:sz="6" w:space="15" w:color="CDCDCC"/>
                                  </w:divBdr>
                                  <w:divsChild>
                                    <w:div w:id="2022588484">
                                      <w:marLeft w:val="0"/>
                                      <w:marRight w:val="0"/>
                                      <w:marTop w:val="0"/>
                                      <w:marBottom w:val="0"/>
                                      <w:divBdr>
                                        <w:top w:val="none" w:sz="0" w:space="0" w:color="auto"/>
                                        <w:left w:val="none" w:sz="0" w:space="0" w:color="auto"/>
                                        <w:bottom w:val="none" w:sz="0" w:space="0" w:color="auto"/>
                                        <w:right w:val="none" w:sz="0" w:space="0" w:color="auto"/>
                                      </w:divBdr>
                                    </w:div>
                                    <w:div w:id="2064400770">
                                      <w:marLeft w:val="0"/>
                                      <w:marRight w:val="0"/>
                                      <w:marTop w:val="480"/>
                                      <w:marBottom w:val="150"/>
                                      <w:divBdr>
                                        <w:top w:val="none" w:sz="0" w:space="0" w:color="auto"/>
                                        <w:left w:val="none" w:sz="0" w:space="0" w:color="auto"/>
                                        <w:bottom w:val="none" w:sz="0" w:space="0" w:color="auto"/>
                                        <w:right w:val="none" w:sz="0" w:space="0" w:color="auto"/>
                                      </w:divBdr>
                                    </w:div>
                                    <w:div w:id="1024869732">
                                      <w:marLeft w:val="0"/>
                                      <w:marRight w:val="0"/>
                                      <w:marTop w:val="0"/>
                                      <w:marBottom w:val="0"/>
                                      <w:divBdr>
                                        <w:top w:val="none" w:sz="0" w:space="0" w:color="auto"/>
                                        <w:left w:val="none" w:sz="0" w:space="0" w:color="auto"/>
                                        <w:bottom w:val="none" w:sz="0" w:space="0" w:color="auto"/>
                                        <w:right w:val="none" w:sz="0" w:space="0" w:color="auto"/>
                                      </w:divBdr>
                                    </w:div>
                                  </w:divsChild>
                                </w:div>
                                <w:div w:id="1078557033">
                                  <w:marLeft w:val="0"/>
                                  <w:marRight w:val="0"/>
                                  <w:marTop w:val="150"/>
                                  <w:marBottom w:val="150"/>
                                  <w:divBdr>
                                    <w:top w:val="none" w:sz="0" w:space="0" w:color="auto"/>
                                    <w:left w:val="none" w:sz="0" w:space="15" w:color="auto"/>
                                    <w:bottom w:val="none" w:sz="0" w:space="0" w:color="auto"/>
                                    <w:right w:val="dotted" w:sz="6" w:space="15" w:color="CDCDCC"/>
                                  </w:divBdr>
                                  <w:divsChild>
                                    <w:div w:id="1856578938">
                                      <w:marLeft w:val="0"/>
                                      <w:marRight w:val="0"/>
                                      <w:marTop w:val="0"/>
                                      <w:marBottom w:val="0"/>
                                      <w:divBdr>
                                        <w:top w:val="none" w:sz="0" w:space="0" w:color="auto"/>
                                        <w:left w:val="none" w:sz="0" w:space="0" w:color="auto"/>
                                        <w:bottom w:val="none" w:sz="0" w:space="0" w:color="auto"/>
                                        <w:right w:val="none" w:sz="0" w:space="0" w:color="auto"/>
                                      </w:divBdr>
                                    </w:div>
                                    <w:div w:id="1425806856">
                                      <w:marLeft w:val="0"/>
                                      <w:marRight w:val="0"/>
                                      <w:marTop w:val="480"/>
                                      <w:marBottom w:val="150"/>
                                      <w:divBdr>
                                        <w:top w:val="none" w:sz="0" w:space="0" w:color="auto"/>
                                        <w:left w:val="none" w:sz="0" w:space="0" w:color="auto"/>
                                        <w:bottom w:val="none" w:sz="0" w:space="0" w:color="auto"/>
                                        <w:right w:val="none" w:sz="0" w:space="0" w:color="auto"/>
                                      </w:divBdr>
                                    </w:div>
                                    <w:div w:id="835152315">
                                      <w:marLeft w:val="0"/>
                                      <w:marRight w:val="0"/>
                                      <w:marTop w:val="0"/>
                                      <w:marBottom w:val="0"/>
                                      <w:divBdr>
                                        <w:top w:val="none" w:sz="0" w:space="0" w:color="auto"/>
                                        <w:left w:val="none" w:sz="0" w:space="0" w:color="auto"/>
                                        <w:bottom w:val="none" w:sz="0" w:space="0" w:color="auto"/>
                                        <w:right w:val="none" w:sz="0" w:space="0" w:color="auto"/>
                                      </w:divBdr>
                                    </w:div>
                                  </w:divsChild>
                                </w:div>
                                <w:div w:id="505170838">
                                  <w:marLeft w:val="0"/>
                                  <w:marRight w:val="0"/>
                                  <w:marTop w:val="150"/>
                                  <w:marBottom w:val="150"/>
                                  <w:divBdr>
                                    <w:top w:val="none" w:sz="0" w:space="0" w:color="auto"/>
                                    <w:left w:val="none" w:sz="0" w:space="15" w:color="auto"/>
                                    <w:bottom w:val="none" w:sz="0" w:space="0" w:color="auto"/>
                                    <w:right w:val="dotted" w:sz="6" w:space="15" w:color="CDCDCC"/>
                                  </w:divBdr>
                                  <w:divsChild>
                                    <w:div w:id="1457017475">
                                      <w:marLeft w:val="0"/>
                                      <w:marRight w:val="0"/>
                                      <w:marTop w:val="0"/>
                                      <w:marBottom w:val="0"/>
                                      <w:divBdr>
                                        <w:top w:val="none" w:sz="0" w:space="0" w:color="auto"/>
                                        <w:left w:val="none" w:sz="0" w:space="0" w:color="auto"/>
                                        <w:bottom w:val="none" w:sz="0" w:space="0" w:color="auto"/>
                                        <w:right w:val="none" w:sz="0" w:space="0" w:color="auto"/>
                                      </w:divBdr>
                                    </w:div>
                                    <w:div w:id="488210159">
                                      <w:marLeft w:val="0"/>
                                      <w:marRight w:val="0"/>
                                      <w:marTop w:val="480"/>
                                      <w:marBottom w:val="150"/>
                                      <w:divBdr>
                                        <w:top w:val="none" w:sz="0" w:space="0" w:color="auto"/>
                                        <w:left w:val="none" w:sz="0" w:space="0" w:color="auto"/>
                                        <w:bottom w:val="none" w:sz="0" w:space="0" w:color="auto"/>
                                        <w:right w:val="none" w:sz="0" w:space="0" w:color="auto"/>
                                      </w:divBdr>
                                    </w:div>
                                    <w:div w:id="1473793510">
                                      <w:marLeft w:val="0"/>
                                      <w:marRight w:val="0"/>
                                      <w:marTop w:val="0"/>
                                      <w:marBottom w:val="0"/>
                                      <w:divBdr>
                                        <w:top w:val="none" w:sz="0" w:space="0" w:color="auto"/>
                                        <w:left w:val="none" w:sz="0" w:space="0" w:color="auto"/>
                                        <w:bottom w:val="none" w:sz="0" w:space="0" w:color="auto"/>
                                        <w:right w:val="none" w:sz="0" w:space="0" w:color="auto"/>
                                      </w:divBdr>
                                    </w:div>
                                  </w:divsChild>
                                </w:div>
                                <w:div w:id="152989802">
                                  <w:marLeft w:val="0"/>
                                  <w:marRight w:val="0"/>
                                  <w:marTop w:val="150"/>
                                  <w:marBottom w:val="150"/>
                                  <w:divBdr>
                                    <w:top w:val="none" w:sz="0" w:space="0" w:color="auto"/>
                                    <w:left w:val="none" w:sz="0" w:space="15" w:color="auto"/>
                                    <w:bottom w:val="none" w:sz="0" w:space="0" w:color="auto"/>
                                    <w:right w:val="dotted" w:sz="6" w:space="15" w:color="CDCDCC"/>
                                  </w:divBdr>
                                  <w:divsChild>
                                    <w:div w:id="1483963163">
                                      <w:marLeft w:val="0"/>
                                      <w:marRight w:val="0"/>
                                      <w:marTop w:val="0"/>
                                      <w:marBottom w:val="0"/>
                                      <w:divBdr>
                                        <w:top w:val="none" w:sz="0" w:space="0" w:color="auto"/>
                                        <w:left w:val="none" w:sz="0" w:space="0" w:color="auto"/>
                                        <w:bottom w:val="none" w:sz="0" w:space="0" w:color="auto"/>
                                        <w:right w:val="none" w:sz="0" w:space="0" w:color="auto"/>
                                      </w:divBdr>
                                    </w:div>
                                    <w:div w:id="1440756241">
                                      <w:marLeft w:val="0"/>
                                      <w:marRight w:val="0"/>
                                      <w:marTop w:val="480"/>
                                      <w:marBottom w:val="150"/>
                                      <w:divBdr>
                                        <w:top w:val="none" w:sz="0" w:space="0" w:color="auto"/>
                                        <w:left w:val="none" w:sz="0" w:space="0" w:color="auto"/>
                                        <w:bottom w:val="none" w:sz="0" w:space="0" w:color="auto"/>
                                        <w:right w:val="none" w:sz="0" w:space="0" w:color="auto"/>
                                      </w:divBdr>
                                    </w:div>
                                    <w:div w:id="1482386933">
                                      <w:marLeft w:val="0"/>
                                      <w:marRight w:val="0"/>
                                      <w:marTop w:val="0"/>
                                      <w:marBottom w:val="0"/>
                                      <w:divBdr>
                                        <w:top w:val="none" w:sz="0" w:space="0" w:color="auto"/>
                                        <w:left w:val="none" w:sz="0" w:space="0" w:color="auto"/>
                                        <w:bottom w:val="none" w:sz="0" w:space="0" w:color="auto"/>
                                        <w:right w:val="none" w:sz="0" w:space="0" w:color="auto"/>
                                      </w:divBdr>
                                    </w:div>
                                  </w:divsChild>
                                </w:div>
                                <w:div w:id="160243621">
                                  <w:marLeft w:val="0"/>
                                  <w:marRight w:val="0"/>
                                  <w:marTop w:val="150"/>
                                  <w:marBottom w:val="150"/>
                                  <w:divBdr>
                                    <w:top w:val="none" w:sz="0" w:space="0" w:color="auto"/>
                                    <w:left w:val="none" w:sz="0" w:space="15" w:color="auto"/>
                                    <w:bottom w:val="none" w:sz="0" w:space="0" w:color="auto"/>
                                    <w:right w:val="dotted" w:sz="6" w:space="15" w:color="CDCDCC"/>
                                  </w:divBdr>
                                  <w:divsChild>
                                    <w:div w:id="727076528">
                                      <w:marLeft w:val="0"/>
                                      <w:marRight w:val="0"/>
                                      <w:marTop w:val="0"/>
                                      <w:marBottom w:val="0"/>
                                      <w:divBdr>
                                        <w:top w:val="none" w:sz="0" w:space="0" w:color="auto"/>
                                        <w:left w:val="none" w:sz="0" w:space="0" w:color="auto"/>
                                        <w:bottom w:val="none" w:sz="0" w:space="0" w:color="auto"/>
                                        <w:right w:val="none" w:sz="0" w:space="0" w:color="auto"/>
                                      </w:divBdr>
                                    </w:div>
                                    <w:div w:id="1749616514">
                                      <w:marLeft w:val="0"/>
                                      <w:marRight w:val="0"/>
                                      <w:marTop w:val="480"/>
                                      <w:marBottom w:val="150"/>
                                      <w:divBdr>
                                        <w:top w:val="none" w:sz="0" w:space="0" w:color="auto"/>
                                        <w:left w:val="none" w:sz="0" w:space="0" w:color="auto"/>
                                        <w:bottom w:val="none" w:sz="0" w:space="0" w:color="auto"/>
                                        <w:right w:val="none" w:sz="0" w:space="0" w:color="auto"/>
                                      </w:divBdr>
                                    </w:div>
                                    <w:div w:id="2104103524">
                                      <w:marLeft w:val="0"/>
                                      <w:marRight w:val="0"/>
                                      <w:marTop w:val="0"/>
                                      <w:marBottom w:val="0"/>
                                      <w:divBdr>
                                        <w:top w:val="none" w:sz="0" w:space="0" w:color="auto"/>
                                        <w:left w:val="none" w:sz="0" w:space="0" w:color="auto"/>
                                        <w:bottom w:val="none" w:sz="0" w:space="0" w:color="auto"/>
                                        <w:right w:val="none" w:sz="0" w:space="0" w:color="auto"/>
                                      </w:divBdr>
                                    </w:div>
                                  </w:divsChild>
                                </w:div>
                                <w:div w:id="1538540972">
                                  <w:marLeft w:val="0"/>
                                  <w:marRight w:val="0"/>
                                  <w:marTop w:val="150"/>
                                  <w:marBottom w:val="150"/>
                                  <w:divBdr>
                                    <w:top w:val="none" w:sz="0" w:space="0" w:color="auto"/>
                                    <w:left w:val="none" w:sz="0" w:space="15" w:color="auto"/>
                                    <w:bottom w:val="none" w:sz="0" w:space="0" w:color="auto"/>
                                    <w:right w:val="dotted" w:sz="6" w:space="15" w:color="CDCDCC"/>
                                  </w:divBdr>
                                  <w:divsChild>
                                    <w:div w:id="285282924">
                                      <w:marLeft w:val="0"/>
                                      <w:marRight w:val="0"/>
                                      <w:marTop w:val="0"/>
                                      <w:marBottom w:val="0"/>
                                      <w:divBdr>
                                        <w:top w:val="none" w:sz="0" w:space="0" w:color="auto"/>
                                        <w:left w:val="none" w:sz="0" w:space="0" w:color="auto"/>
                                        <w:bottom w:val="none" w:sz="0" w:space="0" w:color="auto"/>
                                        <w:right w:val="none" w:sz="0" w:space="0" w:color="auto"/>
                                      </w:divBdr>
                                    </w:div>
                                    <w:div w:id="1123495317">
                                      <w:marLeft w:val="0"/>
                                      <w:marRight w:val="0"/>
                                      <w:marTop w:val="480"/>
                                      <w:marBottom w:val="150"/>
                                      <w:divBdr>
                                        <w:top w:val="none" w:sz="0" w:space="0" w:color="auto"/>
                                        <w:left w:val="none" w:sz="0" w:space="0" w:color="auto"/>
                                        <w:bottom w:val="none" w:sz="0" w:space="0" w:color="auto"/>
                                        <w:right w:val="none" w:sz="0" w:space="0" w:color="auto"/>
                                      </w:divBdr>
                                    </w:div>
                                    <w:div w:id="1365522949">
                                      <w:marLeft w:val="0"/>
                                      <w:marRight w:val="0"/>
                                      <w:marTop w:val="0"/>
                                      <w:marBottom w:val="0"/>
                                      <w:divBdr>
                                        <w:top w:val="none" w:sz="0" w:space="0" w:color="auto"/>
                                        <w:left w:val="none" w:sz="0" w:space="0" w:color="auto"/>
                                        <w:bottom w:val="none" w:sz="0" w:space="0" w:color="auto"/>
                                        <w:right w:val="none" w:sz="0" w:space="0" w:color="auto"/>
                                      </w:divBdr>
                                    </w:div>
                                  </w:divsChild>
                                </w:div>
                                <w:div w:id="1215238850">
                                  <w:marLeft w:val="0"/>
                                  <w:marRight w:val="0"/>
                                  <w:marTop w:val="150"/>
                                  <w:marBottom w:val="150"/>
                                  <w:divBdr>
                                    <w:top w:val="none" w:sz="0" w:space="0" w:color="auto"/>
                                    <w:left w:val="none" w:sz="0" w:space="15" w:color="auto"/>
                                    <w:bottom w:val="none" w:sz="0" w:space="0" w:color="auto"/>
                                    <w:right w:val="dotted" w:sz="6" w:space="15" w:color="CDCDCC"/>
                                  </w:divBdr>
                                  <w:divsChild>
                                    <w:div w:id="1983459540">
                                      <w:marLeft w:val="0"/>
                                      <w:marRight w:val="0"/>
                                      <w:marTop w:val="0"/>
                                      <w:marBottom w:val="0"/>
                                      <w:divBdr>
                                        <w:top w:val="none" w:sz="0" w:space="0" w:color="auto"/>
                                        <w:left w:val="none" w:sz="0" w:space="0" w:color="auto"/>
                                        <w:bottom w:val="none" w:sz="0" w:space="0" w:color="auto"/>
                                        <w:right w:val="none" w:sz="0" w:space="0" w:color="auto"/>
                                      </w:divBdr>
                                    </w:div>
                                    <w:div w:id="1340354803">
                                      <w:marLeft w:val="0"/>
                                      <w:marRight w:val="0"/>
                                      <w:marTop w:val="480"/>
                                      <w:marBottom w:val="150"/>
                                      <w:divBdr>
                                        <w:top w:val="none" w:sz="0" w:space="0" w:color="auto"/>
                                        <w:left w:val="none" w:sz="0" w:space="0" w:color="auto"/>
                                        <w:bottom w:val="none" w:sz="0" w:space="0" w:color="auto"/>
                                        <w:right w:val="none" w:sz="0" w:space="0" w:color="auto"/>
                                      </w:divBdr>
                                    </w:div>
                                    <w:div w:id="2135709067">
                                      <w:marLeft w:val="0"/>
                                      <w:marRight w:val="0"/>
                                      <w:marTop w:val="0"/>
                                      <w:marBottom w:val="0"/>
                                      <w:divBdr>
                                        <w:top w:val="none" w:sz="0" w:space="0" w:color="auto"/>
                                        <w:left w:val="none" w:sz="0" w:space="0" w:color="auto"/>
                                        <w:bottom w:val="none" w:sz="0" w:space="0" w:color="auto"/>
                                        <w:right w:val="none" w:sz="0" w:space="0" w:color="auto"/>
                                      </w:divBdr>
                                    </w:div>
                                  </w:divsChild>
                                </w:div>
                                <w:div w:id="1243297868">
                                  <w:marLeft w:val="0"/>
                                  <w:marRight w:val="0"/>
                                  <w:marTop w:val="150"/>
                                  <w:marBottom w:val="150"/>
                                  <w:divBdr>
                                    <w:top w:val="none" w:sz="0" w:space="0" w:color="auto"/>
                                    <w:left w:val="none" w:sz="0" w:space="15" w:color="auto"/>
                                    <w:bottom w:val="none" w:sz="0" w:space="0" w:color="auto"/>
                                    <w:right w:val="dotted" w:sz="6" w:space="15" w:color="CDCDCC"/>
                                  </w:divBdr>
                                  <w:divsChild>
                                    <w:div w:id="586229688">
                                      <w:marLeft w:val="0"/>
                                      <w:marRight w:val="0"/>
                                      <w:marTop w:val="0"/>
                                      <w:marBottom w:val="0"/>
                                      <w:divBdr>
                                        <w:top w:val="none" w:sz="0" w:space="0" w:color="auto"/>
                                        <w:left w:val="none" w:sz="0" w:space="0" w:color="auto"/>
                                        <w:bottom w:val="none" w:sz="0" w:space="0" w:color="auto"/>
                                        <w:right w:val="none" w:sz="0" w:space="0" w:color="auto"/>
                                      </w:divBdr>
                                    </w:div>
                                    <w:div w:id="1110472586">
                                      <w:marLeft w:val="0"/>
                                      <w:marRight w:val="0"/>
                                      <w:marTop w:val="480"/>
                                      <w:marBottom w:val="150"/>
                                      <w:divBdr>
                                        <w:top w:val="none" w:sz="0" w:space="0" w:color="auto"/>
                                        <w:left w:val="none" w:sz="0" w:space="0" w:color="auto"/>
                                        <w:bottom w:val="none" w:sz="0" w:space="0" w:color="auto"/>
                                        <w:right w:val="none" w:sz="0" w:space="0" w:color="auto"/>
                                      </w:divBdr>
                                    </w:div>
                                    <w:div w:id="145360124">
                                      <w:marLeft w:val="0"/>
                                      <w:marRight w:val="0"/>
                                      <w:marTop w:val="0"/>
                                      <w:marBottom w:val="0"/>
                                      <w:divBdr>
                                        <w:top w:val="none" w:sz="0" w:space="0" w:color="auto"/>
                                        <w:left w:val="none" w:sz="0" w:space="0" w:color="auto"/>
                                        <w:bottom w:val="none" w:sz="0" w:space="0" w:color="auto"/>
                                        <w:right w:val="none" w:sz="0" w:space="0" w:color="auto"/>
                                      </w:divBdr>
                                    </w:div>
                                  </w:divsChild>
                                </w:div>
                                <w:div w:id="2755105">
                                  <w:marLeft w:val="0"/>
                                  <w:marRight w:val="0"/>
                                  <w:marTop w:val="150"/>
                                  <w:marBottom w:val="150"/>
                                  <w:divBdr>
                                    <w:top w:val="none" w:sz="0" w:space="0" w:color="auto"/>
                                    <w:left w:val="none" w:sz="0" w:space="0" w:color="auto"/>
                                    <w:bottom w:val="none" w:sz="0" w:space="0" w:color="auto"/>
                                    <w:right w:val="none" w:sz="0" w:space="0" w:color="auto"/>
                                  </w:divBdr>
                                  <w:divsChild>
                                    <w:div w:id="1561597594">
                                      <w:marLeft w:val="0"/>
                                      <w:marRight w:val="0"/>
                                      <w:marTop w:val="0"/>
                                      <w:marBottom w:val="0"/>
                                      <w:divBdr>
                                        <w:top w:val="none" w:sz="0" w:space="0" w:color="auto"/>
                                        <w:left w:val="none" w:sz="0" w:space="0" w:color="auto"/>
                                        <w:bottom w:val="none" w:sz="0" w:space="0" w:color="auto"/>
                                        <w:right w:val="none" w:sz="0" w:space="0" w:color="auto"/>
                                      </w:divBdr>
                                    </w:div>
                                    <w:div w:id="510491177">
                                      <w:marLeft w:val="0"/>
                                      <w:marRight w:val="0"/>
                                      <w:marTop w:val="480"/>
                                      <w:marBottom w:val="150"/>
                                      <w:divBdr>
                                        <w:top w:val="none" w:sz="0" w:space="0" w:color="auto"/>
                                        <w:left w:val="none" w:sz="0" w:space="0" w:color="auto"/>
                                        <w:bottom w:val="none" w:sz="0" w:space="0" w:color="auto"/>
                                        <w:right w:val="none" w:sz="0" w:space="0" w:color="auto"/>
                                      </w:divBdr>
                                    </w:div>
                                    <w:div w:id="8497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305404">
          <w:marLeft w:val="0"/>
          <w:marRight w:val="0"/>
          <w:marTop w:val="0"/>
          <w:marBottom w:val="0"/>
          <w:divBdr>
            <w:top w:val="none" w:sz="0" w:space="0" w:color="auto"/>
            <w:left w:val="none" w:sz="0" w:space="0" w:color="auto"/>
            <w:bottom w:val="none" w:sz="0" w:space="0" w:color="auto"/>
            <w:right w:val="none" w:sz="0" w:space="0" w:color="auto"/>
          </w:divBdr>
          <w:divsChild>
            <w:div w:id="2103062256">
              <w:marLeft w:val="0"/>
              <w:marRight w:val="0"/>
              <w:marTop w:val="0"/>
              <w:marBottom w:val="210"/>
              <w:divBdr>
                <w:top w:val="none" w:sz="0" w:space="0" w:color="auto"/>
                <w:left w:val="none" w:sz="0" w:space="0" w:color="auto"/>
                <w:bottom w:val="none" w:sz="0" w:space="0" w:color="auto"/>
                <w:right w:val="none" w:sz="0" w:space="0" w:color="auto"/>
              </w:divBdr>
              <w:divsChild>
                <w:div w:id="1993750482">
                  <w:marLeft w:val="0"/>
                  <w:marRight w:val="0"/>
                  <w:marTop w:val="0"/>
                  <w:marBottom w:val="0"/>
                  <w:divBdr>
                    <w:top w:val="none" w:sz="0" w:space="0" w:color="auto"/>
                    <w:left w:val="none" w:sz="0" w:space="0" w:color="auto"/>
                    <w:bottom w:val="none" w:sz="0" w:space="0" w:color="auto"/>
                    <w:right w:val="none" w:sz="0" w:space="0" w:color="auto"/>
                  </w:divBdr>
                  <w:divsChild>
                    <w:div w:id="835808791">
                      <w:marLeft w:val="0"/>
                      <w:marRight w:val="0"/>
                      <w:marTop w:val="0"/>
                      <w:marBottom w:val="0"/>
                      <w:divBdr>
                        <w:top w:val="none" w:sz="0" w:space="0" w:color="auto"/>
                        <w:left w:val="none" w:sz="0" w:space="0" w:color="auto"/>
                        <w:bottom w:val="none" w:sz="0" w:space="0" w:color="auto"/>
                        <w:right w:val="none" w:sz="0" w:space="0" w:color="auto"/>
                      </w:divBdr>
                    </w:div>
                    <w:div w:id="11507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2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2021-11-11T12:45:00Z</dcterms:created>
  <dcterms:modified xsi:type="dcterms:W3CDTF">2021-11-11T13:03:00Z</dcterms:modified>
</cp:coreProperties>
</file>