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EB" w:rsidRDefault="00D03C59" w:rsidP="009166EB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noProof/>
          <w:sz w:val="18"/>
          <w:szCs w:val="18"/>
          <w:lang w:eastAsia="ru-RU"/>
        </w:rPr>
        <w:drawing>
          <wp:inline distT="0" distB="0" distL="0" distR="0">
            <wp:extent cx="3888105" cy="5746115"/>
            <wp:effectExtent l="19050" t="0" r="0" b="0"/>
            <wp:docPr id="2" name="Рисунок 1" descr="статья 2 БрГ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ья 2 БрГУ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57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59" w:rsidRDefault="00D03C59" w:rsidP="009166EB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FF4F99" w:rsidRDefault="00FF4F99" w:rsidP="009166EB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FF4F99">
        <w:rPr>
          <w:rFonts w:ascii="Calibri" w:eastAsia="Times New Roman" w:hAnsi="Calibri" w:cs="Times New Roman"/>
          <w:sz w:val="18"/>
          <w:szCs w:val="18"/>
          <w:lang w:eastAsia="ru-RU"/>
        </w:rPr>
        <w:lastRenderedPageBreak/>
        <w:t>УДК</w:t>
      </w:r>
    </w:p>
    <w:p w:rsidR="00FF4F99" w:rsidRPr="00FF4F99" w:rsidRDefault="00FF4F99" w:rsidP="00FF4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F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 В. </w:t>
      </w:r>
      <w:proofErr w:type="spellStart"/>
      <w:r w:rsidRPr="00FF4F9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Свечканева</w:t>
      </w:r>
      <w:proofErr w:type="spellEnd"/>
    </w:p>
    <w:p w:rsidR="00FF4F99" w:rsidRPr="00FF4F99" w:rsidRDefault="00FF4F99" w:rsidP="00FF4F99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FF4F99">
        <w:rPr>
          <w:rFonts w:ascii="Calibri" w:eastAsia="Times New Roman" w:hAnsi="Calibri" w:cs="Times New Roman"/>
          <w:lang w:eastAsia="ru-RU"/>
        </w:rPr>
        <w:t xml:space="preserve">                                               </w:t>
      </w:r>
      <w:r w:rsidR="009F5307"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FF4F99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«ДСОВ № 1</w:t>
      </w:r>
      <w:r w:rsidR="009F530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FF4F99">
        <w:rPr>
          <w:rFonts w:ascii="Times New Roman" w:eastAsia="Times New Roman" w:hAnsi="Times New Roman" w:cs="Times New Roman"/>
          <w:sz w:val="20"/>
          <w:szCs w:val="20"/>
          <w:lang w:eastAsia="ru-RU"/>
        </w:rPr>
        <w:t>», г. Братск</w:t>
      </w:r>
      <w:r w:rsidRPr="00FF4F99">
        <w:rPr>
          <w:rFonts w:ascii="Calibri" w:eastAsia="Times New Roman" w:hAnsi="Calibri" w:cs="Times New Roman"/>
          <w:lang w:eastAsia="ru-RU"/>
        </w:rPr>
        <w:t xml:space="preserve">                     </w:t>
      </w:r>
    </w:p>
    <w:p w:rsidR="00FF4F99" w:rsidRPr="00FF4F99" w:rsidRDefault="00FF4F99" w:rsidP="00FF4F99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FF4F99" w:rsidRDefault="00FF4F99" w:rsidP="008262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E50" w:rsidRDefault="00BA7E50" w:rsidP="008262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614" w:rsidRPr="00B0267D" w:rsidRDefault="005A0614" w:rsidP="00B0267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67D">
        <w:rPr>
          <w:rFonts w:ascii="Times New Roman" w:hAnsi="Times New Roman" w:cs="Times New Roman"/>
          <w:b/>
          <w:sz w:val="20"/>
          <w:szCs w:val="20"/>
        </w:rPr>
        <w:t>Использование мультимедийных технологий</w:t>
      </w:r>
    </w:p>
    <w:p w:rsidR="005A0614" w:rsidRPr="00B0267D" w:rsidRDefault="005A0614" w:rsidP="00B0267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67D">
        <w:rPr>
          <w:rFonts w:ascii="Times New Roman" w:hAnsi="Times New Roman" w:cs="Times New Roman"/>
          <w:b/>
          <w:sz w:val="20"/>
          <w:szCs w:val="20"/>
        </w:rPr>
        <w:t>в музыкальном развитии детей в ДОУ</w:t>
      </w:r>
    </w:p>
    <w:p w:rsidR="00FF4F99" w:rsidRDefault="00FF4F99" w:rsidP="005A061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F99" w:rsidRPr="00B0267D" w:rsidRDefault="00FF4F99" w:rsidP="00775AC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F99">
        <w:rPr>
          <w:rFonts w:ascii="Times New Roman" w:eastAsia="Times New Roman" w:hAnsi="Times New Roman" w:cs="Times New Roman"/>
          <w:sz w:val="18"/>
          <w:szCs w:val="1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мультимедийные технологии, музыкальная деятельность,</w:t>
      </w:r>
      <w:r w:rsidR="00775A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349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образовательная область, </w:t>
      </w:r>
      <w:r w:rsidR="00775AC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мультимедийные пр</w:t>
      </w:r>
      <w:r w:rsidR="00E34905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B0267D">
        <w:rPr>
          <w:rFonts w:ascii="Times New Roman" w:eastAsia="Times New Roman" w:hAnsi="Times New Roman" w:cs="Times New Roman"/>
          <w:sz w:val="18"/>
          <w:szCs w:val="18"/>
          <w:lang w:eastAsia="ru-RU"/>
        </w:rPr>
        <w:t>зентации, музыкальное развитие.</w:t>
      </w:r>
    </w:p>
    <w:p w:rsidR="00E34905" w:rsidRDefault="00182E6B" w:rsidP="00775AC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В статье раскрывается использование мультимедийных технологий </w:t>
      </w:r>
      <w:r w:rsidR="008F4695">
        <w:rPr>
          <w:rFonts w:ascii="Times New Roman" w:hAnsi="Times New Roman" w:cs="Times New Roman"/>
          <w:i/>
          <w:sz w:val="18"/>
          <w:szCs w:val="18"/>
        </w:rPr>
        <w:t>в образовательной области «Музыка» в разных видах деятельности дошкольника.</w:t>
      </w:r>
    </w:p>
    <w:p w:rsidR="008F4695" w:rsidRDefault="008F4695" w:rsidP="00775AC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695" w:rsidRDefault="008F4695" w:rsidP="00775AC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2625D" w:rsidRDefault="0082625D" w:rsidP="00775AC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695" w:rsidRPr="008F4695" w:rsidRDefault="008F4695" w:rsidP="008F4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F469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O. V. </w:t>
      </w:r>
      <w:proofErr w:type="spellStart"/>
      <w:r w:rsidRPr="008F469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Svechkaneva</w:t>
      </w:r>
      <w:proofErr w:type="spellEnd"/>
    </w:p>
    <w:p w:rsidR="008F4695" w:rsidRPr="0077352D" w:rsidRDefault="008F4695" w:rsidP="008F4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MBDOU «DSOV number 1</w:t>
      </w:r>
      <w:r w:rsidR="009F5307" w:rsidRPr="009166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11</w:t>
      </w:r>
      <w:r w:rsidRPr="008F469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», Bratsk</w:t>
      </w:r>
    </w:p>
    <w:p w:rsidR="008F4695" w:rsidRPr="0077352D" w:rsidRDefault="008F4695" w:rsidP="008F4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F4695" w:rsidRPr="0077352D" w:rsidRDefault="008F4695" w:rsidP="00B0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0267D" w:rsidRPr="00B0267D" w:rsidRDefault="00B0267D" w:rsidP="00B02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026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Use of multimedia technologies</w:t>
      </w:r>
    </w:p>
    <w:p w:rsidR="00B0267D" w:rsidRPr="00B0267D" w:rsidRDefault="00B0267D" w:rsidP="00B02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gramStart"/>
      <w:r w:rsidRPr="00B026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in</w:t>
      </w:r>
      <w:proofErr w:type="gramEnd"/>
      <w:r w:rsidRPr="00B026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the musica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l development of children in DOU</w:t>
      </w:r>
    </w:p>
    <w:p w:rsidR="00B0267D" w:rsidRPr="00B0267D" w:rsidRDefault="00B0267D" w:rsidP="00B0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0267D" w:rsidRPr="00B0267D" w:rsidRDefault="00B0267D" w:rsidP="00B0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026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Key words: multimedia technologies, musical activity, educational field, multimedia presentations, musical development.</w:t>
      </w:r>
    </w:p>
    <w:p w:rsidR="00B0267D" w:rsidRPr="008F4695" w:rsidRDefault="00B0267D" w:rsidP="00B0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B0267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The article reveals the use of multimedia technologies in the educational field "Music" in different activities of preschool children.</w:t>
      </w:r>
    </w:p>
    <w:p w:rsidR="008F4695" w:rsidRPr="008F4695" w:rsidRDefault="008F4695" w:rsidP="008F46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en-US" w:eastAsia="ru-RU"/>
        </w:rPr>
      </w:pPr>
    </w:p>
    <w:p w:rsidR="008F4695" w:rsidRPr="008F4695" w:rsidRDefault="008F4695" w:rsidP="008F469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624E8" w:rsidRPr="00B0267D" w:rsidRDefault="00FF593A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В настоящее время, к одним из наиболее </w:t>
      </w:r>
      <w:r w:rsidR="00A624E8" w:rsidRPr="00B0267D">
        <w:rPr>
          <w:rFonts w:ascii="Times New Roman" w:hAnsi="Times New Roman" w:cs="Times New Roman"/>
          <w:sz w:val="20"/>
          <w:szCs w:val="20"/>
        </w:rPr>
        <w:t xml:space="preserve">динамично развивающихся и перспективных направлений информационных </w:t>
      </w:r>
      <w:r w:rsidR="00A624E8" w:rsidRPr="00B0267D">
        <w:rPr>
          <w:rFonts w:ascii="Times New Roman" w:hAnsi="Times New Roman" w:cs="Times New Roman"/>
          <w:sz w:val="20"/>
          <w:szCs w:val="20"/>
        </w:rPr>
        <w:lastRenderedPageBreak/>
        <w:t>технологий относят мультимедийные технологии, которые</w:t>
      </w:r>
      <w:r w:rsidR="008E14C9" w:rsidRPr="00B0267D">
        <w:rPr>
          <w:rFonts w:ascii="Times New Roman" w:hAnsi="Times New Roman" w:cs="Times New Roman"/>
          <w:sz w:val="20"/>
          <w:szCs w:val="20"/>
        </w:rPr>
        <w:t xml:space="preserve"> позволяют качественно обновлять, повышать эффективность и  расширять</w:t>
      </w:r>
      <w:r w:rsidR="00A624E8" w:rsidRPr="00B0267D">
        <w:rPr>
          <w:rFonts w:ascii="Times New Roman" w:hAnsi="Times New Roman" w:cs="Times New Roman"/>
          <w:sz w:val="20"/>
          <w:szCs w:val="20"/>
        </w:rPr>
        <w:t xml:space="preserve"> возможности орган</w:t>
      </w:r>
      <w:r w:rsidR="007C60D8">
        <w:rPr>
          <w:rFonts w:ascii="Times New Roman" w:hAnsi="Times New Roman" w:cs="Times New Roman"/>
          <w:sz w:val="20"/>
          <w:szCs w:val="20"/>
        </w:rPr>
        <w:t>изации системы компетенций</w:t>
      </w:r>
      <w:r w:rsidR="00A624E8" w:rsidRPr="00B0267D">
        <w:rPr>
          <w:rFonts w:ascii="Times New Roman" w:hAnsi="Times New Roman" w:cs="Times New Roman"/>
          <w:sz w:val="20"/>
          <w:szCs w:val="20"/>
        </w:rPr>
        <w:t xml:space="preserve"> в дошкольном образовании.</w:t>
      </w:r>
    </w:p>
    <w:p w:rsidR="005729AF" w:rsidRPr="00B0267D" w:rsidRDefault="005729AF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Процесс информатизации в дошкольных образовательных учреждениях обусловлен требованием современного развивающегося общества.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«В систему обучения детей дошкольного возраста водятся современные информационные технологии, электронные учебно-методические комплексы, разработанные на основе </w:t>
      </w:r>
      <w:r w:rsidR="00BD16B5" w:rsidRPr="00B0267D">
        <w:rPr>
          <w:rFonts w:ascii="Times New Roman" w:hAnsi="Times New Roman" w:cs="Times New Roman"/>
          <w:sz w:val="20"/>
          <w:szCs w:val="20"/>
        </w:rPr>
        <w:t xml:space="preserve">инновационных технологий». </w:t>
      </w:r>
      <w:r w:rsidRPr="00B0267D">
        <w:rPr>
          <w:rFonts w:ascii="Times New Roman" w:hAnsi="Times New Roman" w:cs="Times New Roman"/>
          <w:sz w:val="20"/>
          <w:szCs w:val="20"/>
        </w:rPr>
        <w:t xml:space="preserve">Отечественные и зарубежные исследования убедительно доказывают особую роль информационных технологий в развитии интеллекта и в целом личности ребёнка (исследования С.Л. </w:t>
      </w:r>
      <w:proofErr w:type="spellStart"/>
      <w:r w:rsidRPr="00B0267D">
        <w:rPr>
          <w:rFonts w:ascii="Times New Roman" w:hAnsi="Times New Roman" w:cs="Times New Roman"/>
          <w:sz w:val="20"/>
          <w:szCs w:val="20"/>
        </w:rPr>
        <w:t>Новосёловой</w:t>
      </w:r>
      <w:proofErr w:type="spellEnd"/>
      <w:r w:rsidRPr="00B0267D">
        <w:rPr>
          <w:rFonts w:ascii="Times New Roman" w:hAnsi="Times New Roman" w:cs="Times New Roman"/>
          <w:sz w:val="20"/>
          <w:szCs w:val="20"/>
        </w:rPr>
        <w:t xml:space="preserve">, И. </w:t>
      </w:r>
      <w:proofErr w:type="spellStart"/>
      <w:r w:rsidRPr="00B0267D">
        <w:rPr>
          <w:rFonts w:ascii="Times New Roman" w:hAnsi="Times New Roman" w:cs="Times New Roman"/>
          <w:sz w:val="20"/>
          <w:szCs w:val="20"/>
        </w:rPr>
        <w:t>Пашелите</w:t>
      </w:r>
      <w:proofErr w:type="spellEnd"/>
      <w:r w:rsidRPr="00B0267D">
        <w:rPr>
          <w:rFonts w:ascii="Times New Roman" w:hAnsi="Times New Roman" w:cs="Times New Roman"/>
          <w:sz w:val="20"/>
          <w:szCs w:val="20"/>
        </w:rPr>
        <w:t>, Б. Хантер и др.).</w:t>
      </w:r>
    </w:p>
    <w:p w:rsidR="00BD16B5" w:rsidRPr="00B0267D" w:rsidRDefault="005A166C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В Федеральном Государственном образовательном стандарте дошкольного образования </w:t>
      </w:r>
      <w:r w:rsidR="000936FE" w:rsidRPr="00B0267D">
        <w:rPr>
          <w:rFonts w:ascii="Times New Roman" w:hAnsi="Times New Roman" w:cs="Times New Roman"/>
          <w:sz w:val="20"/>
          <w:szCs w:val="20"/>
        </w:rPr>
        <w:t xml:space="preserve"> (ФГОС ДО) </w:t>
      </w:r>
      <w:r w:rsidRPr="00B0267D">
        <w:rPr>
          <w:rFonts w:ascii="Times New Roman" w:hAnsi="Times New Roman" w:cs="Times New Roman"/>
          <w:sz w:val="20"/>
          <w:szCs w:val="20"/>
        </w:rPr>
        <w:t xml:space="preserve">одной из образовательных областей является художественно-эстетическая, включающая в </w:t>
      </w:r>
      <w:r w:rsidR="00DC69B5" w:rsidRPr="00B0267D">
        <w:rPr>
          <w:rFonts w:ascii="Times New Roman" w:hAnsi="Times New Roman" w:cs="Times New Roman"/>
          <w:sz w:val="20"/>
          <w:szCs w:val="20"/>
        </w:rPr>
        <w:t xml:space="preserve">себя область развития «Музыка». </w:t>
      </w:r>
    </w:p>
    <w:p w:rsidR="00BD16B5" w:rsidRPr="00B0267D" w:rsidRDefault="00BA3F83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Ориенти</w:t>
      </w:r>
      <w:r w:rsidR="00F21611" w:rsidRPr="00B0267D">
        <w:rPr>
          <w:rFonts w:ascii="Times New Roman" w:hAnsi="Times New Roman" w:cs="Times New Roman"/>
          <w:sz w:val="20"/>
          <w:szCs w:val="20"/>
        </w:rPr>
        <w:t xml:space="preserve">руясь на </w:t>
      </w:r>
      <w:r w:rsidR="00DC69B5" w:rsidRPr="00B0267D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="00DD3603" w:rsidRPr="00B0267D">
        <w:rPr>
          <w:rFonts w:ascii="Times New Roman" w:hAnsi="Times New Roman" w:cs="Times New Roman"/>
          <w:sz w:val="20"/>
          <w:szCs w:val="20"/>
        </w:rPr>
        <w:t xml:space="preserve">цели и задачи </w:t>
      </w:r>
      <w:r w:rsidR="00BD16B5" w:rsidRPr="00B0267D">
        <w:rPr>
          <w:rFonts w:ascii="Times New Roman" w:hAnsi="Times New Roman" w:cs="Times New Roman"/>
          <w:sz w:val="20"/>
          <w:szCs w:val="20"/>
        </w:rPr>
        <w:t>музыкального</w:t>
      </w:r>
      <w:r w:rsidR="00DD3603" w:rsidRPr="00B0267D">
        <w:rPr>
          <w:rFonts w:ascii="Times New Roman" w:hAnsi="Times New Roman" w:cs="Times New Roman"/>
          <w:sz w:val="20"/>
          <w:szCs w:val="20"/>
        </w:rPr>
        <w:t xml:space="preserve"> развития</w:t>
      </w:r>
      <w:r w:rsidR="00BD16B5" w:rsidRPr="00B0267D">
        <w:rPr>
          <w:rFonts w:ascii="Times New Roman" w:hAnsi="Times New Roman" w:cs="Times New Roman"/>
          <w:sz w:val="20"/>
          <w:szCs w:val="20"/>
        </w:rPr>
        <w:t xml:space="preserve"> и воспитания</w:t>
      </w:r>
      <w:r w:rsidR="00DD3603" w:rsidRPr="00B0267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0267D" w:rsidRPr="00B0267D" w:rsidRDefault="00A20FEA" w:rsidP="00B0267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знакомство</w:t>
      </w:r>
      <w:r w:rsidR="00B95A67" w:rsidRPr="00B0267D">
        <w:rPr>
          <w:rFonts w:ascii="Times New Roman" w:hAnsi="Times New Roman" w:cs="Times New Roman"/>
          <w:sz w:val="20"/>
          <w:szCs w:val="20"/>
        </w:rPr>
        <w:t xml:space="preserve"> и восприятие прекрасного мира </w:t>
      </w:r>
      <w:r w:rsidRPr="00B0267D">
        <w:rPr>
          <w:rFonts w:ascii="Times New Roman" w:hAnsi="Times New Roman" w:cs="Times New Roman"/>
          <w:sz w:val="20"/>
          <w:szCs w:val="20"/>
        </w:rPr>
        <w:t>музыки</w:t>
      </w:r>
      <w:r w:rsidR="00DD3603" w:rsidRPr="00B0267D">
        <w:rPr>
          <w:rFonts w:ascii="Times New Roman" w:hAnsi="Times New Roman" w:cs="Times New Roman"/>
          <w:sz w:val="20"/>
          <w:szCs w:val="20"/>
        </w:rPr>
        <w:t>;</w:t>
      </w:r>
    </w:p>
    <w:p w:rsidR="00BD16B5" w:rsidRPr="00B0267D" w:rsidRDefault="00FD71C8" w:rsidP="00B0267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раз</w:t>
      </w:r>
      <w:r w:rsidR="00B95A67" w:rsidRPr="00B0267D">
        <w:rPr>
          <w:rFonts w:ascii="Times New Roman" w:hAnsi="Times New Roman" w:cs="Times New Roman"/>
          <w:sz w:val="20"/>
          <w:szCs w:val="20"/>
        </w:rPr>
        <w:t>витие</w:t>
      </w:r>
      <w:r w:rsidR="00DD3603" w:rsidRPr="00B0267D">
        <w:rPr>
          <w:rFonts w:ascii="Times New Roman" w:hAnsi="Times New Roman" w:cs="Times New Roman"/>
          <w:sz w:val="20"/>
          <w:szCs w:val="20"/>
        </w:rPr>
        <w:t xml:space="preserve"> музыкальной культуры, эрудиции </w:t>
      </w:r>
      <w:r w:rsidRPr="00B0267D">
        <w:rPr>
          <w:rFonts w:ascii="Times New Roman" w:hAnsi="Times New Roman" w:cs="Times New Roman"/>
          <w:sz w:val="20"/>
          <w:szCs w:val="20"/>
        </w:rPr>
        <w:t>и вкуса</w:t>
      </w:r>
      <w:r w:rsidR="00DC69B5" w:rsidRPr="00B0267D">
        <w:rPr>
          <w:rFonts w:ascii="Times New Roman" w:hAnsi="Times New Roman" w:cs="Times New Roman"/>
          <w:sz w:val="20"/>
          <w:szCs w:val="20"/>
        </w:rPr>
        <w:t>;</w:t>
      </w:r>
      <w:r w:rsidR="00B95A67" w:rsidRPr="00B026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267D" w:rsidRPr="00B0267D" w:rsidRDefault="00BD16B5" w:rsidP="00B0267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развитие восприятия и </w:t>
      </w:r>
      <w:r w:rsidR="00DC69B5" w:rsidRPr="00B0267D">
        <w:rPr>
          <w:rFonts w:ascii="Times New Roman" w:hAnsi="Times New Roman" w:cs="Times New Roman"/>
          <w:sz w:val="20"/>
          <w:szCs w:val="20"/>
        </w:rPr>
        <w:t xml:space="preserve"> сопереживания музыкальным произведениям и образам;</w:t>
      </w:r>
    </w:p>
    <w:p w:rsidR="00BD16B5" w:rsidRPr="00B0267D" w:rsidRDefault="00DC69B5" w:rsidP="00B0267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 </w:t>
      </w:r>
      <w:r w:rsidR="00FD71C8" w:rsidRPr="00B0267D">
        <w:rPr>
          <w:rFonts w:ascii="Times New Roman" w:hAnsi="Times New Roman" w:cs="Times New Roman"/>
          <w:sz w:val="20"/>
          <w:szCs w:val="20"/>
        </w:rPr>
        <w:t>развитие</w:t>
      </w:r>
      <w:r w:rsidR="00A80407" w:rsidRPr="00B0267D">
        <w:rPr>
          <w:rFonts w:ascii="Times New Roman" w:hAnsi="Times New Roman" w:cs="Times New Roman"/>
          <w:sz w:val="20"/>
          <w:szCs w:val="20"/>
        </w:rPr>
        <w:t xml:space="preserve"> творческого потенциал</w:t>
      </w:r>
      <w:r w:rsidR="00F21611" w:rsidRPr="00B0267D">
        <w:rPr>
          <w:rFonts w:ascii="Times New Roman" w:hAnsi="Times New Roman" w:cs="Times New Roman"/>
          <w:sz w:val="20"/>
          <w:szCs w:val="20"/>
        </w:rPr>
        <w:t>а</w:t>
      </w:r>
      <w:r w:rsidR="00A80407" w:rsidRPr="00B0267D">
        <w:rPr>
          <w:rFonts w:ascii="Times New Roman" w:hAnsi="Times New Roman" w:cs="Times New Roman"/>
          <w:sz w:val="20"/>
          <w:szCs w:val="20"/>
        </w:rPr>
        <w:t xml:space="preserve"> и гармоничного развития лично</w:t>
      </w:r>
      <w:r w:rsidR="00BD16B5" w:rsidRPr="00B0267D">
        <w:rPr>
          <w:rFonts w:ascii="Times New Roman" w:hAnsi="Times New Roman" w:cs="Times New Roman"/>
          <w:sz w:val="20"/>
          <w:szCs w:val="20"/>
        </w:rPr>
        <w:t xml:space="preserve">сти в целом, </w:t>
      </w:r>
    </w:p>
    <w:p w:rsidR="00BD16B5" w:rsidRPr="00B0267D" w:rsidRDefault="00A80407" w:rsidP="00B0267D">
      <w:pPr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важно организовать про</w:t>
      </w:r>
      <w:r w:rsidR="00DD3603" w:rsidRPr="00B0267D">
        <w:rPr>
          <w:rFonts w:ascii="Times New Roman" w:hAnsi="Times New Roman" w:cs="Times New Roman"/>
          <w:sz w:val="20"/>
          <w:szCs w:val="20"/>
        </w:rPr>
        <w:t>це</w:t>
      </w:r>
      <w:r w:rsidR="00F21611" w:rsidRPr="00B0267D">
        <w:rPr>
          <w:rFonts w:ascii="Times New Roman" w:hAnsi="Times New Roman" w:cs="Times New Roman"/>
          <w:sz w:val="20"/>
          <w:szCs w:val="20"/>
        </w:rPr>
        <w:t>сс обучения так, чтобы ребено</w:t>
      </w:r>
      <w:r w:rsidR="00DD3603" w:rsidRPr="00B0267D">
        <w:rPr>
          <w:rFonts w:ascii="Times New Roman" w:hAnsi="Times New Roman" w:cs="Times New Roman"/>
          <w:sz w:val="20"/>
          <w:szCs w:val="20"/>
        </w:rPr>
        <w:t>к</w:t>
      </w:r>
      <w:r w:rsidRPr="00B0267D">
        <w:rPr>
          <w:rFonts w:ascii="Times New Roman" w:hAnsi="Times New Roman" w:cs="Times New Roman"/>
          <w:sz w:val="20"/>
          <w:szCs w:val="20"/>
        </w:rPr>
        <w:t xml:space="preserve"> активно, с </w:t>
      </w:r>
      <w:r w:rsidR="00BD16B5" w:rsidRPr="00B0267D">
        <w:rPr>
          <w:rFonts w:ascii="Times New Roman" w:hAnsi="Times New Roman" w:cs="Times New Roman"/>
          <w:sz w:val="20"/>
          <w:szCs w:val="20"/>
        </w:rPr>
        <w:t>увлечением и интересом включался в музыкальную деятельность</w:t>
      </w:r>
      <w:r w:rsidR="00657FF1" w:rsidRPr="00B026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B2213" w:rsidRPr="00B0267D" w:rsidRDefault="009B2213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Мультимедиа (</w:t>
      </w:r>
      <w:proofErr w:type="spellStart"/>
      <w:r w:rsidRPr="00B0267D">
        <w:rPr>
          <w:rFonts w:ascii="Times New Roman" w:hAnsi="Times New Roman" w:cs="Times New Roman"/>
          <w:sz w:val="20"/>
          <w:szCs w:val="20"/>
        </w:rPr>
        <w:t>multimedia</w:t>
      </w:r>
      <w:proofErr w:type="spellEnd"/>
      <w:r w:rsidRPr="00B0267D">
        <w:rPr>
          <w:rFonts w:ascii="Times New Roman" w:hAnsi="Times New Roman" w:cs="Times New Roman"/>
          <w:sz w:val="20"/>
          <w:szCs w:val="20"/>
        </w:rPr>
        <w:t xml:space="preserve">) - это современная компьютерная информационная технология, позволяющая объединить в </w:t>
      </w:r>
      <w:r w:rsidRPr="00B0267D">
        <w:rPr>
          <w:rFonts w:ascii="Times New Roman" w:hAnsi="Times New Roman" w:cs="Times New Roman"/>
          <w:sz w:val="20"/>
          <w:szCs w:val="20"/>
        </w:rPr>
        <w:lastRenderedPageBreak/>
        <w:t xml:space="preserve">компьютерной системе текст, звук, видеоизображение, графическое изображение и анимацию (мультипликацию). </w:t>
      </w:r>
    </w:p>
    <w:p w:rsidR="005A0614" w:rsidRPr="00B0267D" w:rsidRDefault="007968BC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Мультимедийные </w:t>
      </w:r>
      <w:r w:rsidR="00A80407" w:rsidRPr="00B0267D">
        <w:rPr>
          <w:rFonts w:ascii="Times New Roman" w:hAnsi="Times New Roman" w:cs="Times New Roman"/>
          <w:sz w:val="20"/>
          <w:szCs w:val="20"/>
        </w:rPr>
        <w:t>те</w:t>
      </w:r>
      <w:r w:rsidRPr="00B0267D">
        <w:rPr>
          <w:rFonts w:ascii="Times New Roman" w:hAnsi="Times New Roman" w:cs="Times New Roman"/>
          <w:sz w:val="20"/>
          <w:szCs w:val="20"/>
        </w:rPr>
        <w:t xml:space="preserve">хнологии органично </w:t>
      </w:r>
      <w:r w:rsidR="00DB550D" w:rsidRPr="00B0267D">
        <w:rPr>
          <w:rFonts w:ascii="Times New Roman" w:hAnsi="Times New Roman" w:cs="Times New Roman"/>
          <w:sz w:val="20"/>
          <w:szCs w:val="20"/>
        </w:rPr>
        <w:t>включаются в непосредственную образовательную деятельность</w:t>
      </w:r>
      <w:r w:rsidRPr="00B0267D">
        <w:rPr>
          <w:rFonts w:ascii="Times New Roman" w:hAnsi="Times New Roman" w:cs="Times New Roman"/>
          <w:sz w:val="20"/>
          <w:szCs w:val="20"/>
        </w:rPr>
        <w:t xml:space="preserve"> и способствуют</w:t>
      </w:r>
      <w:r w:rsidR="00A80407" w:rsidRPr="00B0267D">
        <w:rPr>
          <w:rFonts w:ascii="Times New Roman" w:hAnsi="Times New Roman" w:cs="Times New Roman"/>
          <w:sz w:val="20"/>
          <w:szCs w:val="20"/>
        </w:rPr>
        <w:t xml:space="preserve"> </w:t>
      </w:r>
      <w:r w:rsidR="00CF13CB">
        <w:rPr>
          <w:rFonts w:ascii="Times New Roman" w:hAnsi="Times New Roman" w:cs="Times New Roman"/>
          <w:sz w:val="20"/>
          <w:szCs w:val="20"/>
        </w:rPr>
        <w:t>развитию новых форм и содержания</w:t>
      </w:r>
      <w:r w:rsidR="00A80407" w:rsidRPr="00B0267D">
        <w:rPr>
          <w:rFonts w:ascii="Times New Roman" w:hAnsi="Times New Roman" w:cs="Times New Roman"/>
          <w:sz w:val="20"/>
          <w:szCs w:val="20"/>
        </w:rPr>
        <w:t xml:space="preserve"> традиционных видов детской деят</w:t>
      </w:r>
      <w:r w:rsidRPr="00B0267D">
        <w:rPr>
          <w:rFonts w:ascii="Times New Roman" w:hAnsi="Times New Roman" w:cs="Times New Roman"/>
          <w:sz w:val="20"/>
          <w:szCs w:val="20"/>
        </w:rPr>
        <w:t xml:space="preserve">ельности, открывают </w:t>
      </w:r>
      <w:r w:rsidR="00A80407" w:rsidRPr="00B0267D">
        <w:rPr>
          <w:rFonts w:ascii="Times New Roman" w:hAnsi="Times New Roman" w:cs="Times New Roman"/>
          <w:sz w:val="20"/>
          <w:szCs w:val="20"/>
        </w:rPr>
        <w:t>новые возможности в музыкальных видах деятельности, развлечениях, праздниках, индивидуальной</w:t>
      </w:r>
      <w:r w:rsidRPr="00B0267D">
        <w:rPr>
          <w:rFonts w:ascii="Times New Roman" w:hAnsi="Times New Roman" w:cs="Times New Roman"/>
          <w:sz w:val="20"/>
          <w:szCs w:val="20"/>
        </w:rPr>
        <w:t xml:space="preserve"> работе.</w:t>
      </w:r>
      <w:r w:rsidR="003F1BF1" w:rsidRPr="00B0267D">
        <w:rPr>
          <w:rFonts w:ascii="Times New Roman" w:hAnsi="Times New Roman" w:cs="Times New Roman"/>
          <w:sz w:val="20"/>
          <w:szCs w:val="20"/>
        </w:rPr>
        <w:t xml:space="preserve"> Поэтому использование данной информационной технологии в образовательную область «Музыка» возможно и необходимо.</w:t>
      </w:r>
    </w:p>
    <w:p w:rsidR="00377FA4" w:rsidRPr="00B0267D" w:rsidRDefault="00377FA4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Данная информационная технология </w:t>
      </w:r>
      <w:r w:rsidR="008E14C9" w:rsidRPr="00B0267D">
        <w:rPr>
          <w:rFonts w:ascii="Times New Roman" w:hAnsi="Times New Roman" w:cs="Times New Roman"/>
          <w:sz w:val="20"/>
          <w:szCs w:val="20"/>
        </w:rPr>
        <w:t>позволяе</w:t>
      </w:r>
      <w:r w:rsidRPr="00B0267D">
        <w:rPr>
          <w:rFonts w:ascii="Times New Roman" w:hAnsi="Times New Roman" w:cs="Times New Roman"/>
          <w:sz w:val="20"/>
          <w:szCs w:val="20"/>
        </w:rPr>
        <w:t>т визуализировать для детей изучаемые объекты, явления, моделировать процессы и ситуации, которые нельзя увидеть в повседневной жизни, использовать средства, благодаря которым обучение</w:t>
      </w:r>
      <w:r w:rsidR="00CF13CB">
        <w:rPr>
          <w:rFonts w:ascii="Times New Roman" w:hAnsi="Times New Roman" w:cs="Times New Roman"/>
          <w:sz w:val="20"/>
          <w:szCs w:val="20"/>
        </w:rPr>
        <w:t xml:space="preserve"> осуществляется в игровой форме, </w:t>
      </w:r>
      <w:r w:rsidR="00CF13CB" w:rsidRPr="00CF13CB">
        <w:rPr>
          <w:rFonts w:ascii="Times New Roman" w:hAnsi="Times New Roman" w:cs="Times New Roman"/>
          <w:sz w:val="20"/>
          <w:szCs w:val="20"/>
        </w:rPr>
        <w:t xml:space="preserve">расширяет возможность  представления музыкального и дидактического материала, способствует активизации совместных образовательных отношений с детьми.  </w:t>
      </w:r>
    </w:p>
    <w:p w:rsidR="00267D6E" w:rsidRPr="00B0267D" w:rsidRDefault="00B20CBE" w:rsidP="00B0267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Эффективное использование мультимедиа те</w:t>
      </w:r>
      <w:r w:rsidR="00DB550D" w:rsidRPr="00B0267D">
        <w:rPr>
          <w:rFonts w:ascii="Times New Roman" w:hAnsi="Times New Roman" w:cs="Times New Roman"/>
          <w:sz w:val="20"/>
          <w:szCs w:val="20"/>
        </w:rPr>
        <w:t>хнологий в музыкальной деятельности</w:t>
      </w:r>
      <w:r w:rsidRPr="00B0267D">
        <w:rPr>
          <w:rFonts w:ascii="Times New Roman" w:hAnsi="Times New Roman" w:cs="Times New Roman"/>
          <w:sz w:val="20"/>
          <w:szCs w:val="20"/>
        </w:rPr>
        <w:t xml:space="preserve"> способствует формированию детского творчества, умению создавать свое, оригинальное и новое. </w:t>
      </w:r>
      <w:r w:rsidR="00267D6E" w:rsidRPr="00B0267D">
        <w:rPr>
          <w:rFonts w:ascii="Times New Roman" w:hAnsi="Times New Roman" w:cs="Times New Roman"/>
          <w:sz w:val="20"/>
          <w:szCs w:val="20"/>
        </w:rPr>
        <w:t>Чтобы творческие проявления на занятиях имели целенаправленный, активный и эмоциональный характер, педагог отбирает такой матери</w:t>
      </w:r>
      <w:r w:rsidR="003F1BF1" w:rsidRPr="00B0267D">
        <w:rPr>
          <w:rFonts w:ascii="Times New Roman" w:hAnsi="Times New Roman" w:cs="Times New Roman"/>
          <w:sz w:val="20"/>
          <w:szCs w:val="20"/>
        </w:rPr>
        <w:t>ал для занятия</w:t>
      </w:r>
      <w:r w:rsidR="00267D6E" w:rsidRPr="00B0267D">
        <w:rPr>
          <w:rFonts w:ascii="Times New Roman" w:hAnsi="Times New Roman" w:cs="Times New Roman"/>
          <w:sz w:val="20"/>
          <w:szCs w:val="20"/>
        </w:rPr>
        <w:t xml:space="preserve">, который может являться основой формирования конкретных творческих навыков и в то же время отвечать дидактическим требованиям; использует приёмы, методы и формы работы, </w:t>
      </w:r>
      <w:r w:rsidR="003F1BF1" w:rsidRPr="00B0267D">
        <w:rPr>
          <w:rFonts w:ascii="Times New Roman" w:hAnsi="Times New Roman" w:cs="Times New Roman"/>
          <w:sz w:val="20"/>
          <w:szCs w:val="20"/>
        </w:rPr>
        <w:t>способствующие созданию на занятии</w:t>
      </w:r>
      <w:r w:rsidR="00267D6E" w:rsidRPr="00B0267D">
        <w:rPr>
          <w:rFonts w:ascii="Times New Roman" w:hAnsi="Times New Roman" w:cs="Times New Roman"/>
          <w:sz w:val="20"/>
          <w:szCs w:val="20"/>
        </w:rPr>
        <w:t xml:space="preserve"> атмосферы творческой активности, заинтересованности, непринуждённости.</w:t>
      </w:r>
    </w:p>
    <w:p w:rsidR="00121BED" w:rsidRPr="00B0267D" w:rsidRDefault="00BA7E50" w:rsidP="00BA7E5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Задачи, реализуемые</w:t>
      </w:r>
      <w:r w:rsidR="005C7008" w:rsidRPr="00B0267D">
        <w:rPr>
          <w:rFonts w:ascii="Times New Roman" w:hAnsi="Times New Roman" w:cs="Times New Roman"/>
          <w:sz w:val="20"/>
          <w:szCs w:val="20"/>
        </w:rPr>
        <w:t xml:space="preserve"> в образовательной области «Музыка» </w:t>
      </w:r>
      <w:r w:rsidR="00391094" w:rsidRPr="00B0267D">
        <w:rPr>
          <w:rFonts w:ascii="Times New Roman" w:hAnsi="Times New Roman" w:cs="Times New Roman"/>
          <w:sz w:val="20"/>
          <w:szCs w:val="20"/>
        </w:rPr>
        <w:t>осущес</w:t>
      </w:r>
      <w:r w:rsidR="006A5076" w:rsidRPr="00B0267D">
        <w:rPr>
          <w:rFonts w:ascii="Times New Roman" w:hAnsi="Times New Roman" w:cs="Times New Roman"/>
          <w:sz w:val="20"/>
          <w:szCs w:val="20"/>
        </w:rPr>
        <w:t>твляются через с</w:t>
      </w:r>
      <w:r w:rsidR="005C7008" w:rsidRPr="00B0267D">
        <w:rPr>
          <w:rFonts w:ascii="Times New Roman" w:hAnsi="Times New Roman" w:cs="Times New Roman"/>
          <w:sz w:val="20"/>
          <w:szCs w:val="20"/>
        </w:rPr>
        <w:t>ледующие разделы непосредственной образовательной деятельности</w:t>
      </w:r>
      <w:r w:rsidR="00391094" w:rsidRPr="00B0267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05A14" w:rsidRDefault="006929E5" w:rsidP="00E05A1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A14">
        <w:rPr>
          <w:rFonts w:ascii="Times New Roman" w:hAnsi="Times New Roman" w:cs="Times New Roman"/>
          <w:sz w:val="20"/>
          <w:szCs w:val="20"/>
        </w:rPr>
        <w:t xml:space="preserve">восприятие </w:t>
      </w:r>
      <w:r w:rsidR="006A5076" w:rsidRPr="00E05A14">
        <w:rPr>
          <w:rFonts w:ascii="Times New Roman" w:hAnsi="Times New Roman" w:cs="Times New Roman"/>
          <w:sz w:val="20"/>
          <w:szCs w:val="20"/>
        </w:rPr>
        <w:t xml:space="preserve">(слушание) </w:t>
      </w:r>
      <w:r w:rsidRPr="00E05A14">
        <w:rPr>
          <w:rFonts w:ascii="Times New Roman" w:hAnsi="Times New Roman" w:cs="Times New Roman"/>
          <w:sz w:val="20"/>
          <w:szCs w:val="20"/>
        </w:rPr>
        <w:t>музыки,</w:t>
      </w:r>
    </w:p>
    <w:p w:rsidR="00121BED" w:rsidRDefault="006929E5" w:rsidP="00B0267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A14">
        <w:rPr>
          <w:rFonts w:ascii="Times New Roman" w:hAnsi="Times New Roman" w:cs="Times New Roman"/>
          <w:sz w:val="20"/>
          <w:szCs w:val="20"/>
        </w:rPr>
        <w:t>пение</w:t>
      </w:r>
      <w:r w:rsidR="00391094" w:rsidRPr="00E05A1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21BED" w:rsidRDefault="006929E5" w:rsidP="00B0267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A14">
        <w:rPr>
          <w:rFonts w:ascii="Times New Roman" w:hAnsi="Times New Roman" w:cs="Times New Roman"/>
          <w:sz w:val="20"/>
          <w:szCs w:val="20"/>
        </w:rPr>
        <w:t>музыкально - ритмические движения</w:t>
      </w:r>
      <w:r w:rsidR="00391094" w:rsidRPr="00E05A14">
        <w:rPr>
          <w:rFonts w:ascii="Times New Roman" w:hAnsi="Times New Roman" w:cs="Times New Roman"/>
          <w:sz w:val="20"/>
          <w:szCs w:val="20"/>
        </w:rPr>
        <w:t>,</w:t>
      </w:r>
    </w:p>
    <w:p w:rsidR="00121BED" w:rsidRDefault="006929E5" w:rsidP="00B0267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A14">
        <w:rPr>
          <w:rFonts w:ascii="Times New Roman" w:hAnsi="Times New Roman" w:cs="Times New Roman"/>
          <w:sz w:val="20"/>
          <w:szCs w:val="20"/>
        </w:rPr>
        <w:lastRenderedPageBreak/>
        <w:t>музыкально - дидактические</w:t>
      </w:r>
      <w:r w:rsidR="00391094" w:rsidRPr="00E05A14">
        <w:rPr>
          <w:rFonts w:ascii="Times New Roman" w:hAnsi="Times New Roman" w:cs="Times New Roman"/>
          <w:sz w:val="20"/>
          <w:szCs w:val="20"/>
        </w:rPr>
        <w:t xml:space="preserve"> игр</w:t>
      </w:r>
      <w:r w:rsidRPr="00E05A14">
        <w:rPr>
          <w:rFonts w:ascii="Times New Roman" w:hAnsi="Times New Roman" w:cs="Times New Roman"/>
          <w:sz w:val="20"/>
          <w:szCs w:val="20"/>
        </w:rPr>
        <w:t>ы</w:t>
      </w:r>
      <w:r w:rsidR="00391094" w:rsidRPr="00E05A1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21BED" w:rsidRPr="00E05A14" w:rsidRDefault="006929E5" w:rsidP="00B0267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A14">
        <w:rPr>
          <w:rFonts w:ascii="Times New Roman" w:hAnsi="Times New Roman" w:cs="Times New Roman"/>
          <w:sz w:val="20"/>
          <w:szCs w:val="20"/>
        </w:rPr>
        <w:t>игра</w:t>
      </w:r>
      <w:r w:rsidR="00391094" w:rsidRPr="00E05A14">
        <w:rPr>
          <w:rFonts w:ascii="Times New Roman" w:hAnsi="Times New Roman" w:cs="Times New Roman"/>
          <w:sz w:val="20"/>
          <w:szCs w:val="20"/>
        </w:rPr>
        <w:t xml:space="preserve"> на детских музыкальных инструментах. </w:t>
      </w:r>
    </w:p>
    <w:p w:rsidR="00121BED" w:rsidRPr="00B0267D" w:rsidRDefault="005C7008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Новые информационные технологии применяются в любом виде деятельности дошкольников:</w:t>
      </w:r>
    </w:p>
    <w:p w:rsidR="00121BED" w:rsidRDefault="00121BED" w:rsidP="003F17B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непосредственной образовательной деятельности;</w:t>
      </w:r>
    </w:p>
    <w:p w:rsidR="00121BED" w:rsidRDefault="00121BED" w:rsidP="00B0267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при индивидуальной работе с детьми;</w:t>
      </w:r>
    </w:p>
    <w:p w:rsidR="00121BED" w:rsidRDefault="00121BED" w:rsidP="00B0267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на праздниках и развлечениях;</w:t>
      </w:r>
    </w:p>
    <w:p w:rsidR="00121BED" w:rsidRPr="003F17BB" w:rsidRDefault="00121BED" w:rsidP="00B0267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в повседневной жизни и самостоятельной деятельности</w:t>
      </w:r>
      <w:r w:rsidR="00603BE3" w:rsidRPr="003F17BB">
        <w:rPr>
          <w:rFonts w:ascii="Times New Roman" w:hAnsi="Times New Roman" w:cs="Times New Roman"/>
          <w:sz w:val="20"/>
          <w:szCs w:val="20"/>
        </w:rPr>
        <w:t>.</w:t>
      </w:r>
    </w:p>
    <w:p w:rsidR="00A10CEF" w:rsidRPr="00B0267D" w:rsidRDefault="00603BE3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В </w:t>
      </w:r>
      <w:r w:rsidR="00B00749" w:rsidRPr="00B0267D">
        <w:rPr>
          <w:rFonts w:ascii="Times New Roman" w:hAnsi="Times New Roman" w:cs="Times New Roman"/>
          <w:sz w:val="20"/>
          <w:szCs w:val="20"/>
        </w:rPr>
        <w:t>музыкальной деятельности</w:t>
      </w:r>
      <w:r w:rsidR="00A10CEF" w:rsidRPr="00B0267D">
        <w:rPr>
          <w:rFonts w:ascii="Times New Roman" w:hAnsi="Times New Roman" w:cs="Times New Roman"/>
          <w:sz w:val="20"/>
          <w:szCs w:val="20"/>
        </w:rPr>
        <w:t xml:space="preserve"> </w:t>
      </w:r>
      <w:r w:rsidRPr="00B0267D">
        <w:rPr>
          <w:rFonts w:ascii="Times New Roman" w:hAnsi="Times New Roman" w:cs="Times New Roman"/>
          <w:sz w:val="20"/>
          <w:szCs w:val="20"/>
        </w:rPr>
        <w:t xml:space="preserve">ДОУ </w:t>
      </w:r>
      <w:r w:rsidR="00D62341" w:rsidRPr="00B0267D">
        <w:rPr>
          <w:rFonts w:ascii="Times New Roman" w:hAnsi="Times New Roman" w:cs="Times New Roman"/>
          <w:sz w:val="20"/>
          <w:szCs w:val="20"/>
        </w:rPr>
        <w:t>применяются</w:t>
      </w:r>
      <w:r w:rsidR="00A10CEF" w:rsidRPr="00B0267D">
        <w:rPr>
          <w:rFonts w:ascii="Times New Roman" w:hAnsi="Times New Roman" w:cs="Times New Roman"/>
          <w:sz w:val="20"/>
          <w:szCs w:val="20"/>
        </w:rPr>
        <w:t xml:space="preserve"> следующие виды мультимедийных технологий:</w:t>
      </w:r>
    </w:p>
    <w:p w:rsidR="00A10CEF" w:rsidRDefault="00A10CEF" w:rsidP="003F17B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презентация;</w:t>
      </w:r>
    </w:p>
    <w:p w:rsidR="00A10CEF" w:rsidRDefault="00A10CEF" w:rsidP="00B0267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интерактивная доска;</w:t>
      </w:r>
    </w:p>
    <w:p w:rsidR="00A10CEF" w:rsidRDefault="00A10CEF" w:rsidP="00B0267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мультимедийный экран;</w:t>
      </w:r>
    </w:p>
    <w:p w:rsidR="00A10CEF" w:rsidRDefault="00A10CEF" w:rsidP="00B0267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различные образовательные программы;</w:t>
      </w:r>
    </w:p>
    <w:p w:rsidR="00A10CEF" w:rsidRPr="003F17BB" w:rsidRDefault="00A10CEF" w:rsidP="00B0267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диагностические комплексы.</w:t>
      </w:r>
    </w:p>
    <w:p w:rsidR="00D62341" w:rsidRPr="00B0267D" w:rsidRDefault="008E3944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Для реализации образовательных задач в музыкальной деятельности </w:t>
      </w:r>
      <w:r w:rsidR="00D62341" w:rsidRPr="00B0267D">
        <w:rPr>
          <w:rFonts w:ascii="Times New Roman" w:hAnsi="Times New Roman" w:cs="Times New Roman"/>
          <w:sz w:val="20"/>
          <w:szCs w:val="20"/>
        </w:rPr>
        <w:t>использую</w:t>
      </w:r>
      <w:r w:rsidRPr="00B0267D">
        <w:rPr>
          <w:rFonts w:ascii="Times New Roman" w:hAnsi="Times New Roman" w:cs="Times New Roman"/>
          <w:sz w:val="20"/>
          <w:szCs w:val="20"/>
        </w:rPr>
        <w:t>тся информационные средств</w:t>
      </w:r>
      <w:r w:rsidR="007D6C51" w:rsidRPr="00B0267D">
        <w:rPr>
          <w:rFonts w:ascii="Times New Roman" w:hAnsi="Times New Roman" w:cs="Times New Roman"/>
          <w:sz w:val="20"/>
          <w:szCs w:val="20"/>
        </w:rPr>
        <w:t>а</w:t>
      </w:r>
      <w:r w:rsidRPr="00B0267D">
        <w:rPr>
          <w:rFonts w:ascii="Times New Roman" w:hAnsi="Times New Roman" w:cs="Times New Roman"/>
          <w:sz w:val="20"/>
          <w:szCs w:val="20"/>
        </w:rPr>
        <w:t xml:space="preserve"> обучения:</w:t>
      </w:r>
    </w:p>
    <w:p w:rsidR="003F17BB" w:rsidRPr="003F17BB" w:rsidRDefault="00D62341" w:rsidP="003F17B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композиторов;</w:t>
      </w:r>
    </w:p>
    <w:p w:rsidR="003F17BB" w:rsidRDefault="00D62341" w:rsidP="00B0267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 xml:space="preserve">Анимация: фрагменты мультипликации, которые в </w:t>
      </w:r>
      <w:r w:rsidR="00CA0D79" w:rsidRPr="003F17BB">
        <w:rPr>
          <w:rFonts w:ascii="Times New Roman" w:hAnsi="Times New Roman" w:cs="Times New Roman"/>
          <w:sz w:val="20"/>
          <w:szCs w:val="20"/>
        </w:rPr>
        <w:t>игровой форме разъясня</w:t>
      </w:r>
      <w:r w:rsidR="00E00722" w:rsidRPr="003F17BB">
        <w:rPr>
          <w:rFonts w:ascii="Times New Roman" w:hAnsi="Times New Roman" w:cs="Times New Roman"/>
          <w:sz w:val="20"/>
          <w:szCs w:val="20"/>
        </w:rPr>
        <w:t>ют дошкольникам</w:t>
      </w:r>
      <w:r w:rsidR="00CA0D79" w:rsidRPr="003F17BB">
        <w:rPr>
          <w:rFonts w:ascii="Times New Roman" w:hAnsi="Times New Roman" w:cs="Times New Roman"/>
          <w:sz w:val="20"/>
          <w:szCs w:val="20"/>
        </w:rPr>
        <w:t xml:space="preserve"> основные положения образовательной </w:t>
      </w:r>
      <w:r w:rsidRPr="003F17BB">
        <w:rPr>
          <w:rFonts w:ascii="Times New Roman" w:hAnsi="Times New Roman" w:cs="Times New Roman"/>
          <w:sz w:val="20"/>
          <w:szCs w:val="20"/>
        </w:rPr>
        <w:t>темы;</w:t>
      </w:r>
    </w:p>
    <w:p w:rsidR="003F17BB" w:rsidRDefault="00E00722" w:rsidP="00B0267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>Музыкальная энциклопедия, справочный материал по музыкальной грамоте, музыкальные произведения для прослушивания, готовые визуально-звуковые викторины;</w:t>
      </w:r>
    </w:p>
    <w:p w:rsidR="00E00722" w:rsidRPr="003F17BB" w:rsidRDefault="00E00722" w:rsidP="00B0267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17BB">
        <w:rPr>
          <w:rFonts w:ascii="Times New Roman" w:hAnsi="Times New Roman" w:cs="Times New Roman"/>
          <w:sz w:val="20"/>
          <w:szCs w:val="20"/>
        </w:rPr>
        <w:t xml:space="preserve">Интернет-ресурсы, расширяющие кругозор, обостряющие интерес к обучению. Это даёт возможность знакомства с культурой и искусством  различных народов, с </w:t>
      </w:r>
      <w:r w:rsidRPr="003F17BB">
        <w:rPr>
          <w:rFonts w:ascii="Times New Roman" w:hAnsi="Times New Roman" w:cs="Times New Roman"/>
          <w:sz w:val="20"/>
          <w:szCs w:val="20"/>
        </w:rPr>
        <w:lastRenderedPageBreak/>
        <w:t>важнейшими событиями культурной жизни всего земного шара, уникальную возможность соприкоснуться с шедеврами различных музеев (</w:t>
      </w:r>
      <w:r w:rsidR="009C3147" w:rsidRPr="003F17BB">
        <w:rPr>
          <w:rFonts w:ascii="Times New Roman" w:hAnsi="Times New Roman" w:cs="Times New Roman"/>
          <w:sz w:val="20"/>
          <w:szCs w:val="20"/>
        </w:rPr>
        <w:t xml:space="preserve">Эрмитаж, Лувр, </w:t>
      </w:r>
      <w:r w:rsidRPr="003F17BB">
        <w:rPr>
          <w:rFonts w:ascii="Times New Roman" w:hAnsi="Times New Roman" w:cs="Times New Roman"/>
          <w:sz w:val="20"/>
          <w:szCs w:val="20"/>
        </w:rPr>
        <w:t>и пр.), которые содержат цифровые коллекции, позволяющие увидеть  образцы живописи, прикладного искусства.</w:t>
      </w:r>
    </w:p>
    <w:p w:rsidR="00E00722" w:rsidRPr="00B0267D" w:rsidRDefault="00E00722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Мультимедийные музыкальные энциклопедии не только рассказывают и показывают, но и дают возможность услышать шедевры мировой музыкальной классики, наглядно познакомиться с музыкальными инструментами и их звучанием, музыкой разных эпох и направлений. </w:t>
      </w:r>
    </w:p>
    <w:p w:rsidR="007463FD" w:rsidRPr="00B0267D" w:rsidRDefault="00CA7DD6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Для </w:t>
      </w:r>
      <w:r w:rsidR="007463FD" w:rsidRPr="00B0267D">
        <w:rPr>
          <w:rFonts w:ascii="Times New Roman" w:hAnsi="Times New Roman" w:cs="Times New Roman"/>
          <w:sz w:val="20"/>
          <w:szCs w:val="20"/>
        </w:rPr>
        <w:t xml:space="preserve">каждого вида </w:t>
      </w:r>
      <w:r w:rsidR="00804CD9" w:rsidRPr="00B0267D">
        <w:rPr>
          <w:rFonts w:ascii="Times New Roman" w:hAnsi="Times New Roman" w:cs="Times New Roman"/>
          <w:sz w:val="20"/>
          <w:szCs w:val="20"/>
        </w:rPr>
        <w:t xml:space="preserve">музыкальной </w:t>
      </w:r>
      <w:r w:rsidR="007463FD" w:rsidRPr="00B0267D"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r w:rsidR="00804CD9" w:rsidRPr="00B0267D">
        <w:rPr>
          <w:rFonts w:ascii="Times New Roman" w:hAnsi="Times New Roman" w:cs="Times New Roman"/>
          <w:sz w:val="20"/>
          <w:szCs w:val="20"/>
        </w:rPr>
        <w:t xml:space="preserve">педагогом </w:t>
      </w:r>
      <w:r w:rsidR="007463FD" w:rsidRPr="00B0267D">
        <w:rPr>
          <w:rFonts w:ascii="Times New Roman" w:hAnsi="Times New Roman" w:cs="Times New Roman"/>
          <w:sz w:val="20"/>
          <w:szCs w:val="20"/>
        </w:rPr>
        <w:t>подбираются или самостоятельно создаются</w:t>
      </w:r>
      <w:r w:rsidR="006929E5" w:rsidRPr="00B0267D">
        <w:rPr>
          <w:rFonts w:ascii="Times New Roman" w:hAnsi="Times New Roman" w:cs="Times New Roman"/>
          <w:sz w:val="20"/>
          <w:szCs w:val="20"/>
        </w:rPr>
        <w:t xml:space="preserve"> мульти</w:t>
      </w:r>
      <w:r w:rsidR="007463FD" w:rsidRPr="00B0267D">
        <w:rPr>
          <w:rFonts w:ascii="Times New Roman" w:hAnsi="Times New Roman" w:cs="Times New Roman"/>
          <w:sz w:val="20"/>
          <w:szCs w:val="20"/>
        </w:rPr>
        <w:t>медийные презентации</w:t>
      </w:r>
      <w:r w:rsidR="006929E5" w:rsidRPr="00B0267D">
        <w:rPr>
          <w:rFonts w:ascii="Times New Roman" w:hAnsi="Times New Roman" w:cs="Times New Roman"/>
          <w:sz w:val="20"/>
          <w:szCs w:val="20"/>
        </w:rPr>
        <w:t xml:space="preserve"> в программе </w:t>
      </w:r>
      <w:proofErr w:type="spellStart"/>
      <w:proofErr w:type="gramStart"/>
      <w:r w:rsidR="006929E5" w:rsidRPr="00B0267D">
        <w:rPr>
          <w:rFonts w:ascii="Times New Roman" w:hAnsi="Times New Roman" w:cs="Times New Roman"/>
          <w:sz w:val="20"/>
          <w:szCs w:val="20"/>
        </w:rPr>
        <w:t>Ро</w:t>
      </w:r>
      <w:proofErr w:type="gramEnd"/>
      <w:r w:rsidR="006929E5" w:rsidRPr="00B0267D">
        <w:rPr>
          <w:rFonts w:ascii="Times New Roman" w:hAnsi="Times New Roman" w:cs="Times New Roman"/>
          <w:sz w:val="20"/>
          <w:szCs w:val="20"/>
        </w:rPr>
        <w:t>werPoint</w:t>
      </w:r>
      <w:proofErr w:type="spellEnd"/>
      <w:r w:rsidR="006929E5" w:rsidRPr="00B0267D">
        <w:rPr>
          <w:rFonts w:ascii="Times New Roman" w:hAnsi="Times New Roman" w:cs="Times New Roman"/>
          <w:sz w:val="20"/>
          <w:szCs w:val="20"/>
        </w:rPr>
        <w:t xml:space="preserve"> в соответствии с комплексно-тематическим планированием по освоению детьми дошкольного возраста образовательной области «Музыка» основно</w:t>
      </w:r>
      <w:r w:rsidRPr="00B0267D">
        <w:rPr>
          <w:rFonts w:ascii="Times New Roman" w:hAnsi="Times New Roman" w:cs="Times New Roman"/>
          <w:sz w:val="20"/>
          <w:szCs w:val="20"/>
        </w:rPr>
        <w:t>й общеобразовательной программы в соответствии с ФГОС ДО.</w:t>
      </w:r>
      <w:r w:rsidR="00F46C4C" w:rsidRPr="00B0267D">
        <w:rPr>
          <w:rFonts w:ascii="Times New Roman" w:hAnsi="Times New Roman" w:cs="Times New Roman"/>
          <w:sz w:val="20"/>
          <w:szCs w:val="20"/>
        </w:rPr>
        <w:t xml:space="preserve"> </w:t>
      </w:r>
      <w:r w:rsidRPr="00B0267D">
        <w:rPr>
          <w:rFonts w:ascii="Times New Roman" w:hAnsi="Times New Roman" w:cs="Times New Roman"/>
          <w:sz w:val="20"/>
          <w:szCs w:val="20"/>
        </w:rPr>
        <w:t xml:space="preserve"> </w:t>
      </w:r>
      <w:r w:rsidR="006929E5" w:rsidRPr="00B026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0BFC" w:rsidRPr="00B0267D" w:rsidRDefault="006929E5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Мультимедиа презентации вызывают желание неоднократно слушать музыкальное произведение, </w:t>
      </w:r>
      <w:r w:rsidR="00B80BFC" w:rsidRPr="00B0267D">
        <w:rPr>
          <w:rFonts w:ascii="Times New Roman" w:hAnsi="Times New Roman" w:cs="Times New Roman"/>
          <w:sz w:val="20"/>
          <w:szCs w:val="20"/>
        </w:rPr>
        <w:t xml:space="preserve">позволяют обогатить процесс эмоционально-образного познания, </w:t>
      </w:r>
      <w:r w:rsidRPr="00B0267D">
        <w:rPr>
          <w:rFonts w:ascii="Times New Roman" w:hAnsi="Times New Roman" w:cs="Times New Roman"/>
          <w:sz w:val="20"/>
          <w:szCs w:val="20"/>
        </w:rPr>
        <w:t>надолго его запомнить, зрительное восприятие изучаемых объектов позволяет быстрее и глубже воспринимать излагаемый материал.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</w:t>
      </w:r>
      <w:r w:rsidR="002D74EF">
        <w:rPr>
          <w:rFonts w:ascii="Times New Roman" w:hAnsi="Times New Roman" w:cs="Times New Roman"/>
          <w:sz w:val="20"/>
          <w:szCs w:val="20"/>
        </w:rPr>
        <w:t xml:space="preserve">ьную деятельность </w:t>
      </w:r>
      <w:r w:rsidRPr="00B0267D">
        <w:rPr>
          <w:rFonts w:ascii="Times New Roman" w:hAnsi="Times New Roman" w:cs="Times New Roman"/>
          <w:sz w:val="20"/>
          <w:szCs w:val="20"/>
        </w:rPr>
        <w:t>детей. Презентации могут содержать фотографии и творчес</w:t>
      </w:r>
      <w:r w:rsidR="009A3C20" w:rsidRPr="00B0267D">
        <w:rPr>
          <w:rFonts w:ascii="Times New Roman" w:hAnsi="Times New Roman" w:cs="Times New Roman"/>
          <w:sz w:val="20"/>
          <w:szCs w:val="20"/>
        </w:rPr>
        <w:t>кие работы самих ребят</w:t>
      </w:r>
      <w:r w:rsidRPr="00B0267D">
        <w:rPr>
          <w:rFonts w:ascii="Times New Roman" w:hAnsi="Times New Roman" w:cs="Times New Roman"/>
          <w:sz w:val="20"/>
          <w:szCs w:val="20"/>
        </w:rPr>
        <w:t>.</w:t>
      </w:r>
      <w:r w:rsidR="00B80BFC" w:rsidRPr="00B026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702C" w:rsidRPr="00B0267D" w:rsidRDefault="00B80BFC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На праздниках и развлечениях м</w:t>
      </w:r>
      <w:r w:rsidR="00E3702C" w:rsidRPr="00B0267D">
        <w:rPr>
          <w:rFonts w:ascii="Times New Roman" w:hAnsi="Times New Roman" w:cs="Times New Roman"/>
          <w:sz w:val="20"/>
          <w:szCs w:val="20"/>
        </w:rPr>
        <w:t>ультимедиа</w:t>
      </w:r>
      <w:r w:rsidR="006929E5" w:rsidRPr="00B0267D">
        <w:rPr>
          <w:rFonts w:ascii="Times New Roman" w:hAnsi="Times New Roman" w:cs="Times New Roman"/>
          <w:sz w:val="20"/>
          <w:szCs w:val="20"/>
        </w:rPr>
        <w:t xml:space="preserve"> </w:t>
      </w:r>
      <w:r w:rsidRPr="00B0267D">
        <w:rPr>
          <w:rFonts w:ascii="Times New Roman" w:hAnsi="Times New Roman" w:cs="Times New Roman"/>
          <w:sz w:val="20"/>
          <w:szCs w:val="20"/>
        </w:rPr>
        <w:t xml:space="preserve"> презентации </w:t>
      </w:r>
      <w:r w:rsidR="00E3702C" w:rsidRPr="00B0267D">
        <w:rPr>
          <w:rFonts w:ascii="Times New Roman" w:hAnsi="Times New Roman" w:cs="Times New Roman"/>
          <w:sz w:val="20"/>
          <w:szCs w:val="20"/>
        </w:rPr>
        <w:t xml:space="preserve">гармонично вписываются </w:t>
      </w:r>
      <w:r w:rsidRPr="00B0267D">
        <w:rPr>
          <w:rFonts w:ascii="Times New Roman" w:hAnsi="Times New Roman" w:cs="Times New Roman"/>
          <w:sz w:val="20"/>
          <w:szCs w:val="20"/>
        </w:rPr>
        <w:t xml:space="preserve">в </w:t>
      </w:r>
      <w:r w:rsidR="00626563" w:rsidRPr="00B0267D">
        <w:rPr>
          <w:rFonts w:ascii="Times New Roman" w:hAnsi="Times New Roman" w:cs="Times New Roman"/>
          <w:sz w:val="20"/>
          <w:szCs w:val="20"/>
        </w:rPr>
        <w:t>досуговый процесс как иллюстративный, анимационный фон мероприятий.</w:t>
      </w:r>
    </w:p>
    <w:p w:rsidR="00DF6F29" w:rsidRPr="00B0267D" w:rsidRDefault="00DF6F29" w:rsidP="003F17B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Пение 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информационных технологий. Так, условием хорошей дикции, выразительного пения </w:t>
      </w:r>
      <w:r w:rsidRPr="00B0267D">
        <w:rPr>
          <w:rFonts w:ascii="Times New Roman" w:hAnsi="Times New Roman" w:cs="Times New Roman"/>
          <w:sz w:val="20"/>
          <w:szCs w:val="20"/>
        </w:rPr>
        <w:lastRenderedPageBreak/>
        <w:t xml:space="preserve">является понимание смысла слов, музыкального образа песни, поэтому в этом виде деятельности используются электронные иллюстрации и презентации к различным песням, требующим пояснения к тексту. Работая над качеством исполнения песен, </w:t>
      </w:r>
      <w:proofErr w:type="spellStart"/>
      <w:r w:rsidRPr="00B0267D">
        <w:rPr>
          <w:rFonts w:ascii="Times New Roman" w:hAnsi="Times New Roman" w:cs="Times New Roman"/>
          <w:sz w:val="20"/>
          <w:szCs w:val="20"/>
        </w:rPr>
        <w:t>звукоизвлечением</w:t>
      </w:r>
      <w:proofErr w:type="spellEnd"/>
      <w:r w:rsidRPr="00B0267D">
        <w:rPr>
          <w:rFonts w:ascii="Times New Roman" w:hAnsi="Times New Roman" w:cs="Times New Roman"/>
          <w:sz w:val="20"/>
          <w:szCs w:val="20"/>
        </w:rPr>
        <w:t>, используются видеоролики с участием детей: записывается на видеокамеру исполнение детьми песни, затем совместно с детьми просматривается на большом экране через проектор и обсуждается.</w:t>
      </w:r>
    </w:p>
    <w:p w:rsidR="00DF6F29" w:rsidRPr="00B0267D" w:rsidRDefault="00DF6F29" w:rsidP="00A2650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Применение мультимедийных презентаций при выполнении музыкально-</w:t>
      </w:r>
      <w:proofErr w:type="gramStart"/>
      <w:r w:rsidRPr="00B0267D">
        <w:rPr>
          <w:rFonts w:ascii="Times New Roman" w:hAnsi="Times New Roman" w:cs="Times New Roman"/>
          <w:sz w:val="20"/>
          <w:szCs w:val="20"/>
        </w:rPr>
        <w:t>ритмических упражнений</w:t>
      </w:r>
      <w:proofErr w:type="gramEnd"/>
      <w:r w:rsidRPr="00B0267D">
        <w:rPr>
          <w:rFonts w:ascii="Times New Roman" w:hAnsi="Times New Roman" w:cs="Times New Roman"/>
          <w:sz w:val="20"/>
          <w:szCs w:val="20"/>
        </w:rPr>
        <w:t>, различных танцев помогает детям точно выполнять указания педагога, выразительно исполнять движения. Качественному исполнению танцевальных композиций способствует просмотр сп</w:t>
      </w:r>
      <w:r w:rsidR="00B00749" w:rsidRPr="00B0267D">
        <w:rPr>
          <w:rFonts w:ascii="Times New Roman" w:hAnsi="Times New Roman" w:cs="Times New Roman"/>
          <w:sz w:val="20"/>
          <w:szCs w:val="20"/>
        </w:rPr>
        <w:t xml:space="preserve">ециально созданных видеороликов и </w:t>
      </w:r>
      <w:proofErr w:type="spellStart"/>
      <w:r w:rsidR="00B00749" w:rsidRPr="00B0267D">
        <w:rPr>
          <w:rFonts w:ascii="Times New Roman" w:hAnsi="Times New Roman" w:cs="Times New Roman"/>
          <w:sz w:val="20"/>
          <w:szCs w:val="20"/>
        </w:rPr>
        <w:t>мнемотаблиц</w:t>
      </w:r>
      <w:proofErr w:type="spellEnd"/>
      <w:r w:rsidR="00B00749" w:rsidRPr="00B0267D">
        <w:rPr>
          <w:rFonts w:ascii="Times New Roman" w:hAnsi="Times New Roman" w:cs="Times New Roman"/>
          <w:sz w:val="20"/>
          <w:szCs w:val="20"/>
        </w:rPr>
        <w:t>.</w:t>
      </w:r>
    </w:p>
    <w:p w:rsidR="00E00722" w:rsidRPr="00B0267D" w:rsidRDefault="00E3702C" w:rsidP="00A2650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Музыкально-дидактические игровые пособия с аудио приложениями предназначены для организации самостоятельной и совместной деятельности детей, направлены на накопление опыта восприятия музыки, формирование представлений о музыкальных звуках и их свойствах, развитие музыкального слуха у детей, ориентированы на стимулирование самостоятельного познания, творческого процесса, инициативы, свободы выбора, раз</w:t>
      </w:r>
      <w:r w:rsidR="002D74EF">
        <w:rPr>
          <w:rFonts w:ascii="Times New Roman" w:hAnsi="Times New Roman" w:cs="Times New Roman"/>
          <w:sz w:val="20"/>
          <w:szCs w:val="20"/>
        </w:rPr>
        <w:t>вития</w:t>
      </w:r>
      <w:r w:rsidR="009A3C20" w:rsidRPr="00B0267D">
        <w:rPr>
          <w:rFonts w:ascii="Times New Roman" w:hAnsi="Times New Roman" w:cs="Times New Roman"/>
          <w:sz w:val="20"/>
          <w:szCs w:val="20"/>
        </w:rPr>
        <w:t xml:space="preserve"> коммуникативных к</w:t>
      </w:r>
      <w:r w:rsidR="002D74EF">
        <w:rPr>
          <w:rFonts w:ascii="Times New Roman" w:hAnsi="Times New Roman" w:cs="Times New Roman"/>
          <w:sz w:val="20"/>
          <w:szCs w:val="20"/>
        </w:rPr>
        <w:t xml:space="preserve">ачеств. </w:t>
      </w:r>
    </w:p>
    <w:p w:rsidR="00A716CA" w:rsidRPr="00B0267D" w:rsidRDefault="00E33A63" w:rsidP="00A2650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При обучении игре на детских музыкальны</w:t>
      </w:r>
      <w:r w:rsidR="00A716CA" w:rsidRPr="00B0267D">
        <w:rPr>
          <w:rFonts w:ascii="Times New Roman" w:hAnsi="Times New Roman" w:cs="Times New Roman"/>
          <w:sz w:val="20"/>
          <w:szCs w:val="20"/>
        </w:rPr>
        <w:t xml:space="preserve">х инструментах в музыкальную деятельность включаются </w:t>
      </w:r>
      <w:r w:rsidRPr="00B0267D">
        <w:rPr>
          <w:rFonts w:ascii="Times New Roman" w:hAnsi="Times New Roman" w:cs="Times New Roman"/>
          <w:sz w:val="20"/>
          <w:szCs w:val="20"/>
        </w:rPr>
        <w:t xml:space="preserve">видеозаписи концертов симфонического оркестра, оркестра русских народных инструментов, сольное звучание различных инструментов. При ознакомлении с видеозаписями у детей появляется интерес к слаженному исполнению музыки на детских музыкальных инструментах, правильному </w:t>
      </w:r>
      <w:proofErr w:type="spellStart"/>
      <w:r w:rsidRPr="00B0267D">
        <w:rPr>
          <w:rFonts w:ascii="Times New Roman" w:hAnsi="Times New Roman" w:cs="Times New Roman"/>
          <w:sz w:val="20"/>
          <w:szCs w:val="20"/>
        </w:rPr>
        <w:t>звукоизвлечению</w:t>
      </w:r>
      <w:proofErr w:type="spellEnd"/>
      <w:r w:rsidRPr="00B0267D">
        <w:rPr>
          <w:rFonts w:ascii="Times New Roman" w:hAnsi="Times New Roman" w:cs="Times New Roman"/>
          <w:sz w:val="20"/>
          <w:szCs w:val="20"/>
        </w:rPr>
        <w:t>.</w:t>
      </w:r>
      <w:r w:rsidR="00A716CA" w:rsidRPr="00B02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16CA" w:rsidRPr="00B0267D">
        <w:rPr>
          <w:rFonts w:ascii="Times New Roman" w:hAnsi="Times New Roman" w:cs="Times New Roman"/>
          <w:sz w:val="20"/>
          <w:szCs w:val="20"/>
        </w:rPr>
        <w:t> </w:t>
      </w:r>
    </w:p>
    <w:p w:rsidR="00BD2512" w:rsidRPr="008030C9" w:rsidRDefault="00921EEB" w:rsidP="008030C9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r w:rsidR="00BD2512" w:rsidRPr="00B0267D">
        <w:rPr>
          <w:rFonts w:ascii="Times New Roman" w:hAnsi="Times New Roman" w:cs="Times New Roman"/>
          <w:sz w:val="20"/>
          <w:szCs w:val="20"/>
        </w:rPr>
        <w:t>мультимедийных пре</w:t>
      </w:r>
      <w:r w:rsidRPr="00B0267D">
        <w:rPr>
          <w:rFonts w:ascii="Times New Roman" w:hAnsi="Times New Roman" w:cs="Times New Roman"/>
          <w:sz w:val="20"/>
          <w:szCs w:val="20"/>
        </w:rPr>
        <w:t>зентаций в музыкальной деятельности позволяет также реализовывать ва</w:t>
      </w:r>
      <w:r w:rsidR="008030C9">
        <w:rPr>
          <w:rFonts w:ascii="Times New Roman" w:hAnsi="Times New Roman" w:cs="Times New Roman"/>
          <w:sz w:val="20"/>
          <w:szCs w:val="20"/>
        </w:rPr>
        <w:t xml:space="preserve">жные в образовательном процессе </w:t>
      </w:r>
      <w:proofErr w:type="spellStart"/>
      <w:r w:rsidR="00BD2512" w:rsidRPr="00B0267D">
        <w:rPr>
          <w:rFonts w:ascii="Times New Roman" w:hAnsi="Times New Roman" w:cs="Times New Roman"/>
          <w:sz w:val="20"/>
          <w:szCs w:val="20"/>
        </w:rPr>
        <w:t>здоровьесберегающие</w:t>
      </w:r>
      <w:proofErr w:type="spellEnd"/>
      <w:r w:rsidR="00BD2512" w:rsidRPr="00B0267D">
        <w:rPr>
          <w:rFonts w:ascii="Times New Roman" w:hAnsi="Times New Roman" w:cs="Times New Roman"/>
          <w:sz w:val="20"/>
          <w:szCs w:val="20"/>
        </w:rPr>
        <w:t xml:space="preserve"> и коррекционные технологии:</w:t>
      </w:r>
      <w:r w:rsidR="008030C9">
        <w:rPr>
          <w:rFonts w:ascii="Times New Roman" w:hAnsi="Times New Roman" w:cs="Times New Roman"/>
          <w:sz w:val="20"/>
          <w:szCs w:val="20"/>
        </w:rPr>
        <w:t xml:space="preserve"> а</w:t>
      </w:r>
      <w:r w:rsidR="00BD2512" w:rsidRPr="008030C9">
        <w:rPr>
          <w:rFonts w:ascii="Times New Roman" w:hAnsi="Times New Roman" w:cs="Times New Roman"/>
          <w:sz w:val="20"/>
          <w:szCs w:val="20"/>
        </w:rPr>
        <w:t>ртикуляционная гимнастика</w:t>
      </w:r>
      <w:r w:rsidR="008030C9">
        <w:rPr>
          <w:rFonts w:ascii="Times New Roman" w:hAnsi="Times New Roman" w:cs="Times New Roman"/>
          <w:sz w:val="20"/>
          <w:szCs w:val="20"/>
        </w:rPr>
        <w:t>, д</w:t>
      </w:r>
      <w:r w:rsidR="00BD2512" w:rsidRPr="008030C9">
        <w:rPr>
          <w:rFonts w:ascii="Times New Roman" w:hAnsi="Times New Roman" w:cs="Times New Roman"/>
          <w:sz w:val="20"/>
          <w:szCs w:val="20"/>
        </w:rPr>
        <w:t>ыхательная гимнастика</w:t>
      </w:r>
      <w:r w:rsidR="008030C9">
        <w:rPr>
          <w:rFonts w:ascii="Times New Roman" w:hAnsi="Times New Roman" w:cs="Times New Roman"/>
          <w:sz w:val="20"/>
          <w:szCs w:val="20"/>
        </w:rPr>
        <w:t xml:space="preserve">, </w:t>
      </w:r>
      <w:r w:rsidR="008030C9">
        <w:rPr>
          <w:rFonts w:ascii="Times New Roman" w:hAnsi="Times New Roman" w:cs="Times New Roman"/>
          <w:sz w:val="20"/>
          <w:szCs w:val="20"/>
        </w:rPr>
        <w:lastRenderedPageBreak/>
        <w:t>г</w:t>
      </w:r>
      <w:r w:rsidR="00BD2512" w:rsidRPr="008030C9">
        <w:rPr>
          <w:rFonts w:ascii="Times New Roman" w:hAnsi="Times New Roman" w:cs="Times New Roman"/>
          <w:sz w:val="20"/>
          <w:szCs w:val="20"/>
        </w:rPr>
        <w:t>имнастика для глаз</w:t>
      </w:r>
      <w:r w:rsidR="008030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30C9">
        <w:rPr>
          <w:rFonts w:ascii="Times New Roman" w:hAnsi="Times New Roman" w:cs="Times New Roman"/>
          <w:sz w:val="20"/>
          <w:szCs w:val="20"/>
        </w:rPr>
        <w:t>п</w:t>
      </w:r>
      <w:r w:rsidR="00BD2512" w:rsidRPr="008030C9">
        <w:rPr>
          <w:rFonts w:ascii="Times New Roman" w:hAnsi="Times New Roman" w:cs="Times New Roman"/>
          <w:sz w:val="20"/>
          <w:szCs w:val="20"/>
        </w:rPr>
        <w:t>сихогимнастика</w:t>
      </w:r>
      <w:proofErr w:type="spellEnd"/>
      <w:r w:rsidR="008030C9">
        <w:rPr>
          <w:rFonts w:ascii="Times New Roman" w:hAnsi="Times New Roman" w:cs="Times New Roman"/>
          <w:sz w:val="20"/>
          <w:szCs w:val="20"/>
        </w:rPr>
        <w:t>, п</w:t>
      </w:r>
      <w:r w:rsidR="00BD2512" w:rsidRPr="008030C9">
        <w:rPr>
          <w:rFonts w:ascii="Times New Roman" w:hAnsi="Times New Roman" w:cs="Times New Roman"/>
          <w:sz w:val="20"/>
          <w:szCs w:val="20"/>
        </w:rPr>
        <w:t>альчиковая гимнастика</w:t>
      </w:r>
      <w:r w:rsidR="008030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8030C9">
        <w:rPr>
          <w:rFonts w:ascii="Times New Roman" w:hAnsi="Times New Roman" w:cs="Times New Roman"/>
          <w:sz w:val="20"/>
          <w:szCs w:val="20"/>
        </w:rPr>
        <w:t>а</w:t>
      </w:r>
      <w:r w:rsidR="00BD2512" w:rsidRPr="008030C9">
        <w:rPr>
          <w:rFonts w:ascii="Times New Roman" w:hAnsi="Times New Roman" w:cs="Times New Roman"/>
          <w:sz w:val="20"/>
          <w:szCs w:val="20"/>
        </w:rPr>
        <w:t>рт</w:t>
      </w:r>
      <w:proofErr w:type="spellEnd"/>
      <w:proofErr w:type="gramEnd"/>
      <w:r w:rsidR="00A26507" w:rsidRPr="008030C9">
        <w:rPr>
          <w:rFonts w:ascii="Times New Roman" w:hAnsi="Times New Roman" w:cs="Times New Roman"/>
          <w:sz w:val="20"/>
          <w:szCs w:val="20"/>
        </w:rPr>
        <w:t xml:space="preserve"> –</w:t>
      </w:r>
      <w:r w:rsidR="00BD2512" w:rsidRPr="008030C9">
        <w:rPr>
          <w:rFonts w:ascii="Times New Roman" w:hAnsi="Times New Roman" w:cs="Times New Roman"/>
          <w:sz w:val="20"/>
          <w:szCs w:val="20"/>
        </w:rPr>
        <w:t xml:space="preserve"> терапия</w:t>
      </w:r>
      <w:r w:rsidR="008030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030C9">
        <w:rPr>
          <w:rFonts w:ascii="Times New Roman" w:hAnsi="Times New Roman" w:cs="Times New Roman"/>
          <w:sz w:val="20"/>
          <w:szCs w:val="20"/>
        </w:rPr>
        <w:t>л</w:t>
      </w:r>
      <w:r w:rsidR="00BD2512" w:rsidRPr="008030C9">
        <w:rPr>
          <w:rFonts w:ascii="Times New Roman" w:hAnsi="Times New Roman" w:cs="Times New Roman"/>
          <w:sz w:val="20"/>
          <w:szCs w:val="20"/>
        </w:rPr>
        <w:t>огоритмические</w:t>
      </w:r>
      <w:proofErr w:type="spellEnd"/>
      <w:r w:rsidR="00BD2512" w:rsidRPr="008030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2512" w:rsidRPr="008030C9">
        <w:rPr>
          <w:rFonts w:ascii="Times New Roman" w:hAnsi="Times New Roman" w:cs="Times New Roman"/>
          <w:sz w:val="20"/>
          <w:szCs w:val="20"/>
        </w:rPr>
        <w:t>попевки</w:t>
      </w:r>
      <w:proofErr w:type="spellEnd"/>
      <w:r w:rsidR="008030C9">
        <w:rPr>
          <w:rFonts w:ascii="Times New Roman" w:hAnsi="Times New Roman" w:cs="Times New Roman"/>
          <w:sz w:val="20"/>
          <w:szCs w:val="20"/>
        </w:rPr>
        <w:t>.</w:t>
      </w:r>
    </w:p>
    <w:p w:rsidR="004C3828" w:rsidRPr="00B0267D" w:rsidRDefault="004C3828" w:rsidP="00A2650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Мультимедиа презентации разрабатываются с учётом принципов комплектности, вариативности, преемственности дошкольного и начального общего образования, обеспечения единства воспитательных, развивающих и обучающих целей и задач процесса образования детей дошкольного возраста,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</w:t>
      </w:r>
      <w:r w:rsidR="00626563" w:rsidRPr="00B0267D">
        <w:rPr>
          <w:rFonts w:ascii="Times New Roman" w:hAnsi="Times New Roman" w:cs="Times New Roman"/>
          <w:sz w:val="20"/>
          <w:szCs w:val="20"/>
        </w:rPr>
        <w:t xml:space="preserve">ательных областей. Мультимедийные </w:t>
      </w:r>
      <w:r w:rsidRPr="00B0267D">
        <w:rPr>
          <w:rFonts w:ascii="Times New Roman" w:hAnsi="Times New Roman" w:cs="Times New Roman"/>
          <w:sz w:val="20"/>
          <w:szCs w:val="20"/>
        </w:rPr>
        <w:t>пособия эффективно используются в практической деятельности. Пособия носят вспомогательный характер и являются дополнением к традиционным наглядным методам и средствам обучения</w:t>
      </w:r>
    </w:p>
    <w:p w:rsidR="00E15662" w:rsidRPr="00B0267D" w:rsidRDefault="009A3C20" w:rsidP="008030C9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>С целью эффективного методического сопровождения интегративных форм в образовательной музыкальной деятельности разработана</w:t>
      </w:r>
      <w:r w:rsidR="00E33A63" w:rsidRPr="00B0267D">
        <w:rPr>
          <w:rFonts w:ascii="Times New Roman" w:hAnsi="Times New Roman" w:cs="Times New Roman"/>
          <w:sz w:val="20"/>
          <w:szCs w:val="20"/>
        </w:rPr>
        <w:t xml:space="preserve"> серия</w:t>
      </w:r>
      <w:r w:rsidRPr="00B0267D">
        <w:rPr>
          <w:rFonts w:ascii="Times New Roman" w:hAnsi="Times New Roman" w:cs="Times New Roman"/>
          <w:sz w:val="20"/>
          <w:szCs w:val="20"/>
        </w:rPr>
        <w:t xml:space="preserve"> мультимедийных учебно-методических пособий </w:t>
      </w:r>
      <w:r w:rsidR="00E33A63" w:rsidRPr="00B0267D">
        <w:rPr>
          <w:rFonts w:ascii="Times New Roman" w:hAnsi="Times New Roman" w:cs="Times New Roman"/>
          <w:sz w:val="20"/>
          <w:szCs w:val="20"/>
        </w:rPr>
        <w:t xml:space="preserve">Т. А. Боровик </w:t>
      </w:r>
      <w:r w:rsidRPr="00B0267D">
        <w:rPr>
          <w:rFonts w:ascii="Times New Roman" w:hAnsi="Times New Roman" w:cs="Times New Roman"/>
          <w:sz w:val="20"/>
          <w:szCs w:val="20"/>
        </w:rPr>
        <w:t>«Игровая теория музыки»</w:t>
      </w:r>
      <w:r w:rsidR="00E33A63" w:rsidRPr="00B0267D">
        <w:rPr>
          <w:rFonts w:ascii="Times New Roman" w:hAnsi="Times New Roman" w:cs="Times New Roman"/>
          <w:sz w:val="20"/>
          <w:szCs w:val="20"/>
        </w:rPr>
        <w:t>:</w:t>
      </w:r>
      <w:r w:rsidRPr="00B0267D">
        <w:rPr>
          <w:rFonts w:ascii="Times New Roman" w:hAnsi="Times New Roman" w:cs="Times New Roman"/>
          <w:sz w:val="20"/>
          <w:szCs w:val="20"/>
        </w:rPr>
        <w:t xml:space="preserve"> «Танцевальная моз</w:t>
      </w:r>
      <w:r w:rsidR="00E33A63" w:rsidRPr="00B0267D">
        <w:rPr>
          <w:rFonts w:ascii="Times New Roman" w:hAnsi="Times New Roman" w:cs="Times New Roman"/>
          <w:sz w:val="20"/>
          <w:szCs w:val="20"/>
        </w:rPr>
        <w:t xml:space="preserve">аика», </w:t>
      </w:r>
      <w:r w:rsidR="009F2ADA" w:rsidRPr="00B0267D">
        <w:rPr>
          <w:rFonts w:ascii="Times New Roman" w:hAnsi="Times New Roman" w:cs="Times New Roman"/>
          <w:sz w:val="20"/>
          <w:szCs w:val="20"/>
        </w:rPr>
        <w:t xml:space="preserve">« В мире марша», </w:t>
      </w:r>
      <w:r w:rsidR="00E33A63" w:rsidRPr="00B0267D">
        <w:rPr>
          <w:rFonts w:ascii="Times New Roman" w:hAnsi="Times New Roman" w:cs="Times New Roman"/>
          <w:sz w:val="20"/>
          <w:szCs w:val="20"/>
        </w:rPr>
        <w:t>«Ра</w:t>
      </w:r>
      <w:r w:rsidR="00BD2512" w:rsidRPr="00B0267D">
        <w:rPr>
          <w:rFonts w:ascii="Times New Roman" w:hAnsi="Times New Roman" w:cs="Times New Roman"/>
          <w:sz w:val="20"/>
          <w:szCs w:val="20"/>
        </w:rPr>
        <w:t>зные виды оркестров» и другие.</w:t>
      </w:r>
    </w:p>
    <w:p w:rsidR="00E15662" w:rsidRPr="00B0267D" w:rsidRDefault="00E15662" w:rsidP="00A2650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Использование такой мультимедийной технологии, как интерактивная доска, способствует реализации программных задач в непосредственной образовательной  и досуговой деятельности, позволяет </w:t>
      </w:r>
      <w:r w:rsidR="00066D42" w:rsidRPr="00B0267D">
        <w:rPr>
          <w:rFonts w:ascii="Times New Roman" w:hAnsi="Times New Roman" w:cs="Times New Roman"/>
          <w:sz w:val="20"/>
          <w:szCs w:val="20"/>
        </w:rPr>
        <w:t xml:space="preserve">привлекать и заинтересовывать детей, </w:t>
      </w:r>
      <w:r w:rsidRPr="00B0267D">
        <w:rPr>
          <w:rFonts w:ascii="Times New Roman" w:hAnsi="Times New Roman" w:cs="Times New Roman"/>
          <w:sz w:val="20"/>
          <w:szCs w:val="20"/>
        </w:rPr>
        <w:t xml:space="preserve">более эффективно </w:t>
      </w:r>
      <w:r w:rsidR="00066D42" w:rsidRPr="00B0267D">
        <w:rPr>
          <w:rFonts w:ascii="Times New Roman" w:hAnsi="Times New Roman" w:cs="Times New Roman"/>
          <w:sz w:val="20"/>
          <w:szCs w:val="20"/>
        </w:rPr>
        <w:t xml:space="preserve">с ними </w:t>
      </w:r>
      <w:r w:rsidRPr="00B0267D">
        <w:rPr>
          <w:rFonts w:ascii="Times New Roman" w:hAnsi="Times New Roman" w:cs="Times New Roman"/>
          <w:sz w:val="20"/>
          <w:szCs w:val="20"/>
        </w:rPr>
        <w:t>взаимодействова</w:t>
      </w:r>
      <w:r w:rsidR="00066D42" w:rsidRPr="00B0267D">
        <w:rPr>
          <w:rFonts w:ascii="Times New Roman" w:hAnsi="Times New Roman" w:cs="Times New Roman"/>
          <w:sz w:val="20"/>
          <w:szCs w:val="20"/>
        </w:rPr>
        <w:t xml:space="preserve">ть. </w:t>
      </w:r>
      <w:r w:rsidRPr="00B026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2B42" w:rsidRPr="00B0267D" w:rsidRDefault="00664E07" w:rsidP="00A2650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="005A6128" w:rsidRPr="00B0267D">
        <w:rPr>
          <w:rFonts w:ascii="Times New Roman" w:hAnsi="Times New Roman" w:cs="Times New Roman"/>
          <w:sz w:val="20"/>
          <w:szCs w:val="20"/>
        </w:rPr>
        <w:t xml:space="preserve">использование современной информационной технологии мультимедиа в музыкальном развитии детей в ДОУ, делает образовательный процесс не только </w:t>
      </w:r>
      <w:r w:rsidR="002B4871" w:rsidRPr="00B0267D">
        <w:rPr>
          <w:rFonts w:ascii="Times New Roman" w:hAnsi="Times New Roman" w:cs="Times New Roman"/>
          <w:sz w:val="20"/>
          <w:szCs w:val="20"/>
        </w:rPr>
        <w:t xml:space="preserve">эффективным, </w:t>
      </w:r>
      <w:r w:rsidR="005A6128" w:rsidRPr="00B0267D">
        <w:rPr>
          <w:rFonts w:ascii="Times New Roman" w:hAnsi="Times New Roman" w:cs="Times New Roman"/>
          <w:sz w:val="20"/>
          <w:szCs w:val="20"/>
        </w:rPr>
        <w:t>но и превращает музыкальную деятельность</w:t>
      </w:r>
      <w:r w:rsidR="002B4871" w:rsidRPr="00B0267D">
        <w:rPr>
          <w:rFonts w:ascii="Times New Roman" w:hAnsi="Times New Roman" w:cs="Times New Roman"/>
          <w:sz w:val="20"/>
          <w:szCs w:val="20"/>
        </w:rPr>
        <w:t xml:space="preserve"> в жи</w:t>
      </w:r>
      <w:r w:rsidR="005A6128" w:rsidRPr="00B0267D">
        <w:rPr>
          <w:rFonts w:ascii="Times New Roman" w:hAnsi="Times New Roman" w:cs="Times New Roman"/>
          <w:sz w:val="20"/>
          <w:szCs w:val="20"/>
        </w:rPr>
        <w:t>вое действие, вызывающее у воспитанников</w:t>
      </w:r>
      <w:r w:rsidR="002B4871" w:rsidRPr="00B0267D">
        <w:rPr>
          <w:rFonts w:ascii="Times New Roman" w:hAnsi="Times New Roman" w:cs="Times New Roman"/>
          <w:sz w:val="20"/>
          <w:szCs w:val="20"/>
        </w:rPr>
        <w:t xml:space="preserve"> неподдельный интерес, увлеченность изучаемым материалом. </w:t>
      </w:r>
      <w:r w:rsidR="00EF2B42" w:rsidRPr="00B0267D">
        <w:rPr>
          <w:rFonts w:ascii="Times New Roman" w:hAnsi="Times New Roman" w:cs="Times New Roman"/>
          <w:sz w:val="20"/>
          <w:szCs w:val="20"/>
        </w:rPr>
        <w:t xml:space="preserve">Использование презентационного интерактивного материала способствует развитию у детей дошкольного возраста образного мышления, умению выделять особенности средств выразительности, формировать представления об одном и том же художественном образе в различных видах искусств, привитию </w:t>
      </w:r>
      <w:r w:rsidR="00EF2B42" w:rsidRPr="00B0267D">
        <w:rPr>
          <w:rFonts w:ascii="Times New Roman" w:hAnsi="Times New Roman" w:cs="Times New Roman"/>
          <w:sz w:val="20"/>
          <w:szCs w:val="20"/>
        </w:rPr>
        <w:lastRenderedPageBreak/>
        <w:t xml:space="preserve">эстетического вкуса. Опираясь на конкретные зрительные образы, дети сравнивают, анализируют, делают определенные логические умозаключения, эмоционально реагируют на произведения изобразительного искусства, музыкальные и художественные произведения. Таким образом, организуется единый процесс образного восприятия и активной мыслительной деятельности.   </w:t>
      </w:r>
    </w:p>
    <w:p w:rsidR="002B4871" w:rsidRPr="00B0267D" w:rsidRDefault="00304E52" w:rsidP="00A2650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0267D">
        <w:rPr>
          <w:rFonts w:ascii="Times New Roman" w:hAnsi="Times New Roman" w:cs="Times New Roman"/>
          <w:sz w:val="20"/>
          <w:szCs w:val="20"/>
        </w:rPr>
        <w:t xml:space="preserve">Однако педагогу </w:t>
      </w:r>
      <w:r w:rsidR="002B4871" w:rsidRPr="00B0267D">
        <w:rPr>
          <w:rFonts w:ascii="Times New Roman" w:hAnsi="Times New Roman" w:cs="Times New Roman"/>
          <w:sz w:val="20"/>
          <w:szCs w:val="20"/>
        </w:rPr>
        <w:t>на</w:t>
      </w:r>
      <w:r w:rsidRPr="00B0267D">
        <w:rPr>
          <w:rFonts w:ascii="Times New Roman" w:hAnsi="Times New Roman" w:cs="Times New Roman"/>
          <w:sz w:val="20"/>
          <w:szCs w:val="20"/>
        </w:rPr>
        <w:t xml:space="preserve">до помнить о том, что </w:t>
      </w:r>
      <w:r w:rsidR="002B4871" w:rsidRPr="00B0267D">
        <w:rPr>
          <w:rFonts w:ascii="Times New Roman" w:hAnsi="Times New Roman" w:cs="Times New Roman"/>
          <w:sz w:val="20"/>
          <w:szCs w:val="20"/>
        </w:rPr>
        <w:t>использ</w:t>
      </w:r>
      <w:r w:rsidRPr="00B0267D">
        <w:rPr>
          <w:rFonts w:ascii="Times New Roman" w:hAnsi="Times New Roman" w:cs="Times New Roman"/>
          <w:sz w:val="20"/>
          <w:szCs w:val="20"/>
        </w:rPr>
        <w:t xml:space="preserve">ование мультимедийных </w:t>
      </w:r>
      <w:r w:rsidR="002B4871" w:rsidRPr="00B0267D">
        <w:rPr>
          <w:rFonts w:ascii="Times New Roman" w:hAnsi="Times New Roman" w:cs="Times New Roman"/>
          <w:sz w:val="20"/>
          <w:szCs w:val="20"/>
        </w:rPr>
        <w:t xml:space="preserve">технологий в музыкальном воспитании дошкольников – это только дополнительное средство для реализации целей и задач, поставленных перед </w:t>
      </w:r>
      <w:r w:rsidR="00310A73" w:rsidRPr="00B0267D">
        <w:rPr>
          <w:rFonts w:ascii="Times New Roman" w:hAnsi="Times New Roman" w:cs="Times New Roman"/>
          <w:sz w:val="20"/>
          <w:szCs w:val="20"/>
        </w:rPr>
        <w:t>музыкальным руководителем дошкольного учреждения.</w:t>
      </w:r>
      <w:r w:rsidR="00A26507">
        <w:rPr>
          <w:rFonts w:ascii="Times New Roman" w:hAnsi="Times New Roman" w:cs="Times New Roman"/>
          <w:sz w:val="20"/>
          <w:szCs w:val="20"/>
        </w:rPr>
        <w:t xml:space="preserve"> Ценность</w:t>
      </w:r>
      <w:r w:rsidR="002B4871" w:rsidRPr="00B0267D">
        <w:rPr>
          <w:rFonts w:ascii="Times New Roman" w:hAnsi="Times New Roman" w:cs="Times New Roman"/>
          <w:sz w:val="20"/>
          <w:szCs w:val="20"/>
        </w:rPr>
        <w:t xml:space="preserve"> непосредственного общения с пед</w:t>
      </w:r>
      <w:r w:rsidRPr="00B0267D">
        <w:rPr>
          <w:rFonts w:ascii="Times New Roman" w:hAnsi="Times New Roman" w:cs="Times New Roman"/>
          <w:sz w:val="20"/>
          <w:szCs w:val="20"/>
        </w:rPr>
        <w:t>агогом, живой музыки для воспитанников остаются неоспоримыми.</w:t>
      </w:r>
    </w:p>
    <w:p w:rsidR="00A511FA" w:rsidRDefault="00A511FA" w:rsidP="00B0267D">
      <w:pPr>
        <w:pStyle w:val="a4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C43974" w:rsidRDefault="00C43974" w:rsidP="00B0267D">
      <w:pPr>
        <w:pStyle w:val="a4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C36FBF" w:rsidRPr="0082625D" w:rsidRDefault="00AE03A7" w:rsidP="0082625D">
      <w:pPr>
        <w:pStyle w:val="a4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 w:rsidRPr="00346CBA">
        <w:rPr>
          <w:sz w:val="18"/>
          <w:szCs w:val="18"/>
        </w:rPr>
        <w:t>Список литературы</w:t>
      </w:r>
    </w:p>
    <w:p w:rsidR="00AE03A7" w:rsidRPr="00346CBA" w:rsidRDefault="00AE03A7" w:rsidP="00346CBA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6CBA">
        <w:rPr>
          <w:rFonts w:ascii="Times New Roman" w:hAnsi="Times New Roman" w:cs="Times New Roman"/>
          <w:sz w:val="18"/>
          <w:szCs w:val="18"/>
        </w:rPr>
        <w:t>Калинина, Т.В. Новые информационные технологии в дошкольном детстве // Управление ДОУ. – 2008. № 6</w:t>
      </w:r>
    </w:p>
    <w:p w:rsidR="00AE03A7" w:rsidRPr="00346CBA" w:rsidRDefault="00AE03A7" w:rsidP="00346CBA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6CBA">
        <w:rPr>
          <w:rFonts w:ascii="Times New Roman" w:hAnsi="Times New Roman" w:cs="Times New Roman"/>
          <w:sz w:val="18"/>
          <w:szCs w:val="18"/>
        </w:rPr>
        <w:t>Комарова, Т. С. «Информационно-коммуникационные технологии в дошкольном образовании» / Т. С. Комарова — М., 2011.</w:t>
      </w:r>
    </w:p>
    <w:p w:rsidR="001E6FCA" w:rsidRPr="00346CBA" w:rsidRDefault="001E6FCA" w:rsidP="00346CBA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6CBA">
        <w:rPr>
          <w:rFonts w:ascii="Times New Roman" w:hAnsi="Times New Roman" w:cs="Times New Roman"/>
          <w:sz w:val="18"/>
          <w:szCs w:val="18"/>
        </w:rPr>
        <w:t xml:space="preserve">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возраста» / О.А. Карабанова, Э.Ф. Алиева, О.Р. </w:t>
      </w:r>
      <w:proofErr w:type="spellStart"/>
      <w:r w:rsidRPr="00346CBA">
        <w:rPr>
          <w:rFonts w:ascii="Times New Roman" w:hAnsi="Times New Roman" w:cs="Times New Roman"/>
          <w:sz w:val="18"/>
          <w:szCs w:val="18"/>
        </w:rPr>
        <w:t>Радионова</w:t>
      </w:r>
      <w:proofErr w:type="spellEnd"/>
      <w:r w:rsidRPr="00346CBA">
        <w:rPr>
          <w:rFonts w:ascii="Times New Roman" w:hAnsi="Times New Roman" w:cs="Times New Roman"/>
          <w:sz w:val="18"/>
          <w:szCs w:val="18"/>
        </w:rPr>
        <w:t xml:space="preserve">, П.Д. Рабинович, Е.М. </w:t>
      </w:r>
      <w:proofErr w:type="spellStart"/>
      <w:r w:rsidRPr="00346CBA">
        <w:rPr>
          <w:rFonts w:ascii="Times New Roman" w:hAnsi="Times New Roman" w:cs="Times New Roman"/>
          <w:sz w:val="18"/>
          <w:szCs w:val="18"/>
        </w:rPr>
        <w:t>Марич</w:t>
      </w:r>
      <w:proofErr w:type="spellEnd"/>
      <w:r w:rsidRPr="00346CBA">
        <w:rPr>
          <w:rFonts w:ascii="Times New Roman" w:hAnsi="Times New Roman" w:cs="Times New Roman"/>
          <w:sz w:val="18"/>
          <w:szCs w:val="18"/>
        </w:rPr>
        <w:t>. – М.: Федеральный институт развития образования, 2014.</w:t>
      </w:r>
    </w:p>
    <w:p w:rsidR="00AE03A7" w:rsidRPr="00346CBA" w:rsidRDefault="00AE03A7" w:rsidP="00346CBA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6CBA">
        <w:rPr>
          <w:rFonts w:ascii="Times New Roman" w:hAnsi="Times New Roman" w:cs="Times New Roman"/>
          <w:sz w:val="18"/>
          <w:szCs w:val="18"/>
        </w:rPr>
        <w:t xml:space="preserve">Приказ </w:t>
      </w:r>
      <w:proofErr w:type="spellStart"/>
      <w:r w:rsidRPr="00346CBA"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 w:rsidRPr="00346CBA">
        <w:rPr>
          <w:rFonts w:ascii="Times New Roman" w:hAnsi="Times New Roman" w:cs="Times New Roman"/>
          <w:sz w:val="18"/>
          <w:szCs w:val="18"/>
        </w:rPr>
        <w:t xml:space="preserve"> РФ " Об утверждении федерального государственного образовательного стандарта дошкольного образования"  от 17.10 2013 № 1155</w:t>
      </w:r>
    </w:p>
    <w:p w:rsidR="00366028" w:rsidRPr="00346CBA" w:rsidRDefault="00366028" w:rsidP="00346CBA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46CBA">
        <w:rPr>
          <w:rFonts w:ascii="Times New Roman" w:hAnsi="Times New Roman" w:cs="Times New Roman"/>
          <w:sz w:val="18"/>
          <w:szCs w:val="18"/>
        </w:rPr>
        <w:t>Радынова</w:t>
      </w:r>
      <w:proofErr w:type="spellEnd"/>
      <w:r w:rsidRPr="00346CBA">
        <w:rPr>
          <w:rFonts w:ascii="Times New Roman" w:hAnsi="Times New Roman" w:cs="Times New Roman"/>
          <w:sz w:val="18"/>
          <w:szCs w:val="18"/>
        </w:rPr>
        <w:t>, О. П. «Дошкольный возраст: как формировать основы музыкальной культуры» //«Музыкальный руководитель» 2005.- №1.</w:t>
      </w:r>
    </w:p>
    <w:p w:rsidR="00267D6E" w:rsidRPr="00346CBA" w:rsidRDefault="00310A73" w:rsidP="00346CBA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6CBA">
        <w:rPr>
          <w:rFonts w:ascii="Times New Roman" w:hAnsi="Times New Roman" w:cs="Times New Roman"/>
          <w:sz w:val="18"/>
          <w:szCs w:val="18"/>
        </w:rPr>
        <w:t>Тарасова, К. В. «Развитие музыкальных способностей в дошкольном детстве» // Музыкальный руководитель. -  2010 г. №1.</w:t>
      </w:r>
    </w:p>
    <w:p w:rsidR="006D36F1" w:rsidRPr="00BA7E50" w:rsidRDefault="0004326C" w:rsidP="00346CBA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7" w:history="1">
        <w:r w:rsidR="006D36F1" w:rsidRPr="00346CBA">
          <w:rPr>
            <w:rStyle w:val="a6"/>
            <w:rFonts w:ascii="Times New Roman" w:hAnsi="Times New Roman" w:cs="Times New Roman"/>
            <w:sz w:val="18"/>
            <w:szCs w:val="18"/>
          </w:rPr>
          <w:t>https://infourok.ru/</w:t>
        </w:r>
      </w:hyperlink>
      <w:bookmarkStart w:id="0" w:name="_GoBack"/>
      <w:bookmarkEnd w:id="0"/>
    </w:p>
    <w:sectPr w:rsidR="006D36F1" w:rsidRPr="00BA7E50" w:rsidSect="0082625D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C3"/>
    <w:multiLevelType w:val="hybridMultilevel"/>
    <w:tmpl w:val="47AC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AFB"/>
    <w:multiLevelType w:val="hybridMultilevel"/>
    <w:tmpl w:val="5056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480"/>
    <w:multiLevelType w:val="hybridMultilevel"/>
    <w:tmpl w:val="5D424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978"/>
    <w:multiLevelType w:val="hybridMultilevel"/>
    <w:tmpl w:val="996A2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0E60C5"/>
    <w:multiLevelType w:val="hybridMultilevel"/>
    <w:tmpl w:val="541634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EB40E83"/>
    <w:multiLevelType w:val="hybridMultilevel"/>
    <w:tmpl w:val="C632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408A"/>
    <w:multiLevelType w:val="hybridMultilevel"/>
    <w:tmpl w:val="60C01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773C2"/>
    <w:multiLevelType w:val="hybridMultilevel"/>
    <w:tmpl w:val="CD082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863C32"/>
    <w:multiLevelType w:val="hybridMultilevel"/>
    <w:tmpl w:val="EECEF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B71C4"/>
    <w:multiLevelType w:val="hybridMultilevel"/>
    <w:tmpl w:val="856A9F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631A80"/>
    <w:multiLevelType w:val="hybridMultilevel"/>
    <w:tmpl w:val="B0AE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72AEB"/>
    <w:multiLevelType w:val="hybridMultilevel"/>
    <w:tmpl w:val="293E81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41F6FC6"/>
    <w:multiLevelType w:val="hybridMultilevel"/>
    <w:tmpl w:val="BF26A4A8"/>
    <w:lvl w:ilvl="0" w:tplc="A06E2D1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F4259"/>
    <w:multiLevelType w:val="hybridMultilevel"/>
    <w:tmpl w:val="D664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695F"/>
    <w:multiLevelType w:val="hybridMultilevel"/>
    <w:tmpl w:val="457E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C592D"/>
    <w:multiLevelType w:val="hybridMultilevel"/>
    <w:tmpl w:val="AD7CF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E1DE8"/>
    <w:multiLevelType w:val="hybridMultilevel"/>
    <w:tmpl w:val="E484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6"/>
  </w:num>
  <w:num w:numId="13">
    <w:abstractNumId w:val="15"/>
  </w:num>
  <w:num w:numId="14">
    <w:abstractNumId w:val="12"/>
  </w:num>
  <w:num w:numId="15">
    <w:abstractNumId w:val="2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D70"/>
    <w:rsid w:val="00014565"/>
    <w:rsid w:val="0004326C"/>
    <w:rsid w:val="00060781"/>
    <w:rsid w:val="00066D42"/>
    <w:rsid w:val="000936FE"/>
    <w:rsid w:val="00121BED"/>
    <w:rsid w:val="001775F1"/>
    <w:rsid w:val="00182E6B"/>
    <w:rsid w:val="001E6FCA"/>
    <w:rsid w:val="00214A3E"/>
    <w:rsid w:val="00267D6E"/>
    <w:rsid w:val="002A13C7"/>
    <w:rsid w:val="002B4871"/>
    <w:rsid w:val="002D74EF"/>
    <w:rsid w:val="002E7D0D"/>
    <w:rsid w:val="00304E52"/>
    <w:rsid w:val="00310A73"/>
    <w:rsid w:val="00313C22"/>
    <w:rsid w:val="00346CBA"/>
    <w:rsid w:val="00366028"/>
    <w:rsid w:val="00377FA4"/>
    <w:rsid w:val="00391094"/>
    <w:rsid w:val="003F17BB"/>
    <w:rsid w:val="003F1BF1"/>
    <w:rsid w:val="0043218B"/>
    <w:rsid w:val="0045277E"/>
    <w:rsid w:val="0045443E"/>
    <w:rsid w:val="004A32B8"/>
    <w:rsid w:val="004C3828"/>
    <w:rsid w:val="004F210C"/>
    <w:rsid w:val="005321D5"/>
    <w:rsid w:val="005544C0"/>
    <w:rsid w:val="005729AF"/>
    <w:rsid w:val="00584EE0"/>
    <w:rsid w:val="005A0614"/>
    <w:rsid w:val="005A166C"/>
    <w:rsid w:val="005A6128"/>
    <w:rsid w:val="005C7008"/>
    <w:rsid w:val="005D5201"/>
    <w:rsid w:val="00603BE3"/>
    <w:rsid w:val="00626563"/>
    <w:rsid w:val="006430A4"/>
    <w:rsid w:val="00657FF1"/>
    <w:rsid w:val="00664E07"/>
    <w:rsid w:val="006929E5"/>
    <w:rsid w:val="006A5076"/>
    <w:rsid w:val="006D36F1"/>
    <w:rsid w:val="006E3F9F"/>
    <w:rsid w:val="0070788E"/>
    <w:rsid w:val="007340E7"/>
    <w:rsid w:val="00744D70"/>
    <w:rsid w:val="007463FD"/>
    <w:rsid w:val="0077352D"/>
    <w:rsid w:val="00775AC2"/>
    <w:rsid w:val="007968BC"/>
    <w:rsid w:val="007C60D8"/>
    <w:rsid w:val="007D6C51"/>
    <w:rsid w:val="008030C9"/>
    <w:rsid w:val="00804CD9"/>
    <w:rsid w:val="0082181E"/>
    <w:rsid w:val="0082625D"/>
    <w:rsid w:val="008D5EBB"/>
    <w:rsid w:val="008E14C9"/>
    <w:rsid w:val="008E3944"/>
    <w:rsid w:val="008F4695"/>
    <w:rsid w:val="008F6FF6"/>
    <w:rsid w:val="009166EB"/>
    <w:rsid w:val="00921EEB"/>
    <w:rsid w:val="0095433E"/>
    <w:rsid w:val="0096103A"/>
    <w:rsid w:val="00974A7A"/>
    <w:rsid w:val="009A3C20"/>
    <w:rsid w:val="009B2213"/>
    <w:rsid w:val="009C3147"/>
    <w:rsid w:val="009F2ADA"/>
    <w:rsid w:val="009F5307"/>
    <w:rsid w:val="00A10CEF"/>
    <w:rsid w:val="00A20FEA"/>
    <w:rsid w:val="00A26507"/>
    <w:rsid w:val="00A511FA"/>
    <w:rsid w:val="00A624E8"/>
    <w:rsid w:val="00A70005"/>
    <w:rsid w:val="00A716CA"/>
    <w:rsid w:val="00A80407"/>
    <w:rsid w:val="00AE03A7"/>
    <w:rsid w:val="00B00749"/>
    <w:rsid w:val="00B0267D"/>
    <w:rsid w:val="00B20CBE"/>
    <w:rsid w:val="00B80BFC"/>
    <w:rsid w:val="00B95A67"/>
    <w:rsid w:val="00BA3F83"/>
    <w:rsid w:val="00BA7E50"/>
    <w:rsid w:val="00BC4626"/>
    <w:rsid w:val="00BD16B5"/>
    <w:rsid w:val="00BD2512"/>
    <w:rsid w:val="00BD5619"/>
    <w:rsid w:val="00C32955"/>
    <w:rsid w:val="00C36FBF"/>
    <w:rsid w:val="00C37B85"/>
    <w:rsid w:val="00C43974"/>
    <w:rsid w:val="00CA0D79"/>
    <w:rsid w:val="00CA7DD6"/>
    <w:rsid w:val="00CF13CB"/>
    <w:rsid w:val="00CF76E9"/>
    <w:rsid w:val="00D03C59"/>
    <w:rsid w:val="00D62341"/>
    <w:rsid w:val="00D8201B"/>
    <w:rsid w:val="00D93FF4"/>
    <w:rsid w:val="00DB550D"/>
    <w:rsid w:val="00DC69B5"/>
    <w:rsid w:val="00DD3603"/>
    <w:rsid w:val="00DF6F29"/>
    <w:rsid w:val="00E00722"/>
    <w:rsid w:val="00E05A14"/>
    <w:rsid w:val="00E15662"/>
    <w:rsid w:val="00E33A63"/>
    <w:rsid w:val="00E33DC5"/>
    <w:rsid w:val="00E34905"/>
    <w:rsid w:val="00E363AB"/>
    <w:rsid w:val="00E3702C"/>
    <w:rsid w:val="00E7299D"/>
    <w:rsid w:val="00EB0350"/>
    <w:rsid w:val="00EE4075"/>
    <w:rsid w:val="00EF2B42"/>
    <w:rsid w:val="00F21611"/>
    <w:rsid w:val="00F46C4C"/>
    <w:rsid w:val="00F647B8"/>
    <w:rsid w:val="00FD71C8"/>
    <w:rsid w:val="00FF4F04"/>
    <w:rsid w:val="00FF4F99"/>
    <w:rsid w:val="00FF593A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C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F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1B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36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C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F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1B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3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C588-189E-4952-8538-896B1E82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2021-04-27T06:38:00Z</dcterms:created>
  <dcterms:modified xsi:type="dcterms:W3CDTF">2021-04-27T06:38:00Z</dcterms:modified>
</cp:coreProperties>
</file>