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021" w:type="dxa"/>
        <w:tblInd w:w="-431" w:type="dxa"/>
        <w:tblLook w:val="04A0"/>
      </w:tblPr>
      <w:tblGrid>
        <w:gridCol w:w="2888"/>
        <w:gridCol w:w="3005"/>
        <w:gridCol w:w="2889"/>
        <w:gridCol w:w="2889"/>
        <w:gridCol w:w="3350"/>
      </w:tblGrid>
      <w:tr w:rsidR="00BD30D1" w:rsidRPr="00BD30D1" w:rsidTr="00BD30D1">
        <w:tc>
          <w:tcPr>
            <w:tcW w:w="15021" w:type="dxa"/>
            <w:gridSpan w:val="5"/>
          </w:tcPr>
          <w:p w:rsidR="00BD30D1" w:rsidRPr="00BD30D1" w:rsidRDefault="00BD30D1" w:rsidP="00BA68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0D1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</w:tr>
      <w:tr w:rsidR="00BD30D1" w:rsidRPr="00BD30D1" w:rsidTr="00BD30D1">
        <w:tc>
          <w:tcPr>
            <w:tcW w:w="2888" w:type="dxa"/>
          </w:tcPr>
          <w:p w:rsidR="00BD30D1" w:rsidRPr="00BD30D1" w:rsidRDefault="00BD30D1" w:rsidP="00BA68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0D1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005" w:type="dxa"/>
          </w:tcPr>
          <w:p w:rsidR="00BD30D1" w:rsidRPr="00BD30D1" w:rsidRDefault="00BD30D1" w:rsidP="00BA68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0D1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889" w:type="dxa"/>
          </w:tcPr>
          <w:p w:rsidR="00BD30D1" w:rsidRPr="00BD30D1" w:rsidRDefault="00BD30D1" w:rsidP="00BA68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0D1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889" w:type="dxa"/>
          </w:tcPr>
          <w:p w:rsidR="00BD30D1" w:rsidRPr="00BD30D1" w:rsidRDefault="00BD30D1" w:rsidP="00BA68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0D1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350" w:type="dxa"/>
          </w:tcPr>
          <w:p w:rsidR="00BD30D1" w:rsidRPr="00BD30D1" w:rsidRDefault="00BD30D1" w:rsidP="00BA68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0D1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BD30D1" w:rsidRPr="00BD30D1" w:rsidTr="00BD30D1">
        <w:tc>
          <w:tcPr>
            <w:tcW w:w="2888" w:type="dxa"/>
          </w:tcPr>
          <w:p w:rsidR="00BD30D1" w:rsidRPr="00BD30D1" w:rsidRDefault="00BD30D1" w:rsidP="00BA680E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0D1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погодой</w:t>
            </w:r>
          </w:p>
          <w:p w:rsidR="00BD30D1" w:rsidRPr="00BD30D1" w:rsidRDefault="00BD30D1" w:rsidP="00BA680E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30D1"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Цель</w:t>
            </w:r>
            <w:r w:rsidRPr="00BD30D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D30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обратить внимание на то, какие изменения происходят с погодой в связи с изменением времени года; обсудить причины этих явлений; активизировать мыслительную деятельность.</w:t>
            </w:r>
          </w:p>
          <w:p w:rsidR="00BD30D1" w:rsidRPr="00BD30D1" w:rsidRDefault="00BD30D1" w:rsidP="00BA680E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BD30D1">
              <w:rPr>
                <w:b/>
              </w:rPr>
              <w:t>П/и</w:t>
            </w:r>
            <w:r w:rsidRPr="00BD30D1">
              <w:rPr>
                <w:color w:val="000000"/>
              </w:rPr>
              <w:t xml:space="preserve"> «Кот и мышь», учить бегать легко, не наталкиваясь друг на друга, ориентироваться в пространстве.</w:t>
            </w:r>
          </w:p>
          <w:p w:rsidR="00BD30D1" w:rsidRPr="00BD30D1" w:rsidRDefault="00BD30D1" w:rsidP="00BA680E">
            <w:pPr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BD30D1">
              <w:rPr>
                <w:rStyle w:val="c0"/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Труд: </w:t>
            </w:r>
            <w:r w:rsidRPr="00BD30D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 xml:space="preserve">совершенствовать трудовые навыки детей, </w:t>
            </w:r>
            <w:r w:rsidRPr="00BD30D1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Инд. работа:</w:t>
            </w:r>
            <w:r w:rsidRPr="00BD30D1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упражнять в метании</w:t>
            </w:r>
          </w:p>
          <w:p w:rsidR="00BD30D1" w:rsidRPr="00BD30D1" w:rsidRDefault="00BD30D1" w:rsidP="00BA680E">
            <w:pPr>
              <w:rPr>
                <w:rStyle w:val="c6"/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BD30D1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 xml:space="preserve">Самостоятельная деятельность детей: </w:t>
            </w:r>
            <w:r w:rsidRPr="00BD30D1">
              <w:rPr>
                <w:rStyle w:val="c0"/>
                <w:rFonts w:ascii="Times New Roman" w:hAnsi="Times New Roman"/>
                <w:sz w:val="24"/>
                <w:szCs w:val="24"/>
              </w:rPr>
              <w:t>воспитывать дружеские взаимоотношения</w:t>
            </w:r>
          </w:p>
        </w:tc>
        <w:tc>
          <w:tcPr>
            <w:tcW w:w="3005" w:type="dxa"/>
          </w:tcPr>
          <w:p w:rsidR="00BD30D1" w:rsidRPr="00BD30D1" w:rsidRDefault="00BD30D1" w:rsidP="00BA680E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D30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Наблюдение за долготой дня</w:t>
            </w:r>
          </w:p>
          <w:p w:rsidR="00BD30D1" w:rsidRPr="00BD30D1" w:rsidRDefault="00BD30D1" w:rsidP="00BA680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30D1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Цель:</w:t>
            </w:r>
            <w:r w:rsidRPr="00BD3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развивать умение устанавливать связи между продолжительностью дня и ночи и освещением.</w:t>
            </w:r>
          </w:p>
          <w:p w:rsidR="00BD30D1" w:rsidRPr="00BD30D1" w:rsidRDefault="00BD30D1" w:rsidP="00BA680E">
            <w:pPr>
              <w:shd w:val="clear" w:color="auto" w:fill="FFFFFF"/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D30D1">
              <w:rPr>
                <w:rStyle w:val="c0"/>
                <w:rFonts w:ascii="Times New Roman" w:hAnsi="Times New Roman"/>
                <w:b/>
                <w:color w:val="000000"/>
                <w:sz w:val="24"/>
                <w:szCs w:val="24"/>
              </w:rPr>
              <w:t>П\и</w:t>
            </w:r>
            <w:proofErr w:type="spellEnd"/>
            <w:r w:rsidRPr="00BD30D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BD30D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Ловишки</w:t>
            </w:r>
            <w:proofErr w:type="spellEnd"/>
            <w:r w:rsidRPr="00BD30D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», упражнять в беге, учить маневрировать, развивать навыки пространственной ориентации.</w:t>
            </w:r>
          </w:p>
          <w:p w:rsidR="00BD30D1" w:rsidRPr="00BD30D1" w:rsidRDefault="00BD30D1" w:rsidP="00BA680E">
            <w:pPr>
              <w:shd w:val="clear" w:color="auto" w:fill="FFFFFF"/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</w:pPr>
            <w:r w:rsidRPr="00BD30D1">
              <w:rPr>
                <w:rStyle w:val="c0"/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Труд: </w:t>
            </w:r>
            <w:r w:rsidRPr="00BD30D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уборка инвентаря, совершенствовать трудовые навыки детей, учить действовать сообща</w:t>
            </w:r>
          </w:p>
          <w:p w:rsidR="00BD30D1" w:rsidRPr="00BD30D1" w:rsidRDefault="00BD30D1" w:rsidP="00BA680E">
            <w:pPr>
              <w:shd w:val="clear" w:color="auto" w:fill="FFFFFF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BD30D1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 xml:space="preserve">Инд. работа: </w:t>
            </w:r>
            <w:r w:rsidRPr="00BD30D1">
              <w:rPr>
                <w:rStyle w:val="c0"/>
                <w:rFonts w:ascii="Times New Roman" w:hAnsi="Times New Roman"/>
                <w:sz w:val="24"/>
                <w:szCs w:val="24"/>
              </w:rPr>
              <w:t>упражнять в назывании зимних месяцев</w:t>
            </w:r>
          </w:p>
          <w:p w:rsidR="00BD30D1" w:rsidRPr="00BD30D1" w:rsidRDefault="00BD30D1" w:rsidP="00BA680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D30D1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 xml:space="preserve">Самостоятельная деятельность детей: </w:t>
            </w:r>
            <w:r w:rsidRPr="00BD30D1">
              <w:rPr>
                <w:rStyle w:val="c0"/>
                <w:rFonts w:ascii="Times New Roman" w:hAnsi="Times New Roman"/>
                <w:sz w:val="24"/>
                <w:szCs w:val="24"/>
              </w:rPr>
              <w:t>учить организовывать игру самостоятельно</w:t>
            </w:r>
          </w:p>
        </w:tc>
        <w:tc>
          <w:tcPr>
            <w:tcW w:w="2889" w:type="dxa"/>
            <w:shd w:val="clear" w:color="auto" w:fill="auto"/>
          </w:tcPr>
          <w:p w:rsidR="00BD30D1" w:rsidRPr="00BD30D1" w:rsidRDefault="00BD30D1" w:rsidP="00BA680E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30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за </w:t>
            </w:r>
            <w:r w:rsidRPr="00BD30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птицами </w:t>
            </w:r>
          </w:p>
          <w:p w:rsidR="00BD30D1" w:rsidRPr="00BD30D1" w:rsidRDefault="00BD30D1" w:rsidP="00BA680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1"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Цель</w:t>
            </w:r>
            <w:r w:rsidRPr="00BD30D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D30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 закрепление знаний о птицах; учить видеть изменения в поведении птиц с приходом зимы; активизировать внимание и память.</w:t>
            </w:r>
          </w:p>
          <w:p w:rsidR="00BD30D1" w:rsidRPr="00BD30D1" w:rsidRDefault="00BD30D1" w:rsidP="00BA680E">
            <w:pPr>
              <w:shd w:val="clear" w:color="auto" w:fill="FFFFFF"/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D30D1">
              <w:rPr>
                <w:rStyle w:val="c0"/>
                <w:rFonts w:ascii="Times New Roman" w:hAnsi="Times New Roman"/>
                <w:b/>
                <w:color w:val="000000"/>
                <w:sz w:val="24"/>
                <w:szCs w:val="24"/>
              </w:rPr>
              <w:t>П\и</w:t>
            </w:r>
            <w:proofErr w:type="spellEnd"/>
            <w:r w:rsidRPr="00BD30D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 xml:space="preserve"> «Гуси-гуси», упражнять в беге по сигналу.</w:t>
            </w:r>
          </w:p>
          <w:p w:rsidR="00BD30D1" w:rsidRPr="00BD30D1" w:rsidRDefault="00BD30D1" w:rsidP="00BA680E">
            <w:pPr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BD30D1">
              <w:rPr>
                <w:rStyle w:val="c0"/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Труд: </w:t>
            </w:r>
            <w:r w:rsidRPr="00BD30D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 xml:space="preserve">подкормка птиц, очистка кормушек от снега, совершенствовать трудовые навыки детей, </w:t>
            </w:r>
            <w:r w:rsidRPr="00BD30D1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Инд. работа:</w:t>
            </w:r>
            <w:r w:rsidRPr="00BD30D1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упражнять в подборе слов с заданным звуком</w:t>
            </w:r>
          </w:p>
          <w:p w:rsidR="00BD30D1" w:rsidRPr="00BD30D1" w:rsidRDefault="00BD30D1" w:rsidP="00BA680E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BD30D1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 xml:space="preserve">Самостоятельная деятельность детей: </w:t>
            </w:r>
            <w:r w:rsidRPr="00BD30D1">
              <w:rPr>
                <w:rStyle w:val="c0"/>
                <w:rFonts w:ascii="Times New Roman" w:hAnsi="Times New Roman"/>
                <w:sz w:val="24"/>
                <w:szCs w:val="24"/>
              </w:rPr>
              <w:t>учить играть совместно, воспитывать дружеские взаимоотношения</w:t>
            </w:r>
          </w:p>
        </w:tc>
        <w:tc>
          <w:tcPr>
            <w:tcW w:w="2889" w:type="dxa"/>
          </w:tcPr>
          <w:p w:rsidR="00BD30D1" w:rsidRPr="00BD30D1" w:rsidRDefault="00BD30D1" w:rsidP="00BA680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0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Наблюдение за прозрачностью и движением воздуха</w:t>
            </w:r>
          </w:p>
          <w:p w:rsidR="00BD30D1" w:rsidRPr="00BD30D1" w:rsidRDefault="00BD30D1" w:rsidP="00BA680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0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Цель:</w:t>
            </w:r>
            <w:r w:rsidRPr="00BD30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D30D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обобщить знания о воздухе и его свойствах: невидимость, прозрачность, движение, перемещение.</w:t>
            </w:r>
          </w:p>
          <w:p w:rsidR="00BD30D1" w:rsidRPr="00BD30D1" w:rsidRDefault="00BD30D1" w:rsidP="00BA680E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0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П/и</w:t>
            </w:r>
            <w:r w:rsidRPr="00BD30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BD30D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Кто быстрее</w:t>
            </w:r>
            <w:r w:rsidRPr="00BD30D1">
              <w:rPr>
                <w:rFonts w:ascii="Times New Roman" w:hAnsi="Times New Roman"/>
                <w:color w:val="000000"/>
                <w:sz w:val="24"/>
                <w:szCs w:val="24"/>
              </w:rPr>
              <w:t>», развивать быстроту бега,</w:t>
            </w:r>
            <w:r w:rsidRPr="00BD30D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r w:rsidRPr="00BD30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ловкость, </w:t>
            </w:r>
          </w:p>
          <w:p w:rsidR="00BD30D1" w:rsidRPr="00BD30D1" w:rsidRDefault="00BD30D1" w:rsidP="00BA680E">
            <w:pPr>
              <w:shd w:val="clear" w:color="auto" w:fill="FFFFFF"/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</w:pPr>
            <w:r w:rsidRPr="00BD30D1">
              <w:rPr>
                <w:rFonts w:ascii="Times New Roman" w:hAnsi="Times New Roman"/>
                <w:b/>
                <w:sz w:val="24"/>
                <w:szCs w:val="24"/>
              </w:rPr>
              <w:t xml:space="preserve">Труд: </w:t>
            </w:r>
            <w:r w:rsidRPr="00BD30D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расчистка дорожек и уборка снега со скамеек, с, учить действовать сообща</w:t>
            </w:r>
          </w:p>
          <w:p w:rsidR="00BD30D1" w:rsidRPr="00BD30D1" w:rsidRDefault="00BD30D1" w:rsidP="00BA680E">
            <w:pPr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BD30D1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 xml:space="preserve">Инд. работа: </w:t>
            </w:r>
            <w:r w:rsidRPr="00BD30D1">
              <w:rPr>
                <w:rStyle w:val="c0"/>
                <w:rFonts w:ascii="Times New Roman" w:hAnsi="Times New Roman"/>
                <w:sz w:val="24"/>
                <w:szCs w:val="24"/>
              </w:rPr>
              <w:t>упражнять в беге с подскоками</w:t>
            </w:r>
          </w:p>
          <w:p w:rsidR="00BD30D1" w:rsidRPr="00BD30D1" w:rsidRDefault="00BD30D1" w:rsidP="00BA680E">
            <w:pPr>
              <w:rPr>
                <w:rFonts w:ascii="Times New Roman" w:hAnsi="Times New Roman"/>
                <w:sz w:val="24"/>
                <w:szCs w:val="24"/>
              </w:rPr>
            </w:pPr>
            <w:r w:rsidRPr="00BD30D1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 xml:space="preserve">Самостоятельная деятельность детей: </w:t>
            </w:r>
            <w:r w:rsidRPr="00BD30D1">
              <w:rPr>
                <w:rStyle w:val="c0"/>
                <w:rFonts w:ascii="Times New Roman" w:hAnsi="Times New Roman"/>
                <w:sz w:val="24"/>
                <w:szCs w:val="24"/>
              </w:rPr>
              <w:t>продолжать учить играть совместно</w:t>
            </w:r>
          </w:p>
        </w:tc>
        <w:tc>
          <w:tcPr>
            <w:tcW w:w="3350" w:type="dxa"/>
          </w:tcPr>
          <w:p w:rsidR="00BD30D1" w:rsidRPr="00BD30D1" w:rsidRDefault="00BD30D1" w:rsidP="00BA680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30D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Наблюдение за одеждой взрослых и детей</w:t>
            </w:r>
          </w:p>
          <w:p w:rsidR="00BD30D1" w:rsidRPr="00BD30D1" w:rsidRDefault="00BD30D1" w:rsidP="00BA680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30D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BD30D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3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продолжать формировать умение устанавливать простейшие связи между изменениями в неживой и живой природе; закрепить знания о классификации одежды по сезонам.</w:t>
            </w:r>
          </w:p>
          <w:p w:rsidR="00BD30D1" w:rsidRPr="00BD30D1" w:rsidRDefault="00BD30D1" w:rsidP="00BA680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D30D1">
              <w:rPr>
                <w:rStyle w:val="c0"/>
                <w:rFonts w:ascii="Times New Roman" w:hAnsi="Times New Roman"/>
                <w:b/>
                <w:color w:val="000000"/>
                <w:sz w:val="24"/>
                <w:szCs w:val="24"/>
              </w:rPr>
              <w:t>П\и</w:t>
            </w:r>
            <w:proofErr w:type="spellEnd"/>
            <w:r w:rsidRPr="00BD30D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 xml:space="preserve"> «Попади в цель», упражнять в метании</w:t>
            </w:r>
          </w:p>
          <w:p w:rsidR="00BD30D1" w:rsidRPr="00BD30D1" w:rsidRDefault="00BD30D1" w:rsidP="00BA680E">
            <w:pPr>
              <w:shd w:val="clear" w:color="auto" w:fill="FFFFFF"/>
              <w:rPr>
                <w:rStyle w:val="c0"/>
                <w:rFonts w:ascii="Times New Roman" w:hAnsi="Times New Roman"/>
                <w:b/>
                <w:sz w:val="24"/>
                <w:szCs w:val="24"/>
              </w:rPr>
            </w:pPr>
            <w:r w:rsidRPr="00BD30D1">
              <w:rPr>
                <w:rFonts w:ascii="Times New Roman" w:hAnsi="Times New Roman"/>
                <w:b/>
                <w:sz w:val="24"/>
                <w:szCs w:val="24"/>
              </w:rPr>
              <w:t xml:space="preserve">Труд: </w:t>
            </w:r>
            <w:r w:rsidRPr="00BD30D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уборка инвентаря, формировать привычку очищать и складывать инвентарь</w:t>
            </w:r>
          </w:p>
          <w:p w:rsidR="00BD30D1" w:rsidRPr="00BD30D1" w:rsidRDefault="00BD30D1" w:rsidP="00BA680E">
            <w:pPr>
              <w:shd w:val="clear" w:color="auto" w:fill="FFFFFF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BD30D1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 xml:space="preserve">Инд. работа: </w:t>
            </w:r>
            <w:r w:rsidRPr="00BD30D1">
              <w:rPr>
                <w:rStyle w:val="c0"/>
                <w:rFonts w:ascii="Times New Roman" w:hAnsi="Times New Roman"/>
                <w:sz w:val="24"/>
                <w:szCs w:val="24"/>
              </w:rPr>
              <w:t>упражнять в метании</w:t>
            </w:r>
          </w:p>
          <w:p w:rsidR="00BD30D1" w:rsidRPr="00BD30D1" w:rsidRDefault="00BD30D1" w:rsidP="00BA680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D30D1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 xml:space="preserve">Самостоятельная деятельность детей: </w:t>
            </w:r>
            <w:r w:rsidRPr="00BD30D1">
              <w:rPr>
                <w:rStyle w:val="c0"/>
                <w:rFonts w:ascii="Times New Roman" w:hAnsi="Times New Roman"/>
                <w:sz w:val="24"/>
                <w:szCs w:val="24"/>
              </w:rPr>
              <w:t>учить самостоятельно подбирать атрибуты к игре</w:t>
            </w:r>
          </w:p>
        </w:tc>
      </w:tr>
    </w:tbl>
    <w:p w:rsidR="00B03732" w:rsidRDefault="00B03732"/>
    <w:p w:rsidR="00A244C7" w:rsidRDefault="00A244C7" w:rsidP="0022470C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u w:val="single"/>
          <w:bdr w:val="none" w:sz="0" w:space="0" w:color="auto" w:frame="1"/>
        </w:rPr>
      </w:pPr>
    </w:p>
    <w:p w:rsidR="00A244C7" w:rsidRPr="00A244C7" w:rsidRDefault="00A244C7" w:rsidP="0022470C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color w:val="000000"/>
          <w:sz w:val="32"/>
          <w:szCs w:val="32"/>
          <w:u w:val="single"/>
          <w:bdr w:val="none" w:sz="0" w:space="0" w:color="auto" w:frame="1"/>
        </w:rPr>
      </w:pPr>
      <w:r w:rsidRPr="00A244C7">
        <w:rPr>
          <w:b/>
          <w:color w:val="000000"/>
          <w:sz w:val="32"/>
          <w:szCs w:val="32"/>
          <w:u w:val="single"/>
          <w:bdr w:val="none" w:sz="0" w:space="0" w:color="auto" w:frame="1"/>
        </w:rPr>
        <w:lastRenderedPageBreak/>
        <w:t>Методическое пособие « Наблюдение за изменениями погоды и погодных явлений весной»</w:t>
      </w:r>
    </w:p>
    <w:p w:rsidR="00A244C7" w:rsidRDefault="00A244C7" w:rsidP="0022470C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u w:val="single"/>
          <w:bdr w:val="none" w:sz="0" w:space="0" w:color="auto" w:frame="1"/>
        </w:rPr>
      </w:pPr>
    </w:p>
    <w:p w:rsidR="00F357C9" w:rsidRDefault="00EF6E49" w:rsidP="0022470C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bdr w:val="none" w:sz="0" w:space="0" w:color="auto" w:frame="1"/>
        </w:rPr>
      </w:pPr>
      <w:r>
        <w:rPr>
          <w:noProof/>
          <w:color w:val="000000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3785235</wp:posOffset>
            </wp:positionH>
            <wp:positionV relativeFrom="paragraph">
              <wp:posOffset>-18415</wp:posOffset>
            </wp:positionV>
            <wp:extent cx="5648325" cy="4495800"/>
            <wp:effectExtent l="19050" t="0" r="9525" b="0"/>
            <wp:wrapThrough wrapText="bothSides">
              <wp:wrapPolygon edited="0">
                <wp:start x="-73" y="0"/>
                <wp:lineTo x="-73" y="21508"/>
                <wp:lineTo x="21636" y="21508"/>
                <wp:lineTo x="21636" y="0"/>
                <wp:lineTo x="-73" y="0"/>
              </wp:wrapPolygon>
            </wp:wrapThrough>
            <wp:docPr id="1" name="Рисунок 1" descr="F:\3 Результативность подготов.гр 23-24г\6февраль\1.4 методич пособия\наблюдение за погодой зим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3 Результативность подготов.гр 23-24г\6февраль\1.4 методич пособия\наблюдение за погодой зимо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2470C">
        <w:rPr>
          <w:color w:val="000000"/>
          <w:u w:val="single"/>
          <w:bdr w:val="none" w:sz="0" w:space="0" w:color="auto" w:frame="1"/>
        </w:rPr>
        <w:t>Цель</w:t>
      </w:r>
      <w:r w:rsidR="0022470C">
        <w:rPr>
          <w:color w:val="000000"/>
          <w:bdr w:val="none" w:sz="0" w:space="0" w:color="auto" w:frame="1"/>
        </w:rPr>
        <w:t>: обратить внимание на то, какие изменения происходят с погодой в связи с изменением времени года; обсудить причины этих явлений; активизировать мыслительную деятельность.</w:t>
      </w:r>
    </w:p>
    <w:p w:rsidR="009A2430" w:rsidRDefault="009A2430" w:rsidP="0022470C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bdr w:val="none" w:sz="0" w:space="0" w:color="auto" w:frame="1"/>
        </w:rPr>
      </w:pPr>
    </w:p>
    <w:p w:rsidR="009A2430" w:rsidRPr="009A2430" w:rsidRDefault="009A2430" w:rsidP="009A2430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/>
          <w:b/>
          <w:bCs/>
          <w:color w:val="000000"/>
          <w:lang w:eastAsia="ru-RU"/>
        </w:rPr>
      </w:pPr>
      <w:r w:rsidRPr="009A2430">
        <w:rPr>
          <w:rFonts w:ascii="Montserrat" w:eastAsia="Times New Roman" w:hAnsi="Montserrat"/>
          <w:b/>
          <w:bCs/>
          <w:color w:val="000000"/>
          <w:lang w:eastAsia="ru-RU"/>
        </w:rPr>
        <w:t>Описание:</w:t>
      </w:r>
    </w:p>
    <w:p w:rsidR="009A2430" w:rsidRPr="009A2430" w:rsidRDefault="009A2430" w:rsidP="009A2430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/>
          <w:color w:val="000000"/>
          <w:lang w:eastAsia="ru-RU"/>
        </w:rPr>
      </w:pPr>
      <w:r w:rsidRPr="009A2430">
        <w:rPr>
          <w:rFonts w:ascii="Montserrat" w:eastAsia="Times New Roman" w:hAnsi="Montserrat"/>
          <w:color w:val="000000"/>
          <w:lang w:eastAsia="ru-RU"/>
        </w:rPr>
        <w:t xml:space="preserve">в данной таблице указаны все части прогулки: наблюдение, труд, подвижная игра, индивидуальная работа с детьми и самостоятельная деятельность детей подготовительной группы. Планирование </w:t>
      </w:r>
      <w:proofErr w:type="spellStart"/>
      <w:r w:rsidRPr="009A2430">
        <w:rPr>
          <w:rFonts w:ascii="Montserrat" w:eastAsia="Times New Roman" w:hAnsi="Montserrat"/>
          <w:color w:val="000000"/>
          <w:lang w:eastAsia="ru-RU"/>
        </w:rPr>
        <w:t>расчитано</w:t>
      </w:r>
      <w:proofErr w:type="spellEnd"/>
      <w:r w:rsidRPr="009A2430">
        <w:rPr>
          <w:rFonts w:ascii="Montserrat" w:eastAsia="Times New Roman" w:hAnsi="Montserrat"/>
          <w:color w:val="000000"/>
          <w:lang w:eastAsia="ru-RU"/>
        </w:rPr>
        <w:t xml:space="preserve"> на пять рабочих дней. Для заинтересованности, детям при наблюдении можно подобрать стихотворения, а также загадки, в </w:t>
      </w:r>
      <w:proofErr w:type="spellStart"/>
      <w:r w:rsidRPr="009A2430">
        <w:rPr>
          <w:rFonts w:ascii="Montserrat" w:eastAsia="Times New Roman" w:hAnsi="Montserrat"/>
          <w:color w:val="000000"/>
          <w:lang w:eastAsia="ru-RU"/>
        </w:rPr>
        <w:t>соответсвии</w:t>
      </w:r>
      <w:proofErr w:type="spellEnd"/>
      <w:r w:rsidRPr="009A2430">
        <w:rPr>
          <w:rFonts w:ascii="Montserrat" w:eastAsia="Times New Roman" w:hAnsi="Montserrat"/>
          <w:color w:val="000000"/>
          <w:lang w:eastAsia="ru-RU"/>
        </w:rPr>
        <w:t xml:space="preserve"> с тематикой наблюдений. Педагог во время </w:t>
      </w:r>
      <w:proofErr w:type="spellStart"/>
      <w:r w:rsidRPr="009A2430">
        <w:rPr>
          <w:rFonts w:ascii="Montserrat" w:eastAsia="Times New Roman" w:hAnsi="Montserrat"/>
          <w:color w:val="000000"/>
          <w:lang w:eastAsia="ru-RU"/>
        </w:rPr>
        <w:t>набдюдения</w:t>
      </w:r>
      <w:proofErr w:type="spellEnd"/>
      <w:r w:rsidRPr="009A2430">
        <w:rPr>
          <w:rFonts w:ascii="Montserrat" w:eastAsia="Times New Roman" w:hAnsi="Montserrat"/>
          <w:color w:val="000000"/>
          <w:lang w:eastAsia="ru-RU"/>
        </w:rPr>
        <w:t xml:space="preserve"> задает вопросы. Например, при наблюдении за птицами: "Какие птицы чаще всего прилетают на участо</w:t>
      </w:r>
      <w:r w:rsidR="00EF6E49">
        <w:rPr>
          <w:rFonts w:ascii="Montserrat" w:eastAsia="Times New Roman" w:hAnsi="Montserrat"/>
          <w:color w:val="000000"/>
          <w:lang w:eastAsia="ru-RU"/>
        </w:rPr>
        <w:t xml:space="preserve">к? Где они живут? Что они любят </w:t>
      </w:r>
      <w:r w:rsidRPr="009A2430">
        <w:rPr>
          <w:rFonts w:ascii="Montserrat" w:eastAsia="Times New Roman" w:hAnsi="Montserrat"/>
          <w:color w:val="000000"/>
          <w:lang w:eastAsia="ru-RU"/>
        </w:rPr>
        <w:t>клевать? Кто их кормит?" и т.п.</w:t>
      </w:r>
    </w:p>
    <w:p w:rsidR="0022470C" w:rsidRPr="009A2430" w:rsidRDefault="0022470C" w:rsidP="0022470C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2"/>
          <w:szCs w:val="22"/>
          <w:bdr w:val="none" w:sz="0" w:space="0" w:color="auto" w:frame="1"/>
        </w:rPr>
      </w:pPr>
    </w:p>
    <w:p w:rsidR="0022470C" w:rsidRDefault="0022470C" w:rsidP="0022470C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bdr w:val="none" w:sz="0" w:space="0" w:color="auto" w:frame="1"/>
        </w:rPr>
      </w:pPr>
    </w:p>
    <w:p w:rsidR="0022470C" w:rsidRPr="0022470C" w:rsidRDefault="0022470C" w:rsidP="0022470C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</w:p>
    <w:p w:rsidR="00F357C9" w:rsidRDefault="00F357C9"/>
    <w:p w:rsidR="00CE6340" w:rsidRDefault="00CE6340"/>
    <w:p w:rsidR="00CE6340" w:rsidRDefault="00CE6340"/>
    <w:p w:rsidR="00CE6340" w:rsidRDefault="00CE6340"/>
    <w:p w:rsidR="00CE6340" w:rsidRDefault="00CE6340"/>
    <w:p w:rsidR="00CE6340" w:rsidRDefault="00CE6340"/>
    <w:p w:rsidR="00CE6340" w:rsidRDefault="00CE6340"/>
    <w:p w:rsidR="00CE6340" w:rsidRDefault="00CE6340"/>
    <w:p w:rsidR="00CE6340" w:rsidRDefault="00CE6340">
      <w:bookmarkStart w:id="0" w:name="_GoBack"/>
      <w:bookmarkEnd w:id="0"/>
    </w:p>
    <w:sectPr w:rsidR="00CE6340" w:rsidSect="00BD30D1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0D1"/>
    <w:rsid w:val="0022470C"/>
    <w:rsid w:val="003867D9"/>
    <w:rsid w:val="00441AD3"/>
    <w:rsid w:val="009A2430"/>
    <w:rsid w:val="00A06EC1"/>
    <w:rsid w:val="00A244C7"/>
    <w:rsid w:val="00B03732"/>
    <w:rsid w:val="00BB48DC"/>
    <w:rsid w:val="00BD30D1"/>
    <w:rsid w:val="00CE6340"/>
    <w:rsid w:val="00EF6E49"/>
    <w:rsid w:val="00F35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0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0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D30D1"/>
    <w:pPr>
      <w:spacing w:after="0" w:line="240" w:lineRule="auto"/>
    </w:pPr>
  </w:style>
  <w:style w:type="character" w:customStyle="1" w:styleId="c6">
    <w:name w:val="c6"/>
    <w:basedOn w:val="a0"/>
    <w:rsid w:val="00BD30D1"/>
  </w:style>
  <w:style w:type="character" w:customStyle="1" w:styleId="c0">
    <w:name w:val="c0"/>
    <w:basedOn w:val="a0"/>
    <w:rsid w:val="00BD30D1"/>
  </w:style>
  <w:style w:type="paragraph" w:customStyle="1" w:styleId="c3">
    <w:name w:val="c3"/>
    <w:basedOn w:val="a"/>
    <w:rsid w:val="00BD30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E63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24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4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9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Пользователь</cp:lastModifiedBy>
  <cp:revision>10</cp:revision>
  <cp:lastPrinted>2024-02-15T08:41:00Z</cp:lastPrinted>
  <dcterms:created xsi:type="dcterms:W3CDTF">2023-01-18T19:20:00Z</dcterms:created>
  <dcterms:modified xsi:type="dcterms:W3CDTF">2024-03-19T06:43:00Z</dcterms:modified>
</cp:coreProperties>
</file>