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1D" w:rsidRDefault="00654B1D" w:rsidP="00136C89">
      <w:pPr>
        <w:spacing w:after="0"/>
        <w:ind w:right="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4B1D" w:rsidRPr="00654B1D" w:rsidRDefault="00654B1D" w:rsidP="00654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D" w:rsidRPr="00654B1D" w:rsidRDefault="00654B1D" w:rsidP="00654B1D">
      <w:pPr>
        <w:tabs>
          <w:tab w:val="left" w:pos="4305"/>
          <w:tab w:val="left" w:pos="10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«Согласовано»                                                                                     «Утверждено»</w:t>
      </w:r>
    </w:p>
    <w:p w:rsidR="00654B1D" w:rsidRPr="00654B1D" w:rsidRDefault="00654B1D" w:rsidP="00654B1D">
      <w:pPr>
        <w:tabs>
          <w:tab w:val="left" w:pos="5130"/>
          <w:tab w:val="left" w:pos="10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Заместитель директора по учебной работе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 школы </w:t>
      </w:r>
    </w:p>
    <w:p w:rsidR="00654B1D" w:rsidRPr="00654B1D" w:rsidRDefault="00654B1D" w:rsidP="00654B1D">
      <w:pPr>
        <w:tabs>
          <w:tab w:val="left" w:pos="5130"/>
          <w:tab w:val="left" w:pos="10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</w:t>
      </w:r>
      <w:proofErr w:type="spellStart"/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Мукусева</w:t>
      </w:r>
      <w:proofErr w:type="spellEnd"/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541FAB">
        <w:rPr>
          <w:rFonts w:ascii="Times New Roman" w:eastAsia="Times New Roman" w:hAnsi="Times New Roman" w:cs="Times New Roman"/>
          <w:sz w:val="24"/>
          <w:szCs w:val="24"/>
          <w:lang w:eastAsia="ru-RU"/>
        </w:rPr>
        <w:t>.Ю../</w:t>
      </w:r>
      <w:r w:rsidR="00541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___________/Закирова Р.М.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                                                               _________ /Филиппова Ю.Н./          </w:t>
      </w:r>
    </w:p>
    <w:p w:rsidR="00654B1D" w:rsidRPr="00654B1D" w:rsidRDefault="00654B1D" w:rsidP="00654B1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</w:t>
      </w:r>
      <w:r w:rsidR="00541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______2023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54B1D" w:rsidRPr="00654B1D" w:rsidRDefault="00541FAB" w:rsidP="00654B1D">
      <w:pPr>
        <w:tabs>
          <w:tab w:val="left" w:pos="5130"/>
          <w:tab w:val="left" w:pos="10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»__________2023</w:t>
      </w:r>
      <w:r w:rsidR="00654B1D"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</w:t>
      </w:r>
      <w:r w:rsidR="00654B1D"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654B1D" w:rsidRPr="00654B1D" w:rsidRDefault="00654B1D" w:rsidP="00654B1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B1D" w:rsidRPr="00654B1D" w:rsidRDefault="00654B1D" w:rsidP="00654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B1D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</w:t>
      </w:r>
    </w:p>
    <w:p w:rsidR="00654B1D" w:rsidRPr="00654B1D" w:rsidRDefault="00654B1D" w:rsidP="00654B1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B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4B1D">
        <w:rPr>
          <w:rFonts w:ascii="Times New Roman" w:eastAsia="Calibri" w:hAnsi="Times New Roman" w:cs="Times New Roman"/>
          <w:b/>
          <w:sz w:val="28"/>
          <w:szCs w:val="28"/>
        </w:rPr>
        <w:t xml:space="preserve">курса внеурочной деятельности для </w:t>
      </w:r>
      <w:r w:rsidR="00541FA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54B1D">
        <w:rPr>
          <w:rFonts w:ascii="Times New Roman" w:eastAsia="Calibri" w:hAnsi="Times New Roman" w:cs="Times New Roman"/>
          <w:b/>
          <w:sz w:val="28"/>
          <w:szCs w:val="28"/>
        </w:rPr>
        <w:t>-4 классов</w:t>
      </w:r>
    </w:p>
    <w:p w:rsidR="00654B1D" w:rsidRPr="00654B1D" w:rsidRDefault="00654B1D" w:rsidP="00654B1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B1D">
        <w:rPr>
          <w:rFonts w:ascii="Times New Roman" w:eastAsia="Calibri" w:hAnsi="Times New Roman" w:cs="Times New Roman"/>
          <w:b/>
          <w:sz w:val="28"/>
          <w:szCs w:val="28"/>
        </w:rPr>
        <w:t>« Веселые игры»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4B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4B1D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4B1D" w:rsidRPr="00654B1D" w:rsidRDefault="00541FAB" w:rsidP="00654B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Сиктерминская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B1D" w:rsidRPr="00654B1D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54B1D" w:rsidRPr="00654B1D" w:rsidRDefault="00654B1D" w:rsidP="00654B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B1D">
        <w:rPr>
          <w:rFonts w:ascii="Times New Roman" w:eastAsia="Calibri" w:hAnsi="Times New Roman" w:cs="Times New Roman"/>
          <w:sz w:val="24"/>
          <w:szCs w:val="24"/>
        </w:rPr>
        <w:t>Алькеевского</w:t>
      </w:r>
      <w:proofErr w:type="spellEnd"/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</w:t>
      </w:r>
    </w:p>
    <w:p w:rsidR="00654B1D" w:rsidRPr="00654B1D" w:rsidRDefault="00654B1D" w:rsidP="00654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4B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Рассмотрено  на заседании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Педагогического совета                            </w:t>
      </w:r>
      <w:r w:rsidRPr="00654B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4B1D" w:rsidRPr="00654B1D" w:rsidRDefault="00654B1D" w:rsidP="00654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: спортивно-оздоровительное                                                                                                    Протокол№___                                           </w:t>
      </w:r>
    </w:p>
    <w:p w:rsidR="00654B1D" w:rsidRPr="00654B1D" w:rsidRDefault="00654B1D" w:rsidP="00654B1D">
      <w:pPr>
        <w:tabs>
          <w:tab w:val="left" w:pos="10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b/>
          <w:sz w:val="24"/>
          <w:szCs w:val="24"/>
        </w:rPr>
        <w:t>Срок реализации</w:t>
      </w: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: 1 год                                                                                            </w:t>
      </w:r>
      <w:r w:rsidR="00541FA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41FAB">
        <w:rPr>
          <w:rFonts w:ascii="Times New Roman" w:eastAsia="Calibri" w:hAnsi="Times New Roman" w:cs="Times New Roman"/>
          <w:sz w:val="24"/>
          <w:szCs w:val="24"/>
        </w:rPr>
        <w:tab/>
        <w:t>от «__»________2023</w:t>
      </w:r>
      <w:r w:rsidRPr="00654B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54B1D" w:rsidRDefault="00654B1D" w:rsidP="00654B1D">
      <w:pPr>
        <w:tabs>
          <w:tab w:val="left" w:pos="10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b/>
          <w:sz w:val="24"/>
          <w:szCs w:val="24"/>
        </w:rPr>
        <w:t>Программа составлена</w:t>
      </w:r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54B1D">
        <w:rPr>
          <w:rFonts w:ascii="Times New Roman" w:eastAsia="Calibri" w:hAnsi="Times New Roman" w:cs="Times New Roman"/>
          <w:sz w:val="24"/>
          <w:szCs w:val="24"/>
        </w:rPr>
        <w:t>Яганевой</w:t>
      </w:r>
      <w:proofErr w:type="spellEnd"/>
      <w:r w:rsidRPr="00654B1D">
        <w:rPr>
          <w:rFonts w:ascii="Times New Roman" w:eastAsia="Calibri" w:hAnsi="Times New Roman" w:cs="Times New Roman"/>
          <w:sz w:val="24"/>
          <w:szCs w:val="24"/>
        </w:rPr>
        <w:t xml:space="preserve"> Л.Л.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4B1D" w:rsidRPr="00654B1D" w:rsidRDefault="00654B1D" w:rsidP="00654B1D">
      <w:pPr>
        <w:tabs>
          <w:tab w:val="left" w:pos="10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4B1D">
        <w:rPr>
          <w:rFonts w:ascii="Times New Roman" w:eastAsia="Calibri" w:hAnsi="Times New Roman" w:cs="Times New Roman"/>
          <w:sz w:val="24"/>
          <w:szCs w:val="24"/>
        </w:rPr>
        <w:t>учителем начальных классов</w:t>
      </w:r>
      <w:r w:rsidRPr="00654B1D">
        <w:rPr>
          <w:rFonts w:ascii="Times New Roman" w:eastAsia="Calibri" w:hAnsi="Times New Roman" w:cs="Times New Roman"/>
          <w:sz w:val="24"/>
          <w:szCs w:val="24"/>
        </w:rPr>
        <w:tab/>
        <w:t>Введено в действие с приказом№_____</w:t>
      </w:r>
    </w:p>
    <w:p w:rsidR="00654B1D" w:rsidRPr="00654B1D" w:rsidRDefault="00541FAB" w:rsidP="00654B1D">
      <w:pPr>
        <w:tabs>
          <w:tab w:val="left" w:pos="8160"/>
          <w:tab w:val="left" w:pos="10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Сиктерминская</w:t>
      </w:r>
      <w:proofErr w:type="spellEnd"/>
      <w:r w:rsidR="00654B1D" w:rsidRPr="00654B1D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654B1D" w:rsidRPr="00654B1D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654B1D" w:rsidRPr="00654B1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от «___»__________2023</w:t>
      </w:r>
      <w:r w:rsidR="00654B1D" w:rsidRPr="00654B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4B1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541FAB" w:rsidRP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41FAB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65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D" w:rsidRPr="00654B1D" w:rsidRDefault="00654B1D" w:rsidP="00654B1D">
      <w:pPr>
        <w:tabs>
          <w:tab w:val="left" w:pos="81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C89" w:rsidRPr="00136C89" w:rsidRDefault="00136C89" w:rsidP="00136C89">
      <w:pPr>
        <w:numPr>
          <w:ilvl w:val="0"/>
          <w:numId w:val="1"/>
        </w:num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деятельности.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Личностными результатами  </w:t>
      </w: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спортивно-оздоровительному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«Веселые</w:t>
      </w: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игры» является формирование следующих умений: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простые и общие для всех людей правила поведения при сотрудничестве на принципах уважения, доброжелательности, сопереживания и взаимопомощи;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своими эмоциями и проявлять положительные качества личности в различных игровых и других ситуациях;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упорство, трудолюбие и дисциплинированность в достижении поставленных целей;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не создавать конфликты, находить выходы из спорных ситуаций, оказывать посильную помощь своим сверстникам;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установки на безопасный и здоровый образ жизни. 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результаты: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планировать, регулировать, контролировать и оценивать свои действия в соответствии с поставленной задачей;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определение общей цели и путей её достижения;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связи и отношения между объектами и процессами;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договариваться о распределении ролей и функций в игровой деятельности, осуществлять взаимный контроль в совместной деятельности, адекватно оценивать собственное поведение и поведение других учеников;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умение конструктивно разрешать конфликты с учетом интереса сторон;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добывать новые знания об истории игр, о  правилах проведения, судействе из различных источников; перерабатывать информацию и делать выводы;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предлагать свои правила игр, придумывать свои формы игры.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формулировать собственное мнение и доносить свою позицию до других;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слушать и объяснять правила игры и различных игровых заданий;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различные мнения, сотрудничать, договариваться и приходить к общему мнению, в том числе в ситуации столкновения интересов;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и выполнять правила игры, различные роли в группах и командах;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уважением относиться к соперникам;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результаты.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Первостепенными результатами  реализации программы являются: физическая подготовленность и высокий уровень развития двигательных навыков и умений: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игры как средство укрепления здоровья, физического развития и физической подготовки ученика; 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со сверстниками подвижные и спортивные игры с разной направленностью,  уметь осуществлять судейство;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во время игр на спортивных площадках, спортивном зале, на стадионе;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посильную помощь сверстникам при выполнении учебных заданий и во время игры;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сверстниками по правилам проведения подвижных, спортивных игр и соревнований;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объяснять технику выполнения двигательных действий, анализировать, находить ошибки и исправлять их;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технические действия из базовых видов спорта и применять их в соревновательной и игровой деятельности;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учащимися необходимости заботы о своем здоровье, уметь планировать занятия физическими упражнениями в режиме дня, правильно организовывать отдых и досуг с использованием различных средств физической активности;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навыка систематического наблюдения за своим физическим состоянием и показателями основных физических качеств (силы, быстроты, выносливости, гибкости и  ловкости). 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применять жизненно важные двигательные навыки и умения  в изменяющихся, вариативных условиях. 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подведения итогов</w:t>
      </w:r>
      <w:r w:rsidRPr="0013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реализации программы — участие в спортивно - игровой программе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учащихся и родителей.</w:t>
      </w: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B1D" w:rsidRPr="00654B1D" w:rsidRDefault="00136C89" w:rsidP="00136C89">
      <w:pPr>
        <w:numPr>
          <w:ilvl w:val="0"/>
          <w:numId w:val="1"/>
        </w:num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учебной деятельности.</w:t>
      </w:r>
    </w:p>
    <w:p w:rsidR="00654B1D" w:rsidRPr="00136C89" w:rsidRDefault="00654B1D" w:rsidP="00136C89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C89" w:rsidRPr="00136C89" w:rsidRDefault="00136C89" w:rsidP="00136C89">
      <w:pPr>
        <w:tabs>
          <w:tab w:val="center" w:pos="4677"/>
          <w:tab w:val="left" w:pos="5475"/>
        </w:tabs>
        <w:spacing w:after="0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12157"/>
        <w:gridCol w:w="3119"/>
      </w:tblGrid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курса внеурочной деятельности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136C89" w:rsidRPr="00136C89" w:rsidTr="00136C89">
        <w:tc>
          <w:tcPr>
            <w:tcW w:w="12157" w:type="dxa"/>
            <w:tcBorders>
              <w:right w:val="single" w:sz="4" w:space="0" w:color="auto"/>
            </w:tcBorders>
          </w:tcPr>
          <w:p w:rsidR="00136C89" w:rsidRPr="00136C89" w:rsidRDefault="00136C89" w:rsidP="00136C89">
            <w:pPr>
              <w:numPr>
                <w:ilvl w:val="0"/>
                <w:numId w:val="4"/>
              </w:num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rPr>
          <w:trHeight w:val="1845"/>
        </w:trPr>
        <w:tc>
          <w:tcPr>
            <w:tcW w:w="12157" w:type="dxa"/>
            <w:tcBorders>
              <w:right w:val="single" w:sz="4" w:space="0" w:color="auto"/>
            </w:tcBorders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«Солдаты и разведчики»;  «Два Мороза»;  «Волк во рву»;  «Вызов номеров»;  «Попрыгунчики-воробушки»; «Салки»;  «Поезда»; «Гонка мячей»; «Белочка-защитница»; «Белые медведи»;  «К своим флажкам»; «Метко в цель»; «Охотники и утки»; «Перестрелка»;  «Вышибалы»; «</w:t>
            </w:r>
            <w:proofErr w:type="spellStart"/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Антивышибалы</w:t>
            </w:r>
            <w:proofErr w:type="spellEnd"/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 «Далеко бросай, быстрее собирай»; «Удочка»; «Передал - садись!»</w:t>
            </w:r>
            <w:proofErr w:type="gramEnd"/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«Охотники и утки»; «Сделай десять передач»; «Оборона»; «Через цепь».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элементами баскетбола, эстафеты с элементами футбола, эстафеты с элементами гандбола.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игра.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соревнования.</w:t>
            </w:r>
          </w:p>
        </w:tc>
      </w:tr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numPr>
                <w:ilvl w:val="0"/>
                <w:numId w:val="4"/>
              </w:num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Упражнения для развития силы</w:t>
            </w: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ОРУ, упражнения с преодолением собственного веса в  висах, упорах, лежа, стоя;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силового характера в парах, группах;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силового характера. 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Упражнения скоростно-силовых качеств: 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упражнения, упражнения с предметами (скакалки, мячи, обручи);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эстафеты;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 и бегом;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Упражнения для развития выносливости: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длительный бег, 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бег;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заданном режиме.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Однонаправленные занятия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сменного характера.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numPr>
                <w:ilvl w:val="0"/>
                <w:numId w:val="4"/>
              </w:num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Спортивные игры.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rPr>
          <w:trHeight w:val="2565"/>
        </w:trPr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Гандбол: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 игры, различные перемещения;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мяча, упражнения с мячом;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и передачи мяча в разных направлениях;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действия с мячом; 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(блокирование, выбивание, разбор игроков);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двусторонняя игра  по правилам. 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сменного характера.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</w:tc>
      </w:tr>
      <w:tr w:rsidR="00136C89" w:rsidRPr="00136C89" w:rsidTr="00136C89">
        <w:trPr>
          <w:trHeight w:val="885"/>
        </w:trPr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Баскетбол: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 приемы игры в баскетбол;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перемещения, стойки, остановки, повороты;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шагом и бегом, ведение с изменением направления и различной высотой отскока мяча;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 различными способами;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и различные упражнения с мячом;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с мячом и без мяча;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мини-баскетбол;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двусторонняя игра. 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rPr>
          <w:trHeight w:val="1770"/>
        </w:trPr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Пионербол: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ловля и передача мяча через сетку;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на заданное и максимальное расстояние одно и двумя руками;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 по упрощенным правилам;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 по правилам.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</w:tc>
      </w:tr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numPr>
                <w:ilvl w:val="0"/>
                <w:numId w:val="4"/>
              </w:num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C89" w:rsidRPr="00136C89" w:rsidTr="00136C89">
        <w:tc>
          <w:tcPr>
            <w:tcW w:w="12157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соревнований по видам спорта (мини-гандбол, баскетбол, пионербол, волейбол).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«Веселые старты»</w:t>
            </w:r>
          </w:p>
        </w:tc>
        <w:tc>
          <w:tcPr>
            <w:tcW w:w="3119" w:type="dxa"/>
          </w:tcPr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соревнования.</w:t>
            </w:r>
          </w:p>
          <w:p w:rsidR="00136C89" w:rsidRPr="00136C89" w:rsidRDefault="00136C89" w:rsidP="00136C89">
            <w:pPr>
              <w:tabs>
                <w:tab w:val="center" w:pos="4677"/>
                <w:tab w:val="left" w:pos="5475"/>
              </w:tabs>
              <w:spacing w:line="276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праздник.</w:t>
            </w:r>
          </w:p>
        </w:tc>
      </w:tr>
    </w:tbl>
    <w:p w:rsidR="00A44494" w:rsidRPr="00654B1D" w:rsidRDefault="00654B1D" w:rsidP="00654B1D">
      <w:pPr>
        <w:tabs>
          <w:tab w:val="center" w:pos="4677"/>
          <w:tab w:val="left" w:pos="5475"/>
        </w:tabs>
        <w:spacing w:after="0"/>
        <w:ind w:right="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54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44494" w:rsidRPr="00A44494" w:rsidRDefault="00A44494" w:rsidP="00A44494">
      <w:pPr>
        <w:tabs>
          <w:tab w:val="center" w:pos="4677"/>
          <w:tab w:val="left" w:pos="547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877"/>
        <w:gridCol w:w="1701"/>
        <w:gridCol w:w="1701"/>
        <w:gridCol w:w="2268"/>
      </w:tblGrid>
      <w:tr w:rsidR="00541FAB" w:rsidRPr="00A44494" w:rsidTr="00541FAB">
        <w:trPr>
          <w:trHeight w:val="3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41FAB" w:rsidRPr="00A44494" w:rsidTr="00541FAB">
        <w:trPr>
          <w:trHeight w:val="1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B" w:rsidRPr="00A44494" w:rsidRDefault="00541FAB" w:rsidP="0054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Подвижные игры и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</w:t>
            </w:r>
            <w:r w:rsidRPr="00A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541FAB" w:rsidRPr="00A44494" w:rsidTr="00541FAB">
        <w:trPr>
          <w:trHeight w:val="173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BA3BCF" w:rsidRDefault="00541FAB" w:rsidP="00A44494">
            <w:pPr>
              <w:rPr>
                <w:rFonts w:ascii="Times New Roman" w:hAnsi="Times New Roman"/>
                <w:sz w:val="24"/>
                <w:szCs w:val="24"/>
              </w:rPr>
            </w:pPr>
            <w:r w:rsidRPr="00BA3BCF">
              <w:rPr>
                <w:rFonts w:ascii="Times New Roman" w:hAnsi="Times New Roman" w:cs="Times New Roman"/>
                <w:sz w:val="24"/>
                <w:szCs w:val="24"/>
              </w:rPr>
              <w:t>«Солдаты и разведчики»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BCF">
              <w:rPr>
                <w:rFonts w:ascii="Times New Roman" w:hAnsi="Times New Roman"/>
                <w:sz w:val="24"/>
                <w:szCs w:val="24"/>
              </w:rPr>
              <w:t>«Передал - садись!»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8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BA3BCF" w:rsidRDefault="00541FAB" w:rsidP="00A47BC9">
            <w:pPr>
              <w:rPr>
                <w:rFonts w:ascii="Times New Roman" w:hAnsi="Times New Roman"/>
                <w:sz w:val="24"/>
                <w:szCs w:val="24"/>
              </w:rPr>
            </w:pPr>
            <w:r w:rsidRPr="00A44494">
              <w:rPr>
                <w:rFonts w:ascii="Times New Roman" w:hAnsi="Times New Roman"/>
                <w:sz w:val="24"/>
                <w:szCs w:val="24"/>
              </w:rPr>
              <w:t xml:space="preserve">«Два </w:t>
            </w:r>
            <w:r>
              <w:rPr>
                <w:rFonts w:ascii="Times New Roman" w:hAnsi="Times New Roman"/>
                <w:sz w:val="24"/>
                <w:szCs w:val="24"/>
              </w:rPr>
              <w:t>Мороза»  «Волк во рву»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2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BA3BCF" w:rsidRDefault="00541FAB" w:rsidP="00A47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«Попрыгунчики-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0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BA3BCF" w:rsidRDefault="00541FAB" w:rsidP="00A47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«Салки» «Поезда»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5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мячей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«Белочка-защитница»</w:t>
            </w:r>
          </w:p>
          <w:p w:rsidR="00541FAB" w:rsidRPr="00A44494" w:rsidRDefault="00541FAB" w:rsidP="00A4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медведи»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 своим флажкам»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3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«Метко в цель»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утки»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7423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1</w:t>
            </w:r>
          </w:p>
          <w:p w:rsidR="00541FAB" w:rsidRPr="00A44494" w:rsidRDefault="00541FAB" w:rsidP="007423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3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«Перестрелка»  «Вышибалы»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12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Антивышибалы</w:t>
            </w:r>
            <w:proofErr w:type="spellEnd"/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«Далеко бросай, быстрее собирай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«Удочка»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«Передал - садись!»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>
            <w:r w:rsidRPr="00EA5037">
              <w:rPr>
                <w:rFonts w:ascii="Times New Roman" w:hAnsi="Times New Roman" w:cs="Times New Roman"/>
                <w:sz w:val="24"/>
                <w:szCs w:val="24"/>
              </w:rPr>
              <w:t>«Охотники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утки»</w:t>
            </w:r>
            <w:r w:rsidRPr="00EA5037">
              <w:rPr>
                <w:rFonts w:ascii="Times New Roman" w:hAnsi="Times New Roman" w:cs="Times New Roman"/>
                <w:sz w:val="24"/>
                <w:szCs w:val="24"/>
              </w:rPr>
              <w:t xml:space="preserve"> «Сделай десять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«Оборона»</w:t>
            </w:r>
            <w:r w:rsidRPr="00EA5037">
              <w:rPr>
                <w:rFonts w:ascii="Times New Roman" w:hAnsi="Times New Roman" w:cs="Times New Roman"/>
                <w:sz w:val="24"/>
                <w:szCs w:val="24"/>
              </w:rPr>
              <w:t xml:space="preserve"> «Через цепь».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r w:rsidRPr="00F10F81">
              <w:rPr>
                <w:rFonts w:ascii="Times New Roman" w:hAnsi="Times New Roman"/>
                <w:sz w:val="24"/>
                <w:szCs w:val="24"/>
              </w:rPr>
              <w:t xml:space="preserve">Эстафеты с элементами баскетбола,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10F81">
              <w:rPr>
                <w:rFonts w:ascii="Times New Roman" w:hAnsi="Times New Roman"/>
                <w:sz w:val="24"/>
                <w:szCs w:val="24"/>
              </w:rPr>
              <w:t xml:space="preserve">стафеты с элементами футбола,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10F81">
              <w:rPr>
                <w:rFonts w:ascii="Times New Roman" w:hAnsi="Times New Roman"/>
                <w:sz w:val="24"/>
                <w:szCs w:val="24"/>
              </w:rPr>
              <w:t>стафеты с элементами гандбола.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7423D8" w:rsidRDefault="00541FAB">
            <w:pPr>
              <w:rPr>
                <w:rFonts w:ascii="Times New Roman" w:hAnsi="Times New Roman"/>
                <w:sz w:val="24"/>
                <w:szCs w:val="24"/>
              </w:rPr>
            </w:pPr>
            <w:r w:rsidRPr="007423D8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силы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скоростно-силовых качеств</w:t>
            </w:r>
          </w:p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для развития выносливости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A4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1FAB" w:rsidRPr="00A10088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 xml:space="preserve">Гандбол 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-техника безопасности, правила игры, различные перемещения;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-ловля и передачи мяча, упражнения с мячом;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 и передачи мяча в разных направлениях;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броски мяча;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действия с мячом; 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(блокирование, выбивание, разбор игроков);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-двусторонняя игра  по правилам.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337E03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37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9.02</w:t>
            </w:r>
          </w:p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</w:t>
            </w:r>
          </w:p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</w:t>
            </w:r>
          </w:p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</w:t>
            </w:r>
          </w:p>
          <w:p w:rsidR="00541FAB" w:rsidRPr="00337E03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и приемы игры в баскетбол;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перемещения, стойки, остановки, повороты;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шагом и бегом, ведение с изменением направления и различной высотой отскока мяча;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мяча различными способами;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и различные упражнения с мячом;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 с мячом и без мяча;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мини-баскетбол;</w:t>
            </w:r>
          </w:p>
          <w:p w:rsidR="00541FAB" w:rsidRPr="007423D8" w:rsidRDefault="00541FAB" w:rsidP="007423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двусторонняя игра. 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правила игры, ловля и передача мяча через сетку;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броски мяча на заданное и максимальное расстояние одно и двумя руками;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пионербол по упрощенным правилам;</w:t>
            </w:r>
          </w:p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3D8">
              <w:rPr>
                <w:rFonts w:ascii="Times New Roman" w:hAnsi="Times New Roman" w:cs="Times New Roman"/>
                <w:sz w:val="24"/>
                <w:szCs w:val="24"/>
              </w:rPr>
              <w:t>пионербол по правилам.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541FAB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10.05</w:t>
            </w:r>
          </w:p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7423D8" w:rsidRDefault="00541FAB" w:rsidP="007423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10088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AB" w:rsidRPr="00A44494" w:rsidTr="00541FAB">
        <w:trPr>
          <w:trHeight w:val="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AB" w:rsidRPr="00A44494" w:rsidRDefault="00541FAB" w:rsidP="00A444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7423D8" w:rsidRDefault="00541FAB" w:rsidP="007423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соревнований по видам спорта (мини-гандбол, баскетбол, пионербол, волейбол).</w:t>
            </w:r>
          </w:p>
          <w:p w:rsidR="00541FAB" w:rsidRPr="00A44494" w:rsidRDefault="00541FAB" w:rsidP="007423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541FAB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541FAB" w:rsidRPr="00A44494" w:rsidRDefault="00541FAB" w:rsidP="003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B" w:rsidRPr="00A44494" w:rsidRDefault="00541FAB" w:rsidP="00A4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494" w:rsidRPr="00A44494" w:rsidRDefault="00A44494" w:rsidP="00A44494">
      <w:pPr>
        <w:tabs>
          <w:tab w:val="center" w:pos="4677"/>
          <w:tab w:val="left" w:pos="547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494" w:rsidRPr="00A44494" w:rsidRDefault="00A44494" w:rsidP="00A44494">
      <w:pPr>
        <w:tabs>
          <w:tab w:val="center" w:pos="4677"/>
          <w:tab w:val="left" w:pos="547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494" w:rsidRPr="00A44494" w:rsidRDefault="00A44494" w:rsidP="00A4449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7550DB" w:rsidRDefault="007550DB"/>
    <w:sectPr w:rsidR="007550DB" w:rsidSect="00654B1D"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64" w:rsidRDefault="00A02964">
      <w:pPr>
        <w:spacing w:after="0" w:line="240" w:lineRule="auto"/>
      </w:pPr>
      <w:r>
        <w:separator/>
      </w:r>
    </w:p>
  </w:endnote>
  <w:endnote w:type="continuationSeparator" w:id="0">
    <w:p w:rsidR="00A02964" w:rsidRDefault="00A0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885879"/>
      <w:docPartObj>
        <w:docPartGallery w:val="Page Numbers (Bottom of Page)"/>
        <w:docPartUnique/>
      </w:docPartObj>
    </w:sdtPr>
    <w:sdtEndPr/>
    <w:sdtContent>
      <w:p w:rsidR="00654B1D" w:rsidRDefault="00654B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AB">
          <w:rPr>
            <w:noProof/>
          </w:rPr>
          <w:t>8</w:t>
        </w:r>
        <w:r>
          <w:fldChar w:fldCharType="end"/>
        </w:r>
      </w:p>
    </w:sdtContent>
  </w:sdt>
  <w:p w:rsidR="00653130" w:rsidRDefault="00A029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1D" w:rsidRDefault="00654B1D">
    <w:pPr>
      <w:pStyle w:val="a3"/>
      <w:jc w:val="right"/>
    </w:pPr>
  </w:p>
  <w:p w:rsidR="00654B1D" w:rsidRDefault="00654B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64" w:rsidRDefault="00A02964">
      <w:pPr>
        <w:spacing w:after="0" w:line="240" w:lineRule="auto"/>
      </w:pPr>
      <w:r>
        <w:separator/>
      </w:r>
    </w:p>
  </w:footnote>
  <w:footnote w:type="continuationSeparator" w:id="0">
    <w:p w:rsidR="00A02964" w:rsidRDefault="00A0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2D7"/>
    <w:multiLevelType w:val="hybridMultilevel"/>
    <w:tmpl w:val="E4704776"/>
    <w:lvl w:ilvl="0" w:tplc="121613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7DBA"/>
    <w:multiLevelType w:val="hybridMultilevel"/>
    <w:tmpl w:val="838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0BEF"/>
    <w:multiLevelType w:val="hybridMultilevel"/>
    <w:tmpl w:val="E40076CE"/>
    <w:lvl w:ilvl="0" w:tplc="A762D8E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2A4EDF"/>
    <w:multiLevelType w:val="hybridMultilevel"/>
    <w:tmpl w:val="BFF4843C"/>
    <w:lvl w:ilvl="0" w:tplc="7E6E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4"/>
    <w:rsid w:val="00107A53"/>
    <w:rsid w:val="00116659"/>
    <w:rsid w:val="00136C89"/>
    <w:rsid w:val="00337E03"/>
    <w:rsid w:val="00541FAB"/>
    <w:rsid w:val="00654B1D"/>
    <w:rsid w:val="007423D8"/>
    <w:rsid w:val="007550DB"/>
    <w:rsid w:val="0096107B"/>
    <w:rsid w:val="00A02964"/>
    <w:rsid w:val="00A10088"/>
    <w:rsid w:val="00A44494"/>
    <w:rsid w:val="00AC6540"/>
    <w:rsid w:val="00B408F7"/>
    <w:rsid w:val="00F4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49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44494"/>
    <w:rPr>
      <w:rFonts w:ascii="Arial" w:eastAsia="Times New Roman" w:hAnsi="Arial" w:cs="Arial"/>
      <w:color w:val="000000"/>
      <w:lang w:eastAsia="ru-RU"/>
    </w:rPr>
  </w:style>
  <w:style w:type="paragraph" w:styleId="a5">
    <w:name w:val="No Spacing"/>
    <w:uiPriority w:val="1"/>
    <w:qFormat/>
    <w:rsid w:val="00A10088"/>
    <w:pPr>
      <w:spacing w:after="0" w:line="240" w:lineRule="auto"/>
    </w:pPr>
  </w:style>
  <w:style w:type="table" w:styleId="a6">
    <w:name w:val="Table Grid"/>
    <w:basedOn w:val="a1"/>
    <w:uiPriority w:val="59"/>
    <w:rsid w:val="0013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136C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49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44494"/>
    <w:rPr>
      <w:rFonts w:ascii="Arial" w:eastAsia="Times New Roman" w:hAnsi="Arial" w:cs="Arial"/>
      <w:color w:val="000000"/>
      <w:lang w:eastAsia="ru-RU"/>
    </w:rPr>
  </w:style>
  <w:style w:type="paragraph" w:styleId="a5">
    <w:name w:val="No Spacing"/>
    <w:uiPriority w:val="1"/>
    <w:qFormat/>
    <w:rsid w:val="00A10088"/>
    <w:pPr>
      <w:spacing w:after="0" w:line="240" w:lineRule="auto"/>
    </w:pPr>
  </w:style>
  <w:style w:type="table" w:styleId="a6">
    <w:name w:val="Table Grid"/>
    <w:basedOn w:val="a1"/>
    <w:uiPriority w:val="59"/>
    <w:rsid w:val="0013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136C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2023-10-22T08:27:00Z</cp:lastPrinted>
  <dcterms:created xsi:type="dcterms:W3CDTF">2022-11-06T10:07:00Z</dcterms:created>
  <dcterms:modified xsi:type="dcterms:W3CDTF">2023-10-22T08:28:00Z</dcterms:modified>
</cp:coreProperties>
</file>