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4A" w:rsidRDefault="005D757B" w:rsidP="00F8034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D75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74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74E40" w:rsidRPr="00174E4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</w:t>
      </w:r>
      <w:r w:rsidR="005E04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ейс – технологии и их</w:t>
      </w:r>
      <w:r w:rsidRPr="005D75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использован</w:t>
      </w:r>
      <w:r w:rsidR="005E04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ие на уроках в начальной школе</w:t>
      </w:r>
      <w:r w:rsidR="00F803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5D757B" w:rsidRDefault="00F8034A" w:rsidP="00F8034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(из опыта работы)</w:t>
      </w:r>
      <w:r w:rsidR="005E04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5E04A6" w:rsidRPr="005D757B" w:rsidRDefault="0016249F" w:rsidP="00F8034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Труфанова Татьяна Евгеньевна </w:t>
      </w:r>
      <w:bookmarkStart w:id="0" w:name="_GoBack"/>
      <w:bookmarkEnd w:id="0"/>
    </w:p>
    <w:p w:rsidR="005D757B" w:rsidRPr="005D757B" w:rsidRDefault="005D757B" w:rsidP="005E04A6">
      <w:pPr>
        <w:shd w:val="clear" w:color="auto" w:fill="FFFFFF"/>
        <w:spacing w:after="15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изменилась не только сумма знаний, необходимых современному человеку, - еще большие перемены произошли в способах изучения нового.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модернизацией образовательной системы -  предлагаются: иное содержание, подходы, поведение, педагогический менталитет.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педагогике неизбежно возникают вопросы: “чему учить?”, “зачем учить?”, “как учить?”, но, вместе с тем, появляется еще один: “Как учить результативно?”.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превращается в подобие некоего технологического процесса с заранее определенными целями и гарантированным результатом, поэтому учить только традиционными методами нельзя.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учителю и приходится постоянно искать </w:t>
      </w:r>
      <w:r w:rsidRPr="005D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эффективные методы обучения.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себя я выбрала </w:t>
      </w:r>
      <w:r w:rsidRPr="005D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кейс-технологии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Суть «кейс - технологии»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создании и комплектации специально разработанных учебно-методических материалов в специальный набор (кейс) и их передаче обучающимся.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отметить, что технологии обучения на примере конкретной ситуации позволяет сформировать у детей 7-10 лет высокую </w:t>
      </w:r>
      <w:r w:rsidRPr="005D7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мотивацию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учёбе.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как отличительной особенностью технологии обучения на конкретной ситуации является работа в малых группах, то она позволяет развивать такие личностные качества младшего школьника как способность к сотрудничеству, чувство лидерства и ответственности за решение группы, и даже можно говорить о начальных стадиях формирования основ деловой этики.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На своих уроках я чаще использую работу в малых группах по 4-6 человек. Это можно объяснить возрастными особенностями учащихся начальной школы. </w:t>
      </w:r>
      <w:proofErr w:type="gramStart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 в</w:t>
      </w:r>
      <w:proofErr w:type="gramEnd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малых группах ребята чувствуют себя более уверенными и она позволяет развивать такие личностные качества младшего школьника как способность к сотрудничеству, чувство лидерства и ответственности за решение группы, и даже можно говорить о начальных стадиях формирования основ деловой этики.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Кейс-технологии объединяют в себе одновременно и ролевые игры, и метод проектов, и ситуативный анализ</w:t>
      </w:r>
      <w:r w:rsidRPr="005D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Кейсы для урока могут быть представлены в самых различных видах: печатном, видео, аудио, мультимедиа.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Кейс-технология предполагает значительную индивидуализацию учебного процесса при активной позиции учащихся  в процессе  обучения.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технологии состоит в том, что в начале обучения, составляется индивидуальный план, каждый обучающийс</w:t>
      </w:r>
      <w:r w:rsidR="005E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получает так 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называемый кейс, содержащий пакет учебных   карт, правил,   рекомендаций по изучению учебного материала, контрольные вопросы для самопроверки, тесты, творческие и практические задания. Изучая материал, обучающийся может запрашивать помощь у учителя.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Разрабатываются  </w:t>
      </w:r>
      <w:proofErr w:type="spellStart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(интернетовское название) на разных уровнях обучения.  </w:t>
      </w:r>
      <w:proofErr w:type="spellStart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охватывают отдельную проблему, учебный предмет, тему, могут быть и </w:t>
      </w:r>
      <w:proofErr w:type="spellStart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охватывают отдельную проблему, учебный предмет, тему, могут быть и </w:t>
      </w:r>
      <w:proofErr w:type="spellStart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работы   </w:t>
      </w:r>
      <w:r w:rsidRPr="005D7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кейс – технологии</w:t>
      </w:r>
      <w:r w:rsidRPr="005D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 работы учащихся в виде  презентаций (в начальной школе)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заданий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кейсов:</w:t>
      </w:r>
    </w:p>
    <w:p w:rsidR="005D757B" w:rsidRPr="005D757B" w:rsidRDefault="005D757B" w:rsidP="00174E40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Пересказ – демонстрация понимания темы на основе представления материалов из разных источников в новом формате: создание презентации, плаката, рассказа.</w:t>
      </w:r>
    </w:p>
    <w:p w:rsidR="005D757B" w:rsidRPr="005D757B" w:rsidRDefault="005D757B" w:rsidP="00174E40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проектирование – разработка плана или проекта на основе заданных условий.</w:t>
      </w:r>
    </w:p>
    <w:p w:rsidR="005D757B" w:rsidRPr="005D757B" w:rsidRDefault="005D757B" w:rsidP="00174E40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задание – творческая работа в определенном жанре - создание стихотворения, видеоролика.</w:t>
      </w:r>
    </w:p>
    <w:p w:rsidR="005D757B" w:rsidRPr="005D757B" w:rsidRDefault="005D757B" w:rsidP="00174E40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– обоснование определенной точки зрения.</w:t>
      </w:r>
    </w:p>
    <w:p w:rsidR="00681809" w:rsidRDefault="005D757B" w:rsidP="00174E40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исследования – изучение различных явлений, открытий, фактов на основе</w:t>
      </w:r>
      <w:r w:rsidR="0068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уникальных он-</w:t>
      </w:r>
      <w:proofErr w:type="spellStart"/>
      <w:r w:rsidR="0068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="0068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источников.</w:t>
      </w:r>
    </w:p>
    <w:p w:rsidR="005D757B" w:rsidRPr="005D757B" w:rsidRDefault="005D757B" w:rsidP="0068180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классификации кейсов выделяют такие виды: практические кейсы, которые отражают реальные жизненные ситуации; обучающие кейсы, основной задачей которых выступает обучение; научно-исследовательские кейсы, ориентированные на осуществление </w:t>
      </w:r>
      <w:r w:rsidR="005E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деятельности.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Учителя начальных классов в своей работе могут использовать практические кейсы, отражающие типовые ситуации, которые наиболее часты в жизни. По сути дела кейс создает практическую, что называется «действующую» модель ситуации. Такие кейсы должны быть максимально наглядными и детальными. Главный его смысл сводится к познанию жизни и обретению способности к оптимальной деятельности. 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учащихся начальной школы важно, чтобы кейс вызывал чувство сопереживания с его главными действующими лицами, чтобы была описана личная ситуация персонажей, во многих случаях это важный элемент в процессе принятия решения.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Кейс-технологии помогают повысить интерес учащихся к изучаемому предмету, развивает у школьников такие качества, как социальная активность, коммуникабельность, умение слушать и грамотно излагать свои мысли. Перед 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учителем стоит задача – научить детей как индивидуально, так и в составе группы:</w:t>
      </w:r>
    </w:p>
    <w:p w:rsidR="005D757B" w:rsidRPr="005D757B" w:rsidRDefault="005D757B" w:rsidP="00174E40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информацию,</w:t>
      </w:r>
    </w:p>
    <w:p w:rsidR="005D757B" w:rsidRPr="005D757B" w:rsidRDefault="005D757B" w:rsidP="00174E40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сортировать ее для решения заданной задачи,</w:t>
      </w:r>
    </w:p>
    <w:p w:rsidR="005D757B" w:rsidRPr="005D757B" w:rsidRDefault="005D757B" w:rsidP="00174E40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ключевые проблемы,</w:t>
      </w:r>
    </w:p>
    <w:p w:rsidR="005D757B" w:rsidRPr="005D757B" w:rsidRDefault="005D757B" w:rsidP="00174E40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генерировать альтернативные пути решения и оценивать их,</w:t>
      </w:r>
    </w:p>
    <w:p w:rsidR="005D757B" w:rsidRPr="005D757B" w:rsidRDefault="005D757B" w:rsidP="00174E40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оптимальное решение и формировать программы действий и т.п.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дети:</w:t>
      </w:r>
    </w:p>
    <w:p w:rsidR="005D757B" w:rsidRPr="005D757B" w:rsidRDefault="005D757B" w:rsidP="00174E40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коммуникативные навыки</w:t>
      </w:r>
    </w:p>
    <w:p w:rsidR="005D757B" w:rsidRPr="005D757B" w:rsidRDefault="005D757B" w:rsidP="00174E40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презентационные умения</w:t>
      </w:r>
    </w:p>
    <w:p w:rsidR="005D757B" w:rsidRPr="005D757B" w:rsidRDefault="005D757B" w:rsidP="00174E40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интерактивные умения, позволяющие эффективно взаимодействовать и принимать коллективные решения</w:t>
      </w:r>
    </w:p>
    <w:p w:rsidR="005D757B" w:rsidRPr="005D757B" w:rsidRDefault="005D757B" w:rsidP="00174E40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 экспертные умения и навыки</w:t>
      </w:r>
    </w:p>
    <w:p w:rsidR="005D757B" w:rsidRPr="005D757B" w:rsidRDefault="005D757B" w:rsidP="00174E40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учиться, самостоятельно отыскивая необходимые знания для решения ситуационной проблемы</w:t>
      </w:r>
    </w:p>
    <w:p w:rsidR="005D757B" w:rsidRPr="005D757B" w:rsidRDefault="005D757B" w:rsidP="00174E40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изменяют мотивацию к обучению.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содержанию кейса.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кейсе рассматривается конкретная ситуация, в описание которой включаются случаи, факты, решения, имевшие место в течение определённого времени. Эти ситуации могут отражать как комплексную проблему, так и частную задачу.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пакетов кейсов в обучении:</w:t>
      </w:r>
    </w:p>
    <w:p w:rsidR="005D757B" w:rsidRPr="005D757B" w:rsidRDefault="005D757B" w:rsidP="00174E40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кейс (осведомлённость о наличии проблемы, ситуации, явления, границы рассматриваемого предмета);</w:t>
      </w:r>
    </w:p>
    <w:p w:rsidR="005D757B" w:rsidRPr="005D757B" w:rsidRDefault="005D757B" w:rsidP="00174E40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информации (знаний по теме или проблеме), в зависимости от предмета может быть более или менее детализированным;</w:t>
      </w:r>
    </w:p>
    <w:p w:rsidR="005D757B" w:rsidRPr="005D757B" w:rsidRDefault="005D757B" w:rsidP="00174E40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Стратегический кейс (развитие умения анализировать среду в условиях неопределённости и решать проблемы с преобладанием комплексных, необусловленных факторов);</w:t>
      </w:r>
    </w:p>
    <w:p w:rsidR="005D757B" w:rsidRPr="005D757B" w:rsidRDefault="005D757B" w:rsidP="00174E40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кейс (схож с групповым и индивидуальным проектом, анализирует определённую ситуацию или проблему, а результаты этого анализа представляются в форме изложения).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Кейс, имеющий целью развитие определённых навыков (закрепляет, тренирует использование полученных знаний, навыков на примере реальных ситуаций, в зависимости от характера навыков может быть более или менее детализированным, объёмным).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кейса: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(модульный) кейс содержит, как правило, большой (20 и более страниц) объём информации, первичных данных, образцов документов, видеороликов, компьютерных программ и т. п.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Кейс-иллюстрация содержит небольшой объём данных, может использоваться для подтверждения, иллюстрации изучаемой темы.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 - практическая задача содержит небольшой или средний объём информации о реальной ситуации, на основе которой слушатели должны выполнить задание по теме.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организации (или </w:t>
      </w:r>
      <w:proofErr w:type="spellStart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модерации</w:t>
      </w:r>
      <w:proofErr w:type="spellEnd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деятельности по методу кейсов: Класс делится на такое количество групп, чтобы последние состояли из 3-5 человек. Каждая команда выбирает руководителя (модератора). На нём лежит ответственность за организацию работы групп, распределении вопросов между участниками и окончательные решения. После завершения работы модератор 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делает доклад или сообщение о результатах выполненной работы своей группы. Подведение итогов работы над темой остается за учителем.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обучения методом кейсов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0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338"/>
        <w:gridCol w:w="4767"/>
      </w:tblGrid>
      <w:tr w:rsidR="005D757B" w:rsidRPr="005D757B" w:rsidTr="005D757B"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57B" w:rsidRPr="005D757B" w:rsidRDefault="005D757B" w:rsidP="00174E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Действия преподавателя (до занятия)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57B" w:rsidRPr="005D757B" w:rsidRDefault="005D757B" w:rsidP="00174E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Действия школьника</w:t>
            </w:r>
          </w:p>
          <w:p w:rsidR="005D757B" w:rsidRPr="005D757B" w:rsidRDefault="005D757B" w:rsidP="00174E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(до занятия)</w:t>
            </w:r>
          </w:p>
        </w:tc>
      </w:tr>
      <w:tr w:rsidR="005D757B" w:rsidRPr="005D757B" w:rsidTr="005D757B"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Подбирает кейс.</w:t>
            </w:r>
          </w:p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Определяет основные и вспомогательные материалы для подготовки школьника.</w:t>
            </w:r>
          </w:p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Разрабатывает сценарий занятия.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Получает кейс и список рекомендаций.</w:t>
            </w:r>
          </w:p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Индивидуально готовится к занятию.</w:t>
            </w:r>
          </w:p>
        </w:tc>
      </w:tr>
      <w:tr w:rsidR="005D757B" w:rsidRPr="005D757B" w:rsidTr="005D757B"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 время занятия:</w:t>
            </w:r>
          </w:p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Организует предварительное обсуждение кейса.</w:t>
            </w:r>
          </w:p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Делит класс на группы.</w:t>
            </w:r>
          </w:p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Руководит обсуждением кейса в группах, обеспечивая их дополнительными сведениями.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 время занятия:</w:t>
            </w:r>
          </w:p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Задаёт вопросы, углубляющие понимание кейса и проблемы.</w:t>
            </w:r>
          </w:p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Разрабатывает варианты решений, слушает, что говорят другие.</w:t>
            </w:r>
          </w:p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Принимает решение или участвует в принятии решения.</w:t>
            </w:r>
          </w:p>
        </w:tc>
      </w:tr>
      <w:tr w:rsidR="005D757B" w:rsidRPr="005D757B" w:rsidTr="005D757B"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После занятия:</w:t>
            </w:r>
          </w:p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Оценивает работу школьников.</w:t>
            </w:r>
          </w:p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Оценивает принятые решения или поставленные вопросы.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57B" w:rsidRPr="005D757B" w:rsidRDefault="005D757B" w:rsidP="00174E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кейс-технология – это интерактивная технология обучения, на основе реальных или вымышленных ситуаций, направленная не столько на освоение знаний, сколько на формирование у учащихся новых качеств и умений.</w:t>
      </w:r>
      <w:r w:rsidRPr="005D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важный этап- это создание “ситуации успеха”.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Каждый ученик на определённом этапе (посильном для него) индивидуально решает задачу, не испытывая при этом никаких затруднений. В результате достигается эмоциональное удовлетворение детей своими результатами.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заключении хотелось бы посоветовать коллегам не бояться использовать кейс-метод в начальной школе, т. к. он направлен не столько на освоение конкретных знаний или умений, сколько на развитие общего интеллектуального и коммуникативного потенциала учащихся. А именно к этому нас призывает ФГОС начального образования.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важнейшей составляющей педагогического процесса должно стать личностно - ориентированное взаимодействие учителя с учениками, где бы обеспечивалось комфортное психологическое самочувствие обучающих и обучающихся, резкое снижение конфликтных ситуаций на уроках и во время воспитательной деятельности, где бы создавались благоприятные предпосылки для повышения уровня общекультурной подготовки; создавался благоприятный микроклимат в классе, школе.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Технология включает в себя следующие этапы: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5D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подготовительном этапе д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каждой группы я подготовила свой кейс с заданием в соответствии с темой урока. Подготовила источники информации. На данном уроке источниками стала статья Интернет-ресурса «Как курение влияет на здоровье. В чем основная причина </w:t>
      </w:r>
      <w:proofErr w:type="gramStart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курения»-</w:t>
      </w:r>
      <w:proofErr w:type="gramEnd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научно-популярного блога, учебник «Окружающий мир» 4класс, ч.1 под редакцией Н.Ф. Виноградовой.  На других уроках это может быть статьи газет, детских журналов, научно-популярной литературы, цитаты из книг, высказывания великих людей, ученых и др.  Этот материал позволил учащимся представить 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ситуацию, найти проблему и пути ее решения. Для решения данной проблемы необходимо получить определенные знания, которые созвучны теме урока.  Отсюда появились  учебные задачи урока: 1. Узнать какие органы входят в состав дыхательной системы?; 2. Узнать, как работает дыхательная система?; 3. Какие вредные привычки могут губительно повлиять на дыхательную систему человека и на весь организм </w:t>
      </w:r>
      <w:proofErr w:type="spellStart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вцелом</w:t>
      </w:r>
      <w:proofErr w:type="spellEnd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?;4. Разработать правил бережного отношения к дыхательной системе.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Кейсы для урока могут быть представлены в самых различных видах: печатном, видео, аудио, мультимедиа. На данном уроке Интернет – ресурс был представлен в печатном виде в кейсе каждой группы.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D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основном  этапе данного урока 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работа в группах. Хотя форма проведения урока может быть разной: индивидуальной или групповой. Каждая  группа, а их было 4 , получила свое задание, пояснение к выполнению, форму презентации выполненного задания и критерии оценки.  Задания были следующие: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группа, используя учебник «Окружающий мир» изучала органы дыхательной системы человека;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 группа изучала вопрос «Как работает дыхательная система?;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 изучает вопрос о влиянии вредных привычек, в нашем случае курения, на организм человека,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4 группа, изучив научно-популярную статью, составляет правила бережного отношения к дыхательной системе.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5D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заключительном  этапе 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учащиеся представили результаты своих исследований в виде иллюстрированных рассказов, в качестве материала были предложены ребятам плакаты и слайды мультимедийной презентации с яркими иллюстрациями последствий курения. Тема вызвала необычайный интерес.  В классе нет курящих ребят, а вот папы и даже некоторые мамы, являются курильщиками. Появилось масса вопросов о продолжительности жизни 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курильщика, о развитии заболеваний, связанных с курением, выдвинули предложения рассказать обязательно о черных легких курильщика родителям, потому что они якобы не знают, ведь в школе  они уже не учатся. Одним словом, проблема, поставленная а уроке, стала актуальной, ее прочувствовали и попытались </w:t>
      </w:r>
      <w:proofErr w:type="gramStart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  пути</w:t>
      </w:r>
      <w:proofErr w:type="gramEnd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5D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конце урока были подведены итоги. 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Учитывалась грамотная речь, правильность и логичность изложения,  количество правильных ответов на поставленные вопросы; интересные предложения, самостоятельность решения; умение работать в команде. На уроке все учащиеся получили оценки.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качестве </w:t>
      </w:r>
      <w:r w:rsidRPr="005D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рефлексии</w:t>
      </w: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даётся возможность учащимся присутствующим осуществить самоанализ, дать качественную оценку своей деятельности и содержанию урока.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Кейс-технология не является обязательным на каждый день, ее можно использовать на уроках изучения новой темы и уроках закрепления.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Кейс-технология развивает следующие навыки: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Аналитические: учит мыслить ясно и логично.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Практические: проблема, представленная в кейсе, всегда носит практический характер;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Творческие: очень важны творческие навыки для нахождения разных  решений, которые нельзя найти логическим путем;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Коммуникативные: учит вести дискуссию, убеждать окружающих. Использовать наглядный материал и другие средства, кооперироваться в группы, защищать собственную точку зрения, убеждать оппонентов, составлять краткий, убедительный отчет.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 Социальные: в ходе обсуждения проблемы вырабатываются определенные социальные навыки: оценка поведения людей, умение слушать, поддерживать в </w:t>
      </w:r>
      <w:proofErr w:type="gramStart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дискуссии,  аргументировать</w:t>
      </w:r>
      <w:proofErr w:type="gramEnd"/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противоположное мнение, к</w:t>
      </w:r>
      <w:r w:rsidR="005E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онтролировать себя 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   Самоанализ. Несогласие в дискуссии способствует осознанию и анализу мнения других и своего собственного.</w:t>
      </w:r>
    </w:p>
    <w:p w:rsidR="005D757B" w:rsidRPr="005D757B" w:rsidRDefault="005D757B" w:rsidP="00174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57B" w:rsidRPr="005D757B" w:rsidRDefault="005D757B" w:rsidP="00174E40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E40" w:rsidRPr="00174E40" w:rsidRDefault="00174E40" w:rsidP="00174E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</w:t>
      </w:r>
      <w:r w:rsidR="005E0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туры </w:t>
      </w:r>
    </w:p>
    <w:p w:rsidR="00174E40" w:rsidRPr="00174E40" w:rsidRDefault="00645EE7" w:rsidP="00174E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Гладких И.В. Методические рекомендации по разработке учебных кейсов. Вестник Санкт-Петербургского университета. Серия: Менеджмент. - 2005. - Выпуск 2. с. 169-194.</w:t>
      </w:r>
    </w:p>
    <w:p w:rsidR="00174E40" w:rsidRPr="00174E40" w:rsidRDefault="00645EE7" w:rsidP="00174E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в образовательных учреждениях: опыт исследования методом кейс – стадии. \ под ред. Г.Н. </w:t>
      </w:r>
      <w:proofErr w:type="spellStart"/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Прозументовой</w:t>
      </w:r>
      <w:proofErr w:type="spellEnd"/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Томск 2003</w:t>
      </w:r>
    </w:p>
    <w:p w:rsidR="00174E40" w:rsidRPr="00174E40" w:rsidRDefault="00645EE7" w:rsidP="00174E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Калачикова</w:t>
      </w:r>
      <w:proofErr w:type="spellEnd"/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 Метод кейс-</w:t>
      </w:r>
      <w:proofErr w:type="spellStart"/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</w:t>
      </w:r>
      <w:proofErr w:type="spellEnd"/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Учебное пособие. – Томск, 2007.</w:t>
      </w:r>
    </w:p>
    <w:p w:rsidR="00174E40" w:rsidRPr="00174E40" w:rsidRDefault="00645EE7" w:rsidP="00174E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Кейс-</w:t>
      </w:r>
      <w:proofErr w:type="spellStart"/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</w:t>
      </w:r>
      <w:proofErr w:type="spellEnd"/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учебном процессе: преимущества, методические рекомендации, конкретные примеры. Волгин Н.А., </w:t>
      </w:r>
      <w:proofErr w:type="spellStart"/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Кушмин</w:t>
      </w:r>
      <w:proofErr w:type="spellEnd"/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В.Н., Олегов Ю.Г., </w:t>
      </w:r>
      <w:proofErr w:type="spellStart"/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Фоламьев</w:t>
      </w:r>
      <w:proofErr w:type="spellEnd"/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– М.: издательство РАГС, 1997.</w:t>
      </w:r>
    </w:p>
    <w:p w:rsidR="00174E40" w:rsidRPr="00174E40" w:rsidRDefault="00645EE7" w:rsidP="00174E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Кейс-технология в работе с молодыми специалистами / Н.В. Нестерова// статья в журнале «Методист» № 5, 2010.</w:t>
      </w:r>
    </w:p>
    <w:p w:rsidR="00174E40" w:rsidRPr="00174E40" w:rsidRDefault="00645EE7" w:rsidP="00174E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Мухина С.А. Современные инновационные технологии обучения. /</w:t>
      </w:r>
      <w:proofErr w:type="spellStart"/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С.А.Мухина</w:t>
      </w:r>
      <w:proofErr w:type="spellEnd"/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А.А.Соловьева</w:t>
      </w:r>
      <w:proofErr w:type="spellEnd"/>
      <w:r w:rsidR="00174E40" w:rsidRPr="0017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М: ГЭОТАР-Медиа, 2008.</w:t>
      </w:r>
    </w:p>
    <w:p w:rsidR="00EE5FAB" w:rsidRPr="00174E40" w:rsidRDefault="00EE5FAB" w:rsidP="00174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E5FAB" w:rsidRPr="00174E40" w:rsidSect="00174E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3881"/>
    <w:multiLevelType w:val="multilevel"/>
    <w:tmpl w:val="DD40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00148"/>
    <w:multiLevelType w:val="multilevel"/>
    <w:tmpl w:val="A5DE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C2305"/>
    <w:multiLevelType w:val="multilevel"/>
    <w:tmpl w:val="4B8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721C9"/>
    <w:multiLevelType w:val="multilevel"/>
    <w:tmpl w:val="895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A64E5"/>
    <w:multiLevelType w:val="multilevel"/>
    <w:tmpl w:val="F452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36"/>
    <w:rsid w:val="0016249F"/>
    <w:rsid w:val="00174E40"/>
    <w:rsid w:val="005D757B"/>
    <w:rsid w:val="005E04A6"/>
    <w:rsid w:val="00645EE7"/>
    <w:rsid w:val="00681809"/>
    <w:rsid w:val="00EB3C36"/>
    <w:rsid w:val="00EE5FAB"/>
    <w:rsid w:val="00F8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FD3CE-36FD-42F2-92A6-DD6AFB91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E40"/>
    <w:rPr>
      <w:b/>
      <w:bCs/>
    </w:rPr>
  </w:style>
  <w:style w:type="character" w:styleId="a4">
    <w:name w:val="Hyperlink"/>
    <w:basedOn w:val="a0"/>
    <w:uiPriority w:val="99"/>
    <w:semiHidden/>
    <w:unhideWhenUsed/>
    <w:rsid w:val="00174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Отец</dc:creator>
  <cp:keywords/>
  <dc:description/>
  <cp:lastModifiedBy>Труфанова Татьяна Евгеньевна</cp:lastModifiedBy>
  <cp:revision>6</cp:revision>
  <dcterms:created xsi:type="dcterms:W3CDTF">2020-02-24T11:47:00Z</dcterms:created>
  <dcterms:modified xsi:type="dcterms:W3CDTF">2024-03-16T06:09:00Z</dcterms:modified>
</cp:coreProperties>
</file>