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детский сад №5 «Звездочка»</w:t>
      </w: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Родительское собрание в младшей группе №3</w:t>
      </w: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«Семья и права ребенка»</w:t>
      </w: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</w:t>
      </w: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Подготовила</w:t>
      </w: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воспитатель первой категории</w:t>
      </w: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МБДОУ детский сад №5 «Звездочка»</w:t>
      </w: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Иванова Юлия Евгеньевна</w:t>
      </w: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</w:t>
      </w: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г. Осташков</w:t>
      </w:r>
    </w:p>
    <w:p w:rsidR="00911BFF" w:rsidRDefault="00911BFF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2024г. </w:t>
      </w:r>
    </w:p>
    <w:p w:rsidR="00E15C59" w:rsidRPr="00E15C59" w:rsidRDefault="000A02D6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</w:t>
      </w:r>
      <w:r w:rsidR="00E15C59" w:rsidRPr="00E15C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познакомить родите</w:t>
      </w:r>
      <w:r w:rsidR="00911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лей </w:t>
      </w:r>
      <w:proofErr w:type="gramStart"/>
      <w:r w:rsidR="00911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понятием  защита</w:t>
      </w:r>
      <w:proofErr w:type="gramEnd"/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 ребенка.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15C59" w:rsidRPr="00E15C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E15C59" w:rsidRPr="00E15C59" w:rsidRDefault="00E15C59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довести до родителей истину, что право и обязанность воспитания детей принадлежит </w:t>
      </w:r>
      <w:proofErr w:type="gramStart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им;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</w:t>
      </w:r>
      <w:proofErr w:type="gramEnd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пополнить знания родителей о воспитании детей общ</w:t>
      </w:r>
      <w:r w:rsidR="003F5E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едоступными научными сведениями.</w:t>
      </w:r>
    </w:p>
    <w:p w:rsidR="00E15C59" w:rsidRPr="00E15C59" w:rsidRDefault="00E15C59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5C59" w:rsidRPr="00E15C59" w:rsidRDefault="00E15C59" w:rsidP="00E15C5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РОДИТЕЛЬСКОГО СОБРАНИЯ</w:t>
      </w:r>
    </w:p>
    <w:p w:rsidR="000A02D6" w:rsidRDefault="003F5EBA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="00E15C59" w:rsidRPr="00E15C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оспитатель: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Уважаемые родители! Сегодня мы собрались, чтобы обсудить очень важную и актуальную проблему, связанную с защи</w:t>
      </w:r>
      <w:r w:rsidR="000A02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той прав и </w:t>
      </w:r>
      <w:proofErr w:type="gramStart"/>
      <w:r w:rsidR="000A02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достоинств 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ребенка</w:t>
      </w:r>
      <w:proofErr w:type="gramEnd"/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также рассмотреть права и обязанности ро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дителей по отношению к ребенку.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Поскольку ребенок воспитывается в семье, ср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азу вопрос: «Что такое семья?». 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«Семья — группа живущих вместе родственников; объединение людей, сплоченных общими интересами. (Толковый словарь </w:t>
      </w:r>
      <w:proofErr w:type="spellStart"/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С.И.Ожегова</w:t>
      </w:r>
      <w:proofErr w:type="spellEnd"/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Н.Ю. Шведова).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Ценность семьи как важнейшего института воспитания и социализации детей никогда не вызывала сомнений. То, что несет в себе семья, невозможно заменить ничем. Истин</w:t>
      </w:r>
      <w:r w:rsidR="000A02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ные духовные ценности человека возможно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сохранить только в семье, а передать их,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только через детей. 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Дошкольное детство — уникальный период в жизни человека, в процессе которого формируется здоровье и осуществляется развитие личности. В </w:t>
      </w:r>
      <w:proofErr w:type="gramStart"/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же время это</w:t>
      </w:r>
      <w:proofErr w:type="gramEnd"/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 поэтому проблеме охраны детства на всех уровнях нужно уделять перво</w:t>
      </w:r>
      <w:r w:rsidR="000A02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степенное внимание.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15C59" w:rsidRPr="00E15C5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Декларация прав ребенка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является первым международным документом. В 10принципах, изложенных в Декларации, провозглашаются 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права детей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Особое внимание в Декларации уделяется 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защите ребенка.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основе Декларации прав ребенка был ра</w:t>
      </w:r>
      <w:r w:rsidR="000A02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зработан международный документ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</w:t>
      </w:r>
      <w:r w:rsidR="00E15C59" w:rsidRPr="00E15C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Конвенция о правах ребенка.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– на воспитание;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– на развитие;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– на защиту;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– на активное участие в жизни общества.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15C59" w:rsidRPr="00E15C5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Семейный Кодекс РФ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документ, регулирующий правовые вопросы семейных отношений на основе действующей Конституции РФ и нового гражданского законодательства.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15C59" w:rsidRPr="00E15C5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Закон «Об образовании»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утверждает право детей, облучающихся во всех образовательных учреждениях, на «уважение их человеческого достоинства» (ст. 5) и предусматривает административное наказание педагогических работников за допущенное физическое и психическое «насилие над личностью обучающегося или воспитанника» (ст. 56).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помощь семье и воспитанию детей дошкольного возраста, охране и укреплении их здоровья, развитию индивидуальных особенностей и необходимой коррекции нарушений развития действует сеть дошкольных образовательных учреждений.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0A02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0A02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ошкольное учреждение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сво</w:t>
      </w:r>
      <w:r w:rsidR="000A02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ей деятельности руководствуется 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федеральными законами, указами и распоряжениями Президента РФ, Типовым положением о дошкольном образовательном учреждении и другими постановлениями и распоряжениями Правительства РФ, решениями соответствующего органа управления образованием.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15C59" w:rsidRPr="00E15C5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Устав ДОУ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нормативный документ, в котором представлены права и обязанности всех участников образовательного процесса: детей, педагогов, родителей.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Конвенция о правах ребенка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</w:t>
      </w:r>
      <w:r w:rsidR="000A02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права и призывает строить вза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Реализация прав ребенка </w:t>
      </w:r>
      <w:proofErr w:type="gramStart"/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включает: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</w:t>
      </w:r>
      <w:proofErr w:type="gramEnd"/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защиту его от всех форм жестокого обращения,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права на охрану жизни и здоровья,</w:t>
      </w:r>
      <w:r w:rsidR="00E15C59"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• </w:t>
      </w:r>
      <w:r w:rsidR="000A02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защиту его права на образование.</w:t>
      </w:r>
    </w:p>
    <w:p w:rsidR="000A02D6" w:rsidRDefault="000A02D6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A02D6" w:rsidRDefault="00E15C59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Право ребенка на жизнь и здоровье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Конвенция о правах ребенка определяет, что «каждый ребенок имеет неотъемлемое право на жизнь» (ст.6), а государства и взрослые должны обеспечить «право ребенка на уровень жизни, необходимый для физического, умственного, духовного, нравственного и социального разв</w:t>
      </w:r>
      <w:r w:rsidR="000A02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ития» (ст.27, п.1).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0A02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Исследования отечественных и зарубежных ученых доказали, что период дошкольного детства — критический период в жизни ребенка. Именно в этом возрасте формируется нервная система, физическое и психическое здоровье. Совершенно очевидно, что необходимость сохранять и улучшать здоровье детей является первостепенной, причем участниками этого процесса должны все взрослые как в семье, так и в дошкольном образовательном учреждении.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15C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lastRenderedPageBreak/>
        <w:t>Право ребенка на образование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Статьи 28–29 Конвенции определяют право ребенка на образование как возможность посещать образовательное учреждение, призванное обеспечивать подготовку ребенка к сознательной жизни в свободном обществе. В настоящее время в нашей стране существует гибкая система дошкольног</w:t>
      </w:r>
      <w:r w:rsidR="000A02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образования. 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программы дошкольного образования направлены на обеспечение в ДОУ права ребенка на образование. В выборе программы педагогические коллективы руководствуются уровнем развития ребенка, своими педагогическими идеями, концептуальными положениями и разнообразными подходами к организации педагогического процесса детском саду. Защитить права ребенка призвано и инструктивно методическое письмо Министерства образования РФ «О гигиенических требованиях к максимальной нагрузке на детей дошкольного возраста в организованных формах обучения» от 14. 03. 2000г., в котором четко указывается продолжительность занятий с детьми в разных возрастных группах детского сада, их количество в неделю, а также максимальная нагрузка на ребенка в системе дополнительного образования.</w:t>
      </w:r>
    </w:p>
    <w:p w:rsidR="000A02D6" w:rsidRDefault="00E15C59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15C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Право ребенка на </w:t>
      </w:r>
      <w:proofErr w:type="gramStart"/>
      <w:r w:rsidRPr="00E15C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игру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</w:t>
      </w:r>
      <w:proofErr w:type="gramEnd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и «общество и органы публичной власти должны прилагать усилия к т</w:t>
      </w:r>
      <w:r w:rsidR="000A02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ому, чтобы способствовать осуще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ствлению указанного права», — утверждает Декларация прав ребенка.</w:t>
      </w:r>
    </w:p>
    <w:p w:rsidR="00E15C59" w:rsidRDefault="00E15C59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0A02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Родители должны: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Принимать ребенка таким, какой он есть, и любить его.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Любить своего ребенка и постоянно заботиться о нем.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Не допускать нарушения прав ребенка в семье.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 Наказание не должно вредить здоровью – ни физическому, ни психическому.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 Запретить детям проявлять грубость и жестокость к сверстникам, животным, насекомым.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6. Изъять игрушки, которые способствуют развитию в ребенке жесто</w:t>
      </w:r>
      <w:r w:rsidR="000A02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кости и агрессивности.</w:t>
      </w:r>
      <w:r w:rsidR="000A02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0A02D6" w:rsidRDefault="000A02D6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A02D6" w:rsidRDefault="000A02D6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A02D6" w:rsidRPr="00E15C59" w:rsidRDefault="000A02D6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15C59" w:rsidRPr="00E15C59" w:rsidRDefault="00E15C59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5C59" w:rsidRPr="00E15C59" w:rsidRDefault="00E15C59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5C59" w:rsidRPr="00E15C59" w:rsidRDefault="00E15C59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5C59" w:rsidRPr="00E15C59" w:rsidRDefault="000A02D6" w:rsidP="00E15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ДЕСЯТЬ ЗАПОВЕДЕЙ ДЛЯ</w:t>
      </w:r>
      <w:bookmarkStart w:id="0" w:name="_GoBack"/>
      <w:bookmarkEnd w:id="0"/>
      <w:r w:rsidR="00E15C59" w:rsidRPr="00E15C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РОДИТЕЛЕЙ</w:t>
      </w:r>
    </w:p>
    <w:p w:rsidR="00E15C59" w:rsidRPr="00E15C59" w:rsidRDefault="00E15C59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5C59" w:rsidRPr="00E15C59" w:rsidRDefault="00E15C59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Не ждите, что Ваш ребенок будет таким, как </w:t>
      </w:r>
      <w:proofErr w:type="gramStart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  или</w:t>
      </w:r>
      <w:proofErr w:type="gramEnd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таким, или как Вы хотите. Помогите ему стать самим собой.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Не требуйте от ребенка платы за все, что Вы для него сделали. Вы дали ему жизнь, как он может отблагодарить Вас? Он даст жизнь другому, тот- третьему, и это необратимый закон благодарности.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Не вымещайте на ребенке свои обиды, чтобы в старости не есть горький хлеб. Ибо, что посеешь, то и взойдет.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4. Не относитесь к проблемам ребенка свысока. Жизнь дана </w:t>
      </w:r>
      <w:proofErr w:type="gramStart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каждому  по</w:t>
      </w:r>
      <w:proofErr w:type="gramEnd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силам и, будьте уверены, ему она тяжела не меньше. Чем </w:t>
      </w:r>
      <w:proofErr w:type="gramStart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Вам,  а</w:t>
      </w:r>
      <w:proofErr w:type="gramEnd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может и больше, поскольку у малыша нет опыта.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 Не унижайте!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6. Не забывайте, что </w:t>
      </w:r>
      <w:proofErr w:type="gramStart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самые важные встречи человека- это</w:t>
      </w:r>
      <w:proofErr w:type="gramEnd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 встречи с детьми. Обращайте больше внимания на них - мы никогда не можем знать, кого мы встречаем в ребенке.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7. Старайтесь сделать для ребенка как можно больше. Но не мучайтесь, если не можете сделать для него все.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8. Ребенок – это та драгоценная чаша, которую Жизнь дала Вам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9. </w:t>
      </w:r>
      <w:proofErr w:type="gramStart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Умейте  любить</w:t>
      </w:r>
      <w:proofErr w:type="gramEnd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чужого ребенка. Никогда не делайте чужому то, что не хотели бы, чтобы делали Вашему.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10. Любите своего ребенка любым - неталантливым, неудачливым, взрослым. Общаясь с ним, радуйтесь, потому что ребенок - это праздник, который пока с Вами.</w:t>
      </w:r>
    </w:p>
    <w:p w:rsidR="00E15C59" w:rsidRPr="00E15C59" w:rsidRDefault="00E15C59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</w:t>
      </w:r>
    </w:p>
    <w:p w:rsidR="00E15C59" w:rsidRPr="00E15C59" w:rsidRDefault="00E15C59" w:rsidP="00E15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ПАМЯТКА ДЛЯ РОДИТЕЛЕЙ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15C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ЗАЩИТЕ ПРАВ И </w:t>
      </w:r>
      <w:proofErr w:type="gramStart"/>
      <w:r w:rsidRPr="00E15C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ДОСТОИНСТВА  РЕБЕНКА</w:t>
      </w:r>
      <w:proofErr w:type="gramEnd"/>
      <w:r w:rsidRPr="00E15C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СЕМЬЕ</w:t>
      </w:r>
    </w:p>
    <w:p w:rsidR="00E15C59" w:rsidRPr="00E15C59" w:rsidRDefault="00E15C59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5C59" w:rsidRPr="00E15C59" w:rsidRDefault="00E15C59" w:rsidP="00E15C5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 Принимать ребенка, таким как он, есть, и любить его.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   Обнимать ребенка не менее четырех, а лучше по восемь раз в день.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   Выражать недовольство отдельными действиями ребенка, но не ребенком в целом.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4.   Верить в то лучшее, что есть в ребенке, и всегда </w:t>
      </w:r>
      <w:proofErr w:type="spellStart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поддержи¬вать</w:t>
      </w:r>
      <w:proofErr w:type="spellEnd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его. Чаще хвалить.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5.   Родительские требования не должны вступать в явное </w:t>
      </w:r>
      <w:proofErr w:type="spellStart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проти¬воречие</w:t>
      </w:r>
      <w:proofErr w:type="spellEnd"/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важнейшими потребностями ребенка.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6.   Наказание не должно вредить здоровью — ни физическому, ни психическому.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7.   Наказывая ребенка, лучше лишить его хорошего, чем сделать ему плохо.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8.   Если сомневаетесь, наказывать или не наказывать — не наказывайте.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9.   За один раз — может быть одно наказание. Наказан — прощен.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10.  Ребенок не должен бояться наказания.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11.  Если ребенок своим поведением вызывает у Вас отрицательные переживания — сообщайте ему об этом.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12.  Не требуйте от ребенка невозможного или трудновыполнимого.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13.  Положительное отношение к себе — основа психологического выживания, и ребенок постоянно ищет и даже борется за него.</w:t>
      </w: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14.  Если ребенку трудно, и он готов принять Вашу помощь, обязательно помогите ему.</w:t>
      </w:r>
    </w:p>
    <w:p w:rsidR="00E15C59" w:rsidRPr="00E15C59" w:rsidRDefault="00E15C59" w:rsidP="00E15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3CCB" w:rsidRPr="00E15C59" w:rsidRDefault="00553CCB">
      <w:pPr>
        <w:rPr>
          <w:rFonts w:ascii="Times New Roman" w:hAnsi="Times New Roman" w:cs="Times New Roman"/>
          <w:sz w:val="28"/>
          <w:szCs w:val="28"/>
        </w:rPr>
      </w:pPr>
    </w:p>
    <w:sectPr w:rsidR="00553CCB" w:rsidRPr="00E1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C9"/>
    <w:rsid w:val="000A02D6"/>
    <w:rsid w:val="003F5EBA"/>
    <w:rsid w:val="00553CCB"/>
    <w:rsid w:val="00911BFF"/>
    <w:rsid w:val="00E15C59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3EDD3-B64A-4341-B9D9-77AFBE33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Д.С.Звездочка</dc:creator>
  <cp:keywords/>
  <dc:description/>
  <cp:lastModifiedBy>Д.С.Звездочка</cp:lastModifiedBy>
  <cp:revision>5</cp:revision>
  <dcterms:created xsi:type="dcterms:W3CDTF">2024-03-04T17:25:00Z</dcterms:created>
  <dcterms:modified xsi:type="dcterms:W3CDTF">2024-03-04T18:00:00Z</dcterms:modified>
</cp:coreProperties>
</file>