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AE4" w:rsidRPr="00002C43" w:rsidRDefault="00FE5AE4" w:rsidP="00FE5AE4">
      <w:pPr>
        <w:spacing w:after="0" w:line="360" w:lineRule="auto"/>
        <w:jc w:val="center"/>
        <w:rPr>
          <w:rFonts w:ascii="Times New Roman" w:eastAsia="Times New Roman" w:hAnsi="Times New Roman" w:cs="Times New Roman"/>
          <w:color w:val="000000"/>
          <w:sz w:val="24"/>
          <w:szCs w:val="24"/>
          <w:lang w:eastAsia="ru-RU"/>
        </w:rPr>
      </w:pPr>
      <w:r w:rsidRPr="00002C43">
        <w:rPr>
          <w:rFonts w:ascii="Times New Roman" w:eastAsia="Times New Roman" w:hAnsi="Times New Roman" w:cs="Times New Roman"/>
          <w:color w:val="000000"/>
          <w:sz w:val="24"/>
          <w:szCs w:val="24"/>
          <w:lang w:eastAsia="ru-RU"/>
        </w:rPr>
        <w:t>Муниципальное образовательное учреждение дополнительного образования для детей</w:t>
      </w:r>
    </w:p>
    <w:p w:rsidR="00FE5AE4" w:rsidRPr="00002C43" w:rsidRDefault="00FE5AE4" w:rsidP="00FE5AE4">
      <w:pPr>
        <w:spacing w:after="0" w:line="360" w:lineRule="auto"/>
        <w:jc w:val="center"/>
        <w:rPr>
          <w:rFonts w:ascii="Times New Roman" w:eastAsia="Times New Roman" w:hAnsi="Times New Roman" w:cs="Times New Roman"/>
          <w:color w:val="000000"/>
          <w:sz w:val="24"/>
          <w:szCs w:val="24"/>
          <w:lang w:eastAsia="ru-RU"/>
        </w:rPr>
      </w:pPr>
      <w:r w:rsidRPr="00002C43">
        <w:rPr>
          <w:rFonts w:ascii="Times New Roman" w:eastAsia="Times New Roman" w:hAnsi="Times New Roman" w:cs="Times New Roman"/>
          <w:color w:val="000000"/>
          <w:sz w:val="24"/>
          <w:szCs w:val="24"/>
          <w:lang w:eastAsia="ru-RU"/>
        </w:rPr>
        <w:t>«Центр детского (юношеского) технического творчества»</w:t>
      </w:r>
    </w:p>
    <w:p w:rsidR="00FE5AE4" w:rsidRPr="00002C43" w:rsidRDefault="00FE5AE4" w:rsidP="00FE5AE4">
      <w:pPr>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w:t>
      </w:r>
      <w:r>
        <w:rPr>
          <w:rFonts w:ascii="Times New Roman" w:eastAsia="Times New Roman" w:hAnsi="Times New Roman" w:cs="Times New Roman"/>
          <w:color w:val="000000"/>
          <w:sz w:val="24"/>
          <w:szCs w:val="24"/>
          <w:lang w:eastAsia="ru-RU"/>
        </w:rPr>
        <w:t>X</w:t>
      </w:r>
      <w:r w:rsidRPr="00002C43">
        <w:rPr>
          <w:rFonts w:ascii="Times New Roman" w:eastAsia="Times New Roman" w:hAnsi="Times New Roman" w:cs="Times New Roman"/>
          <w:color w:val="000000"/>
          <w:sz w:val="24"/>
          <w:szCs w:val="24"/>
          <w:lang w:eastAsia="ru-RU"/>
        </w:rPr>
        <w:t xml:space="preserve"> открытом муниципальном этапе</w:t>
      </w:r>
    </w:p>
    <w:p w:rsidR="00FE5AE4" w:rsidRPr="00002C43" w:rsidRDefault="00FE5AE4" w:rsidP="00FE5AE4">
      <w:pPr>
        <w:spacing w:after="0" w:line="360" w:lineRule="auto"/>
        <w:jc w:val="center"/>
        <w:rPr>
          <w:rFonts w:ascii="Times New Roman" w:eastAsia="Times New Roman" w:hAnsi="Times New Roman" w:cs="Times New Roman"/>
          <w:color w:val="000000"/>
          <w:sz w:val="24"/>
          <w:szCs w:val="24"/>
          <w:lang w:eastAsia="ru-RU"/>
        </w:rPr>
      </w:pPr>
      <w:r w:rsidRPr="00002C43">
        <w:rPr>
          <w:rFonts w:ascii="Times New Roman" w:eastAsia="Times New Roman" w:hAnsi="Times New Roman" w:cs="Times New Roman"/>
          <w:color w:val="000000"/>
          <w:sz w:val="24"/>
          <w:szCs w:val="24"/>
          <w:lang w:eastAsia="ru-RU"/>
        </w:rPr>
        <w:t>XXIX Южно-Уральского молодежного интеллектуального форума</w:t>
      </w:r>
    </w:p>
    <w:p w:rsidR="00FE5AE4" w:rsidRPr="00002C43" w:rsidRDefault="00FE5AE4" w:rsidP="00FE5AE4">
      <w:pPr>
        <w:spacing w:after="0" w:line="360" w:lineRule="auto"/>
        <w:jc w:val="center"/>
        <w:rPr>
          <w:rFonts w:ascii="Times New Roman" w:eastAsia="Times New Roman" w:hAnsi="Times New Roman" w:cs="Times New Roman"/>
          <w:color w:val="000000"/>
          <w:sz w:val="24"/>
          <w:szCs w:val="24"/>
          <w:lang w:eastAsia="ru-RU"/>
        </w:rPr>
      </w:pPr>
      <w:r w:rsidRPr="00002C43">
        <w:rPr>
          <w:rFonts w:ascii="Times New Roman" w:eastAsia="Times New Roman" w:hAnsi="Times New Roman" w:cs="Times New Roman"/>
          <w:color w:val="000000"/>
          <w:sz w:val="24"/>
          <w:szCs w:val="24"/>
          <w:lang w:eastAsia="ru-RU"/>
        </w:rPr>
        <w:t>«ШАГ В БУДУЩЕЕ-СОЗВЕЗДИЕ-НТТМ»</w:t>
      </w:r>
    </w:p>
    <w:p w:rsidR="00FE5AE4" w:rsidRDefault="00FE5AE4" w:rsidP="00FE5AE4">
      <w:pPr>
        <w:spacing w:line="360" w:lineRule="auto"/>
        <w:rPr>
          <w:rFonts w:ascii="Times New Roman" w:hAnsi="Times New Roman" w:cs="Times New Roman"/>
          <w:sz w:val="28"/>
          <w:szCs w:val="28"/>
        </w:rPr>
      </w:pPr>
    </w:p>
    <w:p w:rsidR="00FE5AE4" w:rsidRDefault="00FE5AE4" w:rsidP="00FE5AE4">
      <w:pPr>
        <w:spacing w:line="360" w:lineRule="auto"/>
        <w:rPr>
          <w:rFonts w:ascii="Times New Roman" w:hAnsi="Times New Roman" w:cs="Times New Roman"/>
          <w:sz w:val="28"/>
          <w:szCs w:val="28"/>
        </w:rPr>
      </w:pPr>
    </w:p>
    <w:p w:rsidR="00FE5AE4" w:rsidRDefault="00FE5AE4" w:rsidP="00FE5AE4">
      <w:pPr>
        <w:spacing w:line="360" w:lineRule="auto"/>
        <w:rPr>
          <w:rFonts w:ascii="Times New Roman" w:hAnsi="Times New Roman" w:cs="Times New Roman"/>
          <w:sz w:val="28"/>
          <w:szCs w:val="28"/>
        </w:rPr>
      </w:pPr>
    </w:p>
    <w:p w:rsidR="00FE5AE4" w:rsidRDefault="00FE5AE4" w:rsidP="00FE5AE4">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ПРОЕКТ</w:t>
      </w:r>
    </w:p>
    <w:p w:rsidR="00FE5AE4" w:rsidRPr="00FA027A" w:rsidRDefault="00FE5AE4" w:rsidP="00FE5AE4">
      <w:pPr>
        <w:spacing w:after="0" w:line="240" w:lineRule="auto"/>
        <w:jc w:val="center"/>
        <w:rPr>
          <w:rFonts w:ascii="Times New Roman" w:eastAsia="Calibri" w:hAnsi="Times New Roman" w:cs="Times New Roman"/>
          <w:b/>
          <w:sz w:val="32"/>
          <w:szCs w:val="32"/>
        </w:rPr>
      </w:pPr>
    </w:p>
    <w:p w:rsidR="00FE5AE4" w:rsidRPr="00FA027A" w:rsidRDefault="00FE5AE4" w:rsidP="00FE5AE4">
      <w:pPr>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 «Робот – мясорубка в п</w:t>
      </w:r>
      <w:r w:rsidR="00762BE8">
        <w:rPr>
          <w:rFonts w:ascii="Times New Roman" w:hAnsi="Times New Roman" w:cs="Times New Roman"/>
          <w:sz w:val="32"/>
          <w:szCs w:val="32"/>
        </w:rPr>
        <w:t>р</w:t>
      </w:r>
      <w:r>
        <w:rPr>
          <w:rFonts w:ascii="Times New Roman" w:hAnsi="Times New Roman" w:cs="Times New Roman"/>
          <w:sz w:val="32"/>
          <w:szCs w:val="32"/>
        </w:rPr>
        <w:t>оизводстве</w:t>
      </w:r>
      <w:r w:rsidRPr="00FA027A">
        <w:rPr>
          <w:rFonts w:ascii="Times New Roman" w:hAnsi="Times New Roman" w:cs="Times New Roman"/>
          <w:sz w:val="32"/>
          <w:szCs w:val="32"/>
        </w:rPr>
        <w:t>»</w:t>
      </w:r>
    </w:p>
    <w:p w:rsidR="00FE5AE4" w:rsidRDefault="00FE5AE4" w:rsidP="00FE5AE4">
      <w:pPr>
        <w:spacing w:line="360" w:lineRule="auto"/>
        <w:jc w:val="center"/>
        <w:rPr>
          <w:rFonts w:ascii="Times New Roman" w:hAnsi="Times New Roman" w:cs="Times New Roman"/>
          <w:sz w:val="28"/>
          <w:szCs w:val="28"/>
        </w:rPr>
      </w:pPr>
    </w:p>
    <w:p w:rsidR="00FE5AE4" w:rsidRDefault="00FE5AE4" w:rsidP="00FE5AE4">
      <w:pPr>
        <w:spacing w:line="360" w:lineRule="auto"/>
        <w:jc w:val="center"/>
        <w:rPr>
          <w:rFonts w:ascii="Times New Roman" w:hAnsi="Times New Roman" w:cs="Times New Roman"/>
          <w:sz w:val="28"/>
          <w:szCs w:val="28"/>
        </w:rPr>
      </w:pPr>
    </w:p>
    <w:p w:rsidR="00FE5AE4" w:rsidRDefault="00FE5AE4" w:rsidP="00FE5AE4">
      <w:pPr>
        <w:spacing w:line="360" w:lineRule="auto"/>
        <w:jc w:val="center"/>
        <w:rPr>
          <w:rFonts w:ascii="Times New Roman" w:hAnsi="Times New Roman" w:cs="Times New Roman"/>
          <w:sz w:val="28"/>
          <w:szCs w:val="28"/>
        </w:rPr>
      </w:pPr>
    </w:p>
    <w:p w:rsidR="00FE5AE4" w:rsidRDefault="00FE5AE4" w:rsidP="00FE5AE4">
      <w:pPr>
        <w:spacing w:line="360" w:lineRule="auto"/>
        <w:jc w:val="right"/>
        <w:rPr>
          <w:rFonts w:ascii="Times New Roman" w:hAnsi="Times New Roman" w:cs="Times New Roman"/>
          <w:sz w:val="28"/>
          <w:szCs w:val="28"/>
        </w:rPr>
      </w:pPr>
    </w:p>
    <w:p w:rsidR="00FE5AE4" w:rsidRDefault="00FE5AE4" w:rsidP="00FE5AE4">
      <w:pPr>
        <w:spacing w:line="360" w:lineRule="auto"/>
        <w:jc w:val="right"/>
        <w:rPr>
          <w:rFonts w:ascii="Times New Roman" w:hAnsi="Times New Roman" w:cs="Times New Roman"/>
          <w:sz w:val="28"/>
          <w:szCs w:val="28"/>
        </w:rPr>
      </w:pPr>
    </w:p>
    <w:p w:rsidR="00FE5AE4" w:rsidRDefault="00FE5AE4" w:rsidP="00FE5AE4">
      <w:pPr>
        <w:spacing w:line="360" w:lineRule="auto"/>
        <w:jc w:val="right"/>
        <w:rPr>
          <w:rFonts w:ascii="Times New Roman" w:hAnsi="Times New Roman" w:cs="Times New Roman"/>
          <w:sz w:val="28"/>
          <w:szCs w:val="28"/>
        </w:rPr>
      </w:pPr>
    </w:p>
    <w:p w:rsidR="00FE5AE4" w:rsidRDefault="00FE5AE4" w:rsidP="00FE5AE4">
      <w:pPr>
        <w:spacing w:line="360" w:lineRule="auto"/>
        <w:jc w:val="right"/>
        <w:rPr>
          <w:rFonts w:ascii="Times New Roman" w:hAnsi="Times New Roman" w:cs="Times New Roman"/>
          <w:sz w:val="28"/>
          <w:szCs w:val="28"/>
        </w:rPr>
      </w:pPr>
    </w:p>
    <w:p w:rsidR="00FE5AE4" w:rsidRDefault="00FE5AE4" w:rsidP="00FE5AE4">
      <w:pPr>
        <w:spacing w:line="360" w:lineRule="auto"/>
        <w:jc w:val="right"/>
        <w:rPr>
          <w:rFonts w:ascii="Times New Roman" w:hAnsi="Times New Roman" w:cs="Times New Roman"/>
          <w:sz w:val="28"/>
          <w:szCs w:val="28"/>
        </w:rPr>
      </w:pPr>
    </w:p>
    <w:p w:rsidR="00FE5AE4" w:rsidRDefault="00FE5AE4" w:rsidP="00696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696A05">
        <w:rPr>
          <w:rFonts w:ascii="Times New Roman" w:hAnsi="Times New Roman" w:cs="Times New Roman"/>
          <w:sz w:val="28"/>
          <w:szCs w:val="28"/>
        </w:rPr>
        <w:t xml:space="preserve">                    </w:t>
      </w:r>
      <w:r w:rsidRPr="00FA027A">
        <w:rPr>
          <w:rFonts w:ascii="Times New Roman" w:hAnsi="Times New Roman" w:cs="Times New Roman"/>
          <w:sz w:val="28"/>
          <w:szCs w:val="28"/>
        </w:rPr>
        <w:t>Автор</w:t>
      </w:r>
      <w:r w:rsidR="00696A05">
        <w:rPr>
          <w:rFonts w:ascii="Times New Roman" w:hAnsi="Times New Roman" w:cs="Times New Roman"/>
          <w:sz w:val="28"/>
          <w:szCs w:val="28"/>
        </w:rPr>
        <w:t xml:space="preserve"> проекта</w:t>
      </w:r>
      <w:r w:rsidRPr="00FA027A">
        <w:rPr>
          <w:rFonts w:ascii="Times New Roman" w:hAnsi="Times New Roman" w:cs="Times New Roman"/>
          <w:sz w:val="28"/>
          <w:szCs w:val="28"/>
        </w:rPr>
        <w:t>:</w:t>
      </w:r>
      <w:r w:rsidR="00696A05">
        <w:rPr>
          <w:rFonts w:ascii="Times New Roman" w:hAnsi="Times New Roman" w:cs="Times New Roman"/>
          <w:sz w:val="28"/>
          <w:szCs w:val="28"/>
        </w:rPr>
        <w:t xml:space="preserve"> </w:t>
      </w:r>
      <w:r>
        <w:rPr>
          <w:rFonts w:ascii="Times New Roman" w:hAnsi="Times New Roman" w:cs="Times New Roman"/>
          <w:sz w:val="28"/>
          <w:szCs w:val="28"/>
        </w:rPr>
        <w:t xml:space="preserve">Дедов Андрей Дмитриевич </w:t>
      </w:r>
      <w:r w:rsidR="00696A05">
        <w:rPr>
          <w:rFonts w:ascii="Times New Roman" w:hAnsi="Times New Roman" w:cs="Times New Roman"/>
          <w:sz w:val="28"/>
          <w:szCs w:val="28"/>
        </w:rPr>
        <w:t xml:space="preserve">(7 </w:t>
      </w:r>
      <w:r w:rsidR="00696A05" w:rsidRPr="00FA027A">
        <w:rPr>
          <w:rFonts w:ascii="Times New Roman" w:hAnsi="Times New Roman" w:cs="Times New Roman"/>
          <w:sz w:val="28"/>
          <w:szCs w:val="28"/>
        </w:rPr>
        <w:t>класс</w:t>
      </w:r>
      <w:r w:rsidR="00696A05">
        <w:rPr>
          <w:rFonts w:ascii="Times New Roman" w:hAnsi="Times New Roman" w:cs="Times New Roman"/>
          <w:sz w:val="28"/>
          <w:szCs w:val="28"/>
        </w:rPr>
        <w:t>)</w:t>
      </w:r>
    </w:p>
    <w:p w:rsidR="00FE5AE4" w:rsidRPr="00FA027A" w:rsidRDefault="00FE5AE4" w:rsidP="00696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C337A">
        <w:rPr>
          <w:rFonts w:ascii="Times New Roman" w:hAnsi="Times New Roman" w:cs="Times New Roman"/>
          <w:sz w:val="28"/>
          <w:szCs w:val="28"/>
        </w:rPr>
        <w:t xml:space="preserve">                    </w:t>
      </w:r>
    </w:p>
    <w:p w:rsidR="00FE5AE4" w:rsidRPr="00FA027A" w:rsidRDefault="00762BE8" w:rsidP="00696A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FE5AE4" w:rsidRPr="00FA027A">
        <w:rPr>
          <w:rFonts w:ascii="Times New Roman" w:hAnsi="Times New Roman" w:cs="Times New Roman"/>
          <w:sz w:val="28"/>
          <w:szCs w:val="28"/>
        </w:rPr>
        <w:t xml:space="preserve">Руководитель: </w:t>
      </w:r>
      <w:proofErr w:type="spellStart"/>
      <w:r w:rsidR="00FE5AE4" w:rsidRPr="00FA027A">
        <w:rPr>
          <w:rFonts w:ascii="Times New Roman" w:hAnsi="Times New Roman" w:cs="Times New Roman"/>
          <w:sz w:val="28"/>
          <w:szCs w:val="28"/>
        </w:rPr>
        <w:t>Тузова</w:t>
      </w:r>
      <w:proofErr w:type="spellEnd"/>
      <w:r w:rsidR="00FE5AE4" w:rsidRPr="00FA027A">
        <w:rPr>
          <w:rFonts w:ascii="Times New Roman" w:hAnsi="Times New Roman" w:cs="Times New Roman"/>
          <w:sz w:val="28"/>
          <w:szCs w:val="28"/>
        </w:rPr>
        <w:t xml:space="preserve"> Елена Валерьевна</w:t>
      </w:r>
    </w:p>
    <w:p w:rsidR="00FE5AE4" w:rsidRPr="00FA027A" w:rsidRDefault="00FE5AE4" w:rsidP="00FE5AE4">
      <w:pPr>
        <w:spacing w:line="360" w:lineRule="auto"/>
        <w:jc w:val="right"/>
        <w:rPr>
          <w:rFonts w:ascii="Times New Roman" w:hAnsi="Times New Roman" w:cs="Times New Roman"/>
          <w:sz w:val="28"/>
          <w:szCs w:val="28"/>
        </w:rPr>
      </w:pPr>
    </w:p>
    <w:p w:rsidR="00FE5AE4" w:rsidRPr="00FA027A" w:rsidRDefault="00FE5AE4" w:rsidP="00FE5AE4">
      <w:pPr>
        <w:spacing w:line="240" w:lineRule="auto"/>
        <w:jc w:val="right"/>
        <w:rPr>
          <w:rFonts w:ascii="Times New Roman" w:hAnsi="Times New Roman" w:cs="Times New Roman"/>
          <w:sz w:val="28"/>
          <w:szCs w:val="28"/>
        </w:rPr>
      </w:pPr>
    </w:p>
    <w:p w:rsidR="00FE5AE4" w:rsidRPr="00FA027A" w:rsidRDefault="00FE5AE4" w:rsidP="00FE5AE4">
      <w:pPr>
        <w:spacing w:line="240" w:lineRule="auto"/>
        <w:jc w:val="center"/>
        <w:rPr>
          <w:rFonts w:ascii="Times New Roman" w:hAnsi="Times New Roman" w:cs="Times New Roman"/>
          <w:sz w:val="28"/>
          <w:szCs w:val="28"/>
        </w:rPr>
      </w:pPr>
      <w:r w:rsidRPr="00FA027A">
        <w:rPr>
          <w:rFonts w:ascii="Times New Roman" w:hAnsi="Times New Roman" w:cs="Times New Roman"/>
          <w:sz w:val="28"/>
          <w:szCs w:val="28"/>
        </w:rPr>
        <w:t>Кыштым</w:t>
      </w:r>
    </w:p>
    <w:p w:rsidR="00FE5AE4" w:rsidRDefault="00FE5AE4" w:rsidP="00FE5AE4">
      <w:pPr>
        <w:spacing w:line="240" w:lineRule="auto"/>
        <w:jc w:val="center"/>
        <w:rPr>
          <w:rFonts w:ascii="Times New Roman" w:hAnsi="Times New Roman" w:cs="Times New Roman"/>
          <w:sz w:val="28"/>
          <w:szCs w:val="28"/>
        </w:rPr>
      </w:pPr>
      <w:r>
        <w:rPr>
          <w:rFonts w:ascii="Times New Roman" w:hAnsi="Times New Roman" w:cs="Times New Roman"/>
          <w:sz w:val="28"/>
          <w:szCs w:val="28"/>
        </w:rPr>
        <w:t>2023</w:t>
      </w:r>
    </w:p>
    <w:p w:rsidR="00696A05" w:rsidRDefault="00696A05" w:rsidP="00FE5AE4">
      <w:pPr>
        <w:spacing w:line="240" w:lineRule="auto"/>
        <w:jc w:val="center"/>
        <w:rPr>
          <w:rFonts w:ascii="Times New Roman" w:hAnsi="Times New Roman" w:cs="Times New Roman"/>
          <w:sz w:val="28"/>
          <w:szCs w:val="28"/>
        </w:rPr>
      </w:pPr>
    </w:p>
    <w:p w:rsidR="008E3D6D" w:rsidRPr="008E3D6D" w:rsidRDefault="008E3D6D" w:rsidP="008E3D6D">
      <w:pPr>
        <w:tabs>
          <w:tab w:val="left" w:pos="6600"/>
        </w:tabs>
        <w:spacing w:line="360" w:lineRule="auto"/>
        <w:jc w:val="center"/>
        <w:rPr>
          <w:rFonts w:ascii="Times New Roman" w:eastAsia="Calibri" w:hAnsi="Times New Roman" w:cs="Times New Roman"/>
          <w:sz w:val="28"/>
          <w:szCs w:val="28"/>
        </w:rPr>
      </w:pPr>
      <w:r w:rsidRPr="008E3D6D">
        <w:rPr>
          <w:rFonts w:ascii="Times New Roman" w:eastAsia="Calibri" w:hAnsi="Times New Roman" w:cs="Times New Roman"/>
          <w:sz w:val="28"/>
          <w:szCs w:val="28"/>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8223"/>
        <w:gridCol w:w="674"/>
      </w:tblGrid>
      <w:tr w:rsidR="008E3D6D" w:rsidRPr="008E3D6D" w:rsidTr="008E3D6D">
        <w:tc>
          <w:tcPr>
            <w:tcW w:w="8897" w:type="dxa"/>
            <w:gridSpan w:val="2"/>
            <w:hideMark/>
          </w:tcPr>
          <w:p w:rsidR="008E3D6D" w:rsidRPr="008E3D6D" w:rsidRDefault="008E3D6D" w:rsidP="008E3D6D">
            <w:pPr>
              <w:tabs>
                <w:tab w:val="left" w:pos="6600"/>
              </w:tabs>
              <w:spacing w:line="360" w:lineRule="auto"/>
              <w:rPr>
                <w:rFonts w:ascii="Times New Roman" w:hAnsi="Times New Roman"/>
                <w:sz w:val="28"/>
                <w:szCs w:val="28"/>
              </w:rPr>
            </w:pPr>
            <w:r w:rsidRPr="008E3D6D">
              <w:rPr>
                <w:rFonts w:ascii="Times New Roman" w:hAnsi="Times New Roman"/>
                <w:sz w:val="28"/>
                <w:szCs w:val="28"/>
              </w:rPr>
              <w:t>Введение</w:t>
            </w:r>
          </w:p>
        </w:tc>
        <w:tc>
          <w:tcPr>
            <w:tcW w:w="674" w:type="dxa"/>
            <w:hideMark/>
          </w:tcPr>
          <w:p w:rsidR="008E3D6D" w:rsidRPr="008E3D6D" w:rsidRDefault="008E3D6D" w:rsidP="008E3D6D">
            <w:pPr>
              <w:tabs>
                <w:tab w:val="left" w:pos="6600"/>
              </w:tabs>
              <w:spacing w:line="360" w:lineRule="auto"/>
              <w:rPr>
                <w:rFonts w:ascii="Times New Roman" w:hAnsi="Times New Roman"/>
                <w:sz w:val="28"/>
                <w:szCs w:val="28"/>
              </w:rPr>
            </w:pPr>
            <w:r w:rsidRPr="008E3D6D">
              <w:rPr>
                <w:rFonts w:ascii="Times New Roman" w:hAnsi="Times New Roman"/>
                <w:sz w:val="28"/>
                <w:szCs w:val="28"/>
              </w:rPr>
              <w:t>3</w:t>
            </w:r>
          </w:p>
        </w:tc>
      </w:tr>
      <w:tr w:rsidR="008E3D6D" w:rsidRPr="008E3D6D" w:rsidTr="008E3D6D">
        <w:tc>
          <w:tcPr>
            <w:tcW w:w="8897" w:type="dxa"/>
            <w:gridSpan w:val="2"/>
            <w:hideMark/>
          </w:tcPr>
          <w:p w:rsidR="008E3D6D" w:rsidRPr="008E3D6D" w:rsidRDefault="00923DE6" w:rsidP="008E3D6D">
            <w:pPr>
              <w:numPr>
                <w:ilvl w:val="0"/>
                <w:numId w:val="2"/>
              </w:numPr>
              <w:tabs>
                <w:tab w:val="left" w:pos="6600"/>
              </w:tabs>
              <w:spacing w:line="360" w:lineRule="auto"/>
              <w:ind w:left="284"/>
              <w:contextualSpacing/>
              <w:rPr>
                <w:rFonts w:ascii="Times New Roman" w:hAnsi="Times New Roman"/>
                <w:sz w:val="28"/>
                <w:szCs w:val="28"/>
              </w:rPr>
            </w:pPr>
            <w:r>
              <w:rPr>
                <w:rFonts w:ascii="Times New Roman" w:hAnsi="Times New Roman"/>
                <w:sz w:val="28"/>
                <w:szCs w:val="28"/>
              </w:rPr>
              <w:t>Общие сведения о мясорубке</w:t>
            </w:r>
          </w:p>
        </w:tc>
        <w:tc>
          <w:tcPr>
            <w:tcW w:w="674" w:type="dxa"/>
            <w:hideMark/>
          </w:tcPr>
          <w:p w:rsidR="008E3D6D" w:rsidRPr="008E3D6D" w:rsidRDefault="008E3D6D" w:rsidP="008E3D6D">
            <w:pPr>
              <w:tabs>
                <w:tab w:val="left" w:pos="6600"/>
              </w:tabs>
              <w:spacing w:line="360" w:lineRule="auto"/>
              <w:rPr>
                <w:rFonts w:ascii="Times New Roman" w:hAnsi="Times New Roman"/>
                <w:sz w:val="28"/>
                <w:szCs w:val="28"/>
              </w:rPr>
            </w:pPr>
            <w:r w:rsidRPr="008E3D6D">
              <w:rPr>
                <w:rFonts w:ascii="Times New Roman" w:hAnsi="Times New Roman"/>
                <w:sz w:val="28"/>
                <w:szCs w:val="28"/>
              </w:rPr>
              <w:t>4</w:t>
            </w:r>
          </w:p>
        </w:tc>
      </w:tr>
      <w:tr w:rsidR="008E3D6D" w:rsidRPr="008E3D6D" w:rsidTr="008E3D6D">
        <w:tc>
          <w:tcPr>
            <w:tcW w:w="8897" w:type="dxa"/>
            <w:gridSpan w:val="2"/>
            <w:hideMark/>
          </w:tcPr>
          <w:p w:rsidR="008E3D6D" w:rsidRPr="008E3D6D" w:rsidRDefault="00923DE6" w:rsidP="008E3D6D">
            <w:pPr>
              <w:tabs>
                <w:tab w:val="left" w:pos="6600"/>
              </w:tabs>
              <w:spacing w:line="360" w:lineRule="auto"/>
              <w:rPr>
                <w:rFonts w:ascii="Times New Roman" w:hAnsi="Times New Roman"/>
                <w:sz w:val="28"/>
                <w:szCs w:val="28"/>
              </w:rPr>
            </w:pPr>
            <w:r>
              <w:rPr>
                <w:rFonts w:ascii="Times New Roman" w:hAnsi="Times New Roman"/>
                <w:sz w:val="28"/>
                <w:szCs w:val="28"/>
              </w:rPr>
              <w:t>1.1 История появления мясорубки</w:t>
            </w:r>
          </w:p>
        </w:tc>
        <w:tc>
          <w:tcPr>
            <w:tcW w:w="674" w:type="dxa"/>
            <w:hideMark/>
          </w:tcPr>
          <w:p w:rsidR="008E3D6D" w:rsidRPr="008E3D6D" w:rsidRDefault="00923DE6" w:rsidP="008E3D6D">
            <w:pPr>
              <w:tabs>
                <w:tab w:val="left" w:pos="6600"/>
              </w:tabs>
              <w:spacing w:line="360" w:lineRule="auto"/>
              <w:rPr>
                <w:rFonts w:ascii="Times New Roman" w:hAnsi="Times New Roman"/>
                <w:sz w:val="28"/>
                <w:szCs w:val="28"/>
              </w:rPr>
            </w:pPr>
            <w:r>
              <w:rPr>
                <w:rFonts w:ascii="Times New Roman" w:hAnsi="Times New Roman"/>
                <w:sz w:val="28"/>
                <w:szCs w:val="28"/>
              </w:rPr>
              <w:t>5</w:t>
            </w:r>
          </w:p>
        </w:tc>
      </w:tr>
      <w:tr w:rsidR="008E3D6D" w:rsidRPr="008E3D6D" w:rsidTr="008E3D6D">
        <w:tc>
          <w:tcPr>
            <w:tcW w:w="8897" w:type="dxa"/>
            <w:gridSpan w:val="2"/>
            <w:hideMark/>
          </w:tcPr>
          <w:p w:rsidR="008E3D6D" w:rsidRPr="00A7158B" w:rsidRDefault="008E3D6D" w:rsidP="00A7158B">
            <w:pPr>
              <w:tabs>
                <w:tab w:val="left" w:pos="6600"/>
              </w:tabs>
              <w:spacing w:line="360" w:lineRule="auto"/>
              <w:rPr>
                <w:rFonts w:ascii="Times New Roman" w:hAnsi="Times New Roman"/>
                <w:sz w:val="28"/>
                <w:szCs w:val="28"/>
              </w:rPr>
            </w:pPr>
            <w:r w:rsidRPr="00A7158B">
              <w:rPr>
                <w:rFonts w:ascii="Times New Roman" w:hAnsi="Times New Roman"/>
                <w:sz w:val="28"/>
                <w:szCs w:val="28"/>
              </w:rPr>
              <w:t xml:space="preserve">1.2 </w:t>
            </w:r>
            <w:r w:rsidR="00A7158B" w:rsidRPr="00A7158B">
              <w:rPr>
                <w:rFonts w:ascii="Times New Roman" w:hAnsi="Times New Roman"/>
                <w:sz w:val="28"/>
                <w:szCs w:val="28"/>
              </w:rPr>
              <w:t>Мясорубка в современное время.</w:t>
            </w:r>
          </w:p>
        </w:tc>
        <w:tc>
          <w:tcPr>
            <w:tcW w:w="674" w:type="dxa"/>
            <w:hideMark/>
          </w:tcPr>
          <w:p w:rsidR="008E3D6D" w:rsidRPr="008E3D6D" w:rsidRDefault="008E3D6D" w:rsidP="008E3D6D">
            <w:pPr>
              <w:tabs>
                <w:tab w:val="left" w:pos="6600"/>
              </w:tabs>
              <w:spacing w:line="360" w:lineRule="auto"/>
              <w:rPr>
                <w:rFonts w:ascii="Times New Roman" w:hAnsi="Times New Roman"/>
                <w:sz w:val="28"/>
                <w:szCs w:val="28"/>
              </w:rPr>
            </w:pPr>
            <w:r w:rsidRPr="008E3D6D">
              <w:rPr>
                <w:rFonts w:ascii="Times New Roman" w:hAnsi="Times New Roman"/>
                <w:sz w:val="28"/>
                <w:szCs w:val="28"/>
              </w:rPr>
              <w:t>5</w:t>
            </w:r>
          </w:p>
        </w:tc>
      </w:tr>
      <w:tr w:rsidR="008E3D6D" w:rsidRPr="008E3D6D" w:rsidTr="008E3D6D">
        <w:tc>
          <w:tcPr>
            <w:tcW w:w="8897" w:type="dxa"/>
            <w:gridSpan w:val="2"/>
            <w:hideMark/>
          </w:tcPr>
          <w:p w:rsidR="008E3D6D" w:rsidRPr="00A7158B" w:rsidRDefault="00A7158B" w:rsidP="008E3D6D">
            <w:pPr>
              <w:tabs>
                <w:tab w:val="left" w:pos="6600"/>
              </w:tabs>
              <w:spacing w:line="360" w:lineRule="auto"/>
              <w:rPr>
                <w:rFonts w:ascii="Times New Roman" w:hAnsi="Times New Roman"/>
                <w:sz w:val="28"/>
                <w:szCs w:val="28"/>
              </w:rPr>
            </w:pPr>
            <w:r w:rsidRPr="00A7158B">
              <w:rPr>
                <w:rFonts w:ascii="Times New Roman" w:hAnsi="Times New Roman"/>
                <w:sz w:val="28"/>
                <w:szCs w:val="28"/>
              </w:rPr>
              <w:t>1.3 Производственные мясорубки</w:t>
            </w:r>
          </w:p>
        </w:tc>
        <w:tc>
          <w:tcPr>
            <w:tcW w:w="674" w:type="dxa"/>
            <w:hideMark/>
          </w:tcPr>
          <w:p w:rsidR="008E3D6D" w:rsidRPr="008E3D6D" w:rsidRDefault="008E3D6D" w:rsidP="008E3D6D">
            <w:pPr>
              <w:tabs>
                <w:tab w:val="left" w:pos="6600"/>
              </w:tabs>
              <w:spacing w:line="360" w:lineRule="auto"/>
              <w:rPr>
                <w:rFonts w:ascii="Times New Roman" w:hAnsi="Times New Roman"/>
                <w:sz w:val="28"/>
                <w:szCs w:val="28"/>
              </w:rPr>
            </w:pPr>
            <w:r w:rsidRPr="008E3D6D">
              <w:rPr>
                <w:rFonts w:ascii="Times New Roman" w:hAnsi="Times New Roman"/>
                <w:sz w:val="28"/>
                <w:szCs w:val="28"/>
              </w:rPr>
              <w:t>10</w:t>
            </w:r>
          </w:p>
        </w:tc>
      </w:tr>
      <w:tr w:rsidR="008E3D6D" w:rsidRPr="008E3D6D" w:rsidTr="008E3D6D">
        <w:tc>
          <w:tcPr>
            <w:tcW w:w="8897" w:type="dxa"/>
            <w:gridSpan w:val="2"/>
            <w:hideMark/>
          </w:tcPr>
          <w:p w:rsidR="008E3D6D" w:rsidRPr="008E3D6D" w:rsidRDefault="00E367AF" w:rsidP="008E3D6D">
            <w:pPr>
              <w:tabs>
                <w:tab w:val="left" w:pos="6600"/>
              </w:tabs>
              <w:spacing w:line="360" w:lineRule="auto"/>
              <w:rPr>
                <w:rFonts w:ascii="Times New Roman" w:hAnsi="Times New Roman"/>
                <w:color w:val="FF0000"/>
                <w:sz w:val="28"/>
                <w:szCs w:val="28"/>
              </w:rPr>
            </w:pPr>
            <w:r w:rsidRPr="00E367AF">
              <w:rPr>
                <w:rFonts w:ascii="Times New Roman" w:hAnsi="Times New Roman"/>
                <w:sz w:val="28"/>
                <w:szCs w:val="28"/>
              </w:rPr>
              <w:t>1.4 Цель и задачи проекта</w:t>
            </w:r>
          </w:p>
        </w:tc>
        <w:tc>
          <w:tcPr>
            <w:tcW w:w="674" w:type="dxa"/>
            <w:hideMark/>
          </w:tcPr>
          <w:p w:rsidR="008E3D6D" w:rsidRPr="008E3D6D" w:rsidRDefault="008E3D6D" w:rsidP="008E3D6D">
            <w:pPr>
              <w:tabs>
                <w:tab w:val="left" w:pos="6600"/>
              </w:tabs>
              <w:spacing w:line="360" w:lineRule="auto"/>
              <w:rPr>
                <w:rFonts w:ascii="Times New Roman" w:hAnsi="Times New Roman"/>
                <w:sz w:val="28"/>
                <w:szCs w:val="28"/>
              </w:rPr>
            </w:pPr>
            <w:r w:rsidRPr="008E3D6D">
              <w:rPr>
                <w:rFonts w:ascii="Times New Roman" w:hAnsi="Times New Roman"/>
                <w:sz w:val="28"/>
                <w:szCs w:val="28"/>
              </w:rPr>
              <w:t>11</w:t>
            </w:r>
          </w:p>
        </w:tc>
      </w:tr>
      <w:tr w:rsidR="008E3D6D" w:rsidRPr="008E3D6D" w:rsidTr="008E3D6D">
        <w:tc>
          <w:tcPr>
            <w:tcW w:w="8897" w:type="dxa"/>
            <w:gridSpan w:val="2"/>
            <w:hideMark/>
          </w:tcPr>
          <w:p w:rsidR="008E3D6D" w:rsidRPr="008E3D6D" w:rsidRDefault="008E3D6D" w:rsidP="002A176E">
            <w:pPr>
              <w:tabs>
                <w:tab w:val="left" w:pos="6600"/>
              </w:tabs>
              <w:spacing w:line="360" w:lineRule="auto"/>
              <w:rPr>
                <w:rFonts w:ascii="Times New Roman" w:hAnsi="Times New Roman"/>
                <w:color w:val="FF0000"/>
                <w:sz w:val="28"/>
                <w:szCs w:val="28"/>
              </w:rPr>
            </w:pPr>
            <w:r w:rsidRPr="002A176E">
              <w:rPr>
                <w:rFonts w:ascii="Times New Roman" w:hAnsi="Times New Roman"/>
                <w:sz w:val="28"/>
                <w:szCs w:val="28"/>
              </w:rPr>
              <w:t xml:space="preserve">1.5 </w:t>
            </w:r>
            <w:r w:rsidR="002A176E" w:rsidRPr="002A176E">
              <w:rPr>
                <w:rFonts w:ascii="Times New Roman" w:hAnsi="Times New Roman"/>
                <w:sz w:val="28"/>
                <w:szCs w:val="28"/>
              </w:rPr>
              <w:t>Основные правила для создания мясорубки</w:t>
            </w:r>
          </w:p>
        </w:tc>
        <w:tc>
          <w:tcPr>
            <w:tcW w:w="674" w:type="dxa"/>
            <w:hideMark/>
          </w:tcPr>
          <w:p w:rsidR="008E3D6D" w:rsidRPr="008E3D6D" w:rsidRDefault="00276F53" w:rsidP="008E3D6D">
            <w:pPr>
              <w:tabs>
                <w:tab w:val="left" w:pos="6600"/>
              </w:tabs>
              <w:spacing w:line="360" w:lineRule="auto"/>
              <w:rPr>
                <w:rFonts w:ascii="Times New Roman" w:hAnsi="Times New Roman"/>
                <w:sz w:val="28"/>
                <w:szCs w:val="28"/>
              </w:rPr>
            </w:pPr>
            <w:r>
              <w:rPr>
                <w:rFonts w:ascii="Times New Roman" w:hAnsi="Times New Roman"/>
                <w:sz w:val="28"/>
                <w:szCs w:val="28"/>
              </w:rPr>
              <w:t>11</w:t>
            </w:r>
          </w:p>
        </w:tc>
      </w:tr>
      <w:tr w:rsidR="002A176E" w:rsidRPr="008E3D6D" w:rsidTr="008E3D6D">
        <w:trPr>
          <w:gridAfter w:val="2"/>
          <w:wAfter w:w="8897" w:type="dxa"/>
        </w:trPr>
        <w:tc>
          <w:tcPr>
            <w:tcW w:w="674" w:type="dxa"/>
            <w:hideMark/>
          </w:tcPr>
          <w:p w:rsidR="002A176E" w:rsidRPr="008E3D6D" w:rsidRDefault="002A176E" w:rsidP="008E3D6D">
            <w:pPr>
              <w:tabs>
                <w:tab w:val="left" w:pos="6600"/>
              </w:tabs>
              <w:spacing w:line="360" w:lineRule="auto"/>
              <w:rPr>
                <w:rFonts w:ascii="Times New Roman" w:hAnsi="Times New Roman"/>
                <w:sz w:val="28"/>
                <w:szCs w:val="28"/>
              </w:rPr>
            </w:pPr>
          </w:p>
        </w:tc>
      </w:tr>
      <w:tr w:rsidR="002A176E" w:rsidRPr="008E3D6D" w:rsidTr="008E3D6D">
        <w:trPr>
          <w:gridAfter w:val="2"/>
          <w:wAfter w:w="8897" w:type="dxa"/>
        </w:trPr>
        <w:tc>
          <w:tcPr>
            <w:tcW w:w="674" w:type="dxa"/>
            <w:hideMark/>
          </w:tcPr>
          <w:p w:rsidR="002A176E" w:rsidRPr="008E3D6D" w:rsidRDefault="002A176E" w:rsidP="008E3D6D">
            <w:pPr>
              <w:tabs>
                <w:tab w:val="left" w:pos="6600"/>
              </w:tabs>
              <w:spacing w:line="360" w:lineRule="auto"/>
              <w:rPr>
                <w:rFonts w:ascii="Times New Roman" w:hAnsi="Times New Roman"/>
                <w:sz w:val="28"/>
                <w:szCs w:val="28"/>
              </w:rPr>
            </w:pPr>
          </w:p>
        </w:tc>
      </w:tr>
      <w:tr w:rsidR="008E3D6D" w:rsidRPr="008E3D6D" w:rsidTr="008E3D6D">
        <w:tc>
          <w:tcPr>
            <w:tcW w:w="8897" w:type="dxa"/>
            <w:gridSpan w:val="2"/>
            <w:hideMark/>
          </w:tcPr>
          <w:p w:rsidR="008E3D6D" w:rsidRPr="008E3D6D" w:rsidRDefault="002A176E" w:rsidP="008E3D6D">
            <w:pPr>
              <w:tabs>
                <w:tab w:val="left" w:pos="6600"/>
              </w:tabs>
              <w:spacing w:line="360" w:lineRule="auto"/>
              <w:rPr>
                <w:rFonts w:ascii="Times New Roman" w:hAnsi="Times New Roman"/>
                <w:color w:val="FF0000"/>
                <w:sz w:val="28"/>
                <w:szCs w:val="28"/>
              </w:rPr>
            </w:pPr>
            <w:r w:rsidRPr="002A176E">
              <w:rPr>
                <w:rFonts w:ascii="Times New Roman" w:hAnsi="Times New Roman"/>
                <w:sz w:val="28"/>
                <w:szCs w:val="28"/>
              </w:rPr>
              <w:t xml:space="preserve">2. Создание своей работы  из </w:t>
            </w:r>
            <w:proofErr w:type="spellStart"/>
            <w:r w:rsidRPr="002A176E">
              <w:rPr>
                <w:rFonts w:ascii="Times New Roman" w:hAnsi="Times New Roman"/>
                <w:sz w:val="28"/>
                <w:szCs w:val="28"/>
              </w:rPr>
              <w:t>лего</w:t>
            </w:r>
            <w:proofErr w:type="spellEnd"/>
            <w:r w:rsidRPr="002A176E">
              <w:rPr>
                <w:rFonts w:ascii="Times New Roman" w:hAnsi="Times New Roman"/>
                <w:sz w:val="28"/>
                <w:szCs w:val="28"/>
              </w:rPr>
              <w:t xml:space="preserve"> </w:t>
            </w:r>
            <w:proofErr w:type="gramStart"/>
            <w:r w:rsidRPr="002A176E">
              <w:rPr>
                <w:rFonts w:ascii="Times New Roman" w:hAnsi="Times New Roman"/>
                <w:sz w:val="28"/>
                <w:szCs w:val="28"/>
              </w:rPr>
              <w:t>-к</w:t>
            </w:r>
            <w:proofErr w:type="gramEnd"/>
            <w:r w:rsidRPr="002A176E">
              <w:rPr>
                <w:rFonts w:ascii="Times New Roman" w:hAnsi="Times New Roman"/>
                <w:sz w:val="28"/>
                <w:szCs w:val="28"/>
              </w:rPr>
              <w:t>онструктора</w:t>
            </w:r>
          </w:p>
        </w:tc>
        <w:tc>
          <w:tcPr>
            <w:tcW w:w="674" w:type="dxa"/>
            <w:hideMark/>
          </w:tcPr>
          <w:p w:rsidR="008E3D6D" w:rsidRPr="008E3D6D" w:rsidRDefault="00CD0685" w:rsidP="008E3D6D">
            <w:pPr>
              <w:tabs>
                <w:tab w:val="left" w:pos="6600"/>
              </w:tabs>
              <w:spacing w:line="360" w:lineRule="auto"/>
              <w:rPr>
                <w:rFonts w:ascii="Times New Roman" w:hAnsi="Times New Roman"/>
                <w:sz w:val="28"/>
                <w:szCs w:val="28"/>
              </w:rPr>
            </w:pPr>
            <w:r>
              <w:rPr>
                <w:rFonts w:ascii="Times New Roman" w:hAnsi="Times New Roman"/>
                <w:sz w:val="28"/>
                <w:szCs w:val="28"/>
              </w:rPr>
              <w:t>12</w:t>
            </w:r>
          </w:p>
        </w:tc>
      </w:tr>
      <w:tr w:rsidR="008E3D6D" w:rsidRPr="008E3D6D" w:rsidTr="008E3D6D">
        <w:tc>
          <w:tcPr>
            <w:tcW w:w="8897" w:type="dxa"/>
            <w:gridSpan w:val="2"/>
            <w:hideMark/>
          </w:tcPr>
          <w:p w:rsidR="008E3D6D" w:rsidRPr="002A176E" w:rsidRDefault="00CD0685" w:rsidP="008E3D6D">
            <w:pPr>
              <w:tabs>
                <w:tab w:val="left" w:pos="6600"/>
              </w:tabs>
              <w:spacing w:line="360" w:lineRule="auto"/>
              <w:rPr>
                <w:rFonts w:ascii="Times New Roman" w:hAnsi="Times New Roman"/>
                <w:sz w:val="28"/>
                <w:szCs w:val="28"/>
              </w:rPr>
            </w:pPr>
            <w:r>
              <w:rPr>
                <w:rFonts w:ascii="Times New Roman" w:hAnsi="Times New Roman"/>
                <w:sz w:val="28"/>
                <w:szCs w:val="28"/>
              </w:rPr>
              <w:t>Результат</w:t>
            </w:r>
          </w:p>
        </w:tc>
        <w:tc>
          <w:tcPr>
            <w:tcW w:w="674" w:type="dxa"/>
            <w:hideMark/>
          </w:tcPr>
          <w:p w:rsidR="008E3D6D" w:rsidRPr="008E3D6D" w:rsidRDefault="00CD0685" w:rsidP="008E3D6D">
            <w:pPr>
              <w:tabs>
                <w:tab w:val="left" w:pos="6600"/>
              </w:tabs>
              <w:spacing w:line="360" w:lineRule="auto"/>
              <w:rPr>
                <w:rFonts w:ascii="Times New Roman" w:hAnsi="Times New Roman"/>
                <w:sz w:val="28"/>
                <w:szCs w:val="28"/>
              </w:rPr>
            </w:pPr>
            <w:r>
              <w:rPr>
                <w:rFonts w:ascii="Times New Roman" w:hAnsi="Times New Roman"/>
                <w:sz w:val="28"/>
                <w:szCs w:val="28"/>
              </w:rPr>
              <w:t>14</w:t>
            </w:r>
          </w:p>
        </w:tc>
      </w:tr>
      <w:tr w:rsidR="008E3D6D" w:rsidRPr="008E3D6D" w:rsidTr="008E3D6D">
        <w:tc>
          <w:tcPr>
            <w:tcW w:w="8897" w:type="dxa"/>
            <w:gridSpan w:val="2"/>
            <w:hideMark/>
          </w:tcPr>
          <w:p w:rsidR="008E3D6D" w:rsidRPr="002A176E" w:rsidRDefault="008E3D6D" w:rsidP="008E3D6D">
            <w:pPr>
              <w:tabs>
                <w:tab w:val="left" w:pos="6600"/>
              </w:tabs>
              <w:spacing w:line="360" w:lineRule="auto"/>
              <w:rPr>
                <w:rFonts w:ascii="Times New Roman" w:hAnsi="Times New Roman"/>
                <w:sz w:val="28"/>
                <w:szCs w:val="28"/>
              </w:rPr>
            </w:pPr>
            <w:r w:rsidRPr="002A176E">
              <w:rPr>
                <w:rFonts w:ascii="Times New Roman" w:hAnsi="Times New Roman"/>
                <w:sz w:val="28"/>
                <w:szCs w:val="28"/>
              </w:rPr>
              <w:t>Список литературы</w:t>
            </w:r>
          </w:p>
        </w:tc>
        <w:tc>
          <w:tcPr>
            <w:tcW w:w="674" w:type="dxa"/>
            <w:hideMark/>
          </w:tcPr>
          <w:p w:rsidR="008E3D6D" w:rsidRPr="008E3D6D" w:rsidRDefault="00CD0685" w:rsidP="008E3D6D">
            <w:pPr>
              <w:tabs>
                <w:tab w:val="left" w:pos="6600"/>
              </w:tabs>
              <w:spacing w:line="360" w:lineRule="auto"/>
              <w:rPr>
                <w:rFonts w:ascii="Times New Roman" w:hAnsi="Times New Roman"/>
                <w:sz w:val="28"/>
                <w:szCs w:val="28"/>
              </w:rPr>
            </w:pPr>
            <w:r>
              <w:rPr>
                <w:rFonts w:ascii="Times New Roman" w:hAnsi="Times New Roman"/>
                <w:sz w:val="28"/>
                <w:szCs w:val="28"/>
              </w:rPr>
              <w:t>15</w:t>
            </w:r>
          </w:p>
        </w:tc>
      </w:tr>
      <w:tr w:rsidR="008E3D6D" w:rsidRPr="008E3D6D" w:rsidTr="00CD0685">
        <w:tc>
          <w:tcPr>
            <w:tcW w:w="8897" w:type="dxa"/>
            <w:gridSpan w:val="2"/>
          </w:tcPr>
          <w:p w:rsidR="008E3D6D" w:rsidRPr="002A176E" w:rsidRDefault="008E3D6D" w:rsidP="008E3D6D">
            <w:pPr>
              <w:tabs>
                <w:tab w:val="left" w:pos="6600"/>
              </w:tabs>
              <w:spacing w:line="360" w:lineRule="auto"/>
              <w:rPr>
                <w:rFonts w:ascii="Times New Roman" w:hAnsi="Times New Roman"/>
                <w:sz w:val="28"/>
                <w:szCs w:val="28"/>
              </w:rPr>
            </w:pPr>
          </w:p>
        </w:tc>
        <w:tc>
          <w:tcPr>
            <w:tcW w:w="674" w:type="dxa"/>
          </w:tcPr>
          <w:p w:rsidR="008E3D6D" w:rsidRPr="008E3D6D" w:rsidRDefault="008E3D6D" w:rsidP="008E3D6D">
            <w:pPr>
              <w:tabs>
                <w:tab w:val="left" w:pos="6600"/>
              </w:tabs>
              <w:spacing w:line="360" w:lineRule="auto"/>
              <w:rPr>
                <w:rFonts w:ascii="Times New Roman" w:hAnsi="Times New Roman"/>
                <w:sz w:val="28"/>
                <w:szCs w:val="28"/>
              </w:rPr>
            </w:pPr>
          </w:p>
        </w:tc>
      </w:tr>
    </w:tbl>
    <w:p w:rsidR="008E3D6D" w:rsidRPr="008E3D6D" w:rsidRDefault="008E3D6D" w:rsidP="008E3D6D">
      <w:pPr>
        <w:spacing w:line="360" w:lineRule="auto"/>
        <w:jc w:val="both"/>
        <w:rPr>
          <w:rFonts w:ascii="Times New Roman" w:eastAsia="Calibri" w:hAnsi="Times New Roman" w:cs="Times New Roman"/>
          <w:sz w:val="28"/>
          <w:szCs w:val="28"/>
        </w:rPr>
      </w:pPr>
    </w:p>
    <w:p w:rsidR="008E3D6D" w:rsidRPr="008E3D6D" w:rsidRDefault="008E3D6D" w:rsidP="008E3D6D">
      <w:pPr>
        <w:spacing w:line="360" w:lineRule="auto"/>
        <w:jc w:val="both"/>
        <w:rPr>
          <w:rFonts w:ascii="Times New Roman" w:eastAsia="Calibri" w:hAnsi="Times New Roman" w:cs="Times New Roman"/>
          <w:sz w:val="28"/>
          <w:szCs w:val="28"/>
        </w:rPr>
      </w:pPr>
    </w:p>
    <w:p w:rsidR="008E3D6D" w:rsidRPr="008E3D6D" w:rsidRDefault="008E3D6D" w:rsidP="008E3D6D">
      <w:pPr>
        <w:spacing w:line="360" w:lineRule="auto"/>
        <w:jc w:val="both"/>
        <w:rPr>
          <w:rFonts w:ascii="Times New Roman" w:eastAsia="Calibri"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8E3D6D" w:rsidRDefault="008E3D6D" w:rsidP="00FE5AE4">
      <w:pPr>
        <w:spacing w:line="240" w:lineRule="auto"/>
        <w:jc w:val="center"/>
        <w:rPr>
          <w:rFonts w:ascii="Times New Roman" w:hAnsi="Times New Roman" w:cs="Times New Roman"/>
          <w:sz w:val="28"/>
          <w:szCs w:val="28"/>
        </w:rPr>
      </w:pPr>
    </w:p>
    <w:p w:rsidR="00750601" w:rsidRDefault="00750601" w:rsidP="00FE5AE4">
      <w:pPr>
        <w:spacing w:line="240" w:lineRule="auto"/>
        <w:jc w:val="center"/>
        <w:rPr>
          <w:rFonts w:ascii="Times New Roman" w:hAnsi="Times New Roman" w:cs="Times New Roman"/>
          <w:sz w:val="28"/>
          <w:szCs w:val="28"/>
        </w:rPr>
      </w:pPr>
    </w:p>
    <w:p w:rsidR="008E3D6D" w:rsidRPr="00FA027A" w:rsidRDefault="008E3D6D" w:rsidP="00FE5AE4">
      <w:pPr>
        <w:spacing w:line="240" w:lineRule="auto"/>
        <w:jc w:val="center"/>
        <w:rPr>
          <w:rFonts w:ascii="Times New Roman" w:hAnsi="Times New Roman" w:cs="Times New Roman"/>
          <w:sz w:val="28"/>
          <w:szCs w:val="28"/>
        </w:rPr>
      </w:pPr>
    </w:p>
    <w:p w:rsidR="00DF7568" w:rsidRPr="00DF7568" w:rsidRDefault="00DF7568" w:rsidP="00DF7568">
      <w:pPr>
        <w:tabs>
          <w:tab w:val="left" w:pos="1890"/>
        </w:tabs>
        <w:spacing w:after="0" w:line="360" w:lineRule="auto"/>
        <w:jc w:val="center"/>
        <w:rPr>
          <w:rFonts w:ascii="Times New Roman" w:eastAsia="Calibri" w:hAnsi="Times New Roman" w:cs="Times New Roman"/>
          <w:sz w:val="28"/>
          <w:szCs w:val="28"/>
        </w:rPr>
      </w:pPr>
      <w:r w:rsidRPr="00DF7568">
        <w:rPr>
          <w:rFonts w:ascii="Times New Roman" w:eastAsia="Calibri" w:hAnsi="Times New Roman" w:cs="Times New Roman"/>
          <w:sz w:val="28"/>
          <w:szCs w:val="28"/>
        </w:rPr>
        <w:lastRenderedPageBreak/>
        <w:t>Введение</w:t>
      </w:r>
    </w:p>
    <w:p w:rsidR="00DF7568" w:rsidRPr="00DF7568" w:rsidRDefault="00DF7568" w:rsidP="00DF7568">
      <w:pPr>
        <w:tabs>
          <w:tab w:val="left" w:pos="709"/>
        </w:tabs>
        <w:spacing w:after="0" w:line="360" w:lineRule="auto"/>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ab/>
        <w:t>Да</w:t>
      </w:r>
      <w:r>
        <w:rPr>
          <w:rFonts w:ascii="Times New Roman" w:eastAsia="Calibri" w:hAnsi="Times New Roman" w:cs="Times New Roman"/>
          <w:sz w:val="28"/>
          <w:szCs w:val="28"/>
        </w:rPr>
        <w:t xml:space="preserve">нный проект посвящен </w:t>
      </w:r>
      <w:r w:rsidRPr="00DF7568">
        <w:rPr>
          <w:rFonts w:ascii="Times New Roman" w:eastAsia="Calibri" w:hAnsi="Times New Roman" w:cs="Times New Roman"/>
          <w:i/>
          <w:sz w:val="28"/>
          <w:szCs w:val="28"/>
        </w:rPr>
        <w:t>мясорубке</w:t>
      </w:r>
      <w:r w:rsidRPr="00DF7568">
        <w:rPr>
          <w:rFonts w:ascii="Times New Roman" w:eastAsia="Calibri" w:hAnsi="Times New Roman" w:cs="Times New Roman"/>
          <w:sz w:val="28"/>
          <w:szCs w:val="28"/>
        </w:rPr>
        <w:t>, её видам, созданию и применению.</w:t>
      </w:r>
    </w:p>
    <w:p w:rsidR="00DF7568" w:rsidRPr="00DF7568" w:rsidRDefault="00DF7568" w:rsidP="00DF7568">
      <w:pPr>
        <w:spacing w:after="0" w:line="360" w:lineRule="auto"/>
        <w:ind w:firstLine="709"/>
        <w:jc w:val="both"/>
        <w:rPr>
          <w:rFonts w:ascii="Times New Roman" w:hAnsi="Times New Roman" w:cs="Times New Roman"/>
          <w:color w:val="202122"/>
          <w:sz w:val="28"/>
          <w:szCs w:val="28"/>
          <w:shd w:val="clear" w:color="auto" w:fill="FFFFFF"/>
        </w:rPr>
      </w:pPr>
      <w:proofErr w:type="spellStart"/>
      <w:proofErr w:type="gramStart"/>
      <w:r w:rsidRPr="00DF7568">
        <w:rPr>
          <w:rFonts w:ascii="Times New Roman" w:hAnsi="Times New Roman" w:cs="Times New Roman"/>
          <w:b/>
          <w:bCs/>
          <w:i/>
          <w:color w:val="202122"/>
          <w:sz w:val="28"/>
          <w:szCs w:val="28"/>
          <w:u w:val="single"/>
          <w:shd w:val="clear" w:color="auto" w:fill="FFFFFF"/>
        </w:rPr>
        <w:t>Мясору́бка</w:t>
      </w:r>
      <w:proofErr w:type="spellEnd"/>
      <w:proofErr w:type="gramEnd"/>
      <w:r w:rsidRPr="00DF7568">
        <w:rPr>
          <w:rFonts w:ascii="Times New Roman" w:hAnsi="Times New Roman" w:cs="Times New Roman"/>
          <w:color w:val="202122"/>
          <w:sz w:val="28"/>
          <w:szCs w:val="28"/>
          <w:shd w:val="clear" w:color="auto" w:fill="FFFFFF"/>
        </w:rPr>
        <w:t> — механическое или электромеханическое приспособление для изготовления мясного </w:t>
      </w:r>
      <w:hyperlink r:id="rId6" w:tooltip="Фарш" w:history="1">
        <w:r w:rsidRPr="00DF7568">
          <w:rPr>
            <w:rStyle w:val="a5"/>
            <w:rFonts w:ascii="Times New Roman" w:hAnsi="Times New Roman" w:cs="Times New Roman"/>
            <w:color w:val="0645AD"/>
            <w:sz w:val="28"/>
            <w:szCs w:val="28"/>
            <w:shd w:val="clear" w:color="auto" w:fill="FFFFFF"/>
          </w:rPr>
          <w:t>фарша</w:t>
        </w:r>
      </w:hyperlink>
      <w:r w:rsidRPr="00DF7568">
        <w:rPr>
          <w:rFonts w:ascii="Times New Roman" w:hAnsi="Times New Roman" w:cs="Times New Roman"/>
          <w:color w:val="202122"/>
          <w:sz w:val="28"/>
          <w:szCs w:val="28"/>
          <w:shd w:val="clear" w:color="auto" w:fill="FFFFFF"/>
        </w:rPr>
        <w:t> и измельчения других видов продуктов. Также используется для изготовления лапши, </w:t>
      </w:r>
      <w:hyperlink r:id="rId7" w:tooltip="Спагетти" w:history="1">
        <w:r w:rsidRPr="00DF7568">
          <w:rPr>
            <w:rStyle w:val="a5"/>
            <w:rFonts w:ascii="Times New Roman" w:hAnsi="Times New Roman" w:cs="Times New Roman"/>
            <w:color w:val="0645AD"/>
            <w:sz w:val="28"/>
            <w:szCs w:val="28"/>
            <w:shd w:val="clear" w:color="auto" w:fill="FFFFFF"/>
          </w:rPr>
          <w:t>спагетти</w:t>
        </w:r>
      </w:hyperlink>
      <w:r w:rsidRPr="00DF7568">
        <w:rPr>
          <w:rFonts w:ascii="Times New Roman" w:hAnsi="Times New Roman" w:cs="Times New Roman"/>
          <w:color w:val="202122"/>
          <w:sz w:val="28"/>
          <w:szCs w:val="28"/>
          <w:shd w:val="clear" w:color="auto" w:fill="FFFFFF"/>
        </w:rPr>
        <w:t>, печенья, сока из мягких фруктов и овощей. Аналогичное устройство, применяемое в пищевой промышленности, называется </w:t>
      </w:r>
      <w:r w:rsidRPr="00DF7568">
        <w:rPr>
          <w:rFonts w:ascii="Times New Roman" w:hAnsi="Times New Roman" w:cs="Times New Roman"/>
          <w:b/>
          <w:bCs/>
          <w:color w:val="202122"/>
          <w:sz w:val="28"/>
          <w:szCs w:val="28"/>
          <w:shd w:val="clear" w:color="auto" w:fill="FFFFFF"/>
        </w:rPr>
        <w:t>волчок</w:t>
      </w:r>
      <w:r w:rsidRPr="00DF7568">
        <w:rPr>
          <w:rFonts w:ascii="Times New Roman" w:hAnsi="Times New Roman" w:cs="Times New Roman"/>
          <w:color w:val="202122"/>
          <w:sz w:val="28"/>
          <w:szCs w:val="28"/>
          <w:shd w:val="clear" w:color="auto" w:fill="FFFFFF"/>
        </w:rPr>
        <w:t>.</w:t>
      </w:r>
    </w:p>
    <w:p w:rsidR="00DF7568" w:rsidRPr="00DF7568" w:rsidRDefault="00DF7568" w:rsidP="00DF7568">
      <w:pPr>
        <w:tabs>
          <w:tab w:val="left" w:pos="709"/>
        </w:tabs>
        <w:spacing w:after="0" w:line="360" w:lineRule="auto"/>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ab/>
        <w:t xml:space="preserve">Цель исследования: </w:t>
      </w:r>
      <w:r>
        <w:rPr>
          <w:rFonts w:ascii="Times New Roman" w:eastAsia="Calibri" w:hAnsi="Times New Roman" w:cs="Times New Roman"/>
          <w:sz w:val="28"/>
          <w:szCs w:val="28"/>
        </w:rPr>
        <w:t xml:space="preserve">Воспроизвести данный механизм из </w:t>
      </w:r>
      <w:proofErr w:type="spellStart"/>
      <w:r>
        <w:rPr>
          <w:rFonts w:ascii="Times New Roman" w:eastAsia="Calibri" w:hAnsi="Times New Roman" w:cs="Times New Roman"/>
          <w:sz w:val="28"/>
          <w:szCs w:val="28"/>
        </w:rPr>
        <w:t>Лего</w:t>
      </w:r>
      <w:proofErr w:type="spellEnd"/>
      <w:r>
        <w:rPr>
          <w:rFonts w:ascii="Times New Roman" w:eastAsia="Calibri" w:hAnsi="Times New Roman" w:cs="Times New Roman"/>
          <w:sz w:val="28"/>
          <w:szCs w:val="28"/>
        </w:rPr>
        <w:t>-конструктора. Создать механизм для большого производства, чтобы облегчить труд человека.</w:t>
      </w:r>
    </w:p>
    <w:p w:rsidR="00DF7568" w:rsidRPr="00DF7568" w:rsidRDefault="00DF7568" w:rsidP="00DF7568">
      <w:pPr>
        <w:tabs>
          <w:tab w:val="left" w:pos="709"/>
        </w:tabs>
        <w:spacing w:after="0" w:line="360" w:lineRule="auto"/>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Задачи исследования:</w:t>
      </w:r>
    </w:p>
    <w:p w:rsidR="00DF7568" w:rsidRPr="00DF7568" w:rsidRDefault="00DF7568" w:rsidP="00DF7568">
      <w:pPr>
        <w:numPr>
          <w:ilvl w:val="0"/>
          <w:numId w:val="1"/>
        </w:numPr>
        <w:tabs>
          <w:tab w:val="left" w:pos="1890"/>
        </w:tabs>
        <w:spacing w:after="0" w:line="360" w:lineRule="auto"/>
        <w:contextualSpacing/>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изучи</w:t>
      </w:r>
      <w:r>
        <w:rPr>
          <w:rFonts w:ascii="Times New Roman" w:eastAsia="Calibri" w:hAnsi="Times New Roman" w:cs="Times New Roman"/>
          <w:sz w:val="28"/>
          <w:szCs w:val="28"/>
        </w:rPr>
        <w:t>ть историю появления мясорубки</w:t>
      </w:r>
      <w:r w:rsidRPr="00DF7568">
        <w:rPr>
          <w:rFonts w:ascii="Times New Roman" w:eastAsia="Calibri" w:hAnsi="Times New Roman" w:cs="Times New Roman"/>
          <w:sz w:val="28"/>
          <w:szCs w:val="28"/>
        </w:rPr>
        <w:t xml:space="preserve"> и её основные особенности;</w:t>
      </w:r>
    </w:p>
    <w:p w:rsidR="00DF7568" w:rsidRPr="00DF7568" w:rsidRDefault="00DF7568" w:rsidP="00DF7568">
      <w:pPr>
        <w:numPr>
          <w:ilvl w:val="0"/>
          <w:numId w:val="1"/>
        </w:numPr>
        <w:tabs>
          <w:tab w:val="left" w:pos="1890"/>
        </w:tabs>
        <w:spacing w:after="0" w:line="360" w:lineRule="auto"/>
        <w:contextualSpacing/>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рассмо</w:t>
      </w:r>
      <w:r>
        <w:rPr>
          <w:rFonts w:ascii="Times New Roman" w:eastAsia="Calibri" w:hAnsi="Times New Roman" w:cs="Times New Roman"/>
          <w:sz w:val="28"/>
          <w:szCs w:val="28"/>
        </w:rPr>
        <w:t>треть различные виды мясорубок</w:t>
      </w:r>
      <w:r w:rsidRPr="00DF7568">
        <w:rPr>
          <w:rFonts w:ascii="Times New Roman" w:eastAsia="Calibri" w:hAnsi="Times New Roman" w:cs="Times New Roman"/>
          <w:sz w:val="28"/>
          <w:szCs w:val="28"/>
        </w:rPr>
        <w:t>;</w:t>
      </w:r>
    </w:p>
    <w:p w:rsidR="00DF7568" w:rsidRPr="00DF7568" w:rsidRDefault="00DF7568" w:rsidP="00DF7568">
      <w:pPr>
        <w:numPr>
          <w:ilvl w:val="0"/>
          <w:numId w:val="1"/>
        </w:numPr>
        <w:tabs>
          <w:tab w:val="left" w:pos="1890"/>
        </w:tabs>
        <w:spacing w:after="0" w:line="360" w:lineRule="auto"/>
        <w:contextualSpacing/>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выд</w:t>
      </w:r>
      <w:r>
        <w:rPr>
          <w:rFonts w:ascii="Times New Roman" w:eastAsia="Calibri" w:hAnsi="Times New Roman" w:cs="Times New Roman"/>
          <w:sz w:val="28"/>
          <w:szCs w:val="28"/>
        </w:rPr>
        <w:t>елить плюсы и минусы данного механизма как средства безопасности;</w:t>
      </w:r>
    </w:p>
    <w:p w:rsidR="00DF7568" w:rsidRPr="00DF7568" w:rsidRDefault="00DF7568" w:rsidP="00DF7568">
      <w:pPr>
        <w:numPr>
          <w:ilvl w:val="0"/>
          <w:numId w:val="1"/>
        </w:numPr>
        <w:tabs>
          <w:tab w:val="left" w:pos="1890"/>
        </w:tabs>
        <w:spacing w:after="0" w:line="360" w:lineRule="auto"/>
        <w:contextualSpacing/>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информации;</w:t>
      </w:r>
    </w:p>
    <w:p w:rsidR="00DF7568" w:rsidRPr="00DF7568" w:rsidRDefault="00DF7568" w:rsidP="00DF7568">
      <w:pPr>
        <w:numPr>
          <w:ilvl w:val="0"/>
          <w:numId w:val="1"/>
        </w:numPr>
        <w:tabs>
          <w:tab w:val="left" w:pos="1890"/>
        </w:tabs>
        <w:spacing w:after="0" w:line="360" w:lineRule="auto"/>
        <w:contextualSpacing/>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рассмотреть способы использования</w:t>
      </w:r>
      <w:r>
        <w:rPr>
          <w:rFonts w:ascii="Times New Roman" w:eastAsia="Calibri" w:hAnsi="Times New Roman" w:cs="Times New Roman"/>
          <w:sz w:val="28"/>
          <w:szCs w:val="28"/>
        </w:rPr>
        <w:t xml:space="preserve"> мясорубки</w:t>
      </w:r>
      <w:r w:rsidRPr="00DF7568">
        <w:rPr>
          <w:rFonts w:ascii="Times New Roman" w:eastAsia="Calibri" w:hAnsi="Times New Roman" w:cs="Times New Roman"/>
          <w:sz w:val="28"/>
          <w:szCs w:val="28"/>
        </w:rPr>
        <w:t>;</w:t>
      </w:r>
    </w:p>
    <w:p w:rsidR="00DF7568" w:rsidRPr="00DF7568" w:rsidRDefault="00DF7568" w:rsidP="00DF7568">
      <w:pPr>
        <w:numPr>
          <w:ilvl w:val="0"/>
          <w:numId w:val="1"/>
        </w:numPr>
        <w:tabs>
          <w:tab w:val="left" w:pos="1890"/>
        </w:tabs>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создать собственную мясорубку из </w:t>
      </w:r>
      <w:proofErr w:type="spellStart"/>
      <w:r>
        <w:rPr>
          <w:rFonts w:ascii="Times New Roman" w:eastAsia="Calibri" w:hAnsi="Times New Roman" w:cs="Times New Roman"/>
          <w:sz w:val="28"/>
          <w:szCs w:val="28"/>
        </w:rPr>
        <w:t>лего</w:t>
      </w:r>
      <w:proofErr w:type="spellEnd"/>
      <w:r>
        <w:rPr>
          <w:rFonts w:ascii="Times New Roman" w:eastAsia="Calibri" w:hAnsi="Times New Roman" w:cs="Times New Roman"/>
          <w:sz w:val="28"/>
          <w:szCs w:val="28"/>
        </w:rPr>
        <w:t>-конструктора и написать для нее программу</w:t>
      </w:r>
      <w:r w:rsidRPr="00DF7568">
        <w:rPr>
          <w:rFonts w:ascii="Times New Roman" w:eastAsia="Calibri" w:hAnsi="Times New Roman" w:cs="Times New Roman"/>
          <w:sz w:val="28"/>
          <w:szCs w:val="28"/>
        </w:rPr>
        <w:t>.</w:t>
      </w:r>
    </w:p>
    <w:p w:rsidR="00DF7568" w:rsidRPr="00DF7568" w:rsidRDefault="00DF7568" w:rsidP="00DF7568">
      <w:pPr>
        <w:tabs>
          <w:tab w:val="left" w:pos="709"/>
        </w:tabs>
        <w:spacing w:after="0" w:line="360" w:lineRule="auto"/>
        <w:jc w:val="both"/>
        <w:rPr>
          <w:rFonts w:ascii="Times New Roman" w:eastAsia="Calibri" w:hAnsi="Times New Roman" w:cs="Times New Roman"/>
          <w:sz w:val="28"/>
          <w:szCs w:val="28"/>
        </w:rPr>
      </w:pPr>
      <w:r w:rsidRPr="00DF7568">
        <w:rPr>
          <w:rFonts w:ascii="Times New Roman" w:eastAsia="Calibri" w:hAnsi="Times New Roman" w:cs="Times New Roman"/>
          <w:sz w:val="28"/>
          <w:szCs w:val="28"/>
        </w:rPr>
        <w:t xml:space="preserve"> </w:t>
      </w:r>
      <w:r w:rsidRPr="00DF7568">
        <w:rPr>
          <w:rFonts w:ascii="Times New Roman" w:eastAsia="Calibri" w:hAnsi="Times New Roman" w:cs="Times New Roman"/>
          <w:sz w:val="28"/>
          <w:szCs w:val="28"/>
        </w:rPr>
        <w:tab/>
      </w:r>
    </w:p>
    <w:p w:rsidR="00DF7568" w:rsidRPr="00DF7568" w:rsidRDefault="00DF7568" w:rsidP="00DF7568">
      <w:pPr>
        <w:tabs>
          <w:tab w:val="left" w:pos="1890"/>
        </w:tabs>
        <w:spacing w:after="0" w:line="360" w:lineRule="auto"/>
        <w:jc w:val="both"/>
        <w:rPr>
          <w:rFonts w:ascii="Times New Roman" w:eastAsia="Calibri" w:hAnsi="Times New Roman" w:cs="Times New Roman"/>
          <w:sz w:val="28"/>
          <w:szCs w:val="28"/>
        </w:rPr>
      </w:pPr>
    </w:p>
    <w:p w:rsidR="00DF7568" w:rsidRPr="00DF7568" w:rsidRDefault="00DF7568" w:rsidP="00DF7568">
      <w:pPr>
        <w:tabs>
          <w:tab w:val="left" w:pos="1890"/>
        </w:tabs>
        <w:spacing w:after="0" w:line="360" w:lineRule="auto"/>
        <w:jc w:val="both"/>
        <w:rPr>
          <w:rFonts w:ascii="Times New Roman" w:eastAsia="Calibri" w:hAnsi="Times New Roman" w:cs="Times New Roman"/>
          <w:sz w:val="28"/>
          <w:szCs w:val="28"/>
        </w:rPr>
      </w:pPr>
    </w:p>
    <w:p w:rsidR="00DF7568" w:rsidRPr="00DF7568" w:rsidRDefault="00DF7568" w:rsidP="00DF7568">
      <w:pPr>
        <w:tabs>
          <w:tab w:val="left" w:pos="1890"/>
        </w:tabs>
        <w:spacing w:after="0" w:line="360" w:lineRule="auto"/>
        <w:jc w:val="both"/>
        <w:rPr>
          <w:rFonts w:ascii="Times New Roman" w:eastAsia="Calibri" w:hAnsi="Times New Roman" w:cs="Times New Roman"/>
          <w:sz w:val="28"/>
          <w:szCs w:val="28"/>
        </w:rPr>
      </w:pPr>
    </w:p>
    <w:p w:rsidR="00DF7568" w:rsidRDefault="00DF7568" w:rsidP="00B36F99">
      <w:pPr>
        <w:shd w:val="clear" w:color="auto" w:fill="FFFFFF"/>
        <w:spacing w:after="0" w:line="240" w:lineRule="auto"/>
        <w:textAlignment w:val="baseline"/>
        <w:outlineLvl w:val="0"/>
        <w:rPr>
          <w:rFonts w:ascii="Times New Roman" w:hAnsi="Times New Roman" w:cs="Times New Roman"/>
          <w:b/>
          <w:sz w:val="32"/>
          <w:szCs w:val="32"/>
        </w:rPr>
      </w:pPr>
    </w:p>
    <w:p w:rsidR="00DF7568" w:rsidRDefault="00DF7568" w:rsidP="00B36F99">
      <w:pPr>
        <w:shd w:val="clear" w:color="auto" w:fill="FFFFFF"/>
        <w:spacing w:after="0" w:line="240" w:lineRule="auto"/>
        <w:textAlignment w:val="baseline"/>
        <w:outlineLvl w:val="0"/>
        <w:rPr>
          <w:rFonts w:ascii="Times New Roman" w:hAnsi="Times New Roman" w:cs="Times New Roman"/>
          <w:b/>
          <w:sz w:val="32"/>
          <w:szCs w:val="32"/>
        </w:rPr>
      </w:pPr>
    </w:p>
    <w:p w:rsidR="00CC7189" w:rsidRDefault="00CC7189" w:rsidP="00B36F99">
      <w:pPr>
        <w:shd w:val="clear" w:color="auto" w:fill="FFFFFF"/>
        <w:spacing w:after="0" w:line="240" w:lineRule="auto"/>
        <w:textAlignment w:val="baseline"/>
        <w:outlineLvl w:val="0"/>
        <w:rPr>
          <w:rFonts w:ascii="Times New Roman" w:hAnsi="Times New Roman" w:cs="Times New Roman"/>
          <w:b/>
          <w:sz w:val="32"/>
          <w:szCs w:val="32"/>
        </w:rPr>
      </w:pPr>
    </w:p>
    <w:p w:rsidR="00CC7189" w:rsidRDefault="00CC7189" w:rsidP="00B36F99">
      <w:pPr>
        <w:shd w:val="clear" w:color="auto" w:fill="FFFFFF"/>
        <w:spacing w:after="0" w:line="240" w:lineRule="auto"/>
        <w:textAlignment w:val="baseline"/>
        <w:outlineLvl w:val="0"/>
        <w:rPr>
          <w:rFonts w:ascii="Times New Roman" w:hAnsi="Times New Roman" w:cs="Times New Roman"/>
          <w:b/>
          <w:sz w:val="32"/>
          <w:szCs w:val="32"/>
        </w:rPr>
      </w:pPr>
    </w:p>
    <w:p w:rsidR="00CC7189" w:rsidRDefault="00CC7189" w:rsidP="00B36F99">
      <w:pPr>
        <w:shd w:val="clear" w:color="auto" w:fill="FFFFFF"/>
        <w:spacing w:after="0" w:line="240" w:lineRule="auto"/>
        <w:textAlignment w:val="baseline"/>
        <w:outlineLvl w:val="0"/>
        <w:rPr>
          <w:rFonts w:ascii="Times New Roman" w:hAnsi="Times New Roman" w:cs="Times New Roman"/>
          <w:b/>
          <w:sz w:val="32"/>
          <w:szCs w:val="32"/>
        </w:rPr>
      </w:pPr>
    </w:p>
    <w:p w:rsidR="00CC7189" w:rsidRDefault="00CC7189" w:rsidP="00B36F99">
      <w:pPr>
        <w:shd w:val="clear" w:color="auto" w:fill="FFFFFF"/>
        <w:spacing w:after="0" w:line="240" w:lineRule="auto"/>
        <w:textAlignment w:val="baseline"/>
        <w:outlineLvl w:val="0"/>
        <w:rPr>
          <w:rFonts w:ascii="Times New Roman" w:hAnsi="Times New Roman" w:cs="Times New Roman"/>
          <w:b/>
          <w:sz w:val="32"/>
          <w:szCs w:val="32"/>
        </w:rPr>
      </w:pPr>
    </w:p>
    <w:p w:rsidR="00CC7189" w:rsidRDefault="00CC7189" w:rsidP="00B36F99">
      <w:pPr>
        <w:shd w:val="clear" w:color="auto" w:fill="FFFFFF"/>
        <w:spacing w:after="0" w:line="240" w:lineRule="auto"/>
        <w:textAlignment w:val="baseline"/>
        <w:outlineLvl w:val="0"/>
        <w:rPr>
          <w:rFonts w:ascii="Times New Roman" w:hAnsi="Times New Roman" w:cs="Times New Roman"/>
          <w:b/>
          <w:sz w:val="32"/>
          <w:szCs w:val="32"/>
        </w:rPr>
      </w:pPr>
    </w:p>
    <w:p w:rsidR="00C71F82" w:rsidRPr="00C71F82" w:rsidRDefault="00C71F82" w:rsidP="00B36F99">
      <w:pPr>
        <w:shd w:val="clear" w:color="auto" w:fill="FFFFFF"/>
        <w:spacing w:after="0" w:line="240" w:lineRule="auto"/>
        <w:textAlignment w:val="baseline"/>
        <w:outlineLvl w:val="0"/>
        <w:rPr>
          <w:rFonts w:ascii="Times New Roman" w:hAnsi="Times New Roman" w:cs="Times New Roman"/>
          <w:b/>
          <w:sz w:val="32"/>
          <w:szCs w:val="32"/>
        </w:rPr>
      </w:pPr>
      <w:r w:rsidRPr="00C71F82">
        <w:rPr>
          <w:rFonts w:ascii="Times New Roman" w:hAnsi="Times New Roman" w:cs="Times New Roman"/>
          <w:b/>
          <w:sz w:val="32"/>
          <w:szCs w:val="32"/>
        </w:rPr>
        <w:lastRenderedPageBreak/>
        <w:t>Общие сведения:</w:t>
      </w:r>
    </w:p>
    <w:p w:rsidR="00C71F82" w:rsidRPr="00C71F82" w:rsidRDefault="00C71F82" w:rsidP="00B36F99">
      <w:pPr>
        <w:shd w:val="clear" w:color="auto" w:fill="FFFFFF"/>
        <w:spacing w:after="0" w:line="240" w:lineRule="auto"/>
        <w:textAlignment w:val="baseline"/>
        <w:outlineLvl w:val="0"/>
        <w:rPr>
          <w:rFonts w:ascii="Times New Roman" w:hAnsi="Times New Roman" w:cs="Times New Roman"/>
          <w:b/>
          <w:sz w:val="28"/>
          <w:szCs w:val="28"/>
        </w:rPr>
      </w:pPr>
    </w:p>
    <w:p w:rsidR="00C71F82" w:rsidRDefault="00C71F82" w:rsidP="00386702">
      <w:pPr>
        <w:shd w:val="clear" w:color="auto" w:fill="FFFFFF"/>
        <w:spacing w:line="360" w:lineRule="auto"/>
        <w:jc w:val="both"/>
        <w:textAlignment w:val="baseline"/>
        <w:outlineLvl w:val="0"/>
      </w:pPr>
      <w:r w:rsidRPr="00C71F82">
        <w:rPr>
          <w:rFonts w:ascii="Times New Roman" w:hAnsi="Times New Roman" w:cs="Times New Roman"/>
          <w:sz w:val="28"/>
          <w:szCs w:val="28"/>
        </w:rPr>
        <w:t>Пищевая промышленность страны определяет ее продовольственную безопасность и обеспечивает здоровье народонаселения. Производство мясной продукции занимает значительную долю в общем потреблении продовольствия, при этом основным видом оборудования для переработки мясного сырья являются волчки. Как можно видеть из рисунка 1, отражающего динамику потребления мяса и мясопродуктов в Российской Федерации, исходя из информации электронных источников, в 90-е годы российский рынок мяса и мясной продукции претерпел обвальное сокращение, а в период с 2000 по 2008 годы показал восстановительный рост. С 2010 года отечественный рынок мясной продукции вошел в период устойчивого развития, постепенно приобретая стабильность, характерную для экономик развитых государств. В период с 1999 по 2012 годы персональное потребление мясопродуктов в стране поднялось на 62,1 %. Вопреки незначительной государственной поддержке сельского хозяйства производства, рост отечественного мясного рынка был обеспечен развитием сетевой розничной торговли, ростом реальных доходов населения, общим оздоровлением экономики страны. Как следует из статистических данных электронных информационных интернет ресурсов, приведенных на рисунках 2-12, совокупный объем производства мясопродуктов в РФ оценивается сегодня более</w:t>
      </w:r>
      <w:proofErr w:type="gramStart"/>
      <w:r w:rsidRPr="00C71F82">
        <w:rPr>
          <w:rFonts w:ascii="Times New Roman" w:hAnsi="Times New Roman" w:cs="Times New Roman"/>
          <w:sz w:val="28"/>
          <w:szCs w:val="28"/>
        </w:rPr>
        <w:t>,</w:t>
      </w:r>
      <w:proofErr w:type="gramEnd"/>
      <w:r w:rsidRPr="00C71F82">
        <w:rPr>
          <w:rFonts w:ascii="Times New Roman" w:hAnsi="Times New Roman" w:cs="Times New Roman"/>
          <w:sz w:val="28"/>
          <w:szCs w:val="28"/>
        </w:rPr>
        <w:t xml:space="preserve"> чем в 10 млн. тонн, при среднедушевом потреблении мяса в 2013 г. около 75 кг. Последующие четыре года эта цифра колебалась незначительно, находясь в области 72,8-73,7. [63] В 1990 году распределение потребления мясного сырья по видам характеризуется статистическими данными Мясного союза РФ: 43 % относится к говядине, 35 % к свинине, 18 % к мясу птицы. В 2013 году доля потребления свинины составила 35,5 %, говядины 22,0 %, мяса птицы составила 38,8 %.</w:t>
      </w:r>
      <w:r>
        <w:t xml:space="preserve"> </w:t>
      </w:r>
    </w:p>
    <w:p w:rsidR="00C71F82" w:rsidRDefault="00C71F82" w:rsidP="00386702">
      <w:pPr>
        <w:shd w:val="clear" w:color="auto" w:fill="FFFFFF"/>
        <w:spacing w:line="360" w:lineRule="auto"/>
        <w:jc w:val="both"/>
        <w:textAlignment w:val="baseline"/>
        <w:outlineLvl w:val="0"/>
      </w:pPr>
    </w:p>
    <w:p w:rsidR="00C71F82" w:rsidRDefault="00C71F82" w:rsidP="00B36F99">
      <w:pPr>
        <w:shd w:val="clear" w:color="auto" w:fill="FFFFFF"/>
        <w:spacing w:after="0" w:line="240" w:lineRule="auto"/>
        <w:textAlignment w:val="baseline"/>
        <w:outlineLvl w:val="0"/>
      </w:pPr>
    </w:p>
    <w:p w:rsidR="00B36F99" w:rsidRPr="00B36F99" w:rsidRDefault="00B36F99" w:rsidP="00386702">
      <w:pPr>
        <w:shd w:val="clear" w:color="auto" w:fill="FFFFFF"/>
        <w:spacing w:after="0" w:line="360" w:lineRule="auto"/>
        <w:textAlignment w:val="baseline"/>
        <w:outlineLvl w:val="0"/>
        <w:rPr>
          <w:rFonts w:ascii="Times New Roman" w:eastAsia="Times New Roman" w:hAnsi="Times New Roman" w:cs="Times New Roman"/>
          <w:b/>
          <w:bCs/>
          <w:color w:val="222222"/>
          <w:kern w:val="36"/>
          <w:sz w:val="32"/>
          <w:szCs w:val="32"/>
          <w:lang w:eastAsia="ru-RU"/>
        </w:rPr>
      </w:pPr>
      <w:r w:rsidRPr="00B36F99">
        <w:rPr>
          <w:rFonts w:ascii="Times New Roman" w:eastAsia="Times New Roman" w:hAnsi="Times New Roman" w:cs="Times New Roman"/>
          <w:b/>
          <w:bCs/>
          <w:color w:val="222222"/>
          <w:kern w:val="36"/>
          <w:sz w:val="32"/>
          <w:szCs w:val="32"/>
          <w:lang w:eastAsia="ru-RU"/>
        </w:rPr>
        <w:lastRenderedPageBreak/>
        <w:t>История мясорубки</w:t>
      </w:r>
    </w:p>
    <w:p w:rsidR="00B36F99" w:rsidRPr="00B36F99" w:rsidRDefault="00B36F99" w:rsidP="00386702">
      <w:pPr>
        <w:shd w:val="clear" w:color="auto" w:fill="FFFFFF"/>
        <w:spacing w:after="0" w:line="360" w:lineRule="auto"/>
        <w:jc w:val="both"/>
        <w:textAlignment w:val="baseline"/>
        <w:rPr>
          <w:rFonts w:ascii="Times New Roman" w:eastAsia="Times New Roman" w:hAnsi="Times New Roman" w:cs="Times New Roman"/>
          <w:color w:val="222222"/>
          <w:sz w:val="28"/>
          <w:szCs w:val="28"/>
          <w:lang w:eastAsia="ru-RU"/>
        </w:rPr>
      </w:pPr>
      <w:r w:rsidRPr="00B36F99">
        <w:rPr>
          <w:rFonts w:ascii="Times New Roman" w:eastAsia="Times New Roman" w:hAnsi="Times New Roman" w:cs="Times New Roman"/>
          <w:color w:val="222222"/>
          <w:sz w:val="28"/>
          <w:szCs w:val="28"/>
          <w:lang w:eastAsia="ru-RU"/>
        </w:rPr>
        <w:t xml:space="preserve">Как известно, назначение мясорубки – измельчать мясо. Без нее на кухне не обойдется ни одна хозяйка. Изобретением мясорубки мы обязаны Карлу </w:t>
      </w:r>
      <w:proofErr w:type="spellStart"/>
      <w:r w:rsidRPr="00B36F99">
        <w:rPr>
          <w:rFonts w:ascii="Times New Roman" w:eastAsia="Times New Roman" w:hAnsi="Times New Roman" w:cs="Times New Roman"/>
          <w:color w:val="222222"/>
          <w:sz w:val="28"/>
          <w:szCs w:val="28"/>
          <w:lang w:eastAsia="ru-RU"/>
        </w:rPr>
        <w:t>Дрезу</w:t>
      </w:r>
      <w:proofErr w:type="spellEnd"/>
      <w:r w:rsidRPr="00B36F99">
        <w:rPr>
          <w:rFonts w:ascii="Times New Roman" w:eastAsia="Times New Roman" w:hAnsi="Times New Roman" w:cs="Times New Roman"/>
          <w:color w:val="222222"/>
          <w:sz w:val="28"/>
          <w:szCs w:val="28"/>
          <w:lang w:eastAsia="ru-RU"/>
        </w:rPr>
        <w:t xml:space="preserve"> (1785-1851). Хотя этот немецкий изобретатель больше известен, как человек, придумавший велосипед. Несколько позже похожий механизм изобрел австриец Петер </w:t>
      </w:r>
      <w:proofErr w:type="spellStart"/>
      <w:r w:rsidRPr="00B36F99">
        <w:rPr>
          <w:rFonts w:ascii="Times New Roman" w:eastAsia="Times New Roman" w:hAnsi="Times New Roman" w:cs="Times New Roman"/>
          <w:color w:val="222222"/>
          <w:sz w:val="28"/>
          <w:szCs w:val="28"/>
          <w:lang w:eastAsia="ru-RU"/>
        </w:rPr>
        <w:t>Миттерхофер</w:t>
      </w:r>
      <w:proofErr w:type="spellEnd"/>
      <w:r w:rsidRPr="00B36F99">
        <w:rPr>
          <w:rFonts w:ascii="Times New Roman" w:eastAsia="Times New Roman" w:hAnsi="Times New Roman" w:cs="Times New Roman"/>
          <w:color w:val="222222"/>
          <w:sz w:val="28"/>
          <w:szCs w:val="28"/>
          <w:lang w:eastAsia="ru-RU"/>
        </w:rPr>
        <w:t>, который стремился тем самым помочь своей жене.</w:t>
      </w:r>
    </w:p>
    <w:p w:rsidR="00B36F99" w:rsidRDefault="00B36F99" w:rsidP="00B36F99">
      <w:r>
        <w:rPr>
          <w:noProof/>
          <w:lang w:eastAsia="ru-RU"/>
        </w:rPr>
        <w:drawing>
          <wp:inline distT="0" distB="0" distL="0" distR="0" wp14:anchorId="0814882D" wp14:editId="16B8EB82">
            <wp:extent cx="5238750" cy="4438650"/>
            <wp:effectExtent l="0" t="0" r="0" b="0"/>
            <wp:docPr id="1" name="Рисунок 1" descr="C:\Users\Worker\Desktop\ис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er\Desktop\истор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4438650"/>
                    </a:xfrm>
                    <a:prstGeom prst="rect">
                      <a:avLst/>
                    </a:prstGeom>
                    <a:noFill/>
                    <a:ln>
                      <a:noFill/>
                    </a:ln>
                  </pic:spPr>
                </pic:pic>
              </a:graphicData>
            </a:graphic>
          </wp:inline>
        </w:drawing>
      </w:r>
    </w:p>
    <w:p w:rsidR="00B36F99" w:rsidRPr="00B36F99" w:rsidRDefault="00B36F99" w:rsidP="00386702">
      <w:pPr>
        <w:spacing w:line="360" w:lineRule="auto"/>
        <w:jc w:val="both"/>
        <w:rPr>
          <w:rFonts w:ascii="Times New Roman" w:hAnsi="Times New Roman" w:cs="Times New Roman"/>
          <w:color w:val="222222"/>
          <w:sz w:val="28"/>
          <w:szCs w:val="28"/>
          <w:shd w:val="clear" w:color="auto" w:fill="FFFFFF"/>
        </w:rPr>
      </w:pPr>
      <w:r w:rsidRPr="00B36F99">
        <w:rPr>
          <w:rFonts w:ascii="Times New Roman" w:hAnsi="Times New Roman" w:cs="Times New Roman"/>
          <w:color w:val="222222"/>
          <w:sz w:val="28"/>
          <w:szCs w:val="28"/>
          <w:shd w:val="clear" w:color="auto" w:fill="FFFFFF"/>
        </w:rPr>
        <w:t xml:space="preserve">Как мы видим, история мясорубки начинается лишь в середине XIX века, а доступной на каждой кухне она стала значительно позже. Как же люди обходились без этого изобретения? Оказывается, раньше мясной фарш готовили с помощью специального ножа. Он имел полукруглую форму с двумя ручками. Перекатывая нож, можно было постепенно измельчить мясо в фарш, хотя при всех стараниях он все равно получался достаточно грубым. При производстве колбас, когда требовалось измельчить огромное количество мяса, пользовались специальной машиной, которая двигала </w:t>
      </w:r>
      <w:r w:rsidRPr="00B36F99">
        <w:rPr>
          <w:rFonts w:ascii="Times New Roman" w:hAnsi="Times New Roman" w:cs="Times New Roman"/>
          <w:color w:val="222222"/>
          <w:sz w:val="28"/>
          <w:szCs w:val="28"/>
          <w:shd w:val="clear" w:color="auto" w:fill="FFFFFF"/>
        </w:rPr>
        <w:lastRenderedPageBreak/>
        <w:t>несколько таких ножей вверх и вниз над деревянной колодой. Для того</w:t>
      </w:r>
      <w:proofErr w:type="gramStart"/>
      <w:r w:rsidRPr="00B36F99">
        <w:rPr>
          <w:rFonts w:ascii="Times New Roman" w:hAnsi="Times New Roman" w:cs="Times New Roman"/>
          <w:color w:val="222222"/>
          <w:sz w:val="28"/>
          <w:szCs w:val="28"/>
          <w:shd w:val="clear" w:color="auto" w:fill="FFFFFF"/>
        </w:rPr>
        <w:t>,</w:t>
      </w:r>
      <w:proofErr w:type="gramEnd"/>
      <w:r w:rsidRPr="00B36F99">
        <w:rPr>
          <w:rFonts w:ascii="Times New Roman" w:hAnsi="Times New Roman" w:cs="Times New Roman"/>
          <w:color w:val="222222"/>
          <w:sz w:val="28"/>
          <w:szCs w:val="28"/>
          <w:shd w:val="clear" w:color="auto" w:fill="FFFFFF"/>
        </w:rPr>
        <w:t xml:space="preserve"> чтобы ножи каждый раз попадали на другой кусок мяса, колода автоматически вращалась. Такой машине требовалось </w:t>
      </w:r>
      <w:proofErr w:type="gramStart"/>
      <w:r w:rsidRPr="00B36F99">
        <w:rPr>
          <w:rFonts w:ascii="Times New Roman" w:hAnsi="Times New Roman" w:cs="Times New Roman"/>
          <w:color w:val="222222"/>
          <w:sz w:val="28"/>
          <w:szCs w:val="28"/>
          <w:shd w:val="clear" w:color="auto" w:fill="FFFFFF"/>
        </w:rPr>
        <w:t>около сорока минут</w:t>
      </w:r>
      <w:proofErr w:type="gramEnd"/>
      <w:r w:rsidRPr="00B36F99">
        <w:rPr>
          <w:rFonts w:ascii="Times New Roman" w:hAnsi="Times New Roman" w:cs="Times New Roman"/>
          <w:color w:val="222222"/>
          <w:sz w:val="28"/>
          <w:szCs w:val="28"/>
          <w:shd w:val="clear" w:color="auto" w:fill="FFFFFF"/>
        </w:rPr>
        <w:t>, чтобы измельчить 25 килограммов мяса. Устройство приводилось в действие электродвигателем или лошадью.</w:t>
      </w:r>
    </w:p>
    <w:p w:rsidR="00B36F99" w:rsidRDefault="00B36F99" w:rsidP="00B36F99">
      <w:r>
        <w:rPr>
          <w:noProof/>
          <w:lang w:eastAsia="ru-RU"/>
        </w:rPr>
        <w:drawing>
          <wp:inline distT="0" distB="0" distL="0" distR="0" wp14:anchorId="4F2FA6CD" wp14:editId="721EF8BC">
            <wp:extent cx="5029200" cy="4467225"/>
            <wp:effectExtent l="0" t="0" r="0" b="9525"/>
            <wp:docPr id="2" name="Рисунок 2" descr="C:\Users\Worker\Desktop\istorija-mjasorub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er\Desktop\istorija-mjasorubki-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7201" cy="4465449"/>
                    </a:xfrm>
                    <a:prstGeom prst="rect">
                      <a:avLst/>
                    </a:prstGeom>
                    <a:noFill/>
                    <a:ln>
                      <a:noFill/>
                    </a:ln>
                  </pic:spPr>
                </pic:pic>
              </a:graphicData>
            </a:graphic>
          </wp:inline>
        </w:drawing>
      </w:r>
    </w:p>
    <w:p w:rsidR="00B36F99" w:rsidRDefault="00B36F99" w:rsidP="00B36F99">
      <w:r>
        <w:rPr>
          <w:noProof/>
          <w:lang w:eastAsia="ru-RU"/>
        </w:rPr>
        <w:lastRenderedPageBreak/>
        <w:drawing>
          <wp:inline distT="0" distB="0" distL="0" distR="0" wp14:anchorId="29394493" wp14:editId="1508940C">
            <wp:extent cx="5029200" cy="3505200"/>
            <wp:effectExtent l="0" t="0" r="0" b="0"/>
            <wp:docPr id="3" name="Рисунок 3" descr="C:\Users\Worker\Desktop\istorija-mjasorub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er\Desktop\istorija-mjasorubki-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505200"/>
                    </a:xfrm>
                    <a:prstGeom prst="rect">
                      <a:avLst/>
                    </a:prstGeom>
                    <a:noFill/>
                    <a:ln>
                      <a:noFill/>
                    </a:ln>
                  </pic:spPr>
                </pic:pic>
              </a:graphicData>
            </a:graphic>
          </wp:inline>
        </w:drawing>
      </w:r>
    </w:p>
    <w:p w:rsidR="00B36F99" w:rsidRPr="00B36F99" w:rsidRDefault="00B36F99" w:rsidP="00386702">
      <w:pPr>
        <w:spacing w:line="360" w:lineRule="auto"/>
        <w:jc w:val="both"/>
        <w:rPr>
          <w:rFonts w:ascii="Times New Roman" w:hAnsi="Times New Roman" w:cs="Times New Roman"/>
          <w:color w:val="222222"/>
          <w:sz w:val="28"/>
          <w:szCs w:val="28"/>
          <w:shd w:val="clear" w:color="auto" w:fill="FFFFFF"/>
        </w:rPr>
      </w:pPr>
      <w:r w:rsidRPr="00B36F99">
        <w:rPr>
          <w:rFonts w:ascii="Times New Roman" w:hAnsi="Times New Roman" w:cs="Times New Roman"/>
          <w:color w:val="222222"/>
          <w:sz w:val="28"/>
          <w:szCs w:val="28"/>
          <w:shd w:val="clear" w:color="auto" w:fill="FFFFFF"/>
        </w:rPr>
        <w:t>Большей эффективностью обладал другой механизм для измельчения мяса в промышленных масштабах. Это был крутящийся чан и несколько расположенных над ним ножей, которые тоже вращались вокруг своей оси. Такое приспособление могло превратить в фарш 62 килограмма свинины или 50 килограммов говядины. Однако перед тем как поместить мясо в чан, его необходимо было предварительно порезать на мелкие куски.</w:t>
      </w:r>
    </w:p>
    <w:p w:rsidR="00B36F99" w:rsidRDefault="00B36F99" w:rsidP="00B36F99">
      <w:r>
        <w:rPr>
          <w:noProof/>
          <w:lang w:eastAsia="ru-RU"/>
        </w:rPr>
        <w:drawing>
          <wp:inline distT="0" distB="0" distL="0" distR="0" wp14:anchorId="05243F45" wp14:editId="5A9BE24D">
            <wp:extent cx="5940425" cy="3249810"/>
            <wp:effectExtent l="0" t="0" r="3175" b="8255"/>
            <wp:docPr id="4" name="Рисунок 4" descr="C:\Users\Worker\Desktop\istorija-mjasorub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er\Desktop\istorija-mjasorubki-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249810"/>
                    </a:xfrm>
                    <a:prstGeom prst="rect">
                      <a:avLst/>
                    </a:prstGeom>
                    <a:noFill/>
                    <a:ln>
                      <a:noFill/>
                    </a:ln>
                  </pic:spPr>
                </pic:pic>
              </a:graphicData>
            </a:graphic>
          </wp:inline>
        </w:drawing>
      </w:r>
    </w:p>
    <w:p w:rsidR="00B36F99" w:rsidRDefault="00B36F99" w:rsidP="00B36F99">
      <w:r>
        <w:rPr>
          <w:noProof/>
          <w:lang w:eastAsia="ru-RU"/>
        </w:rPr>
        <w:lastRenderedPageBreak/>
        <w:drawing>
          <wp:inline distT="0" distB="0" distL="0" distR="0" wp14:anchorId="29459292" wp14:editId="6D14A269">
            <wp:extent cx="5940425" cy="5057060"/>
            <wp:effectExtent l="0" t="0" r="3175" b="0"/>
            <wp:docPr id="5" name="Рисунок 5" descr="C:\Users\Worker\Desktop\istorija-mjasorubk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er\Desktop\istorija-mjasorubki-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057060"/>
                    </a:xfrm>
                    <a:prstGeom prst="rect">
                      <a:avLst/>
                    </a:prstGeom>
                    <a:noFill/>
                    <a:ln>
                      <a:noFill/>
                    </a:ln>
                  </pic:spPr>
                </pic:pic>
              </a:graphicData>
            </a:graphic>
          </wp:inline>
        </w:drawing>
      </w:r>
    </w:p>
    <w:p w:rsidR="00B36F99" w:rsidRPr="00B36F99" w:rsidRDefault="00B36F99" w:rsidP="00386702">
      <w:pPr>
        <w:spacing w:line="360" w:lineRule="auto"/>
        <w:jc w:val="both"/>
        <w:rPr>
          <w:rFonts w:ascii="Times New Roman" w:hAnsi="Times New Roman" w:cs="Times New Roman"/>
          <w:color w:val="222222"/>
          <w:sz w:val="28"/>
          <w:szCs w:val="28"/>
          <w:shd w:val="clear" w:color="auto" w:fill="FFFFFF"/>
        </w:rPr>
      </w:pPr>
      <w:r w:rsidRPr="00B36F99">
        <w:rPr>
          <w:rFonts w:ascii="Times New Roman" w:hAnsi="Times New Roman" w:cs="Times New Roman"/>
          <w:color w:val="222222"/>
          <w:sz w:val="28"/>
          <w:szCs w:val="28"/>
          <w:shd w:val="clear" w:color="auto" w:fill="FFFFFF"/>
        </w:rPr>
        <w:t xml:space="preserve">На домашних кухнях тоже были подобные машины, только намного меньше. Специальные ножи двигались вверх и вниз при помощи рычага, который приводился в действие вручную. Так называемая мельница для мяса более похожа на </w:t>
      </w:r>
      <w:proofErr w:type="gramStart"/>
      <w:r w:rsidRPr="00B36F99">
        <w:rPr>
          <w:rFonts w:ascii="Times New Roman" w:hAnsi="Times New Roman" w:cs="Times New Roman"/>
          <w:color w:val="222222"/>
          <w:sz w:val="28"/>
          <w:szCs w:val="28"/>
          <w:shd w:val="clear" w:color="auto" w:fill="FFFFFF"/>
        </w:rPr>
        <w:t>привычную нам</w:t>
      </w:r>
      <w:proofErr w:type="gramEnd"/>
      <w:r w:rsidRPr="00B36F99">
        <w:rPr>
          <w:rFonts w:ascii="Times New Roman" w:hAnsi="Times New Roman" w:cs="Times New Roman"/>
          <w:color w:val="222222"/>
          <w:sz w:val="28"/>
          <w:szCs w:val="28"/>
          <w:shd w:val="clear" w:color="auto" w:fill="FFFFFF"/>
        </w:rPr>
        <w:t xml:space="preserve"> мясорубку. В корпусе цилиндрической формы был размещен вал, из которого выступали стальные штифты. Этот вал приводился в движение при помощи рукоятки, в результате чего штифты, расположенные в винтовом порядке, продвигали кусочки мяса через выступающие снизу и сверху небольшие ножи. Аналогично современным мясорубкам мясо заправлялось в воронку, а готовый фарш выходил через другой конец корпуса.</w:t>
      </w:r>
    </w:p>
    <w:p w:rsidR="00B36F99" w:rsidRDefault="00B36F99" w:rsidP="00B36F99">
      <w:r>
        <w:rPr>
          <w:noProof/>
          <w:lang w:eastAsia="ru-RU"/>
        </w:rPr>
        <w:lastRenderedPageBreak/>
        <w:drawing>
          <wp:inline distT="0" distB="0" distL="0" distR="0" wp14:anchorId="4BA778E6" wp14:editId="72D5F8FA">
            <wp:extent cx="5238750" cy="4000500"/>
            <wp:effectExtent l="0" t="0" r="0" b="0"/>
            <wp:docPr id="6" name="Рисунок 6" descr="C:\Users\Worker\Desktop\istorija-mjasorub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er\Desktop\istorija-mjasorubki-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4000500"/>
                    </a:xfrm>
                    <a:prstGeom prst="rect">
                      <a:avLst/>
                    </a:prstGeom>
                    <a:noFill/>
                    <a:ln>
                      <a:noFill/>
                    </a:ln>
                  </pic:spPr>
                </pic:pic>
              </a:graphicData>
            </a:graphic>
          </wp:inline>
        </w:drawing>
      </w:r>
    </w:p>
    <w:p w:rsidR="00B36F99" w:rsidRPr="00B36F99" w:rsidRDefault="00B36F99" w:rsidP="00386702">
      <w:pPr>
        <w:spacing w:line="360" w:lineRule="auto"/>
        <w:jc w:val="both"/>
        <w:rPr>
          <w:rFonts w:ascii="Times New Roman" w:hAnsi="Times New Roman" w:cs="Times New Roman"/>
          <w:color w:val="222222"/>
          <w:sz w:val="28"/>
          <w:szCs w:val="28"/>
          <w:shd w:val="clear" w:color="auto" w:fill="FFFFFF"/>
        </w:rPr>
      </w:pPr>
      <w:r w:rsidRPr="00B36F99">
        <w:rPr>
          <w:rFonts w:ascii="Times New Roman" w:hAnsi="Times New Roman" w:cs="Times New Roman"/>
          <w:color w:val="222222"/>
          <w:sz w:val="28"/>
          <w:szCs w:val="28"/>
          <w:shd w:val="clear" w:color="auto" w:fill="FFFFFF"/>
        </w:rPr>
        <w:t>Кроме этого, существовали еще специальные машины, которые могли нарезать мясо кубиками. Оно продавливалось через решетку из скрещенных наточенных ножей, а с другой стороны вдоль нее двигались два ножа, которые превращали мясо в кубики.</w:t>
      </w:r>
    </w:p>
    <w:p w:rsidR="00B36F99" w:rsidRDefault="00B36F99" w:rsidP="00B36F99">
      <w:r>
        <w:rPr>
          <w:noProof/>
          <w:lang w:eastAsia="ru-RU"/>
        </w:rPr>
        <w:drawing>
          <wp:inline distT="0" distB="0" distL="0" distR="0" wp14:anchorId="15BD7E77" wp14:editId="21A96796">
            <wp:extent cx="5638800" cy="3409950"/>
            <wp:effectExtent l="0" t="0" r="0" b="0"/>
            <wp:docPr id="7" name="Рисунок 7" descr="C:\Users\Worker\Desktop\istorija-mjasorubk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ker\Desktop\istorija-mjasorubki-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6264" cy="3408416"/>
                    </a:xfrm>
                    <a:prstGeom prst="rect">
                      <a:avLst/>
                    </a:prstGeom>
                    <a:noFill/>
                    <a:ln>
                      <a:noFill/>
                    </a:ln>
                  </pic:spPr>
                </pic:pic>
              </a:graphicData>
            </a:graphic>
          </wp:inline>
        </w:drawing>
      </w:r>
    </w:p>
    <w:p w:rsidR="00B36F99" w:rsidRPr="00B36F99" w:rsidRDefault="00B36F99" w:rsidP="0011301E">
      <w:pPr>
        <w:spacing w:line="360" w:lineRule="auto"/>
        <w:jc w:val="both"/>
        <w:rPr>
          <w:rFonts w:ascii="Times New Roman" w:hAnsi="Times New Roman" w:cs="Times New Roman"/>
          <w:sz w:val="28"/>
          <w:szCs w:val="28"/>
        </w:rPr>
      </w:pPr>
      <w:r w:rsidRPr="00B36F99">
        <w:rPr>
          <w:rFonts w:ascii="Times New Roman" w:hAnsi="Times New Roman" w:cs="Times New Roman"/>
          <w:color w:val="222222"/>
          <w:sz w:val="28"/>
          <w:szCs w:val="28"/>
          <w:shd w:val="clear" w:color="auto" w:fill="FFFFFF"/>
        </w:rPr>
        <w:lastRenderedPageBreak/>
        <w:t>И, наконец, нельзя не упомянуть о настольной ручной машинке. В ней кусок мяса при помощи пружинного толкателя перемещался под нож, имеющий полукруглое лезвие. Такая машинка позволяла регулировать толщину нарезки. Ее использовали при приготовлении ветчины, колбасы или жаркого.</w:t>
      </w:r>
    </w:p>
    <w:p w:rsidR="00607EA1" w:rsidRDefault="00BB7E53">
      <w:pPr>
        <w:rPr>
          <w:rFonts w:ascii="Times New Roman" w:hAnsi="Times New Roman" w:cs="Times New Roman"/>
          <w:b/>
          <w:sz w:val="32"/>
          <w:szCs w:val="32"/>
        </w:rPr>
      </w:pPr>
      <w:r w:rsidRPr="00BB7E53">
        <w:rPr>
          <w:rFonts w:ascii="Times New Roman" w:hAnsi="Times New Roman" w:cs="Times New Roman"/>
          <w:b/>
          <w:sz w:val="32"/>
          <w:szCs w:val="32"/>
        </w:rPr>
        <w:t>Мясорубка в современное время</w:t>
      </w:r>
    </w:p>
    <w:p w:rsidR="00BB7E53" w:rsidRDefault="00BB7E53" w:rsidP="00BB7E53">
      <w:pPr>
        <w:spacing w:line="360" w:lineRule="auto"/>
        <w:jc w:val="both"/>
        <w:rPr>
          <w:rFonts w:ascii="Times New Roman" w:hAnsi="Times New Roman" w:cs="Times New Roman"/>
          <w:sz w:val="28"/>
          <w:szCs w:val="28"/>
        </w:rPr>
      </w:pPr>
      <w:r w:rsidRPr="00BB7E53">
        <w:rPr>
          <w:rFonts w:ascii="Times New Roman" w:hAnsi="Times New Roman" w:cs="Times New Roman"/>
          <w:sz w:val="28"/>
          <w:szCs w:val="28"/>
        </w:rPr>
        <w:t xml:space="preserve">В большинстве современных мясорубок для ускорения процесса очистки при закупорке режущего механизма используется реверс (вращение шнека в противоположную сторону). Для этой цели следует нажать кнопку «Стоп», затем кнопу «R» реверс. Шнек будет проворачиваться в обратном направлении, разрыхляя сырьё, и очищаться от жил, затрудняющих работу мясорубки. Включать реверс можно только после полной остановки вращения шнека. Если функция реверса не сработает, следует отключить кнопкой «Стоп» привод, после чего очищают шнек вручную обычным способом. Для облегчения съема режущего инструмента после работы и для мойки можно при снятой центральной гайке узла резания включить реверс. При этом шнек с режущим инструментом </w:t>
      </w:r>
      <w:proofErr w:type="gramStart"/>
      <w:r w:rsidRPr="00BB7E53">
        <w:rPr>
          <w:rFonts w:ascii="Times New Roman" w:hAnsi="Times New Roman" w:cs="Times New Roman"/>
          <w:sz w:val="28"/>
          <w:szCs w:val="28"/>
        </w:rPr>
        <w:t>продвинется вперед и может быть легко вынут</w:t>
      </w:r>
      <w:proofErr w:type="gramEnd"/>
      <w:r w:rsidRPr="00BB7E53">
        <w:rPr>
          <w:rFonts w:ascii="Times New Roman" w:hAnsi="Times New Roman" w:cs="Times New Roman"/>
          <w:sz w:val="28"/>
          <w:szCs w:val="28"/>
        </w:rPr>
        <w:t xml:space="preserve"> с остатками сырья в решетках и корпусе для шнека.</w:t>
      </w:r>
    </w:p>
    <w:p w:rsidR="00BB7E53" w:rsidRPr="00BB7E53" w:rsidRDefault="00BB7E53" w:rsidP="00BB7E53">
      <w:pPr>
        <w:spacing w:line="360" w:lineRule="auto"/>
        <w:jc w:val="both"/>
        <w:rPr>
          <w:rFonts w:ascii="Times New Roman" w:hAnsi="Times New Roman" w:cs="Times New Roman"/>
          <w:b/>
          <w:sz w:val="32"/>
          <w:szCs w:val="32"/>
        </w:rPr>
      </w:pPr>
      <w:r w:rsidRPr="00BB7E53">
        <w:rPr>
          <w:rFonts w:ascii="Times New Roman" w:hAnsi="Times New Roman" w:cs="Times New Roman"/>
          <w:b/>
          <w:sz w:val="32"/>
          <w:szCs w:val="32"/>
        </w:rPr>
        <w:t>Производственные мясорубки</w:t>
      </w:r>
    </w:p>
    <w:p w:rsidR="00BB7E53" w:rsidRDefault="00BB7E53" w:rsidP="00BB7E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Мясорубки  для большого производства почти ничем не отличаются от домашних мясорубок. </w:t>
      </w:r>
    </w:p>
    <w:p w:rsidR="00BB7E53" w:rsidRDefault="00BB7E53" w:rsidP="00BB7E53">
      <w:pPr>
        <w:spacing w:line="360" w:lineRule="auto"/>
        <w:jc w:val="both"/>
        <w:rPr>
          <w:rFonts w:ascii="Times New Roman" w:hAnsi="Times New Roman" w:cs="Times New Roman"/>
          <w:sz w:val="28"/>
          <w:szCs w:val="28"/>
        </w:rPr>
      </w:pPr>
      <w:r w:rsidRPr="00BB7E53">
        <w:rPr>
          <w:rFonts w:ascii="Times New Roman" w:hAnsi="Times New Roman" w:cs="Times New Roman"/>
          <w:sz w:val="28"/>
          <w:szCs w:val="28"/>
        </w:rPr>
        <w:t>Производительность и энергосиловые показатели мясорубок зависят от мощности двигателя, диаметра измельчительных решеток, диаметра отверстий в решётках, числа отверстий и геометрии их расположения, толщины решеток геометрии заточки лезвия ножа, формы лезвийной кромки, числа лезвий, чистоты обработки рабочих поверхностей, физико-механических (реологических) показателей сырья, скорости вращения шнека и ножей. Известны различные варианты расчета производительности и дру</w:t>
      </w:r>
      <w:r>
        <w:rPr>
          <w:rFonts w:ascii="Times New Roman" w:hAnsi="Times New Roman" w:cs="Times New Roman"/>
          <w:sz w:val="28"/>
          <w:szCs w:val="28"/>
        </w:rPr>
        <w:t>гих параметров мясорубок</w:t>
      </w:r>
      <w:r w:rsidRPr="00BB7E53">
        <w:rPr>
          <w:rFonts w:ascii="Times New Roman" w:hAnsi="Times New Roman" w:cs="Times New Roman"/>
          <w:sz w:val="28"/>
          <w:szCs w:val="28"/>
        </w:rPr>
        <w:t xml:space="preserve">. Эти расчеты непрерывно уточнялись, </w:t>
      </w:r>
      <w:r w:rsidRPr="00BB7E53">
        <w:rPr>
          <w:rFonts w:ascii="Times New Roman" w:hAnsi="Times New Roman" w:cs="Times New Roman"/>
          <w:sz w:val="28"/>
          <w:szCs w:val="28"/>
        </w:rPr>
        <w:lastRenderedPageBreak/>
        <w:t>дополнялись и видоизменялись. Однако до настоящего времени не сложилась единая теория расчета основных параметров измельчительно-режущего оборудования. Одним из главных направлений в исследовании мясорубок является определение зависимости производительности от конструктивных параметров.</w:t>
      </w:r>
    </w:p>
    <w:p w:rsidR="00691BD3" w:rsidRDefault="00691BD3" w:rsidP="00691BD3">
      <w:pPr>
        <w:spacing w:line="360" w:lineRule="auto"/>
        <w:rPr>
          <w:rFonts w:ascii="Times New Roman" w:eastAsia="Calibri" w:hAnsi="Times New Roman" w:cs="Times New Roman"/>
          <w:kern w:val="24"/>
          <w:sz w:val="28"/>
          <w:szCs w:val="28"/>
        </w:rPr>
      </w:pPr>
      <w:r w:rsidRPr="00087941">
        <w:rPr>
          <w:rFonts w:ascii="Times New Roman" w:eastAsia="+mj-ea" w:hAnsi="Times New Roman" w:cs="Times New Roman"/>
          <w:b/>
          <w:kern w:val="24"/>
          <w:sz w:val="28"/>
          <w:szCs w:val="28"/>
        </w:rPr>
        <w:t>Цель проекта:</w:t>
      </w:r>
      <w:r w:rsidRPr="00691BD3">
        <w:rPr>
          <w:rFonts w:ascii="Times New Roman" w:eastAsia="Calibri" w:hAnsi="Times New Roman" w:cs="Times New Roman"/>
          <w:kern w:val="24"/>
          <w:sz w:val="28"/>
          <w:szCs w:val="28"/>
        </w:rPr>
        <w:br/>
        <w:t xml:space="preserve"> ---   Воспроизвести данный механизм из </w:t>
      </w:r>
      <w:proofErr w:type="spellStart"/>
      <w:r w:rsidRPr="00691BD3">
        <w:rPr>
          <w:rFonts w:ascii="Times New Roman" w:eastAsia="Calibri" w:hAnsi="Times New Roman" w:cs="Times New Roman"/>
          <w:kern w:val="24"/>
          <w:sz w:val="28"/>
          <w:szCs w:val="28"/>
        </w:rPr>
        <w:t>Лего</w:t>
      </w:r>
      <w:proofErr w:type="spellEnd"/>
      <w:r w:rsidRPr="00691BD3">
        <w:rPr>
          <w:rFonts w:ascii="Times New Roman" w:eastAsia="Calibri" w:hAnsi="Times New Roman" w:cs="Times New Roman"/>
          <w:kern w:val="24"/>
          <w:sz w:val="28"/>
          <w:szCs w:val="28"/>
        </w:rPr>
        <w:t xml:space="preserve">-конструктора. </w:t>
      </w:r>
      <w:r w:rsidRPr="00691BD3">
        <w:rPr>
          <w:rFonts w:ascii="Times New Roman" w:eastAsia="Calibri" w:hAnsi="Times New Roman" w:cs="Times New Roman"/>
          <w:kern w:val="24"/>
          <w:sz w:val="28"/>
          <w:szCs w:val="28"/>
        </w:rPr>
        <w:br/>
        <w:t xml:space="preserve"> ---   Создать механизм для большого производства, чтобы облегчить труд человека.</w:t>
      </w:r>
      <w:r w:rsidR="00087941">
        <w:rPr>
          <w:rFonts w:ascii="Times New Roman" w:eastAsia="+mj-ea" w:hAnsi="Times New Roman" w:cs="Times New Roman"/>
          <w:kern w:val="24"/>
          <w:sz w:val="28"/>
          <w:szCs w:val="28"/>
        </w:rPr>
        <w:t xml:space="preserve"> </w:t>
      </w:r>
      <w:r w:rsidR="00087941">
        <w:rPr>
          <w:rFonts w:ascii="Times New Roman" w:eastAsia="+mj-ea" w:hAnsi="Times New Roman" w:cs="Times New Roman"/>
          <w:kern w:val="24"/>
          <w:sz w:val="28"/>
          <w:szCs w:val="28"/>
        </w:rPr>
        <w:br/>
      </w:r>
      <w:r w:rsidRPr="00691BD3">
        <w:rPr>
          <w:rFonts w:ascii="Times New Roman" w:eastAsia="+mj-ea" w:hAnsi="Times New Roman" w:cs="Times New Roman"/>
          <w:kern w:val="24"/>
          <w:sz w:val="28"/>
          <w:szCs w:val="28"/>
        </w:rPr>
        <w:t xml:space="preserve"> </w:t>
      </w:r>
      <w:r w:rsidRPr="00087941">
        <w:rPr>
          <w:rFonts w:ascii="Times New Roman" w:eastAsia="+mj-ea" w:hAnsi="Times New Roman" w:cs="Times New Roman"/>
          <w:b/>
          <w:kern w:val="24"/>
          <w:sz w:val="28"/>
          <w:szCs w:val="28"/>
        </w:rPr>
        <w:t>Задачи проекта:</w:t>
      </w:r>
      <w:r w:rsidRPr="00691BD3">
        <w:rPr>
          <w:rFonts w:ascii="Times New Roman" w:eastAsia="+mj-ea" w:hAnsi="Times New Roman" w:cs="Times New Roman"/>
          <w:kern w:val="24"/>
          <w:sz w:val="28"/>
          <w:szCs w:val="28"/>
        </w:rPr>
        <w:t xml:space="preserve"> </w:t>
      </w:r>
      <w:r w:rsidRPr="00691BD3">
        <w:rPr>
          <w:rFonts w:ascii="Times New Roman" w:eastAsia="Calibri" w:hAnsi="Times New Roman" w:cs="Times New Roman"/>
          <w:kern w:val="24"/>
          <w:sz w:val="28"/>
          <w:szCs w:val="28"/>
        </w:rPr>
        <w:br/>
        <w:t xml:space="preserve"> ---   Изучить историю появления мясорубки и её основные особенности;</w:t>
      </w:r>
      <w:r w:rsidRPr="00691BD3">
        <w:rPr>
          <w:rFonts w:ascii="Times New Roman" w:eastAsia="+mj-ea" w:hAnsi="Times New Roman" w:cs="Times New Roman"/>
          <w:kern w:val="24"/>
          <w:sz w:val="28"/>
          <w:szCs w:val="28"/>
        </w:rPr>
        <w:br/>
        <w:t xml:space="preserve"> ---   Р</w:t>
      </w:r>
      <w:r w:rsidRPr="00691BD3">
        <w:rPr>
          <w:rFonts w:ascii="Times New Roman" w:eastAsia="Calibri" w:hAnsi="Times New Roman" w:cs="Times New Roman"/>
          <w:kern w:val="24"/>
          <w:sz w:val="28"/>
          <w:szCs w:val="28"/>
        </w:rPr>
        <w:t>ассмотреть различные виды мясорубок;</w:t>
      </w:r>
      <w:r w:rsidRPr="00691BD3">
        <w:rPr>
          <w:rFonts w:ascii="Times New Roman" w:eastAsia="+mj-ea" w:hAnsi="Times New Roman" w:cs="Times New Roman"/>
          <w:kern w:val="24"/>
          <w:sz w:val="28"/>
          <w:szCs w:val="28"/>
        </w:rPr>
        <w:br/>
        <w:t xml:space="preserve"> ---   В</w:t>
      </w:r>
      <w:r w:rsidRPr="00691BD3">
        <w:rPr>
          <w:rFonts w:ascii="Times New Roman" w:eastAsia="Calibri" w:hAnsi="Times New Roman" w:cs="Times New Roman"/>
          <w:kern w:val="24"/>
          <w:sz w:val="28"/>
          <w:szCs w:val="28"/>
        </w:rPr>
        <w:t>ыделить плюсы и минусы данного механизма как средства безопасности;</w:t>
      </w:r>
      <w:r w:rsidRPr="00691BD3">
        <w:rPr>
          <w:rFonts w:ascii="Times New Roman" w:eastAsia="+mj-ea" w:hAnsi="Times New Roman" w:cs="Times New Roman"/>
          <w:kern w:val="24"/>
          <w:sz w:val="28"/>
          <w:szCs w:val="28"/>
        </w:rPr>
        <w:br/>
        <w:t xml:space="preserve"> ---   Р</w:t>
      </w:r>
      <w:r w:rsidRPr="00691BD3">
        <w:rPr>
          <w:rFonts w:ascii="Times New Roman" w:eastAsia="Calibri" w:hAnsi="Times New Roman" w:cs="Times New Roman"/>
          <w:kern w:val="24"/>
          <w:sz w:val="28"/>
          <w:szCs w:val="28"/>
        </w:rPr>
        <w:t>ассмотреть способы использования мясорубки;</w:t>
      </w:r>
      <w:r w:rsidRPr="00691BD3">
        <w:rPr>
          <w:rFonts w:ascii="Times New Roman" w:eastAsia="+mj-ea" w:hAnsi="Times New Roman" w:cs="Times New Roman"/>
          <w:kern w:val="24"/>
          <w:sz w:val="28"/>
          <w:szCs w:val="28"/>
        </w:rPr>
        <w:br/>
        <w:t xml:space="preserve"> ---  С</w:t>
      </w:r>
      <w:r w:rsidRPr="00691BD3">
        <w:rPr>
          <w:rFonts w:ascii="Times New Roman" w:eastAsia="Calibri" w:hAnsi="Times New Roman" w:cs="Times New Roman"/>
          <w:kern w:val="24"/>
          <w:sz w:val="28"/>
          <w:szCs w:val="28"/>
        </w:rPr>
        <w:t xml:space="preserve">оздать собственную мясорубку из </w:t>
      </w:r>
      <w:proofErr w:type="spellStart"/>
      <w:r w:rsidRPr="00691BD3">
        <w:rPr>
          <w:rFonts w:ascii="Times New Roman" w:eastAsia="Calibri" w:hAnsi="Times New Roman" w:cs="Times New Roman"/>
          <w:kern w:val="24"/>
          <w:sz w:val="28"/>
          <w:szCs w:val="28"/>
        </w:rPr>
        <w:t>лего</w:t>
      </w:r>
      <w:proofErr w:type="spellEnd"/>
      <w:r w:rsidRPr="00691BD3">
        <w:rPr>
          <w:rFonts w:ascii="Times New Roman" w:eastAsia="Calibri" w:hAnsi="Times New Roman" w:cs="Times New Roman"/>
          <w:kern w:val="24"/>
          <w:sz w:val="28"/>
          <w:szCs w:val="28"/>
        </w:rPr>
        <w:t>-конструктора и написать для нее программу.</w:t>
      </w:r>
    </w:p>
    <w:p w:rsidR="00750601" w:rsidRPr="00750601" w:rsidRDefault="00750601" w:rsidP="00750601">
      <w:pPr>
        <w:spacing w:line="360" w:lineRule="auto"/>
        <w:jc w:val="center"/>
        <w:rPr>
          <w:rFonts w:ascii="Times New Roman" w:eastAsia="Calibri" w:hAnsi="Times New Roman" w:cs="Times New Roman"/>
          <w:b/>
          <w:kern w:val="24"/>
          <w:sz w:val="32"/>
          <w:szCs w:val="32"/>
        </w:rPr>
      </w:pPr>
      <w:r w:rsidRPr="00750601">
        <w:rPr>
          <w:rFonts w:ascii="Times New Roman" w:eastAsia="Calibri" w:hAnsi="Times New Roman" w:cs="Times New Roman"/>
          <w:b/>
          <w:kern w:val="24"/>
          <w:sz w:val="32"/>
          <w:szCs w:val="32"/>
        </w:rPr>
        <w:t xml:space="preserve">Основные правила для создания Мясорубки из </w:t>
      </w:r>
      <w:proofErr w:type="spellStart"/>
      <w:r w:rsidRPr="00750601">
        <w:rPr>
          <w:rFonts w:ascii="Times New Roman" w:eastAsia="Calibri" w:hAnsi="Times New Roman" w:cs="Times New Roman"/>
          <w:b/>
          <w:kern w:val="24"/>
          <w:sz w:val="32"/>
          <w:szCs w:val="32"/>
        </w:rPr>
        <w:t>лего</w:t>
      </w:r>
      <w:proofErr w:type="spellEnd"/>
      <w:r w:rsidRPr="00750601">
        <w:rPr>
          <w:rFonts w:ascii="Times New Roman" w:eastAsia="Calibri" w:hAnsi="Times New Roman" w:cs="Times New Roman"/>
          <w:b/>
          <w:kern w:val="24"/>
          <w:sz w:val="32"/>
          <w:szCs w:val="32"/>
        </w:rPr>
        <w:t>-конструктора</w:t>
      </w:r>
    </w:p>
    <w:p w:rsidR="007708C3" w:rsidRPr="00750601" w:rsidRDefault="00750601" w:rsidP="00750601">
      <w:pPr>
        <w:pStyle w:val="a7"/>
        <w:numPr>
          <w:ilvl w:val="0"/>
          <w:numId w:val="3"/>
        </w:numPr>
        <w:spacing w:line="360" w:lineRule="auto"/>
        <w:rPr>
          <w:rFonts w:ascii="Times New Roman" w:hAnsi="Times New Roman" w:cs="Times New Roman"/>
          <w:b/>
          <w:sz w:val="28"/>
          <w:szCs w:val="28"/>
        </w:rPr>
      </w:pPr>
      <w:r w:rsidRPr="00750601">
        <w:rPr>
          <w:rFonts w:ascii="Times New Roman" w:hAnsi="Times New Roman" w:cs="Times New Roman"/>
          <w:sz w:val="28"/>
          <w:szCs w:val="28"/>
        </w:rPr>
        <w:t>Нужен конструктор</w:t>
      </w:r>
      <w:r>
        <w:rPr>
          <w:rFonts w:ascii="Times New Roman" w:hAnsi="Times New Roman" w:cs="Times New Roman"/>
          <w:b/>
          <w:sz w:val="28"/>
          <w:szCs w:val="28"/>
        </w:rPr>
        <w:t xml:space="preserve"> </w:t>
      </w:r>
      <w:r w:rsidRPr="00750601">
        <w:rPr>
          <w:rFonts w:ascii="Times New Roman" w:hAnsi="Times New Roman" w:cs="Times New Roman"/>
          <w:color w:val="333333"/>
          <w:sz w:val="28"/>
          <w:szCs w:val="28"/>
          <w:shd w:val="clear" w:color="auto" w:fill="FFFFFF"/>
        </w:rPr>
        <w:t xml:space="preserve"> </w:t>
      </w:r>
      <w:proofErr w:type="spellStart"/>
      <w:r w:rsidRPr="00750601">
        <w:rPr>
          <w:rFonts w:ascii="Times New Roman" w:hAnsi="Times New Roman" w:cs="Times New Roman"/>
          <w:sz w:val="28"/>
          <w:szCs w:val="28"/>
          <w:shd w:val="clear" w:color="auto" w:fill="FFFFFF"/>
        </w:rPr>
        <w:t>Lego</w:t>
      </w:r>
      <w:proofErr w:type="spellEnd"/>
      <w:r w:rsidRPr="00750601">
        <w:rPr>
          <w:rFonts w:ascii="Times New Roman" w:hAnsi="Times New Roman" w:cs="Times New Roman"/>
          <w:sz w:val="28"/>
          <w:szCs w:val="28"/>
          <w:shd w:val="clear" w:color="auto" w:fill="FFFFFF"/>
        </w:rPr>
        <w:t xml:space="preserve"> </w:t>
      </w:r>
      <w:proofErr w:type="spellStart"/>
      <w:r w:rsidRPr="00750601">
        <w:rPr>
          <w:rFonts w:ascii="Times New Roman" w:hAnsi="Times New Roman" w:cs="Times New Roman"/>
          <w:sz w:val="28"/>
          <w:szCs w:val="28"/>
          <w:shd w:val="clear" w:color="auto" w:fill="FFFFFF"/>
        </w:rPr>
        <w:t>Mindstorms</w:t>
      </w:r>
      <w:proofErr w:type="spellEnd"/>
      <w:r w:rsidRPr="00750601">
        <w:rPr>
          <w:rFonts w:ascii="Times New Roman" w:hAnsi="Times New Roman" w:cs="Times New Roman"/>
          <w:sz w:val="28"/>
          <w:szCs w:val="28"/>
          <w:shd w:val="clear" w:color="auto" w:fill="FFFFFF"/>
        </w:rPr>
        <w:t xml:space="preserve"> </w:t>
      </w:r>
      <w:proofErr w:type="spellStart"/>
      <w:r w:rsidRPr="00750601">
        <w:rPr>
          <w:rFonts w:ascii="Times New Roman" w:hAnsi="Times New Roman" w:cs="Times New Roman"/>
          <w:sz w:val="28"/>
          <w:szCs w:val="28"/>
          <w:shd w:val="clear" w:color="auto" w:fill="FFFFFF"/>
          <w:lang w:val="en-US"/>
        </w:rPr>
        <w:t>ev</w:t>
      </w:r>
      <w:proofErr w:type="spellEnd"/>
      <w:r w:rsidRPr="00750601">
        <w:rPr>
          <w:rFonts w:ascii="Times New Roman" w:hAnsi="Times New Roman" w:cs="Times New Roman"/>
          <w:sz w:val="28"/>
          <w:szCs w:val="28"/>
          <w:shd w:val="clear" w:color="auto" w:fill="FFFFFF"/>
        </w:rPr>
        <w:t>3;</w:t>
      </w:r>
    </w:p>
    <w:p w:rsidR="00750601" w:rsidRPr="00750601" w:rsidRDefault="00750601" w:rsidP="00750601">
      <w:pPr>
        <w:pStyle w:val="a7"/>
        <w:numPr>
          <w:ilvl w:val="0"/>
          <w:numId w:val="3"/>
        </w:numPr>
        <w:spacing w:line="360" w:lineRule="auto"/>
        <w:rPr>
          <w:rFonts w:ascii="Times New Roman" w:hAnsi="Times New Roman" w:cs="Times New Roman"/>
          <w:b/>
          <w:sz w:val="28"/>
          <w:szCs w:val="28"/>
        </w:rPr>
      </w:pPr>
      <w:r w:rsidRPr="00750601">
        <w:rPr>
          <w:rFonts w:ascii="Times New Roman" w:hAnsi="Times New Roman" w:cs="Times New Roman"/>
          <w:sz w:val="28"/>
          <w:szCs w:val="28"/>
          <w:shd w:val="clear" w:color="auto" w:fill="FFFFFF"/>
        </w:rPr>
        <w:t xml:space="preserve">Найти мясорубку, которую собираемся воспроизвести из </w:t>
      </w:r>
      <w:proofErr w:type="spellStart"/>
      <w:r w:rsidRPr="00750601">
        <w:rPr>
          <w:rFonts w:ascii="Times New Roman" w:hAnsi="Times New Roman" w:cs="Times New Roman"/>
          <w:sz w:val="28"/>
          <w:szCs w:val="28"/>
          <w:shd w:val="clear" w:color="auto" w:fill="FFFFFF"/>
        </w:rPr>
        <w:t>лего</w:t>
      </w:r>
      <w:proofErr w:type="spellEnd"/>
      <w:r w:rsidRPr="00750601">
        <w:rPr>
          <w:rFonts w:ascii="Times New Roman" w:hAnsi="Times New Roman" w:cs="Times New Roman"/>
          <w:sz w:val="28"/>
          <w:szCs w:val="28"/>
          <w:shd w:val="clear" w:color="auto" w:fill="FFFFFF"/>
        </w:rPr>
        <w:t>;</w:t>
      </w:r>
    </w:p>
    <w:p w:rsidR="00750601" w:rsidRPr="00750601" w:rsidRDefault="00750601" w:rsidP="00750601">
      <w:pPr>
        <w:pStyle w:val="a7"/>
        <w:numPr>
          <w:ilvl w:val="0"/>
          <w:numId w:val="3"/>
        </w:numPr>
        <w:spacing w:line="360" w:lineRule="auto"/>
        <w:rPr>
          <w:rFonts w:ascii="Times New Roman" w:hAnsi="Times New Roman" w:cs="Times New Roman"/>
          <w:b/>
          <w:sz w:val="28"/>
          <w:szCs w:val="28"/>
        </w:rPr>
      </w:pPr>
      <w:r w:rsidRPr="00750601">
        <w:rPr>
          <w:rFonts w:ascii="Times New Roman" w:hAnsi="Times New Roman" w:cs="Times New Roman"/>
          <w:sz w:val="28"/>
          <w:szCs w:val="28"/>
          <w:shd w:val="clear" w:color="auto" w:fill="FFFFFF"/>
        </w:rPr>
        <w:t>Собрать конструкцию и запрограммировать ее на движение;</w:t>
      </w:r>
    </w:p>
    <w:p w:rsidR="00750601" w:rsidRPr="003A0A51" w:rsidRDefault="00750601" w:rsidP="00750601">
      <w:pPr>
        <w:pStyle w:val="a7"/>
        <w:numPr>
          <w:ilvl w:val="0"/>
          <w:numId w:val="3"/>
        </w:numPr>
        <w:spacing w:line="360" w:lineRule="auto"/>
        <w:rPr>
          <w:rFonts w:ascii="Times New Roman" w:hAnsi="Times New Roman" w:cs="Times New Roman"/>
          <w:b/>
          <w:sz w:val="28"/>
          <w:szCs w:val="28"/>
        </w:rPr>
      </w:pPr>
      <w:r w:rsidRPr="00750601">
        <w:rPr>
          <w:rFonts w:ascii="Times New Roman" w:hAnsi="Times New Roman" w:cs="Times New Roman"/>
          <w:sz w:val="28"/>
          <w:szCs w:val="28"/>
          <w:shd w:val="clear" w:color="auto" w:fill="FFFFFF"/>
        </w:rPr>
        <w:t>Максимально приближенную версию мясорубки испытать и создать к</w:t>
      </w:r>
      <w:r w:rsidR="00276F53">
        <w:rPr>
          <w:rFonts w:ascii="Times New Roman" w:hAnsi="Times New Roman" w:cs="Times New Roman"/>
          <w:sz w:val="28"/>
          <w:szCs w:val="28"/>
          <w:shd w:val="clear" w:color="auto" w:fill="FFFFFF"/>
        </w:rPr>
        <w:t>онвейеры для удобства испытаний.</w:t>
      </w:r>
    </w:p>
    <w:p w:rsidR="003A0A51" w:rsidRPr="003A0A51" w:rsidRDefault="003A0A51" w:rsidP="003A0A51">
      <w:pPr>
        <w:pStyle w:val="a7"/>
        <w:spacing w:line="360" w:lineRule="auto"/>
        <w:rPr>
          <w:rFonts w:ascii="Times New Roman" w:hAnsi="Times New Roman" w:cs="Times New Roman"/>
          <w:sz w:val="28"/>
          <w:szCs w:val="28"/>
        </w:rPr>
      </w:pPr>
      <w:r w:rsidRPr="003A0A51">
        <w:rPr>
          <w:rFonts w:ascii="Times New Roman" w:hAnsi="Times New Roman" w:cs="Times New Roman"/>
          <w:sz w:val="28"/>
          <w:szCs w:val="28"/>
        </w:rPr>
        <w:t xml:space="preserve">Механизм изготовлен из конструктора </w:t>
      </w:r>
      <w:proofErr w:type="spellStart"/>
      <w:r w:rsidRPr="003A0A51">
        <w:rPr>
          <w:rFonts w:ascii="Times New Roman" w:hAnsi="Times New Roman" w:cs="Times New Roman"/>
          <w:sz w:val="28"/>
          <w:szCs w:val="28"/>
        </w:rPr>
        <w:t>Lego</w:t>
      </w:r>
      <w:proofErr w:type="spellEnd"/>
      <w:r w:rsidRPr="003A0A51">
        <w:rPr>
          <w:rFonts w:ascii="Times New Roman" w:hAnsi="Times New Roman" w:cs="Times New Roman"/>
          <w:sz w:val="28"/>
          <w:szCs w:val="28"/>
        </w:rPr>
        <w:t xml:space="preserve"> </w:t>
      </w:r>
      <w:proofErr w:type="spellStart"/>
      <w:r w:rsidRPr="003A0A51">
        <w:rPr>
          <w:rFonts w:ascii="Times New Roman" w:hAnsi="Times New Roman" w:cs="Times New Roman"/>
          <w:sz w:val="28"/>
          <w:szCs w:val="28"/>
        </w:rPr>
        <w:t>Mindstorms</w:t>
      </w:r>
      <w:proofErr w:type="spellEnd"/>
      <w:r w:rsidRPr="003A0A51">
        <w:rPr>
          <w:rFonts w:ascii="Times New Roman" w:hAnsi="Times New Roman" w:cs="Times New Roman"/>
          <w:sz w:val="28"/>
          <w:szCs w:val="28"/>
        </w:rPr>
        <w:t xml:space="preserve"> EV3. </w:t>
      </w:r>
      <w:proofErr w:type="gramStart"/>
      <w:r w:rsidRPr="003A0A51">
        <w:rPr>
          <w:rFonts w:ascii="Times New Roman" w:hAnsi="Times New Roman" w:cs="Times New Roman"/>
          <w:sz w:val="28"/>
          <w:szCs w:val="28"/>
        </w:rPr>
        <w:t>Для сборки использовались: микропроцессор, сервомоторы, провода, шестерёнки, гусеницы, оси, балки и различные штифты</w:t>
      </w:r>
      <w:r>
        <w:rPr>
          <w:rFonts w:ascii="Times New Roman" w:hAnsi="Times New Roman" w:cs="Times New Roman"/>
          <w:sz w:val="28"/>
          <w:szCs w:val="28"/>
        </w:rPr>
        <w:t>.</w:t>
      </w:r>
      <w:proofErr w:type="gramEnd"/>
    </w:p>
    <w:p w:rsidR="003A0A51" w:rsidRDefault="003A0A51" w:rsidP="003A0A51">
      <w:pPr>
        <w:pStyle w:val="a7"/>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B289B29">
            <wp:extent cx="3819525" cy="3024539"/>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3114" cy="3027381"/>
                    </a:xfrm>
                    <a:prstGeom prst="rect">
                      <a:avLst/>
                    </a:prstGeom>
                    <a:noFill/>
                  </pic:spPr>
                </pic:pic>
              </a:graphicData>
            </a:graphic>
          </wp:inline>
        </w:drawing>
      </w:r>
    </w:p>
    <w:p w:rsidR="003A0A51" w:rsidRDefault="003A0A51" w:rsidP="003A0A51">
      <w:pPr>
        <w:pStyle w:val="a7"/>
        <w:spacing w:line="360" w:lineRule="auto"/>
        <w:rPr>
          <w:rFonts w:ascii="Times New Roman" w:hAnsi="Times New Roman" w:cs="Times New Roman"/>
          <w:sz w:val="28"/>
          <w:szCs w:val="28"/>
        </w:rPr>
      </w:pPr>
      <w:r w:rsidRPr="003A0A51">
        <w:rPr>
          <w:rFonts w:ascii="Times New Roman" w:hAnsi="Times New Roman" w:cs="Times New Roman"/>
          <w:sz w:val="28"/>
          <w:szCs w:val="28"/>
        </w:rPr>
        <w:t xml:space="preserve">Производственная </w:t>
      </w:r>
      <w:proofErr w:type="gramStart"/>
      <w:r w:rsidRPr="003A0A51">
        <w:rPr>
          <w:rFonts w:ascii="Times New Roman" w:hAnsi="Times New Roman" w:cs="Times New Roman"/>
          <w:sz w:val="28"/>
          <w:szCs w:val="28"/>
        </w:rPr>
        <w:t>мясорубка</w:t>
      </w:r>
      <w:proofErr w:type="gramEnd"/>
      <w:r w:rsidRPr="003A0A51">
        <w:rPr>
          <w:rFonts w:ascii="Times New Roman" w:hAnsi="Times New Roman" w:cs="Times New Roman"/>
          <w:sz w:val="28"/>
          <w:szCs w:val="28"/>
        </w:rPr>
        <w:t xml:space="preserve"> по которой я создавал подобный механизм из </w:t>
      </w:r>
      <w:proofErr w:type="spellStart"/>
      <w:r w:rsidRPr="003A0A51">
        <w:rPr>
          <w:rFonts w:ascii="Times New Roman" w:hAnsi="Times New Roman" w:cs="Times New Roman"/>
          <w:sz w:val="28"/>
          <w:szCs w:val="28"/>
        </w:rPr>
        <w:t>лего</w:t>
      </w:r>
      <w:proofErr w:type="spellEnd"/>
      <w:r w:rsidRPr="003A0A51">
        <w:rPr>
          <w:rFonts w:ascii="Times New Roman" w:hAnsi="Times New Roman" w:cs="Times New Roman"/>
          <w:sz w:val="28"/>
          <w:szCs w:val="28"/>
        </w:rPr>
        <w:t xml:space="preserve"> конструктора.</w:t>
      </w:r>
    </w:p>
    <w:p w:rsidR="003A0A51" w:rsidRDefault="003A0A51" w:rsidP="003A0A51">
      <w:pPr>
        <w:pStyle w:val="a7"/>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1CA78C">
            <wp:extent cx="3819525" cy="330283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007" cy="3302391"/>
                    </a:xfrm>
                    <a:prstGeom prst="rect">
                      <a:avLst/>
                    </a:prstGeom>
                    <a:noFill/>
                  </pic:spPr>
                </pic:pic>
              </a:graphicData>
            </a:graphic>
          </wp:inline>
        </w:drawing>
      </w:r>
    </w:p>
    <w:p w:rsidR="00CD0685" w:rsidRPr="00CD0685" w:rsidRDefault="00CD0685" w:rsidP="003A0A51">
      <w:pPr>
        <w:pStyle w:val="a7"/>
        <w:spacing w:line="360" w:lineRule="auto"/>
        <w:rPr>
          <w:rFonts w:ascii="Times New Roman" w:hAnsi="Times New Roman" w:cs="Times New Roman"/>
          <w:b/>
          <w:sz w:val="28"/>
          <w:szCs w:val="28"/>
        </w:rPr>
      </w:pPr>
      <w:r w:rsidRPr="00CD0685">
        <w:rPr>
          <w:rFonts w:ascii="Times New Roman" w:hAnsi="Times New Roman"/>
          <w:b/>
          <w:sz w:val="28"/>
          <w:szCs w:val="28"/>
        </w:rPr>
        <w:t xml:space="preserve">Создание своей работы  из </w:t>
      </w:r>
      <w:proofErr w:type="spellStart"/>
      <w:r w:rsidRPr="00CD0685">
        <w:rPr>
          <w:rFonts w:ascii="Times New Roman" w:hAnsi="Times New Roman"/>
          <w:b/>
          <w:sz w:val="28"/>
          <w:szCs w:val="28"/>
        </w:rPr>
        <w:t>лего</w:t>
      </w:r>
      <w:proofErr w:type="spellEnd"/>
      <w:r w:rsidRPr="00CD0685">
        <w:rPr>
          <w:rFonts w:ascii="Times New Roman" w:hAnsi="Times New Roman"/>
          <w:b/>
          <w:sz w:val="28"/>
          <w:szCs w:val="28"/>
        </w:rPr>
        <w:t xml:space="preserve"> </w:t>
      </w:r>
      <w:proofErr w:type="gramStart"/>
      <w:r w:rsidRPr="00CD0685">
        <w:rPr>
          <w:rFonts w:ascii="Times New Roman" w:hAnsi="Times New Roman"/>
          <w:b/>
          <w:sz w:val="28"/>
          <w:szCs w:val="28"/>
        </w:rPr>
        <w:t>-к</w:t>
      </w:r>
      <w:proofErr w:type="gramEnd"/>
      <w:r w:rsidRPr="00CD0685">
        <w:rPr>
          <w:rFonts w:ascii="Times New Roman" w:hAnsi="Times New Roman"/>
          <w:b/>
          <w:sz w:val="28"/>
          <w:szCs w:val="28"/>
        </w:rPr>
        <w:t>онструктора</w:t>
      </w:r>
    </w:p>
    <w:p w:rsidR="003A0A51" w:rsidRDefault="003A0A51" w:rsidP="003A0A51">
      <w:pPr>
        <w:pStyle w:val="a7"/>
        <w:spacing w:line="360" w:lineRule="auto"/>
        <w:rPr>
          <w:rFonts w:ascii="Times New Roman" w:hAnsi="Times New Roman" w:cs="Times New Roman"/>
          <w:sz w:val="28"/>
          <w:szCs w:val="28"/>
        </w:rPr>
      </w:pPr>
      <w:r w:rsidRPr="003A0A51">
        <w:rPr>
          <w:rFonts w:ascii="Times New Roman" w:hAnsi="Times New Roman" w:cs="Times New Roman"/>
          <w:sz w:val="28"/>
          <w:szCs w:val="28"/>
        </w:rPr>
        <w:t xml:space="preserve">Сначала собрал механизм с шестерёнками, сделал 2 </w:t>
      </w:r>
      <w:proofErr w:type="gramStart"/>
      <w:r w:rsidRPr="003A0A51">
        <w:rPr>
          <w:rFonts w:ascii="Times New Roman" w:hAnsi="Times New Roman" w:cs="Times New Roman"/>
          <w:sz w:val="28"/>
          <w:szCs w:val="28"/>
        </w:rPr>
        <w:t>вала</w:t>
      </w:r>
      <w:proofErr w:type="gramEnd"/>
      <w:r w:rsidRPr="003A0A51">
        <w:rPr>
          <w:rFonts w:ascii="Times New Roman" w:hAnsi="Times New Roman" w:cs="Times New Roman"/>
          <w:sz w:val="28"/>
          <w:szCs w:val="28"/>
        </w:rPr>
        <w:t xml:space="preserve"> потом добавил 3 вал, чтобы механизм лучше работал. 3 вал закрыл, чтобы предполагаемая продукция не вылетала в обратную сторону.</w:t>
      </w:r>
    </w:p>
    <w:p w:rsidR="003A0A51" w:rsidRDefault="003A0A51" w:rsidP="003A0A51">
      <w:pPr>
        <w:pStyle w:val="a7"/>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A587931">
            <wp:extent cx="4000500" cy="3000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2947" cy="3002210"/>
                    </a:xfrm>
                    <a:prstGeom prst="rect">
                      <a:avLst/>
                    </a:prstGeom>
                    <a:noFill/>
                  </pic:spPr>
                </pic:pic>
              </a:graphicData>
            </a:graphic>
          </wp:inline>
        </w:drawing>
      </w:r>
    </w:p>
    <w:p w:rsidR="003A0A51" w:rsidRDefault="003A0A51" w:rsidP="003A0A51">
      <w:pPr>
        <w:pStyle w:val="a7"/>
        <w:spacing w:line="360" w:lineRule="auto"/>
        <w:rPr>
          <w:rFonts w:ascii="Times New Roman" w:hAnsi="Times New Roman" w:cs="Times New Roman"/>
          <w:sz w:val="28"/>
          <w:szCs w:val="28"/>
        </w:rPr>
      </w:pPr>
      <w:r w:rsidRPr="003A0A51">
        <w:rPr>
          <w:rFonts w:ascii="Times New Roman" w:hAnsi="Times New Roman" w:cs="Times New Roman"/>
          <w:sz w:val="28"/>
          <w:szCs w:val="28"/>
        </w:rPr>
        <w:t>Поставил внизу конвейер, чтоб</w:t>
      </w:r>
      <w:r>
        <w:rPr>
          <w:rFonts w:ascii="Times New Roman" w:hAnsi="Times New Roman" w:cs="Times New Roman"/>
          <w:sz w:val="28"/>
          <w:szCs w:val="28"/>
        </w:rPr>
        <w:t>ы продукция  выходила в предполагаемых бри</w:t>
      </w:r>
      <w:r w:rsidRPr="003A0A51">
        <w:rPr>
          <w:rFonts w:ascii="Times New Roman" w:hAnsi="Times New Roman" w:cs="Times New Roman"/>
          <w:sz w:val="28"/>
          <w:szCs w:val="28"/>
        </w:rPr>
        <w:t>кетах.</w:t>
      </w:r>
    </w:p>
    <w:p w:rsidR="003A0A51" w:rsidRDefault="003A0A51" w:rsidP="003A0A51">
      <w:pPr>
        <w:pStyle w:val="a7"/>
        <w:spacing w:line="360" w:lineRule="auto"/>
        <w:rPr>
          <w:rFonts w:ascii="Times New Roman" w:hAnsi="Times New Roman" w:cs="Times New Roman"/>
          <w:sz w:val="28"/>
          <w:szCs w:val="28"/>
        </w:rPr>
      </w:pPr>
      <w:r w:rsidRPr="003A0A51">
        <w:rPr>
          <w:rFonts w:ascii="Times New Roman" w:hAnsi="Times New Roman" w:cs="Times New Roman"/>
          <w:sz w:val="28"/>
          <w:szCs w:val="28"/>
        </w:rPr>
        <w:t>В ходе испытаний было принято решение добавить верхний конвейер для загрузки продукции (мясо) в мясорубку.</w:t>
      </w:r>
    </w:p>
    <w:p w:rsidR="00CD0685" w:rsidRPr="00CD0685" w:rsidRDefault="00CD0685" w:rsidP="00CD0685">
      <w:pPr>
        <w:pStyle w:val="a7"/>
        <w:spacing w:line="360" w:lineRule="auto"/>
        <w:rPr>
          <w:rFonts w:ascii="Times New Roman" w:hAnsi="Times New Roman" w:cs="Times New Roman"/>
          <w:b/>
          <w:sz w:val="28"/>
          <w:szCs w:val="28"/>
        </w:rPr>
      </w:pPr>
      <w:r w:rsidRPr="00CD0685">
        <w:rPr>
          <w:rFonts w:ascii="Times New Roman" w:hAnsi="Times New Roman" w:cs="Times New Roman"/>
          <w:b/>
          <w:sz w:val="28"/>
          <w:szCs w:val="28"/>
        </w:rPr>
        <w:t>Результат готового механизма   мясорубки.</w:t>
      </w:r>
    </w:p>
    <w:p w:rsidR="003A0A51" w:rsidRDefault="003A0A51" w:rsidP="003A0A51">
      <w:pPr>
        <w:pStyle w:val="a7"/>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0B6656" wp14:editId="44619DAD">
            <wp:extent cx="4567317" cy="35433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0110" cy="3545467"/>
                    </a:xfrm>
                    <a:prstGeom prst="rect">
                      <a:avLst/>
                    </a:prstGeom>
                    <a:noFill/>
                  </pic:spPr>
                </pic:pic>
              </a:graphicData>
            </a:graphic>
          </wp:inline>
        </w:drawing>
      </w:r>
    </w:p>
    <w:p w:rsidR="003A0A51" w:rsidRPr="003A0A51" w:rsidRDefault="003A0A51" w:rsidP="003A0A51">
      <w:pPr>
        <w:pStyle w:val="a7"/>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FEAC4AB" wp14:editId="1C87D79F">
            <wp:extent cx="4695825" cy="3523565"/>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0579" cy="3527132"/>
                    </a:xfrm>
                    <a:prstGeom prst="rect">
                      <a:avLst/>
                    </a:prstGeom>
                    <a:noFill/>
                  </pic:spPr>
                </pic:pic>
              </a:graphicData>
            </a:graphic>
          </wp:inline>
        </w:drawing>
      </w: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rsidP="00CD0685">
      <w:pPr>
        <w:pStyle w:val="a7"/>
        <w:spacing w:line="360" w:lineRule="auto"/>
        <w:jc w:val="center"/>
        <w:rPr>
          <w:rFonts w:ascii="Times New Roman" w:hAnsi="Times New Roman" w:cs="Times New Roman"/>
          <w:b/>
          <w:sz w:val="28"/>
          <w:szCs w:val="28"/>
        </w:rPr>
      </w:pPr>
      <w:r w:rsidRPr="00CD0685">
        <w:rPr>
          <w:rFonts w:ascii="Times New Roman" w:hAnsi="Times New Roman" w:cs="Times New Roman"/>
          <w:b/>
          <w:sz w:val="28"/>
          <w:szCs w:val="28"/>
        </w:rPr>
        <w:lastRenderedPageBreak/>
        <w:t>Список литературы</w:t>
      </w:r>
    </w:p>
    <w:p w:rsidR="00CD0685" w:rsidRDefault="00F54C1A" w:rsidP="00F54C1A">
      <w:pPr>
        <w:pStyle w:val="a7"/>
        <w:numPr>
          <w:ilvl w:val="0"/>
          <w:numId w:val="4"/>
        </w:numPr>
        <w:spacing w:line="360" w:lineRule="auto"/>
        <w:rPr>
          <w:rFonts w:ascii="Times New Roman" w:hAnsi="Times New Roman" w:cs="Times New Roman"/>
          <w:b/>
          <w:sz w:val="28"/>
          <w:szCs w:val="28"/>
        </w:rPr>
      </w:pPr>
      <w:hyperlink r:id="rId20" w:history="1">
        <w:r w:rsidRPr="003C2D11">
          <w:rPr>
            <w:rStyle w:val="a5"/>
            <w:rFonts w:ascii="Times New Roman" w:hAnsi="Times New Roman" w:cs="Times New Roman"/>
            <w:b/>
            <w:sz w:val="28"/>
            <w:szCs w:val="28"/>
          </w:rPr>
          <w:t>https://ru.wikipedia.org/wiki/Мясорубка</w:t>
        </w:r>
      </w:hyperlink>
    </w:p>
    <w:p w:rsidR="00F54C1A" w:rsidRDefault="00F54C1A" w:rsidP="00F54C1A">
      <w:pPr>
        <w:pStyle w:val="a7"/>
        <w:numPr>
          <w:ilvl w:val="0"/>
          <w:numId w:val="4"/>
        </w:numPr>
        <w:spacing w:line="360" w:lineRule="auto"/>
        <w:rPr>
          <w:rFonts w:ascii="Times New Roman" w:hAnsi="Times New Roman" w:cs="Times New Roman"/>
          <w:b/>
          <w:sz w:val="28"/>
          <w:szCs w:val="28"/>
        </w:rPr>
      </w:pPr>
      <w:hyperlink r:id="rId21" w:history="1">
        <w:r w:rsidRPr="003C2D11">
          <w:rPr>
            <w:rStyle w:val="a5"/>
            <w:rFonts w:ascii="Times New Roman" w:hAnsi="Times New Roman" w:cs="Times New Roman"/>
            <w:b/>
            <w:sz w:val="28"/>
            <w:szCs w:val="28"/>
          </w:rPr>
          <w:t>https://история-вещей.рф/byitovaya-tehnika/istoriya-myasorubki.html</w:t>
        </w:r>
      </w:hyperlink>
    </w:p>
    <w:p w:rsidR="00F54C1A" w:rsidRDefault="00F54C1A" w:rsidP="00F54C1A">
      <w:pPr>
        <w:pStyle w:val="a7"/>
        <w:numPr>
          <w:ilvl w:val="0"/>
          <w:numId w:val="4"/>
        </w:numPr>
        <w:spacing w:line="360" w:lineRule="auto"/>
        <w:rPr>
          <w:rFonts w:ascii="Times New Roman" w:hAnsi="Times New Roman" w:cs="Times New Roman"/>
          <w:b/>
          <w:sz w:val="28"/>
          <w:szCs w:val="28"/>
        </w:rPr>
      </w:pPr>
      <w:hyperlink r:id="rId22" w:history="1">
        <w:r w:rsidRPr="003C2D11">
          <w:rPr>
            <w:rStyle w:val="a5"/>
            <w:rFonts w:ascii="Times New Roman" w:hAnsi="Times New Roman" w:cs="Times New Roman"/>
            <w:b/>
            <w:sz w:val="28"/>
            <w:szCs w:val="28"/>
          </w:rPr>
          <w:t>https://onlinetorg.ltd/?nobrands&amp;utm_term=---autotargeting&amp;yclid=14740604558129758207</w:t>
        </w:r>
      </w:hyperlink>
    </w:p>
    <w:p w:rsidR="00F54C1A" w:rsidRDefault="00F54C1A" w:rsidP="00F54C1A">
      <w:pPr>
        <w:pStyle w:val="a7"/>
        <w:numPr>
          <w:ilvl w:val="0"/>
          <w:numId w:val="4"/>
        </w:numPr>
        <w:spacing w:line="360" w:lineRule="auto"/>
        <w:rPr>
          <w:rFonts w:ascii="Times New Roman" w:hAnsi="Times New Roman" w:cs="Times New Roman"/>
          <w:b/>
          <w:sz w:val="28"/>
          <w:szCs w:val="28"/>
        </w:rPr>
      </w:pPr>
      <w:hyperlink r:id="rId23" w:history="1">
        <w:r w:rsidRPr="003C2D11">
          <w:rPr>
            <w:rStyle w:val="a5"/>
            <w:rFonts w:ascii="Times New Roman" w:hAnsi="Times New Roman" w:cs="Times New Roman"/>
            <w:b/>
            <w:sz w:val="28"/>
            <w:szCs w:val="28"/>
          </w:rPr>
          <w:t>https://r-ed.world/news/tpost/gf72k38ca1-primenenie-robotov-v-sovremennom-mire</w:t>
        </w:r>
      </w:hyperlink>
    </w:p>
    <w:p w:rsidR="00F54C1A" w:rsidRPr="00CD0685" w:rsidRDefault="00F54C1A" w:rsidP="00F54C1A">
      <w:pPr>
        <w:pStyle w:val="a7"/>
        <w:spacing w:line="360" w:lineRule="auto"/>
        <w:ind w:left="1080"/>
        <w:rPr>
          <w:rFonts w:ascii="Times New Roman" w:hAnsi="Times New Roman" w:cs="Times New Roman"/>
          <w:b/>
          <w:sz w:val="28"/>
          <w:szCs w:val="28"/>
        </w:rPr>
      </w:pPr>
      <w:bookmarkStart w:id="0" w:name="_GoBack"/>
      <w:bookmarkEnd w:id="0"/>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Default="00CD0685">
      <w:pPr>
        <w:pStyle w:val="a7"/>
        <w:spacing w:line="360" w:lineRule="auto"/>
        <w:rPr>
          <w:rFonts w:ascii="Times New Roman" w:hAnsi="Times New Roman" w:cs="Times New Roman"/>
          <w:sz w:val="28"/>
          <w:szCs w:val="28"/>
        </w:rPr>
      </w:pPr>
    </w:p>
    <w:p w:rsidR="00CD0685" w:rsidRPr="005D2BA5" w:rsidRDefault="00CD0685">
      <w:pPr>
        <w:pStyle w:val="a7"/>
        <w:spacing w:line="360" w:lineRule="auto"/>
        <w:rPr>
          <w:rFonts w:ascii="Times New Roman" w:hAnsi="Times New Roman" w:cs="Times New Roman"/>
          <w:sz w:val="28"/>
          <w:szCs w:val="28"/>
        </w:rPr>
      </w:pPr>
    </w:p>
    <w:sectPr w:rsidR="00CD0685" w:rsidRPr="005D2B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16FE"/>
    <w:multiLevelType w:val="hybridMultilevel"/>
    <w:tmpl w:val="594ACE7E"/>
    <w:lvl w:ilvl="0" w:tplc="2AB85D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417BA3"/>
    <w:multiLevelType w:val="hybridMultilevel"/>
    <w:tmpl w:val="DA663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23CD1C49"/>
    <w:multiLevelType w:val="hybridMultilevel"/>
    <w:tmpl w:val="A5867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E80011"/>
    <w:multiLevelType w:val="multilevel"/>
    <w:tmpl w:val="29CAA686"/>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1"/>
  </w:num>
  <w:num w:numId="2">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310"/>
    <w:rsid w:val="00087941"/>
    <w:rsid w:val="0011301E"/>
    <w:rsid w:val="00276F53"/>
    <w:rsid w:val="002A176E"/>
    <w:rsid w:val="00386702"/>
    <w:rsid w:val="003A0A51"/>
    <w:rsid w:val="005D2BA5"/>
    <w:rsid w:val="00607EA1"/>
    <w:rsid w:val="00691BD3"/>
    <w:rsid w:val="00696A05"/>
    <w:rsid w:val="006F4A5A"/>
    <w:rsid w:val="00750601"/>
    <w:rsid w:val="00762BE8"/>
    <w:rsid w:val="007708C3"/>
    <w:rsid w:val="00777310"/>
    <w:rsid w:val="0084183B"/>
    <w:rsid w:val="008E3D6D"/>
    <w:rsid w:val="00923DE6"/>
    <w:rsid w:val="00A7158B"/>
    <w:rsid w:val="00B0295D"/>
    <w:rsid w:val="00B36F99"/>
    <w:rsid w:val="00BB7E53"/>
    <w:rsid w:val="00BC337A"/>
    <w:rsid w:val="00C71F82"/>
    <w:rsid w:val="00CC7189"/>
    <w:rsid w:val="00CD0685"/>
    <w:rsid w:val="00DF7568"/>
    <w:rsid w:val="00E367AF"/>
    <w:rsid w:val="00EC7262"/>
    <w:rsid w:val="00F54C1A"/>
    <w:rsid w:val="00FE5AE4"/>
    <w:rsid w:val="00FE729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A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6F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F99"/>
    <w:rPr>
      <w:rFonts w:ascii="Tahoma" w:hAnsi="Tahoma" w:cs="Tahoma"/>
      <w:sz w:val="16"/>
      <w:szCs w:val="16"/>
    </w:rPr>
  </w:style>
  <w:style w:type="character" w:styleId="a5">
    <w:name w:val="Hyperlink"/>
    <w:basedOn w:val="a0"/>
    <w:uiPriority w:val="99"/>
    <w:unhideWhenUsed/>
    <w:rsid w:val="00DF7568"/>
    <w:rPr>
      <w:color w:val="0000FF"/>
      <w:u w:val="single"/>
    </w:rPr>
  </w:style>
  <w:style w:type="table" w:styleId="a6">
    <w:name w:val="Table Grid"/>
    <w:basedOn w:val="a1"/>
    <w:uiPriority w:val="59"/>
    <w:rsid w:val="008E3D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7506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A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6F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6F99"/>
    <w:rPr>
      <w:rFonts w:ascii="Tahoma" w:hAnsi="Tahoma" w:cs="Tahoma"/>
      <w:sz w:val="16"/>
      <w:szCs w:val="16"/>
    </w:rPr>
  </w:style>
  <w:style w:type="character" w:styleId="a5">
    <w:name w:val="Hyperlink"/>
    <w:basedOn w:val="a0"/>
    <w:uiPriority w:val="99"/>
    <w:unhideWhenUsed/>
    <w:rsid w:val="00DF7568"/>
    <w:rPr>
      <w:color w:val="0000FF"/>
      <w:u w:val="single"/>
    </w:rPr>
  </w:style>
  <w:style w:type="table" w:styleId="a6">
    <w:name w:val="Table Grid"/>
    <w:basedOn w:val="a1"/>
    <w:uiPriority w:val="59"/>
    <w:rsid w:val="008E3D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7506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3183">
      <w:bodyDiv w:val="1"/>
      <w:marLeft w:val="0"/>
      <w:marRight w:val="0"/>
      <w:marTop w:val="0"/>
      <w:marBottom w:val="0"/>
      <w:divBdr>
        <w:top w:val="none" w:sz="0" w:space="0" w:color="auto"/>
        <w:left w:val="none" w:sz="0" w:space="0" w:color="auto"/>
        <w:bottom w:val="none" w:sz="0" w:space="0" w:color="auto"/>
        <w:right w:val="none" w:sz="0" w:space="0" w:color="auto"/>
      </w:divBdr>
    </w:div>
    <w:div w:id="178299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s://&#1080;&#1089;&#1090;&#1086;&#1088;&#1080;&#1103;-&#1074;&#1077;&#1097;&#1077;&#1081;.&#1088;&#1092;/byitovaya-tehnika/istoriya-myasorubki.html" TargetMode="External"/><Relationship Id="rId7" Type="http://schemas.openxmlformats.org/officeDocument/2006/relationships/hyperlink" Target="https://ru.wikipedia.org/wiki/%D0%A1%D0%BF%D0%B0%D0%B3%D0%B5%D1%82%D1%82%D0%B8"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ru.wikipedia.org/wiki/&#1052;&#1103;&#1089;&#1086;&#1088;&#1091;&#1073;&#1082;&#1072;" TargetMode="External"/><Relationship Id="rId1" Type="http://schemas.openxmlformats.org/officeDocument/2006/relationships/numbering" Target="numbering.xml"/><Relationship Id="rId6" Type="http://schemas.openxmlformats.org/officeDocument/2006/relationships/hyperlink" Target="https://ru.wikipedia.org/wiki/%D0%A4%D0%B0%D1%80%D1%88"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ed.world/news/tpost/gf72k38ca1-primenenie-robotov-v-sovremennom-mire"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onlinetorg.ltd/?nobrands&amp;utm_term=---autotargeting&amp;yclid=147406045581297582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15</Pages>
  <Words>1572</Words>
  <Characters>8966</Characters>
  <Application>Microsoft Office Word</Application>
  <DocSecurity>0</DocSecurity>
  <Lines>74</Lines>
  <Paragraphs>21</Paragraphs>
  <ScaleCrop>false</ScaleCrop>
  <Company/>
  <LinksUpToDate>false</LinksUpToDate>
  <CharactersWithSpaces>10517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Worker</dc:creator>
  <cp:keywords/>
  <dc:description/>
  <cp:lastModifiedBy>Worker</cp:lastModifiedBy>
  <cp:revision>31</cp:revision>
  <dcterms:created xsi:type="dcterms:W3CDTF">2023-10-26T04:07:00Z</dcterms:created>
  <dcterms:modified xsi:type="dcterms:W3CDTF">2023-11-01T04:36:00Z</dcterms:modified>
</cp:coreProperties>
</file>