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A" w:rsidRPr="00BD7BDA" w:rsidRDefault="00BD7BDA" w:rsidP="00BD7B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BD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№29»</w:t>
      </w: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P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40"/>
        </w:rPr>
      </w:pPr>
      <w:r w:rsidRPr="00BD7BDA">
        <w:rPr>
          <w:rFonts w:ascii="Times New Roman" w:hAnsi="Times New Roman" w:cs="Times New Roman"/>
          <w:b/>
          <w:sz w:val="40"/>
        </w:rPr>
        <w:t>Консультация для воспитателей на тему:</w:t>
      </w:r>
    </w:p>
    <w:p w:rsidR="00BD7BDA" w:rsidRP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40"/>
        </w:rPr>
      </w:pPr>
      <w:r w:rsidRPr="00BD7BDA">
        <w:rPr>
          <w:rFonts w:ascii="Times New Roman" w:hAnsi="Times New Roman" w:cs="Times New Roman"/>
          <w:b/>
          <w:sz w:val="40"/>
        </w:rPr>
        <w:t xml:space="preserve">Воспитательная работа в ДОО в контексте ФОП </w:t>
      </w:r>
      <w:proofErr w:type="gramStart"/>
      <w:r w:rsidRPr="00BD7BDA">
        <w:rPr>
          <w:rFonts w:ascii="Times New Roman" w:hAnsi="Times New Roman" w:cs="Times New Roman"/>
          <w:b/>
          <w:sz w:val="40"/>
        </w:rPr>
        <w:t>ДО</w:t>
      </w:r>
      <w:proofErr w:type="gramEnd"/>
      <w:r w:rsidRPr="00BD7BDA">
        <w:rPr>
          <w:rFonts w:ascii="Times New Roman" w:hAnsi="Times New Roman" w:cs="Times New Roman"/>
          <w:b/>
          <w:sz w:val="40"/>
        </w:rPr>
        <w:t xml:space="preserve">: </w:t>
      </w:r>
      <w:proofErr w:type="gramStart"/>
      <w:r w:rsidRPr="00BD7BDA">
        <w:rPr>
          <w:rFonts w:ascii="Times New Roman" w:hAnsi="Times New Roman" w:cs="Times New Roman"/>
          <w:b/>
          <w:sz w:val="40"/>
        </w:rPr>
        <w:t>консультация</w:t>
      </w:r>
      <w:proofErr w:type="gramEnd"/>
      <w:r w:rsidRPr="00BD7BDA">
        <w:rPr>
          <w:rFonts w:ascii="Times New Roman" w:hAnsi="Times New Roman" w:cs="Times New Roman"/>
          <w:b/>
          <w:sz w:val="40"/>
        </w:rPr>
        <w:t xml:space="preserve"> и рекомендации.</w:t>
      </w: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Pr="00BD7BDA" w:rsidRDefault="00BD7BDA" w:rsidP="00BD7BDA">
      <w:pPr>
        <w:ind w:firstLine="567"/>
        <w:jc w:val="right"/>
        <w:rPr>
          <w:rFonts w:ascii="Times New Roman" w:hAnsi="Times New Roman" w:cs="Times New Roman"/>
          <w:sz w:val="32"/>
        </w:rPr>
      </w:pPr>
      <w:r w:rsidRPr="00BD7BDA">
        <w:rPr>
          <w:rFonts w:ascii="Times New Roman" w:hAnsi="Times New Roman" w:cs="Times New Roman"/>
          <w:sz w:val="32"/>
        </w:rPr>
        <w:t xml:space="preserve">Подготовил воспитатель </w:t>
      </w:r>
    </w:p>
    <w:p w:rsidR="00BD7BDA" w:rsidRPr="00BD7BDA" w:rsidRDefault="00BD7BDA" w:rsidP="00BD7BDA">
      <w:pPr>
        <w:ind w:firstLine="567"/>
        <w:jc w:val="right"/>
        <w:rPr>
          <w:rFonts w:ascii="Times New Roman" w:hAnsi="Times New Roman" w:cs="Times New Roman"/>
          <w:sz w:val="32"/>
        </w:rPr>
      </w:pPr>
      <w:proofErr w:type="spellStart"/>
      <w:r w:rsidRPr="00BD7BDA">
        <w:rPr>
          <w:rFonts w:ascii="Times New Roman" w:hAnsi="Times New Roman" w:cs="Times New Roman"/>
          <w:sz w:val="32"/>
        </w:rPr>
        <w:t>Стецова</w:t>
      </w:r>
      <w:proofErr w:type="spellEnd"/>
      <w:r w:rsidRPr="00BD7BDA">
        <w:rPr>
          <w:rFonts w:ascii="Times New Roman" w:hAnsi="Times New Roman" w:cs="Times New Roman"/>
          <w:sz w:val="32"/>
        </w:rPr>
        <w:t xml:space="preserve"> Е.В.</w:t>
      </w: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BD7BDA" w:rsidRPr="00BD7BDA" w:rsidRDefault="00BD7BDA" w:rsidP="00BD7BDA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2024г.</w:t>
      </w:r>
      <w:bookmarkStart w:id="0" w:name="_GoBack"/>
      <w:bookmarkEnd w:id="0"/>
    </w:p>
    <w:p w:rsidR="00330C0F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Воспитательная работа в дошкольном образовательном учреждении играет важную роль в формировании личности ребенка. Вместе с введением новых Федеральных образовательных стандартов дошкольного образования на 2023 год (ФОП </w:t>
      </w:r>
      <w:proofErr w:type="gramStart"/>
      <w:r w:rsidRPr="00330C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30C0F">
        <w:rPr>
          <w:rFonts w:ascii="Times New Roman" w:hAnsi="Times New Roman" w:cs="Times New Roman"/>
          <w:sz w:val="28"/>
          <w:szCs w:val="28"/>
        </w:rPr>
        <w:t xml:space="preserve">) возникают </w:t>
      </w:r>
      <w:proofErr w:type="gramStart"/>
      <w:r w:rsidRPr="00330C0F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330C0F">
        <w:rPr>
          <w:rFonts w:ascii="Times New Roman" w:hAnsi="Times New Roman" w:cs="Times New Roman"/>
          <w:sz w:val="28"/>
          <w:szCs w:val="28"/>
        </w:rPr>
        <w:t xml:space="preserve"> задачи и требования для воспитателей.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0C0F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 xml:space="preserve">Одной из основных изменений является акцент на индивидуальном развитии каждого ребенка. Это означает, что воспитательным коллективам необходимо находить новые подходы и методы для работы с детьми, учитывая их индивидуальные особенности, интересы и потребности. Воспитателям следует уделять больше внимания наблюдению и анализу каждого ребенка, чтобы определить его сильные стороны и условия, которые помогут ему достичь максимального развития. </w:t>
      </w:r>
    </w:p>
    <w:p w:rsidR="00330C0F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 xml:space="preserve">Одним из важных аспектов успешной воспитательной работы является создание поддерживающей и благоприятной атмосферы для развития ребенка. Воспитатели должны создать доверительные отношения с каждым ребенком и поддерживать позитивный эмоциональный климат. Важно помнить, что дети воспринимают и впитывают все, что они видят и слышат в окружающей их среде. Поэтому взрослые должны быть образцом хороших манер и отношений для детей. Открытое и свободное общение, демократичные отношения, взаимоуважение и взаимопонимание являются основными принципами, которые необходимо соблюдать в работе с детьми в контексте ФОП. </w:t>
      </w:r>
    </w:p>
    <w:p w:rsidR="00330C0F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 xml:space="preserve">Воспитательная работа в дошкольном образовательном учреждении теперь требует большей гибкости и креативности от педагогов. Необходимо искать новые подходы и методы, основываясь на потребностях и интересах каждого ребенка. Вместе с тем, воспитатели должны помнить, что их задача — не только обучение детей, но и развитие их социальных и эмоциональных навыков, формирование жизненных ценностей и умений. Они должны быть готовы к тому, что каждый ребенок уникален и требует индивидуального подхода. </w:t>
      </w:r>
    </w:p>
    <w:p w:rsidR="00330C0F" w:rsidRPr="00330C0F" w:rsidRDefault="00330C0F" w:rsidP="00330C0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0C0F">
        <w:rPr>
          <w:rFonts w:ascii="Times New Roman" w:hAnsi="Times New Roman" w:cs="Times New Roman"/>
          <w:b/>
          <w:sz w:val="28"/>
          <w:szCs w:val="28"/>
        </w:rPr>
        <w:t>Важность обновления процесса воспитательной работы</w:t>
      </w:r>
    </w:p>
    <w:p w:rsidR="00330C0F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 xml:space="preserve"> Современное общество постоянно меняется и развивается, и ни одна сфера жизни не может оставаться без изменений. Воспитательная работа в дошкольном образовательном учреждении (ДОО) также требует постоянного обновления и адаптации к новым требованиям и стандартам. </w:t>
      </w:r>
    </w:p>
    <w:p w:rsidR="00330C0F" w:rsidRPr="00330C0F" w:rsidRDefault="00330C0F" w:rsidP="00330C0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C0F">
        <w:rPr>
          <w:rFonts w:ascii="Times New Roman" w:hAnsi="Times New Roman" w:cs="Times New Roman"/>
          <w:b/>
          <w:sz w:val="28"/>
          <w:szCs w:val="28"/>
        </w:rPr>
        <w:lastRenderedPageBreak/>
        <w:t>Обновление процесса воспитательной работы в ДОО необходимо по ряду причин.</w:t>
      </w:r>
    </w:p>
    <w:p w:rsidR="00330C0F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Социальные изменения: социальные и культурные сдвиги, изменение семейных структур, значимость информационных технологий и прочие социальные факторы требуют новых подходов к воспитанию детей. Важно учитывать эти изменения и адаптировать воспитательный процесс к современным реалиям. </w:t>
      </w:r>
    </w:p>
    <w:p w:rsidR="00330C0F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детей: каждый ребенок уникален и имеет свои особенности развития и потребности. Новые методы и технологии в воспитании позволяют более гибко подходить к индивидуальным потребностям каждого ребенка и разрабатывать персонализированные программы. </w:t>
      </w:r>
    </w:p>
    <w:p w:rsidR="00330C0F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Научные исследования: постоянно проводятся новые научные исследования в области психологии, педагогики и развития детей. Они позволяют расширить и углубить наши знания о том, как лучше всего воспитывать детей, и основывать воспитательную практику на последних научных достижениях. </w:t>
      </w:r>
    </w:p>
    <w:p w:rsidR="00330C0F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Реформы и стандарты: государственные органы активно работают над совершенствованием дошкольной системы образования. Введение новых Федеральных образовательных стандартов, ФОП предполагает изменения в содержательной и организационной стороне воспитательной работы. Отражение этих изменений в практике воспитания позволит сохранить качество образования на высоком уровне. </w:t>
      </w:r>
    </w:p>
    <w:p w:rsidR="00151015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 xml:space="preserve">Обновление процесса воспитательной работы в ДОО необходимо осуществлять систематически и планомерно. Для этого необходима обученная и подготовленная педагогическая команда, внедрение инновационных программ и методов, а также постоянное следование новым исследованиям и рекомендациям. </w:t>
      </w:r>
    </w:p>
    <w:p w:rsidR="00151015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 xml:space="preserve">В результате обновления процесса воспитательной работы в ДОО можно достичь более эффективного и индивидуального развития каждого ребенка, учесть его потребности и особенности, а также придать системе образования актуальность и соответствие современным требованиям и вызовам. </w:t>
      </w:r>
      <w:proofErr w:type="gramStart"/>
      <w:r w:rsidRPr="00330C0F">
        <w:rPr>
          <w:rFonts w:ascii="Times New Roman" w:hAnsi="Times New Roman" w:cs="Times New Roman"/>
          <w:sz w:val="28"/>
          <w:szCs w:val="28"/>
        </w:rPr>
        <w:t xml:space="preserve">ФОП ДО предусматривает следующие ключевые изменения для ДОО: </w:t>
      </w:r>
      <w:proofErr w:type="gramEnd"/>
    </w:p>
    <w:p w:rsidR="00151015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Укрепление роли воспитателя как профессионального педагога, который осуществляет не только образовательную, но и воспитательную деятельность. </w:t>
      </w:r>
    </w:p>
    <w:p w:rsidR="00151015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Переход от «подготовки к школе» к разностороннему развитию ребенка во всех аспектах: физическом, эмоциональном, социальном, интеллектуальном и творческом.</w:t>
      </w:r>
    </w:p>
    <w:p w:rsidR="00151015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 xml:space="preserve"> </w:t>
      </w: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Укрепление принципа инклюзивного образования, который предусматривает равные возможности обучения и развития для всех детей, в том числе с ОВЗ (ограниченными возможностями здоровья). </w:t>
      </w:r>
    </w:p>
    <w:p w:rsidR="00151015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Расширение использования инновационных педагогических подходов, таких как активное обучение, игровая деятельность, проектная деятельность и другие. </w:t>
      </w:r>
    </w:p>
    <w:p w:rsidR="00151015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 xml:space="preserve">Для успешной реализации ФОП рекомендуется применять следующие подходы: </w:t>
      </w:r>
    </w:p>
    <w:p w:rsidR="00151015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Индивидуальный подход к каждому ребенку, учет его возможностей, индивидуальных особенностей и интересов. </w:t>
      </w:r>
    </w:p>
    <w:p w:rsidR="00151015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Создание условий для самостоятельного и исследовательского обучения, развития творческих способностей и креативности.</w:t>
      </w:r>
    </w:p>
    <w:p w:rsidR="00151015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 xml:space="preserve"> </w:t>
      </w: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Взаимодействие с семьями детей, создание партнерских отношений и обмен опытом воспитания и образования. </w:t>
      </w:r>
    </w:p>
    <w:p w:rsidR="00151015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Применение современных технологий и методик обучения, расширение использования информационно-коммуникационных технологий. 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 xml:space="preserve">Внедрение ФОП требует от педагогических работников ДОО обновления своих компетенций и навыков, обучения новым методикам и подходам. В заключение, ФОП предлагает широкие возможности для улучшения воспитательной работы в ДОО и развития детей, что является главной целью дошкольного образования. Осознанная и комплексная реализация ключевых изменений поможет создать благоприятные условия для всестороннего развития детей и их успешной адаптации к будущей школьной жизни и обществу в целом. </w:t>
      </w:r>
    </w:p>
    <w:p w:rsidR="00BD7BDA" w:rsidRPr="00BD7BDA" w:rsidRDefault="00330C0F" w:rsidP="00330C0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D7BDA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</w:t>
      </w:r>
      <w:proofErr w:type="spellStart"/>
      <w:r w:rsidRPr="00BD7BDA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BD7BDA">
        <w:rPr>
          <w:rFonts w:ascii="Times New Roman" w:hAnsi="Times New Roman" w:cs="Times New Roman"/>
          <w:b/>
          <w:sz w:val="28"/>
          <w:szCs w:val="28"/>
        </w:rPr>
        <w:t xml:space="preserve">-образовательного процесса 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lastRenderedPageBreak/>
        <w:t xml:space="preserve">Для успешной организации </w:t>
      </w:r>
      <w:proofErr w:type="spellStart"/>
      <w:r w:rsidRPr="00330C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30C0F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дошкольном учреждении в соответствии с новыми Федеральными образовательными стандартами, ФОП рекомендуется учитывать следующие аспекты: 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Индивидуальный подход: Учитывайте особенности и потребности каждого ребенка при планировании и проведении занятий. Стимулируйте их интересы и мотивацию, создавая условия для развития индивидуальных способностей. 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Систематический подход: Планируйте учебные занятия так, чтобы они были последовательными и связанными друг с другом. Обеспечьте прогрессивность обучения и постепенное освоение новых знаний и навыков. 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Целостность образовательных программ: Внедряйте комплексные программы, которые включают различные области развития ребенка, такие как физическое, познавательное, социально-эмоциональное и художественное развитие. 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Игровая деятельность: Организуйте занятия в форме игры, так как игра является важным инструментом для развития детей. Используйте игровые ситуации для обучения и развития различных навыков. 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родителями: Устанавливайте партнерские отношения с родителями, вовлекайте их в образовательный процесс. Регулярно информируйте родителей о достижениях и прогрессе их детей. 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Формирование позитивной образовательной среды: Создавайте благоприятную атмосферу в классе, где дети могут чувствовать себя комфортно и свободно выражать свои мысли и чувства.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 xml:space="preserve"> </w:t>
      </w: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Использование разнообразных учебных методов: Варьируйте методы обучения, чтобы учить детей разными способами и обеспечить максимальное усвоение материала. 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Создание условий для самостоятельной деятельности: Предоставьте детям возможность самостоятельно исследовать окружающий мир, принимать решения и решать проблемы с минимальным руководством. 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Регулярный мониторинг и оценка: Ведите наблюдение за развитием каждого ребенка и оценивайте их достижения, чтобы корректировать учебный процесс и предоставлять индивидуальную помощь по необходимости. </w:t>
      </w:r>
    </w:p>
    <w:p w:rsidR="00BD7BDA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30C0F">
        <w:rPr>
          <w:rFonts w:ascii="Times New Roman" w:hAnsi="Times New Roman" w:cs="Times New Roman"/>
          <w:sz w:val="28"/>
          <w:szCs w:val="28"/>
        </w:rPr>
        <w:t xml:space="preserve"> Сотрудничество с другими педагогами: Обменивайтесь опытом и лучшими практиками с коллегами, чтобы улучшать качество образования и развивать новые методы и подходы. </w:t>
      </w:r>
    </w:p>
    <w:p w:rsidR="00D2436D" w:rsidRPr="00330C0F" w:rsidRDefault="00330C0F" w:rsidP="003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0C0F">
        <w:rPr>
          <w:rFonts w:ascii="Times New Roman" w:hAnsi="Times New Roman" w:cs="Times New Roman"/>
          <w:sz w:val="28"/>
          <w:szCs w:val="28"/>
        </w:rPr>
        <w:t>Соблюдение данных рекомендаций поможет создать эффективную образовательную среду и обеспечить полноценное развитие детей в дошкольном учреждении.</w:t>
      </w:r>
    </w:p>
    <w:sectPr w:rsidR="00D2436D" w:rsidRPr="0033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8E"/>
    <w:rsid w:val="00151015"/>
    <w:rsid w:val="00330C0F"/>
    <w:rsid w:val="005E738E"/>
    <w:rsid w:val="00BD7BDA"/>
    <w:rsid w:val="00D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2024-02-14T12:18:00Z</cp:lastPrinted>
  <dcterms:created xsi:type="dcterms:W3CDTF">2024-02-14T11:53:00Z</dcterms:created>
  <dcterms:modified xsi:type="dcterms:W3CDTF">2024-02-14T12:18:00Z</dcterms:modified>
</cp:coreProperties>
</file>