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E15" w:rsidRDefault="003C38E0" w:rsidP="00476842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Методическое пособие</w:t>
      </w:r>
    </w:p>
    <w:p w:rsidR="00F17E15" w:rsidRPr="00F17E15" w:rsidRDefault="00F17E15" w:rsidP="00476842">
      <w:pPr>
        <w:jc w:val="center"/>
        <w:rPr>
          <w:rFonts w:ascii="Times New Roman" w:hAnsi="Times New Roman" w:cs="Times New Roman"/>
          <w:sz w:val="72"/>
          <w:szCs w:val="72"/>
        </w:rPr>
      </w:pPr>
      <w:r w:rsidRPr="00F17E15">
        <w:rPr>
          <w:rFonts w:ascii="Times New Roman" w:hAnsi="Times New Roman" w:cs="Times New Roman"/>
          <w:sz w:val="72"/>
          <w:szCs w:val="72"/>
        </w:rPr>
        <w:t>«Мир вокруг»</w:t>
      </w:r>
    </w:p>
    <w:p w:rsidR="00DD579B" w:rsidRDefault="00F17E15" w:rsidP="00476842">
      <w:pPr>
        <w:jc w:val="center"/>
        <w:rPr>
          <w:rFonts w:ascii="Times New Roman" w:hAnsi="Times New Roman" w:cs="Times New Roman"/>
          <w:sz w:val="72"/>
          <w:szCs w:val="72"/>
        </w:rPr>
      </w:pPr>
      <w:r w:rsidRPr="00F17E15">
        <w:rPr>
          <w:rFonts w:ascii="Times New Roman" w:hAnsi="Times New Roman" w:cs="Times New Roman"/>
          <w:sz w:val="72"/>
          <w:szCs w:val="72"/>
        </w:rPr>
        <w:t xml:space="preserve">для воспитанников </w:t>
      </w:r>
      <w:r w:rsidR="00DD579B">
        <w:rPr>
          <w:rFonts w:ascii="Times New Roman" w:hAnsi="Times New Roman" w:cs="Times New Roman"/>
          <w:sz w:val="72"/>
          <w:szCs w:val="72"/>
        </w:rPr>
        <w:t>детского сада № 37 «Звездочка»</w:t>
      </w:r>
      <w:r w:rsidR="003C38E0">
        <w:rPr>
          <w:rFonts w:ascii="Times New Roman" w:hAnsi="Times New Roman" w:cs="Times New Roman"/>
          <w:sz w:val="72"/>
          <w:szCs w:val="72"/>
        </w:rPr>
        <w:t>-филиала АН ДОО «Алмазик»</w:t>
      </w:r>
    </w:p>
    <w:p w:rsidR="00F17E15" w:rsidRDefault="003C38E0" w:rsidP="00476842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(</w:t>
      </w:r>
      <w:r w:rsidR="00DD579B">
        <w:rPr>
          <w:rFonts w:ascii="Times New Roman" w:hAnsi="Times New Roman" w:cs="Times New Roman"/>
          <w:sz w:val="72"/>
          <w:szCs w:val="72"/>
        </w:rPr>
        <w:t>от 5 до 8 лет</w:t>
      </w:r>
      <w:r>
        <w:rPr>
          <w:rFonts w:ascii="Times New Roman" w:hAnsi="Times New Roman" w:cs="Times New Roman"/>
          <w:sz w:val="72"/>
          <w:szCs w:val="72"/>
        </w:rPr>
        <w:t>)</w:t>
      </w:r>
    </w:p>
    <w:p w:rsidR="00704D3D" w:rsidRPr="00F17E15" w:rsidRDefault="00704D3D" w:rsidP="0047684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C38E0" w:rsidRDefault="003C38E0" w:rsidP="003C38E0">
      <w:pPr>
        <w:pStyle w:val="a7"/>
        <w:jc w:val="center"/>
      </w:pPr>
      <w:r>
        <w:rPr>
          <w:noProof/>
        </w:rPr>
        <w:drawing>
          <wp:inline distT="0" distB="0" distL="0" distR="0" wp14:anchorId="4A2D2172" wp14:editId="77056339">
            <wp:extent cx="2800350" cy="2800350"/>
            <wp:effectExtent l="0" t="0" r="0" b="0"/>
            <wp:docPr id="1" name="Рисунок 1" descr="C:\Users\polshinaem\AppData\Local\Packages\Microsoft.Windows.Photos_8wekyb3d8bbwe\TempState\ShareServiceTempFolder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lshinaem\AppData\Local\Packages\Microsoft.Windows.Photos_8wekyb3d8bbwe\TempState\ShareServiceTempFolder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8E0" w:rsidRPr="00F17E15" w:rsidRDefault="003C38E0" w:rsidP="00704D3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17E15" w:rsidRDefault="00F17E15" w:rsidP="004768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Удачный</w:t>
      </w:r>
    </w:p>
    <w:p w:rsidR="003C38E0" w:rsidRDefault="003C38E0" w:rsidP="004768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38E0" w:rsidRDefault="003C38E0" w:rsidP="004768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38E0" w:rsidRDefault="003C38E0" w:rsidP="004768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1D43" w:rsidRPr="003C38E0" w:rsidRDefault="00143CE0" w:rsidP="003C38E0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8E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817D8" w:rsidRPr="003C38E0" w:rsidRDefault="003C38E0" w:rsidP="003C38E0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8E0">
        <w:rPr>
          <w:rFonts w:ascii="Times New Roman" w:hAnsi="Times New Roman" w:cs="Times New Roman"/>
          <w:sz w:val="24"/>
          <w:szCs w:val="24"/>
        </w:rPr>
        <w:t xml:space="preserve">Методическое пособие </w:t>
      </w:r>
      <w:r w:rsidR="00861A76" w:rsidRPr="003C38E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Мир вокруг</w:t>
      </w:r>
      <w:r w:rsidR="00861A76" w:rsidRPr="003C38E0">
        <w:rPr>
          <w:rFonts w:ascii="Times New Roman" w:hAnsi="Times New Roman" w:cs="Times New Roman"/>
          <w:sz w:val="24"/>
          <w:szCs w:val="24"/>
        </w:rPr>
        <w:t>» носит инновационный характер, соответствует требованиям ФГОС</w:t>
      </w:r>
      <w:r w:rsidRPr="003C38E0">
        <w:rPr>
          <w:rFonts w:ascii="Times New Roman" w:hAnsi="Times New Roman" w:cs="Times New Roman"/>
          <w:sz w:val="24"/>
          <w:szCs w:val="24"/>
        </w:rPr>
        <w:t xml:space="preserve"> ДО</w:t>
      </w:r>
      <w:r w:rsidR="00861A76" w:rsidRPr="003C38E0">
        <w:rPr>
          <w:rFonts w:ascii="Times New Roman" w:hAnsi="Times New Roman" w:cs="Times New Roman"/>
          <w:sz w:val="24"/>
          <w:szCs w:val="24"/>
        </w:rPr>
        <w:t xml:space="preserve">, </w:t>
      </w:r>
      <w:r w:rsidR="00143CE0" w:rsidRPr="003C38E0">
        <w:rPr>
          <w:rFonts w:ascii="Times New Roman" w:hAnsi="Times New Roman" w:cs="Times New Roman"/>
          <w:sz w:val="24"/>
          <w:szCs w:val="24"/>
        </w:rPr>
        <w:t xml:space="preserve">составлена на основе </w:t>
      </w:r>
      <w:r w:rsidRPr="003C38E0">
        <w:rPr>
          <w:rFonts w:ascii="Times New Roman" w:hAnsi="Times New Roman" w:cs="Times New Roman"/>
          <w:sz w:val="24"/>
          <w:szCs w:val="24"/>
        </w:rPr>
        <w:t xml:space="preserve">парциальной </w:t>
      </w:r>
      <w:r w:rsidR="00143CE0" w:rsidRPr="003C38E0">
        <w:rPr>
          <w:rFonts w:ascii="Times New Roman" w:hAnsi="Times New Roman" w:cs="Times New Roman"/>
          <w:sz w:val="24"/>
          <w:szCs w:val="24"/>
        </w:rPr>
        <w:t xml:space="preserve">программы по организации познавательно – исследовательской деятельности дошкольников </w:t>
      </w:r>
      <w:r w:rsidR="00E67E95" w:rsidRPr="003C38E0">
        <w:rPr>
          <w:rFonts w:ascii="Times New Roman" w:hAnsi="Times New Roman" w:cs="Times New Roman"/>
          <w:sz w:val="24"/>
          <w:szCs w:val="24"/>
        </w:rPr>
        <w:t>«Ребенок</w:t>
      </w:r>
      <w:r w:rsidR="00143CE0" w:rsidRPr="003C38E0">
        <w:rPr>
          <w:rFonts w:ascii="Times New Roman" w:hAnsi="Times New Roman" w:cs="Times New Roman"/>
          <w:sz w:val="24"/>
          <w:szCs w:val="24"/>
        </w:rPr>
        <w:t xml:space="preserve"> в мире </w:t>
      </w:r>
      <w:r w:rsidR="00E67E95" w:rsidRPr="003C38E0">
        <w:rPr>
          <w:rFonts w:ascii="Times New Roman" w:hAnsi="Times New Roman" w:cs="Times New Roman"/>
          <w:sz w:val="24"/>
          <w:szCs w:val="24"/>
        </w:rPr>
        <w:t xml:space="preserve">поиска» </w:t>
      </w:r>
      <w:r w:rsidR="00861A76" w:rsidRPr="003C38E0">
        <w:rPr>
          <w:rFonts w:ascii="Times New Roman" w:hAnsi="Times New Roman" w:cs="Times New Roman"/>
          <w:sz w:val="24"/>
          <w:szCs w:val="24"/>
        </w:rPr>
        <w:t xml:space="preserve">под </w:t>
      </w:r>
      <w:r w:rsidR="00E67E95" w:rsidRPr="003C38E0">
        <w:rPr>
          <w:rFonts w:ascii="Times New Roman" w:hAnsi="Times New Roman" w:cs="Times New Roman"/>
          <w:sz w:val="24"/>
          <w:szCs w:val="24"/>
        </w:rPr>
        <w:t>редакцией</w:t>
      </w:r>
      <w:r w:rsidR="00143CE0" w:rsidRPr="003C38E0">
        <w:rPr>
          <w:rFonts w:ascii="Times New Roman" w:hAnsi="Times New Roman" w:cs="Times New Roman"/>
          <w:sz w:val="24"/>
          <w:szCs w:val="24"/>
        </w:rPr>
        <w:t xml:space="preserve"> О.В. Дыбиной, В.В.Щетининой, Н.Н.Поддьяконова.</w:t>
      </w:r>
    </w:p>
    <w:p w:rsidR="003817D8" w:rsidRPr="003C38E0" w:rsidRDefault="003817D8" w:rsidP="003C38E0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8E0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 дошкольников очень важным составляющим является </w:t>
      </w:r>
      <w:r w:rsidR="00E67E95" w:rsidRPr="003C38E0">
        <w:rPr>
          <w:rFonts w:ascii="Times New Roman" w:hAnsi="Times New Roman" w:cs="Times New Roman"/>
          <w:sz w:val="24"/>
          <w:szCs w:val="24"/>
        </w:rPr>
        <w:t>способность к</w:t>
      </w:r>
      <w:r w:rsidRPr="003C38E0">
        <w:rPr>
          <w:rFonts w:ascii="Times New Roman" w:hAnsi="Times New Roman" w:cs="Times New Roman"/>
          <w:sz w:val="24"/>
          <w:szCs w:val="24"/>
        </w:rPr>
        <w:t xml:space="preserve"> преобразованию. Творчество </w:t>
      </w:r>
      <w:r w:rsidR="00E67E95" w:rsidRPr="003C38E0">
        <w:rPr>
          <w:rFonts w:ascii="Times New Roman" w:hAnsi="Times New Roman" w:cs="Times New Roman"/>
          <w:sz w:val="24"/>
          <w:szCs w:val="24"/>
        </w:rPr>
        <w:t>имеет очень</w:t>
      </w:r>
      <w:r w:rsidRPr="003C38E0">
        <w:rPr>
          <w:rFonts w:ascii="Times New Roman" w:hAnsi="Times New Roman" w:cs="Times New Roman"/>
          <w:sz w:val="24"/>
          <w:szCs w:val="24"/>
        </w:rPr>
        <w:t xml:space="preserve"> важное значение в умственном развитии детей. Существует несколько точек зрения на понимание т</w:t>
      </w:r>
      <w:r w:rsidR="00E67E95" w:rsidRPr="003C38E0">
        <w:rPr>
          <w:rFonts w:ascii="Times New Roman" w:hAnsi="Times New Roman" w:cs="Times New Roman"/>
          <w:sz w:val="24"/>
          <w:szCs w:val="24"/>
        </w:rPr>
        <w:t xml:space="preserve">ого, </w:t>
      </w:r>
      <w:r w:rsidR="006B6212" w:rsidRPr="003C38E0">
        <w:rPr>
          <w:rFonts w:ascii="Times New Roman" w:hAnsi="Times New Roman" w:cs="Times New Roman"/>
          <w:sz w:val="24"/>
          <w:szCs w:val="24"/>
        </w:rPr>
        <w:t>что есть творчество</w:t>
      </w:r>
      <w:r w:rsidRPr="003C38E0">
        <w:rPr>
          <w:rFonts w:ascii="Times New Roman" w:hAnsi="Times New Roman" w:cs="Times New Roman"/>
          <w:sz w:val="24"/>
          <w:szCs w:val="24"/>
        </w:rPr>
        <w:t xml:space="preserve">. </w:t>
      </w:r>
      <w:r w:rsidR="00E67E95" w:rsidRPr="003C38E0">
        <w:rPr>
          <w:rFonts w:ascii="Times New Roman" w:hAnsi="Times New Roman" w:cs="Times New Roman"/>
          <w:sz w:val="24"/>
          <w:szCs w:val="24"/>
        </w:rPr>
        <w:t xml:space="preserve">Некоторые полагают, что если ребенок занимается, например, изобразительной деятельностью, то он занимается творчеством, действуя по образцу, предполагаемому взрослым. Другие считают творчество исключительно самостоятельной активностью ребенка, в процессе которой он создает какой – </w:t>
      </w:r>
      <w:r w:rsidR="00861A76" w:rsidRPr="003C38E0">
        <w:rPr>
          <w:rFonts w:ascii="Times New Roman" w:hAnsi="Times New Roman" w:cs="Times New Roman"/>
          <w:sz w:val="24"/>
          <w:szCs w:val="24"/>
        </w:rPr>
        <w:t>либо продукт</w:t>
      </w:r>
      <w:r w:rsidR="00E67E95" w:rsidRPr="003C38E0">
        <w:rPr>
          <w:rFonts w:ascii="Times New Roman" w:hAnsi="Times New Roman" w:cs="Times New Roman"/>
          <w:sz w:val="24"/>
          <w:szCs w:val="24"/>
        </w:rPr>
        <w:t>.</w:t>
      </w:r>
    </w:p>
    <w:p w:rsidR="00E67E95" w:rsidRPr="003C38E0" w:rsidRDefault="00E67E95" w:rsidP="003C38E0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8E0">
        <w:rPr>
          <w:rFonts w:ascii="Times New Roman" w:hAnsi="Times New Roman" w:cs="Times New Roman"/>
          <w:sz w:val="24"/>
          <w:szCs w:val="24"/>
        </w:rPr>
        <w:t>Творчество есть процесс создания принципиально нового продукта. Этот продукт должен быть действительно новым, то есть таким, которого раньше не было.</w:t>
      </w:r>
    </w:p>
    <w:p w:rsidR="00E67E95" w:rsidRPr="003C38E0" w:rsidRDefault="00E67E95" w:rsidP="003C38E0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8E0">
        <w:rPr>
          <w:rFonts w:ascii="Times New Roman" w:hAnsi="Times New Roman" w:cs="Times New Roman"/>
          <w:sz w:val="24"/>
          <w:szCs w:val="24"/>
        </w:rPr>
        <w:t xml:space="preserve">Развитие способностей и творческого потенциала каждого ребенка как </w:t>
      </w:r>
      <w:r w:rsidR="00861A76" w:rsidRPr="003C38E0">
        <w:rPr>
          <w:rFonts w:ascii="Times New Roman" w:hAnsi="Times New Roman" w:cs="Times New Roman"/>
          <w:sz w:val="24"/>
          <w:szCs w:val="24"/>
        </w:rPr>
        <w:t>субъекта</w:t>
      </w:r>
      <w:r w:rsidRPr="003C38E0">
        <w:rPr>
          <w:rFonts w:ascii="Times New Roman" w:hAnsi="Times New Roman" w:cs="Times New Roman"/>
          <w:sz w:val="24"/>
          <w:szCs w:val="24"/>
        </w:rPr>
        <w:t xml:space="preserve"> отношений с окружающим миром становится возможным, если активность реализуется как поисковая, а </w:t>
      </w:r>
      <w:r w:rsidR="00861A76" w:rsidRPr="003C38E0">
        <w:rPr>
          <w:rFonts w:ascii="Times New Roman" w:hAnsi="Times New Roman" w:cs="Times New Roman"/>
          <w:sz w:val="24"/>
          <w:szCs w:val="24"/>
        </w:rPr>
        <w:t>познавательная</w:t>
      </w:r>
      <w:r w:rsidRPr="003C38E0">
        <w:rPr>
          <w:rFonts w:ascii="Times New Roman" w:hAnsi="Times New Roman" w:cs="Times New Roman"/>
          <w:sz w:val="24"/>
          <w:szCs w:val="24"/>
        </w:rPr>
        <w:t xml:space="preserve"> деятельность имеет исследовательский характер, т.е. выступает познавательно – исследовательской. Данная деятельность в совокупности ее разновидностей (</w:t>
      </w:r>
      <w:r w:rsidR="00861A76" w:rsidRPr="003C38E0">
        <w:rPr>
          <w:rFonts w:ascii="Times New Roman" w:hAnsi="Times New Roman" w:cs="Times New Roman"/>
          <w:sz w:val="24"/>
          <w:szCs w:val="24"/>
        </w:rPr>
        <w:t>экспериментирование, исследование, моделирование, проектирование, преобразование и др.</w:t>
      </w:r>
      <w:r w:rsidRPr="003C38E0">
        <w:rPr>
          <w:rFonts w:ascii="Times New Roman" w:hAnsi="Times New Roman" w:cs="Times New Roman"/>
          <w:sz w:val="24"/>
          <w:szCs w:val="24"/>
        </w:rPr>
        <w:t>)</w:t>
      </w:r>
      <w:r w:rsidR="00861A76" w:rsidRPr="003C38E0">
        <w:rPr>
          <w:rFonts w:ascii="Times New Roman" w:hAnsi="Times New Roman" w:cs="Times New Roman"/>
          <w:sz w:val="24"/>
          <w:szCs w:val="24"/>
        </w:rPr>
        <w:t xml:space="preserve"> способна мобилизовать творческие силы дошкольников в познании реальности, раскрытии ее связей, отношений, закономерностей, освоении средств познания, проявлении самостоятельности, а также в преобразовании познавательного опыта.</w:t>
      </w:r>
    </w:p>
    <w:p w:rsidR="00143CE0" w:rsidRPr="003C38E0" w:rsidRDefault="003C38E0" w:rsidP="003C38E0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143CE0" w:rsidRPr="003C38E0">
        <w:rPr>
          <w:rFonts w:ascii="Times New Roman" w:hAnsi="Times New Roman" w:cs="Times New Roman"/>
          <w:sz w:val="24"/>
          <w:szCs w:val="24"/>
        </w:rPr>
        <w:t>создание условий для развития опыта познавательно – исследовательской деятельности детей как основы интеллектуально – личностного, творческого развития.</w:t>
      </w:r>
    </w:p>
    <w:p w:rsidR="00143CE0" w:rsidRPr="003C38E0" w:rsidRDefault="00143CE0" w:rsidP="003C38E0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8E0">
        <w:rPr>
          <w:rFonts w:ascii="Times New Roman" w:hAnsi="Times New Roman" w:cs="Times New Roman"/>
          <w:b/>
          <w:sz w:val="24"/>
          <w:szCs w:val="24"/>
        </w:rPr>
        <w:t>З</w:t>
      </w:r>
      <w:r w:rsidR="003C38E0">
        <w:rPr>
          <w:rFonts w:ascii="Times New Roman" w:hAnsi="Times New Roman" w:cs="Times New Roman"/>
          <w:b/>
          <w:sz w:val="24"/>
          <w:szCs w:val="24"/>
        </w:rPr>
        <w:t>адачи</w:t>
      </w:r>
      <w:r w:rsidRPr="003C38E0">
        <w:rPr>
          <w:rFonts w:ascii="Times New Roman" w:hAnsi="Times New Roman" w:cs="Times New Roman"/>
          <w:b/>
          <w:sz w:val="24"/>
          <w:szCs w:val="24"/>
        </w:rPr>
        <w:t>:</w:t>
      </w:r>
    </w:p>
    <w:p w:rsidR="00476842" w:rsidRPr="003C38E0" w:rsidRDefault="00143CE0" w:rsidP="003C38E0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8E0">
        <w:rPr>
          <w:rFonts w:ascii="Times New Roman" w:hAnsi="Times New Roman" w:cs="Times New Roman"/>
          <w:sz w:val="24"/>
          <w:szCs w:val="24"/>
        </w:rPr>
        <w:t xml:space="preserve">- развивать предпосылки к диалогическому мышлению, т.е. </w:t>
      </w:r>
      <w:r w:rsidR="00476842" w:rsidRPr="003C38E0">
        <w:rPr>
          <w:rFonts w:ascii="Times New Roman" w:hAnsi="Times New Roman" w:cs="Times New Roman"/>
          <w:sz w:val="24"/>
          <w:szCs w:val="24"/>
        </w:rPr>
        <w:t>способности познавать окружающий мир в развитии, видеть многообразие мира в системе взаимосвязей и взаимозависимостей, исследовательские способности, творческое воображение, ценностно</w:t>
      </w:r>
      <w:r w:rsidR="003C38E0">
        <w:rPr>
          <w:rFonts w:ascii="Times New Roman" w:hAnsi="Times New Roman" w:cs="Times New Roman"/>
          <w:sz w:val="24"/>
          <w:szCs w:val="24"/>
        </w:rPr>
        <w:t>е отношение к миру;</w:t>
      </w:r>
    </w:p>
    <w:p w:rsidR="00476842" w:rsidRPr="003C38E0" w:rsidRDefault="00476842" w:rsidP="003C38E0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8E0">
        <w:rPr>
          <w:rFonts w:ascii="Times New Roman" w:hAnsi="Times New Roman" w:cs="Times New Roman"/>
          <w:sz w:val="24"/>
          <w:szCs w:val="24"/>
        </w:rPr>
        <w:t>- обеспечивать освоение детьми основ культуры познания, накопление опыта использования основ культуры познания, накопление опыта использования основных средств и способов познания при решении поисковых задач</w:t>
      </w:r>
      <w:r w:rsidR="003C38E0">
        <w:rPr>
          <w:rFonts w:ascii="Times New Roman" w:hAnsi="Times New Roman" w:cs="Times New Roman"/>
          <w:sz w:val="24"/>
          <w:szCs w:val="24"/>
        </w:rPr>
        <w:t>;</w:t>
      </w:r>
    </w:p>
    <w:p w:rsidR="00476842" w:rsidRPr="003C38E0" w:rsidRDefault="00476842" w:rsidP="003C38E0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8E0">
        <w:rPr>
          <w:rFonts w:ascii="Times New Roman" w:hAnsi="Times New Roman" w:cs="Times New Roman"/>
          <w:sz w:val="24"/>
          <w:szCs w:val="24"/>
        </w:rPr>
        <w:t xml:space="preserve">- расширять перспективы познавательно – исследовательской деятельности детей путем освоения различных действий (мыслительных, моделирующих, экспериментальных, исследовательских, преобразующих) и включения их в </w:t>
      </w:r>
      <w:r w:rsidR="003C38E0">
        <w:rPr>
          <w:rFonts w:ascii="Times New Roman" w:hAnsi="Times New Roman" w:cs="Times New Roman"/>
          <w:sz w:val="24"/>
          <w:szCs w:val="24"/>
        </w:rPr>
        <w:t>процесс решения поисковых задач;</w:t>
      </w:r>
    </w:p>
    <w:p w:rsidR="00143CE0" w:rsidRPr="003C38E0" w:rsidRDefault="00476842" w:rsidP="003C38E0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8E0">
        <w:rPr>
          <w:rFonts w:ascii="Times New Roman" w:hAnsi="Times New Roman" w:cs="Times New Roman"/>
          <w:sz w:val="24"/>
          <w:szCs w:val="24"/>
        </w:rPr>
        <w:t>- формировать познавательные активность и самостоятельность, представления, определяющие целостную картину мира.</w:t>
      </w:r>
      <w:r w:rsidR="00143CE0" w:rsidRPr="003C38E0">
        <w:rPr>
          <w:rFonts w:ascii="Times New Roman" w:hAnsi="Times New Roman" w:cs="Times New Roman"/>
          <w:sz w:val="24"/>
          <w:szCs w:val="24"/>
        </w:rPr>
        <w:tab/>
      </w:r>
    </w:p>
    <w:p w:rsidR="00277FFB" w:rsidRPr="003C38E0" w:rsidRDefault="00861A76" w:rsidP="003C38E0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8E0">
        <w:rPr>
          <w:rFonts w:ascii="Times New Roman" w:hAnsi="Times New Roman" w:cs="Times New Roman"/>
          <w:sz w:val="24"/>
          <w:szCs w:val="24"/>
        </w:rPr>
        <w:t>П</w:t>
      </w:r>
      <w:r w:rsidR="003C38E0">
        <w:rPr>
          <w:rFonts w:ascii="Times New Roman" w:hAnsi="Times New Roman" w:cs="Times New Roman"/>
          <w:sz w:val="24"/>
          <w:szCs w:val="24"/>
        </w:rPr>
        <w:t xml:space="preserve">особие </w:t>
      </w:r>
      <w:r w:rsidRPr="003C38E0">
        <w:rPr>
          <w:rFonts w:ascii="Times New Roman" w:hAnsi="Times New Roman" w:cs="Times New Roman"/>
          <w:sz w:val="24"/>
          <w:szCs w:val="24"/>
        </w:rPr>
        <w:t xml:space="preserve"> </w:t>
      </w:r>
      <w:r w:rsidR="00277FFB" w:rsidRPr="003C38E0">
        <w:rPr>
          <w:rFonts w:ascii="Times New Roman" w:hAnsi="Times New Roman" w:cs="Times New Roman"/>
          <w:sz w:val="24"/>
          <w:szCs w:val="24"/>
        </w:rPr>
        <w:t>состоит</w:t>
      </w:r>
      <w:proofErr w:type="gramEnd"/>
      <w:r w:rsidR="00277FFB" w:rsidRPr="003C38E0">
        <w:rPr>
          <w:rFonts w:ascii="Times New Roman" w:hAnsi="Times New Roman" w:cs="Times New Roman"/>
          <w:sz w:val="24"/>
          <w:szCs w:val="24"/>
        </w:rPr>
        <w:t xml:space="preserve"> из блоков:</w:t>
      </w:r>
    </w:p>
    <w:p w:rsidR="006B6212" w:rsidRPr="003C38E0" w:rsidRDefault="006B6212" w:rsidP="003C38E0">
      <w:pPr>
        <w:pStyle w:val="a8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8E0">
        <w:rPr>
          <w:rFonts w:ascii="Times New Roman" w:hAnsi="Times New Roman" w:cs="Times New Roman"/>
          <w:sz w:val="24"/>
          <w:szCs w:val="24"/>
        </w:rPr>
        <w:t>Информационный</w:t>
      </w:r>
    </w:p>
    <w:p w:rsidR="00861A76" w:rsidRPr="003C38E0" w:rsidRDefault="006B6212" w:rsidP="003C38E0">
      <w:pPr>
        <w:pStyle w:val="a8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38E0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</w:p>
    <w:p w:rsidR="006B6212" w:rsidRPr="003C38E0" w:rsidRDefault="00E57C30" w:rsidP="003C38E0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8E0">
        <w:rPr>
          <w:rFonts w:ascii="Times New Roman" w:hAnsi="Times New Roman" w:cs="Times New Roman"/>
          <w:i/>
          <w:sz w:val="24"/>
          <w:szCs w:val="24"/>
        </w:rPr>
        <w:t>Цель и</w:t>
      </w:r>
      <w:r w:rsidR="006A6E56" w:rsidRPr="003C38E0">
        <w:rPr>
          <w:rFonts w:ascii="Times New Roman" w:hAnsi="Times New Roman" w:cs="Times New Roman"/>
          <w:i/>
          <w:sz w:val="24"/>
          <w:szCs w:val="24"/>
        </w:rPr>
        <w:t>нформационн</w:t>
      </w:r>
      <w:r w:rsidRPr="003C38E0">
        <w:rPr>
          <w:rFonts w:ascii="Times New Roman" w:hAnsi="Times New Roman" w:cs="Times New Roman"/>
          <w:i/>
          <w:sz w:val="24"/>
          <w:szCs w:val="24"/>
        </w:rPr>
        <w:t>ого</w:t>
      </w:r>
      <w:r w:rsidR="006A6E56" w:rsidRPr="003C38E0">
        <w:rPr>
          <w:rFonts w:ascii="Times New Roman" w:hAnsi="Times New Roman" w:cs="Times New Roman"/>
          <w:i/>
          <w:sz w:val="24"/>
          <w:szCs w:val="24"/>
        </w:rPr>
        <w:t xml:space="preserve"> блок</w:t>
      </w:r>
      <w:r w:rsidRPr="003C38E0">
        <w:rPr>
          <w:rFonts w:ascii="Times New Roman" w:hAnsi="Times New Roman" w:cs="Times New Roman"/>
          <w:i/>
          <w:sz w:val="24"/>
          <w:szCs w:val="24"/>
        </w:rPr>
        <w:t>а</w:t>
      </w:r>
      <w:r w:rsidR="006A6E56" w:rsidRPr="003C38E0">
        <w:rPr>
          <w:rFonts w:ascii="Times New Roman" w:hAnsi="Times New Roman" w:cs="Times New Roman"/>
          <w:sz w:val="24"/>
          <w:szCs w:val="24"/>
        </w:rPr>
        <w:t xml:space="preserve"> – определить </w:t>
      </w:r>
      <w:r w:rsidRPr="003C38E0">
        <w:rPr>
          <w:rFonts w:ascii="Times New Roman" w:hAnsi="Times New Roman" w:cs="Times New Roman"/>
          <w:sz w:val="24"/>
          <w:szCs w:val="24"/>
        </w:rPr>
        <w:t>объекты</w:t>
      </w:r>
      <w:r w:rsidR="006A6E56" w:rsidRPr="003C38E0">
        <w:rPr>
          <w:rFonts w:ascii="Times New Roman" w:hAnsi="Times New Roman" w:cs="Times New Roman"/>
          <w:sz w:val="24"/>
          <w:szCs w:val="24"/>
        </w:rPr>
        <w:t xml:space="preserve"> познания как содержание познавательно – исследовательской деятельности и конкретизировать образовательные задачи по формированию, систематизации, обобщению и актуализации представлений, которые осваивают дети в процессе познавательно – исследовательской деятельности. </w:t>
      </w:r>
    </w:p>
    <w:p w:rsidR="006A6E56" w:rsidRPr="003C38E0" w:rsidRDefault="006A6E56" w:rsidP="003C38E0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8E0">
        <w:rPr>
          <w:rFonts w:ascii="Times New Roman" w:hAnsi="Times New Roman" w:cs="Times New Roman"/>
          <w:sz w:val="24"/>
          <w:szCs w:val="24"/>
        </w:rPr>
        <w:t>Результат – формирование целостной картины мира.</w:t>
      </w:r>
    </w:p>
    <w:p w:rsidR="006A6E56" w:rsidRPr="003C38E0" w:rsidRDefault="00E57C30" w:rsidP="003C38E0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8E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Цель </w:t>
      </w:r>
      <w:proofErr w:type="spellStart"/>
      <w:r w:rsidRPr="003C38E0">
        <w:rPr>
          <w:rFonts w:ascii="Times New Roman" w:hAnsi="Times New Roman" w:cs="Times New Roman"/>
          <w:i/>
          <w:sz w:val="24"/>
          <w:szCs w:val="24"/>
        </w:rPr>
        <w:t>деятельностного</w:t>
      </w:r>
      <w:proofErr w:type="spellEnd"/>
      <w:r w:rsidRPr="003C38E0">
        <w:rPr>
          <w:rFonts w:ascii="Times New Roman" w:hAnsi="Times New Roman" w:cs="Times New Roman"/>
          <w:i/>
          <w:sz w:val="24"/>
          <w:szCs w:val="24"/>
        </w:rPr>
        <w:t xml:space="preserve"> блока</w:t>
      </w:r>
      <w:r w:rsidRPr="003C38E0">
        <w:rPr>
          <w:rFonts w:ascii="Times New Roman" w:hAnsi="Times New Roman" w:cs="Times New Roman"/>
          <w:sz w:val="24"/>
          <w:szCs w:val="24"/>
        </w:rPr>
        <w:t xml:space="preserve"> – определение совокупности умений</w:t>
      </w:r>
      <w:r w:rsidR="00481606" w:rsidRPr="003C38E0">
        <w:rPr>
          <w:rFonts w:ascii="Times New Roman" w:hAnsi="Times New Roman" w:cs="Times New Roman"/>
          <w:sz w:val="24"/>
          <w:szCs w:val="24"/>
        </w:rPr>
        <w:t xml:space="preserve"> по каждой разновидности познавательно – исследовательской деятельности и конкретизация задачи образовательной работы с детьми по освоению всей совокупности умений, которые обеспечивают решение поисковых задач в процессе познания и преобразования </w:t>
      </w:r>
      <w:r w:rsidR="006B6212" w:rsidRPr="003C38E0">
        <w:rPr>
          <w:rFonts w:ascii="Times New Roman" w:hAnsi="Times New Roman" w:cs="Times New Roman"/>
          <w:sz w:val="24"/>
          <w:szCs w:val="24"/>
        </w:rPr>
        <w:t>объектов</w:t>
      </w:r>
      <w:r w:rsidR="00481606" w:rsidRPr="003C38E0">
        <w:rPr>
          <w:rFonts w:ascii="Times New Roman" w:hAnsi="Times New Roman" w:cs="Times New Roman"/>
          <w:sz w:val="24"/>
          <w:szCs w:val="24"/>
        </w:rPr>
        <w:t xml:space="preserve"> окружающего мира.</w:t>
      </w:r>
    </w:p>
    <w:p w:rsidR="00481606" w:rsidRPr="003C38E0" w:rsidRDefault="00481606" w:rsidP="003C38E0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8E0">
        <w:rPr>
          <w:rFonts w:ascii="Times New Roman" w:hAnsi="Times New Roman" w:cs="Times New Roman"/>
          <w:sz w:val="24"/>
          <w:szCs w:val="24"/>
        </w:rPr>
        <w:t xml:space="preserve">Результат – формирование опыта познавательно – </w:t>
      </w:r>
      <w:r w:rsidR="006B6212" w:rsidRPr="003C38E0"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3C38E0">
        <w:rPr>
          <w:rFonts w:ascii="Times New Roman" w:hAnsi="Times New Roman" w:cs="Times New Roman"/>
          <w:sz w:val="24"/>
          <w:szCs w:val="24"/>
        </w:rPr>
        <w:t xml:space="preserve"> деятельности, культуры познания, позиция творца.</w:t>
      </w:r>
    </w:p>
    <w:p w:rsidR="006B6212" w:rsidRPr="003C38E0" w:rsidRDefault="003C38E0" w:rsidP="003C38E0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Новизна</w:t>
      </w:r>
      <w:r w:rsidR="00481606" w:rsidRPr="003C38E0">
        <w:rPr>
          <w:rFonts w:ascii="Times New Roman" w:hAnsi="Times New Roman" w:cs="Times New Roman"/>
          <w:sz w:val="24"/>
          <w:szCs w:val="24"/>
        </w:rPr>
        <w:t xml:space="preserve"> </w:t>
      </w:r>
      <w:r w:rsidR="00A42FF4">
        <w:rPr>
          <w:rFonts w:ascii="Times New Roman" w:hAnsi="Times New Roman" w:cs="Times New Roman"/>
          <w:sz w:val="24"/>
          <w:szCs w:val="24"/>
        </w:rPr>
        <w:t xml:space="preserve">реализации пособия </w:t>
      </w:r>
      <w:r w:rsidR="006B6212" w:rsidRPr="003C38E0">
        <w:rPr>
          <w:rFonts w:ascii="Times New Roman" w:hAnsi="Times New Roman" w:cs="Times New Roman"/>
          <w:sz w:val="24"/>
          <w:szCs w:val="24"/>
        </w:rPr>
        <w:t>проявляется в</w:t>
      </w:r>
      <w:r w:rsidR="00481606" w:rsidRPr="003C38E0">
        <w:rPr>
          <w:rFonts w:ascii="Times New Roman" w:hAnsi="Times New Roman" w:cs="Times New Roman"/>
          <w:sz w:val="24"/>
          <w:szCs w:val="24"/>
        </w:rPr>
        <w:t xml:space="preserve"> изменении позиции ребенка в процессе познания: он выступает </w:t>
      </w:r>
      <w:r w:rsidR="006B6212" w:rsidRPr="003C38E0">
        <w:rPr>
          <w:rFonts w:ascii="Times New Roman" w:hAnsi="Times New Roman" w:cs="Times New Roman"/>
          <w:sz w:val="24"/>
          <w:szCs w:val="24"/>
        </w:rPr>
        <w:t>субъектом</w:t>
      </w:r>
      <w:r w:rsidR="00481606" w:rsidRPr="003C38E0">
        <w:rPr>
          <w:rFonts w:ascii="Times New Roman" w:hAnsi="Times New Roman" w:cs="Times New Roman"/>
          <w:sz w:val="24"/>
          <w:szCs w:val="24"/>
        </w:rPr>
        <w:t xml:space="preserve"> собственной активности, который проявляет максимальную самостоятельность в «добывании» знаний, их применении и преобразовании.</w:t>
      </w:r>
    </w:p>
    <w:p w:rsidR="006B6212" w:rsidRPr="003C38E0" w:rsidRDefault="006B6212" w:rsidP="003C38E0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8E0">
        <w:rPr>
          <w:rFonts w:ascii="Times New Roman" w:hAnsi="Times New Roman" w:cs="Times New Roman"/>
          <w:sz w:val="24"/>
          <w:szCs w:val="24"/>
        </w:rPr>
        <w:t>П</w:t>
      </w:r>
      <w:r w:rsidR="00A42FF4">
        <w:rPr>
          <w:rFonts w:ascii="Times New Roman" w:hAnsi="Times New Roman" w:cs="Times New Roman"/>
          <w:sz w:val="24"/>
          <w:szCs w:val="24"/>
        </w:rPr>
        <w:t xml:space="preserve">особие </w:t>
      </w:r>
      <w:r w:rsidRPr="003C38E0">
        <w:rPr>
          <w:rFonts w:ascii="Times New Roman" w:hAnsi="Times New Roman" w:cs="Times New Roman"/>
          <w:sz w:val="24"/>
          <w:szCs w:val="24"/>
        </w:rPr>
        <w:t xml:space="preserve"> предполагает</w:t>
      </w:r>
      <w:proofErr w:type="gramEnd"/>
      <w:r w:rsidRPr="003C38E0">
        <w:rPr>
          <w:rFonts w:ascii="Times New Roman" w:hAnsi="Times New Roman" w:cs="Times New Roman"/>
          <w:sz w:val="24"/>
          <w:szCs w:val="24"/>
        </w:rPr>
        <w:t xml:space="preserve"> сотрудничество ребенка и педагога, детей друг с другом в процессе совместного решения поисковых задач, создание в группе гуманных и доброжелательных отношений между детьми, что стимулирует их способность быть общительными, добрыми, любознательными, инициативными, стремящимися к самостоятельности и творчеству.</w:t>
      </w:r>
    </w:p>
    <w:p w:rsidR="00C720D5" w:rsidRPr="003C38E0" w:rsidRDefault="00A42FF4" w:rsidP="003C38E0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пособие реализуем посредством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кружка </w:t>
      </w:r>
      <w:r w:rsidR="00032D59" w:rsidRPr="003C38E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Мир вокруг», образовательной программы детского сада в части формируемой участниками образовательный отношений,  рассчитано для </w:t>
      </w:r>
      <w:r w:rsidR="00032D59" w:rsidRPr="003C38E0">
        <w:rPr>
          <w:rFonts w:ascii="Times New Roman" w:hAnsi="Times New Roman" w:cs="Times New Roman"/>
          <w:sz w:val="24"/>
          <w:szCs w:val="24"/>
        </w:rPr>
        <w:t xml:space="preserve"> детей с</w:t>
      </w:r>
      <w:r>
        <w:rPr>
          <w:rFonts w:ascii="Times New Roman" w:hAnsi="Times New Roman" w:cs="Times New Roman"/>
          <w:sz w:val="24"/>
          <w:szCs w:val="24"/>
        </w:rPr>
        <w:t xml:space="preserve"> 5 -8</w:t>
      </w:r>
      <w:r w:rsidR="00032D59" w:rsidRPr="003C38E0">
        <w:rPr>
          <w:rFonts w:ascii="Times New Roman" w:hAnsi="Times New Roman" w:cs="Times New Roman"/>
          <w:sz w:val="24"/>
          <w:szCs w:val="24"/>
        </w:rPr>
        <w:t xml:space="preserve">лет, продолжительность занятия – 25 -30 минут и проводится один раз в неделю. Всего занятий в месяц - 4, в год – </w:t>
      </w:r>
      <w:r w:rsidR="00A624DB" w:rsidRPr="003C38E0">
        <w:rPr>
          <w:rFonts w:ascii="Times New Roman" w:hAnsi="Times New Roman" w:cs="Times New Roman"/>
          <w:sz w:val="24"/>
          <w:szCs w:val="24"/>
        </w:rPr>
        <w:t>36</w:t>
      </w:r>
      <w:r w:rsidR="00032D59" w:rsidRPr="003C38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2D59" w:rsidRPr="003C38E0" w:rsidRDefault="00032D59" w:rsidP="003C38E0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A2E" w:rsidRPr="0086651C" w:rsidRDefault="002F3A2E" w:rsidP="005071F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6651C">
        <w:rPr>
          <w:rFonts w:ascii="Times New Roman" w:hAnsi="Times New Roman" w:cs="Times New Roman"/>
          <w:sz w:val="24"/>
          <w:szCs w:val="24"/>
        </w:rPr>
        <w:t>Комплексно – тематический план</w:t>
      </w:r>
    </w:p>
    <w:p w:rsidR="005071FF" w:rsidRDefault="002F3A2E" w:rsidP="00507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86651C">
        <w:rPr>
          <w:rFonts w:ascii="Times New Roman" w:hAnsi="Times New Roman" w:cs="Times New Roman"/>
          <w:sz w:val="24"/>
          <w:szCs w:val="24"/>
        </w:rPr>
        <w:t>Старшая группа</w:t>
      </w:r>
      <w:r w:rsidR="005071FF">
        <w:rPr>
          <w:rFonts w:ascii="Times New Roman" w:hAnsi="Times New Roman" w:cs="Times New Roman"/>
          <w:sz w:val="24"/>
          <w:szCs w:val="24"/>
        </w:rPr>
        <w:t>.</w:t>
      </w:r>
    </w:p>
    <w:p w:rsidR="005071FF" w:rsidRDefault="005071FF" w:rsidP="005071F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О.В.Дыбина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Н.П.Рахманова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В.В.Щетинина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Неизведанное рядом» </w:t>
      </w:r>
    </w:p>
    <w:p w:rsidR="002F3A2E" w:rsidRPr="0086651C" w:rsidRDefault="005071FF" w:rsidP="005071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(опыты и эксперименты для дошкольников)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1178"/>
        <w:gridCol w:w="5490"/>
        <w:gridCol w:w="2505"/>
      </w:tblGrid>
      <w:tr w:rsidR="0086651C" w:rsidRPr="0086651C" w:rsidTr="0086651C">
        <w:tc>
          <w:tcPr>
            <w:tcW w:w="456" w:type="dxa"/>
          </w:tcPr>
          <w:p w:rsidR="0086651C" w:rsidRPr="005071FF" w:rsidRDefault="0086651C" w:rsidP="00507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1F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78" w:type="dxa"/>
          </w:tcPr>
          <w:p w:rsidR="0086651C" w:rsidRPr="005071FF" w:rsidRDefault="0086651C" w:rsidP="00507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1F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490" w:type="dxa"/>
          </w:tcPr>
          <w:p w:rsidR="0086651C" w:rsidRPr="005071FF" w:rsidRDefault="0086651C" w:rsidP="00507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1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05" w:type="dxa"/>
          </w:tcPr>
          <w:p w:rsidR="0086651C" w:rsidRPr="005071FF" w:rsidRDefault="005071FF" w:rsidP="00507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</w:tc>
      </w:tr>
      <w:tr w:rsidR="0086651C" w:rsidRPr="0086651C" w:rsidTr="0086651C">
        <w:trPr>
          <w:trHeight w:val="195"/>
        </w:trPr>
        <w:tc>
          <w:tcPr>
            <w:tcW w:w="456" w:type="dxa"/>
          </w:tcPr>
          <w:p w:rsidR="0086651C" w:rsidRPr="0086651C" w:rsidRDefault="0086651C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86651C" w:rsidRPr="0086651C" w:rsidRDefault="0086651C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490" w:type="dxa"/>
          </w:tcPr>
          <w:p w:rsidR="0086651C" w:rsidRPr="0086651C" w:rsidRDefault="0086651C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86651C" w:rsidRPr="0086651C" w:rsidRDefault="0086651C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D34" w:rsidRPr="0086651C" w:rsidTr="005071FF">
        <w:trPr>
          <w:trHeight w:val="278"/>
        </w:trPr>
        <w:tc>
          <w:tcPr>
            <w:tcW w:w="456" w:type="dxa"/>
          </w:tcPr>
          <w:p w:rsidR="00F37D34" w:rsidRPr="0086651C" w:rsidRDefault="00F37D34" w:rsidP="00F3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F37D34" w:rsidRPr="0086651C" w:rsidRDefault="00F37D34" w:rsidP="00F3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0" w:type="dxa"/>
          </w:tcPr>
          <w:p w:rsidR="00F37D34" w:rsidRPr="0086651C" w:rsidRDefault="00F37D34" w:rsidP="00F37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ли растение дышать?</w:t>
            </w:r>
          </w:p>
        </w:tc>
        <w:tc>
          <w:tcPr>
            <w:tcW w:w="2505" w:type="dxa"/>
          </w:tcPr>
          <w:p w:rsidR="00F37D34" w:rsidRPr="0086651C" w:rsidRDefault="00F37D34" w:rsidP="00F37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Стр.55</w:t>
            </w:r>
          </w:p>
        </w:tc>
      </w:tr>
      <w:tr w:rsidR="00F37D34" w:rsidRPr="0086651C" w:rsidTr="0086651C">
        <w:tc>
          <w:tcPr>
            <w:tcW w:w="456" w:type="dxa"/>
          </w:tcPr>
          <w:p w:rsidR="00F37D34" w:rsidRPr="0086651C" w:rsidRDefault="00F37D34" w:rsidP="00F3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:rsidR="00F37D34" w:rsidRPr="0086651C" w:rsidRDefault="00F37D34" w:rsidP="00F3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0" w:type="dxa"/>
          </w:tcPr>
          <w:p w:rsidR="00F37D34" w:rsidRPr="0086651C" w:rsidRDefault="00F37D34" w:rsidP="00F37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цветы осенью вяну</w:t>
            </w:r>
            <w:r w:rsidR="000A7C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505" w:type="dxa"/>
          </w:tcPr>
          <w:p w:rsidR="00F37D34" w:rsidRPr="0086651C" w:rsidRDefault="00F37D34" w:rsidP="00F37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Стр.61</w:t>
            </w:r>
          </w:p>
        </w:tc>
      </w:tr>
      <w:tr w:rsidR="0086651C" w:rsidRPr="0086651C" w:rsidTr="0086651C">
        <w:tc>
          <w:tcPr>
            <w:tcW w:w="456" w:type="dxa"/>
          </w:tcPr>
          <w:p w:rsidR="0086651C" w:rsidRPr="0086651C" w:rsidRDefault="0086651C" w:rsidP="0086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86651C" w:rsidRPr="0086651C" w:rsidRDefault="0086651C" w:rsidP="0086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0" w:type="dxa"/>
          </w:tcPr>
          <w:p w:rsidR="0086651C" w:rsidRPr="0086651C" w:rsidRDefault="0086651C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 xml:space="preserve">Какие свойства </w:t>
            </w:r>
          </w:p>
        </w:tc>
        <w:tc>
          <w:tcPr>
            <w:tcW w:w="2505" w:type="dxa"/>
          </w:tcPr>
          <w:p w:rsidR="0086651C" w:rsidRPr="0086651C" w:rsidRDefault="000A7CB7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Стр.83</w:t>
            </w:r>
          </w:p>
        </w:tc>
      </w:tr>
      <w:tr w:rsidR="0086651C" w:rsidRPr="0086651C" w:rsidTr="0086651C">
        <w:tc>
          <w:tcPr>
            <w:tcW w:w="456" w:type="dxa"/>
          </w:tcPr>
          <w:p w:rsidR="0086651C" w:rsidRPr="0086651C" w:rsidRDefault="0086651C" w:rsidP="0086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86651C" w:rsidRPr="0086651C" w:rsidRDefault="0086651C" w:rsidP="0086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0" w:type="dxa"/>
          </w:tcPr>
          <w:p w:rsidR="0086651C" w:rsidRPr="0086651C" w:rsidRDefault="0086651C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Куда делась вода?</w:t>
            </w:r>
          </w:p>
        </w:tc>
        <w:tc>
          <w:tcPr>
            <w:tcW w:w="2505" w:type="dxa"/>
          </w:tcPr>
          <w:p w:rsidR="0086651C" w:rsidRPr="0086651C" w:rsidRDefault="000A7CB7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CB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.83</w:t>
            </w:r>
          </w:p>
        </w:tc>
      </w:tr>
      <w:tr w:rsidR="0086651C" w:rsidRPr="0086651C" w:rsidTr="0086651C">
        <w:trPr>
          <w:trHeight w:val="240"/>
        </w:trPr>
        <w:tc>
          <w:tcPr>
            <w:tcW w:w="456" w:type="dxa"/>
            <w:vMerge w:val="restart"/>
          </w:tcPr>
          <w:p w:rsidR="0086651C" w:rsidRPr="0086651C" w:rsidRDefault="0086651C" w:rsidP="0086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51C" w:rsidRPr="0086651C" w:rsidRDefault="0086651C" w:rsidP="0086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:rsidR="0086651C" w:rsidRPr="0086651C" w:rsidRDefault="0086651C" w:rsidP="0086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490" w:type="dxa"/>
          </w:tcPr>
          <w:p w:rsidR="0086651C" w:rsidRPr="0086651C" w:rsidRDefault="0086651C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86651C" w:rsidRPr="0086651C" w:rsidRDefault="0086651C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CB7" w:rsidRPr="0086651C" w:rsidTr="005071FF">
        <w:trPr>
          <w:trHeight w:val="255"/>
        </w:trPr>
        <w:tc>
          <w:tcPr>
            <w:tcW w:w="456" w:type="dxa"/>
            <w:vMerge/>
          </w:tcPr>
          <w:p w:rsidR="000A7CB7" w:rsidRPr="0086651C" w:rsidRDefault="000A7CB7" w:rsidP="000A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0A7CB7" w:rsidRPr="0086651C" w:rsidRDefault="000A7CB7" w:rsidP="000A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0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Откуда берется вода?</w:t>
            </w:r>
          </w:p>
        </w:tc>
        <w:tc>
          <w:tcPr>
            <w:tcW w:w="2505" w:type="dxa"/>
          </w:tcPr>
          <w:p w:rsidR="000A7CB7" w:rsidRDefault="000A7CB7" w:rsidP="000A7CB7">
            <w:r w:rsidRPr="00040E7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.84</w:t>
            </w:r>
          </w:p>
        </w:tc>
      </w:tr>
      <w:tr w:rsidR="000A7CB7" w:rsidRPr="0086651C" w:rsidTr="0086651C">
        <w:tc>
          <w:tcPr>
            <w:tcW w:w="456" w:type="dxa"/>
          </w:tcPr>
          <w:p w:rsidR="000A7CB7" w:rsidRPr="0086651C" w:rsidRDefault="000A7CB7" w:rsidP="000A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8" w:type="dxa"/>
          </w:tcPr>
          <w:p w:rsidR="000A7CB7" w:rsidRPr="0086651C" w:rsidRDefault="000A7CB7" w:rsidP="000A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0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Водяная мельница</w:t>
            </w:r>
          </w:p>
        </w:tc>
        <w:tc>
          <w:tcPr>
            <w:tcW w:w="2505" w:type="dxa"/>
          </w:tcPr>
          <w:p w:rsidR="000A7CB7" w:rsidRDefault="000A7CB7" w:rsidP="000A7CB7">
            <w:r w:rsidRPr="00040E7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779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A7CB7" w:rsidRPr="0086651C" w:rsidTr="0086651C">
        <w:tc>
          <w:tcPr>
            <w:tcW w:w="456" w:type="dxa"/>
          </w:tcPr>
          <w:p w:rsidR="000A7CB7" w:rsidRPr="0086651C" w:rsidRDefault="000A7CB7" w:rsidP="000A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8" w:type="dxa"/>
          </w:tcPr>
          <w:p w:rsidR="000A7CB7" w:rsidRPr="0086651C" w:rsidRDefault="000A7CB7" w:rsidP="000A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0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Где теплее?</w:t>
            </w:r>
          </w:p>
        </w:tc>
        <w:tc>
          <w:tcPr>
            <w:tcW w:w="2505" w:type="dxa"/>
          </w:tcPr>
          <w:p w:rsidR="000A7CB7" w:rsidRDefault="000A7CB7" w:rsidP="000A7CB7">
            <w:r w:rsidRPr="00040E7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.84</w:t>
            </w:r>
          </w:p>
        </w:tc>
      </w:tr>
      <w:tr w:rsidR="000A7CB7" w:rsidRPr="0086651C" w:rsidTr="0086651C">
        <w:tc>
          <w:tcPr>
            <w:tcW w:w="456" w:type="dxa"/>
          </w:tcPr>
          <w:p w:rsidR="000A7CB7" w:rsidRPr="0086651C" w:rsidRDefault="000A7CB7" w:rsidP="000A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8" w:type="dxa"/>
          </w:tcPr>
          <w:p w:rsidR="000A7CB7" w:rsidRPr="0086651C" w:rsidRDefault="000A7CB7" w:rsidP="000A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0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Ветер в комнате</w:t>
            </w:r>
          </w:p>
        </w:tc>
        <w:tc>
          <w:tcPr>
            <w:tcW w:w="2505" w:type="dxa"/>
          </w:tcPr>
          <w:p w:rsidR="000A7CB7" w:rsidRDefault="000A7CB7" w:rsidP="000A7CB7">
            <w:r w:rsidRPr="00040E7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.85</w:t>
            </w:r>
          </w:p>
        </w:tc>
      </w:tr>
      <w:tr w:rsidR="000A7CB7" w:rsidRPr="0086651C" w:rsidTr="0086651C">
        <w:tc>
          <w:tcPr>
            <w:tcW w:w="456" w:type="dxa"/>
          </w:tcPr>
          <w:p w:rsidR="000A7CB7" w:rsidRPr="0086651C" w:rsidRDefault="000A7CB7" w:rsidP="000A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8" w:type="dxa"/>
          </w:tcPr>
          <w:p w:rsidR="000A7CB7" w:rsidRPr="0086651C" w:rsidRDefault="000A7CB7" w:rsidP="000A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0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Морской бой</w:t>
            </w:r>
          </w:p>
        </w:tc>
        <w:tc>
          <w:tcPr>
            <w:tcW w:w="2505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Стр.32</w:t>
            </w:r>
          </w:p>
        </w:tc>
      </w:tr>
      <w:tr w:rsidR="0086651C" w:rsidRPr="0086651C" w:rsidTr="005071FF">
        <w:trPr>
          <w:trHeight w:val="248"/>
        </w:trPr>
        <w:tc>
          <w:tcPr>
            <w:tcW w:w="456" w:type="dxa"/>
            <w:vMerge w:val="restart"/>
          </w:tcPr>
          <w:p w:rsidR="0086651C" w:rsidRPr="0086651C" w:rsidRDefault="0086651C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51C" w:rsidRPr="0086651C" w:rsidRDefault="0086651C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8" w:type="dxa"/>
          </w:tcPr>
          <w:p w:rsidR="0086651C" w:rsidRPr="0086651C" w:rsidRDefault="0086651C" w:rsidP="00507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490" w:type="dxa"/>
          </w:tcPr>
          <w:p w:rsidR="0086651C" w:rsidRPr="0086651C" w:rsidRDefault="0086651C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86651C" w:rsidRPr="0086651C" w:rsidRDefault="0086651C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CB7" w:rsidRPr="0086651C" w:rsidTr="0086651C">
        <w:trPr>
          <w:trHeight w:val="255"/>
        </w:trPr>
        <w:tc>
          <w:tcPr>
            <w:tcW w:w="456" w:type="dxa"/>
            <w:vMerge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0A7CB7" w:rsidRPr="0086651C" w:rsidRDefault="000A7CB7" w:rsidP="000A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0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Упрямый воздух</w:t>
            </w:r>
          </w:p>
        </w:tc>
        <w:tc>
          <w:tcPr>
            <w:tcW w:w="2505" w:type="dxa"/>
          </w:tcPr>
          <w:p w:rsidR="000A7CB7" w:rsidRDefault="000A7CB7" w:rsidP="000A7CB7">
            <w:r w:rsidRPr="00AD218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.86</w:t>
            </w:r>
          </w:p>
        </w:tc>
      </w:tr>
      <w:tr w:rsidR="000A7CB7" w:rsidRPr="0086651C" w:rsidTr="0086651C">
        <w:tc>
          <w:tcPr>
            <w:tcW w:w="456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8" w:type="dxa"/>
          </w:tcPr>
          <w:p w:rsidR="000A7CB7" w:rsidRPr="0086651C" w:rsidRDefault="000A7CB7" w:rsidP="000A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0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Сухой из воды (Салфетка в стакане)</w:t>
            </w:r>
          </w:p>
        </w:tc>
        <w:tc>
          <w:tcPr>
            <w:tcW w:w="2505" w:type="dxa"/>
          </w:tcPr>
          <w:p w:rsidR="000A7CB7" w:rsidRDefault="000A7CB7" w:rsidP="000A7CB7">
            <w:r w:rsidRPr="00AD218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.87</w:t>
            </w:r>
          </w:p>
        </w:tc>
      </w:tr>
      <w:tr w:rsidR="000A7CB7" w:rsidRPr="0086651C" w:rsidTr="0086651C">
        <w:tc>
          <w:tcPr>
            <w:tcW w:w="456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8" w:type="dxa"/>
          </w:tcPr>
          <w:p w:rsidR="000A7CB7" w:rsidRPr="0086651C" w:rsidRDefault="000A7CB7" w:rsidP="000A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0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Что быстрее?</w:t>
            </w:r>
          </w:p>
        </w:tc>
        <w:tc>
          <w:tcPr>
            <w:tcW w:w="2505" w:type="dxa"/>
          </w:tcPr>
          <w:p w:rsidR="000A7CB7" w:rsidRDefault="000A7CB7" w:rsidP="000A7CB7">
            <w:r w:rsidRPr="00AD218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.87</w:t>
            </w:r>
          </w:p>
        </w:tc>
      </w:tr>
      <w:tr w:rsidR="000A7CB7" w:rsidRPr="0086651C" w:rsidTr="0086651C">
        <w:tc>
          <w:tcPr>
            <w:tcW w:w="456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</w:tcPr>
          <w:p w:rsidR="000A7CB7" w:rsidRPr="0086651C" w:rsidRDefault="000A7CB7" w:rsidP="000A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0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Почему не выливается?</w:t>
            </w:r>
          </w:p>
        </w:tc>
        <w:tc>
          <w:tcPr>
            <w:tcW w:w="2505" w:type="dxa"/>
          </w:tcPr>
          <w:p w:rsidR="000A7CB7" w:rsidRDefault="000A7CB7" w:rsidP="000A7CB7">
            <w:r w:rsidRPr="00AD218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.88</w:t>
            </w:r>
          </w:p>
        </w:tc>
      </w:tr>
      <w:tr w:rsidR="0086651C" w:rsidRPr="0086651C" w:rsidTr="0086651C">
        <w:trPr>
          <w:trHeight w:val="255"/>
        </w:trPr>
        <w:tc>
          <w:tcPr>
            <w:tcW w:w="456" w:type="dxa"/>
            <w:vMerge w:val="restart"/>
          </w:tcPr>
          <w:p w:rsidR="0086651C" w:rsidRPr="0086651C" w:rsidRDefault="0086651C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51C" w:rsidRPr="0086651C" w:rsidRDefault="0086651C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8" w:type="dxa"/>
          </w:tcPr>
          <w:p w:rsidR="0086651C" w:rsidRPr="0086651C" w:rsidRDefault="0086651C" w:rsidP="00507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490" w:type="dxa"/>
          </w:tcPr>
          <w:p w:rsidR="0086651C" w:rsidRPr="0086651C" w:rsidRDefault="0086651C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86651C" w:rsidRPr="0086651C" w:rsidRDefault="0086651C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CB7" w:rsidRPr="0086651C" w:rsidTr="0086651C">
        <w:trPr>
          <w:trHeight w:val="300"/>
        </w:trPr>
        <w:tc>
          <w:tcPr>
            <w:tcW w:w="456" w:type="dxa"/>
            <w:vMerge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0A7CB7" w:rsidRPr="0086651C" w:rsidRDefault="000A7CB7" w:rsidP="000A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0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Уличные тени</w:t>
            </w:r>
          </w:p>
        </w:tc>
        <w:tc>
          <w:tcPr>
            <w:tcW w:w="2505" w:type="dxa"/>
          </w:tcPr>
          <w:p w:rsidR="000A7CB7" w:rsidRDefault="000A7CB7" w:rsidP="000A7CB7">
            <w:r w:rsidRPr="00E7370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.90</w:t>
            </w:r>
          </w:p>
        </w:tc>
      </w:tr>
      <w:tr w:rsidR="000A7CB7" w:rsidRPr="0086651C" w:rsidTr="0086651C">
        <w:tc>
          <w:tcPr>
            <w:tcW w:w="456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8" w:type="dxa"/>
          </w:tcPr>
          <w:p w:rsidR="000A7CB7" w:rsidRPr="0086651C" w:rsidRDefault="000A7CB7" w:rsidP="000A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0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Теневой театр</w:t>
            </w:r>
          </w:p>
        </w:tc>
        <w:tc>
          <w:tcPr>
            <w:tcW w:w="2505" w:type="dxa"/>
          </w:tcPr>
          <w:p w:rsidR="000A7CB7" w:rsidRDefault="000A7CB7" w:rsidP="000A7CB7">
            <w:r w:rsidRPr="00E7370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.92</w:t>
            </w:r>
          </w:p>
        </w:tc>
      </w:tr>
      <w:tr w:rsidR="000A7CB7" w:rsidRPr="0086651C" w:rsidTr="0086651C">
        <w:tc>
          <w:tcPr>
            <w:tcW w:w="456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8" w:type="dxa"/>
          </w:tcPr>
          <w:p w:rsidR="000A7CB7" w:rsidRPr="0086651C" w:rsidRDefault="000A7CB7" w:rsidP="000A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0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Живые тени</w:t>
            </w:r>
          </w:p>
        </w:tc>
        <w:tc>
          <w:tcPr>
            <w:tcW w:w="2505" w:type="dxa"/>
          </w:tcPr>
          <w:p w:rsidR="000A7CB7" w:rsidRDefault="000A7CB7" w:rsidP="000A7CB7">
            <w:r w:rsidRPr="00E7370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.92</w:t>
            </w:r>
          </w:p>
        </w:tc>
      </w:tr>
      <w:tr w:rsidR="000A7CB7" w:rsidRPr="0086651C" w:rsidTr="0086651C">
        <w:tc>
          <w:tcPr>
            <w:tcW w:w="456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8" w:type="dxa"/>
          </w:tcPr>
          <w:p w:rsidR="000A7CB7" w:rsidRPr="0086651C" w:rsidRDefault="000A7CB7" w:rsidP="000A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0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Разные отражения</w:t>
            </w:r>
          </w:p>
        </w:tc>
        <w:tc>
          <w:tcPr>
            <w:tcW w:w="2505" w:type="dxa"/>
          </w:tcPr>
          <w:p w:rsidR="000A7CB7" w:rsidRDefault="000A7CB7" w:rsidP="000A7CB7">
            <w:r w:rsidRPr="00E7370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.93</w:t>
            </w:r>
          </w:p>
        </w:tc>
      </w:tr>
      <w:tr w:rsidR="0086651C" w:rsidRPr="0086651C" w:rsidTr="0086651C">
        <w:trPr>
          <w:trHeight w:val="255"/>
        </w:trPr>
        <w:tc>
          <w:tcPr>
            <w:tcW w:w="456" w:type="dxa"/>
            <w:vMerge w:val="restart"/>
          </w:tcPr>
          <w:p w:rsidR="0086651C" w:rsidRPr="0086651C" w:rsidRDefault="0086651C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51C" w:rsidRPr="0086651C" w:rsidRDefault="0086651C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8" w:type="dxa"/>
          </w:tcPr>
          <w:p w:rsidR="0086651C" w:rsidRPr="0086651C" w:rsidRDefault="0086651C" w:rsidP="0050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490" w:type="dxa"/>
          </w:tcPr>
          <w:p w:rsidR="0086651C" w:rsidRPr="0086651C" w:rsidRDefault="0086651C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86651C" w:rsidRPr="0086651C" w:rsidRDefault="0086651C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CB7" w:rsidRPr="0086651C" w:rsidTr="0086651C">
        <w:trPr>
          <w:trHeight w:val="300"/>
        </w:trPr>
        <w:tc>
          <w:tcPr>
            <w:tcW w:w="456" w:type="dxa"/>
            <w:vMerge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0A7CB7" w:rsidRPr="0086651C" w:rsidRDefault="000A7CB7" w:rsidP="000A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0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Мы – фокусники</w:t>
            </w:r>
          </w:p>
        </w:tc>
        <w:tc>
          <w:tcPr>
            <w:tcW w:w="2505" w:type="dxa"/>
          </w:tcPr>
          <w:p w:rsidR="000A7CB7" w:rsidRDefault="000A7CB7" w:rsidP="000A7CB7">
            <w:r w:rsidRPr="001210A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.94</w:t>
            </w:r>
          </w:p>
        </w:tc>
      </w:tr>
      <w:tr w:rsidR="000A7CB7" w:rsidRPr="0086651C" w:rsidTr="0086651C">
        <w:tc>
          <w:tcPr>
            <w:tcW w:w="456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78" w:type="dxa"/>
          </w:tcPr>
          <w:p w:rsidR="000A7CB7" w:rsidRPr="0086651C" w:rsidRDefault="000A7CB7" w:rsidP="000A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0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Притягиваются – не притягиваются</w:t>
            </w:r>
          </w:p>
        </w:tc>
        <w:tc>
          <w:tcPr>
            <w:tcW w:w="2505" w:type="dxa"/>
          </w:tcPr>
          <w:p w:rsidR="000A7CB7" w:rsidRDefault="000A7CB7" w:rsidP="000A7CB7">
            <w:r w:rsidRPr="001210A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.95</w:t>
            </w:r>
          </w:p>
        </w:tc>
      </w:tr>
      <w:tr w:rsidR="000A7CB7" w:rsidRPr="0086651C" w:rsidTr="0086651C">
        <w:tc>
          <w:tcPr>
            <w:tcW w:w="456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8" w:type="dxa"/>
          </w:tcPr>
          <w:p w:rsidR="000A7CB7" w:rsidRPr="0086651C" w:rsidRDefault="000A7CB7" w:rsidP="000A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0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Необычная скрепка</w:t>
            </w:r>
          </w:p>
        </w:tc>
        <w:tc>
          <w:tcPr>
            <w:tcW w:w="2505" w:type="dxa"/>
          </w:tcPr>
          <w:p w:rsidR="000A7CB7" w:rsidRDefault="000A7CB7" w:rsidP="000A7CB7">
            <w:r w:rsidRPr="001210A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.96</w:t>
            </w:r>
          </w:p>
        </w:tc>
      </w:tr>
      <w:tr w:rsidR="0086651C" w:rsidRPr="0086651C" w:rsidTr="0086651C">
        <w:trPr>
          <w:trHeight w:val="240"/>
        </w:trPr>
        <w:tc>
          <w:tcPr>
            <w:tcW w:w="456" w:type="dxa"/>
            <w:vMerge w:val="restart"/>
          </w:tcPr>
          <w:p w:rsidR="0086651C" w:rsidRPr="0086651C" w:rsidRDefault="0086651C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51C" w:rsidRPr="0086651C" w:rsidRDefault="0086651C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8" w:type="dxa"/>
          </w:tcPr>
          <w:p w:rsidR="0086651C" w:rsidRPr="0086651C" w:rsidRDefault="0086651C" w:rsidP="00507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490" w:type="dxa"/>
          </w:tcPr>
          <w:p w:rsidR="0086651C" w:rsidRPr="0086651C" w:rsidRDefault="0086651C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86651C" w:rsidRPr="0086651C" w:rsidRDefault="0086651C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CB7" w:rsidRPr="0086651C" w:rsidTr="0086651C">
        <w:trPr>
          <w:trHeight w:val="315"/>
        </w:trPr>
        <w:tc>
          <w:tcPr>
            <w:tcW w:w="456" w:type="dxa"/>
            <w:vMerge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0A7CB7" w:rsidRPr="0086651C" w:rsidRDefault="000A7CB7" w:rsidP="000A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0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Волшебный шарик</w:t>
            </w:r>
          </w:p>
        </w:tc>
        <w:tc>
          <w:tcPr>
            <w:tcW w:w="2505" w:type="dxa"/>
          </w:tcPr>
          <w:p w:rsidR="000A7CB7" w:rsidRDefault="000A7CB7" w:rsidP="000A7CB7">
            <w:r w:rsidRPr="00B84ED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.98</w:t>
            </w:r>
          </w:p>
        </w:tc>
      </w:tr>
      <w:tr w:rsidR="000A7CB7" w:rsidRPr="0086651C" w:rsidTr="0086651C">
        <w:tc>
          <w:tcPr>
            <w:tcW w:w="456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8" w:type="dxa"/>
          </w:tcPr>
          <w:p w:rsidR="000A7CB7" w:rsidRPr="0086651C" w:rsidRDefault="000A7CB7" w:rsidP="000A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0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Чудо – прическа</w:t>
            </w:r>
          </w:p>
        </w:tc>
        <w:tc>
          <w:tcPr>
            <w:tcW w:w="2505" w:type="dxa"/>
          </w:tcPr>
          <w:p w:rsidR="000A7CB7" w:rsidRDefault="000A7CB7" w:rsidP="000A7CB7">
            <w:r w:rsidRPr="00B84ED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.99</w:t>
            </w:r>
          </w:p>
        </w:tc>
      </w:tr>
      <w:tr w:rsidR="000A7CB7" w:rsidRPr="0086651C" w:rsidTr="0086651C">
        <w:tc>
          <w:tcPr>
            <w:tcW w:w="456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8" w:type="dxa"/>
          </w:tcPr>
          <w:p w:rsidR="000A7CB7" w:rsidRPr="0086651C" w:rsidRDefault="000A7CB7" w:rsidP="000A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0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Как увидеть и услышать электричество?</w:t>
            </w:r>
          </w:p>
        </w:tc>
        <w:tc>
          <w:tcPr>
            <w:tcW w:w="2505" w:type="dxa"/>
          </w:tcPr>
          <w:p w:rsidR="000A7CB7" w:rsidRDefault="000A7CB7" w:rsidP="000A7CB7">
            <w:r w:rsidRPr="00B84ED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7CB7" w:rsidRPr="0086651C" w:rsidTr="0086651C">
        <w:tc>
          <w:tcPr>
            <w:tcW w:w="456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8" w:type="dxa"/>
          </w:tcPr>
          <w:p w:rsidR="000A7CB7" w:rsidRPr="0086651C" w:rsidRDefault="000A7CB7" w:rsidP="000A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0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снег не тает?</w:t>
            </w:r>
          </w:p>
        </w:tc>
        <w:tc>
          <w:tcPr>
            <w:tcW w:w="2505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Стр.23</w:t>
            </w:r>
          </w:p>
        </w:tc>
      </w:tr>
      <w:tr w:rsidR="0086651C" w:rsidRPr="0086651C" w:rsidTr="0086651C">
        <w:trPr>
          <w:trHeight w:val="240"/>
        </w:trPr>
        <w:tc>
          <w:tcPr>
            <w:tcW w:w="456" w:type="dxa"/>
            <w:vMerge w:val="restart"/>
          </w:tcPr>
          <w:p w:rsidR="0086651C" w:rsidRPr="0086651C" w:rsidRDefault="0086651C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51C" w:rsidRPr="0086651C" w:rsidRDefault="0086651C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8" w:type="dxa"/>
          </w:tcPr>
          <w:p w:rsidR="0086651C" w:rsidRPr="0086651C" w:rsidRDefault="0086651C" w:rsidP="00507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90" w:type="dxa"/>
          </w:tcPr>
          <w:p w:rsidR="0086651C" w:rsidRPr="0086651C" w:rsidRDefault="0086651C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86651C" w:rsidRPr="0086651C" w:rsidRDefault="0086651C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CB7" w:rsidRPr="0086651C" w:rsidTr="0086651C">
        <w:trPr>
          <w:trHeight w:val="300"/>
        </w:trPr>
        <w:tc>
          <w:tcPr>
            <w:tcW w:w="456" w:type="dxa"/>
            <w:vMerge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0A7CB7" w:rsidRPr="0086651C" w:rsidRDefault="000A7CB7" w:rsidP="000A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0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Солнечные зайчики</w:t>
            </w:r>
          </w:p>
        </w:tc>
        <w:tc>
          <w:tcPr>
            <w:tcW w:w="2505" w:type="dxa"/>
          </w:tcPr>
          <w:p w:rsidR="000A7CB7" w:rsidRDefault="000A7CB7" w:rsidP="000A7CB7">
            <w:r w:rsidRPr="0052389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907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7CB7" w:rsidRPr="0086651C" w:rsidTr="0086651C">
        <w:tc>
          <w:tcPr>
            <w:tcW w:w="456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8" w:type="dxa"/>
          </w:tcPr>
          <w:p w:rsidR="000A7CB7" w:rsidRPr="0086651C" w:rsidRDefault="000A7CB7" w:rsidP="000A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0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Почему все падает на землю?</w:t>
            </w:r>
          </w:p>
        </w:tc>
        <w:tc>
          <w:tcPr>
            <w:tcW w:w="2505" w:type="dxa"/>
          </w:tcPr>
          <w:p w:rsidR="000A7CB7" w:rsidRDefault="000A7CB7" w:rsidP="000A7CB7">
            <w:r w:rsidRPr="0052389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907792">
              <w:rPr>
                <w:rFonts w:ascii="Times New Roman" w:hAnsi="Times New Roman" w:cs="Times New Roman"/>
                <w:sz w:val="24"/>
                <w:szCs w:val="24"/>
              </w:rPr>
              <w:t>.101</w:t>
            </w:r>
          </w:p>
        </w:tc>
      </w:tr>
      <w:tr w:rsidR="000A7CB7" w:rsidRPr="0086651C" w:rsidTr="0086651C">
        <w:tc>
          <w:tcPr>
            <w:tcW w:w="456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8" w:type="dxa"/>
          </w:tcPr>
          <w:p w:rsidR="000A7CB7" w:rsidRPr="0086651C" w:rsidRDefault="000A7CB7" w:rsidP="000A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0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Как распространяется звук?</w:t>
            </w:r>
          </w:p>
        </w:tc>
        <w:tc>
          <w:tcPr>
            <w:tcW w:w="2505" w:type="dxa"/>
          </w:tcPr>
          <w:p w:rsidR="000A7CB7" w:rsidRDefault="000A7CB7" w:rsidP="000A7CB7">
            <w:r w:rsidRPr="0052389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907792">
              <w:rPr>
                <w:rFonts w:ascii="Times New Roman" w:hAnsi="Times New Roman" w:cs="Times New Roman"/>
                <w:sz w:val="24"/>
                <w:szCs w:val="24"/>
              </w:rPr>
              <w:t>.102</w:t>
            </w:r>
          </w:p>
        </w:tc>
      </w:tr>
      <w:tr w:rsidR="000A7CB7" w:rsidRPr="0086651C" w:rsidTr="0086651C">
        <w:tc>
          <w:tcPr>
            <w:tcW w:w="456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8" w:type="dxa"/>
          </w:tcPr>
          <w:p w:rsidR="000A7CB7" w:rsidRPr="0086651C" w:rsidRDefault="000A7CB7" w:rsidP="000A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0" w:type="dxa"/>
          </w:tcPr>
          <w:p w:rsidR="000A7CB7" w:rsidRPr="0086651C" w:rsidRDefault="000A7CB7" w:rsidP="000A7CB7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Зачем зайчику другая шуба?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05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</w:t>
            </w:r>
          </w:p>
        </w:tc>
      </w:tr>
      <w:tr w:rsidR="0086651C" w:rsidRPr="0086651C" w:rsidTr="0086651C">
        <w:trPr>
          <w:trHeight w:val="225"/>
        </w:trPr>
        <w:tc>
          <w:tcPr>
            <w:tcW w:w="456" w:type="dxa"/>
            <w:vMerge w:val="restart"/>
          </w:tcPr>
          <w:p w:rsidR="0086651C" w:rsidRPr="0086651C" w:rsidRDefault="0086651C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51C" w:rsidRPr="0086651C" w:rsidRDefault="0086651C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8" w:type="dxa"/>
          </w:tcPr>
          <w:p w:rsidR="0086651C" w:rsidRPr="0086651C" w:rsidRDefault="0086651C" w:rsidP="00507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90" w:type="dxa"/>
          </w:tcPr>
          <w:p w:rsidR="0086651C" w:rsidRPr="0086651C" w:rsidRDefault="0086651C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86651C" w:rsidRPr="0086651C" w:rsidRDefault="0086651C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CB7" w:rsidRPr="0086651C" w:rsidTr="005071FF">
        <w:trPr>
          <w:trHeight w:val="210"/>
        </w:trPr>
        <w:tc>
          <w:tcPr>
            <w:tcW w:w="456" w:type="dxa"/>
            <w:vMerge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0A7CB7" w:rsidRPr="0086651C" w:rsidRDefault="000A7CB7" w:rsidP="000A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0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Твердые – жидкие</w:t>
            </w:r>
          </w:p>
        </w:tc>
        <w:tc>
          <w:tcPr>
            <w:tcW w:w="2505" w:type="dxa"/>
          </w:tcPr>
          <w:p w:rsidR="000A7CB7" w:rsidRDefault="000A7CB7" w:rsidP="000A7CB7">
            <w:r w:rsidRPr="009B390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907792">
              <w:rPr>
                <w:rFonts w:ascii="Times New Roman" w:hAnsi="Times New Roman" w:cs="Times New Roman"/>
                <w:sz w:val="24"/>
                <w:szCs w:val="24"/>
              </w:rPr>
              <w:t>.106</w:t>
            </w:r>
          </w:p>
        </w:tc>
      </w:tr>
      <w:tr w:rsidR="000A7CB7" w:rsidRPr="0086651C" w:rsidTr="0086651C">
        <w:tc>
          <w:tcPr>
            <w:tcW w:w="456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8" w:type="dxa"/>
          </w:tcPr>
          <w:p w:rsidR="000A7CB7" w:rsidRPr="0086651C" w:rsidRDefault="000A7CB7" w:rsidP="000A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0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Как измерить тепло?</w:t>
            </w:r>
          </w:p>
        </w:tc>
        <w:tc>
          <w:tcPr>
            <w:tcW w:w="2505" w:type="dxa"/>
          </w:tcPr>
          <w:p w:rsidR="000A7CB7" w:rsidRDefault="000A7CB7" w:rsidP="000A7CB7">
            <w:r w:rsidRPr="009B390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907792">
              <w:rPr>
                <w:rFonts w:ascii="Times New Roman" w:hAnsi="Times New Roman" w:cs="Times New Roman"/>
                <w:sz w:val="24"/>
                <w:szCs w:val="24"/>
              </w:rPr>
              <w:t>.108</w:t>
            </w:r>
          </w:p>
        </w:tc>
      </w:tr>
      <w:tr w:rsidR="000A7CB7" w:rsidRPr="0086651C" w:rsidTr="0086651C">
        <w:tc>
          <w:tcPr>
            <w:tcW w:w="456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8" w:type="dxa"/>
          </w:tcPr>
          <w:p w:rsidR="000A7CB7" w:rsidRPr="0086651C" w:rsidRDefault="000A7CB7" w:rsidP="000A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0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На орбите</w:t>
            </w:r>
          </w:p>
        </w:tc>
        <w:tc>
          <w:tcPr>
            <w:tcW w:w="2505" w:type="dxa"/>
          </w:tcPr>
          <w:p w:rsidR="000A7CB7" w:rsidRDefault="000A7CB7" w:rsidP="000A7CB7">
            <w:r w:rsidRPr="009B390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907792">
              <w:rPr>
                <w:rFonts w:ascii="Times New Roman" w:hAnsi="Times New Roman" w:cs="Times New Roman"/>
                <w:sz w:val="24"/>
                <w:szCs w:val="24"/>
              </w:rPr>
              <w:t>.109</w:t>
            </w:r>
          </w:p>
        </w:tc>
      </w:tr>
      <w:tr w:rsidR="000A7CB7" w:rsidRPr="0086651C" w:rsidTr="0086651C">
        <w:tc>
          <w:tcPr>
            <w:tcW w:w="456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8" w:type="dxa"/>
          </w:tcPr>
          <w:p w:rsidR="000A7CB7" w:rsidRPr="0086651C" w:rsidRDefault="000A7CB7" w:rsidP="000A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0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Темный космос</w:t>
            </w:r>
          </w:p>
        </w:tc>
        <w:tc>
          <w:tcPr>
            <w:tcW w:w="2505" w:type="dxa"/>
          </w:tcPr>
          <w:p w:rsidR="000A7CB7" w:rsidRDefault="000A7CB7" w:rsidP="000A7CB7">
            <w:r w:rsidRPr="009B390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907792">
              <w:rPr>
                <w:rFonts w:ascii="Times New Roman" w:hAnsi="Times New Roman" w:cs="Times New Roman"/>
                <w:sz w:val="24"/>
                <w:szCs w:val="24"/>
              </w:rPr>
              <w:t>.111</w:t>
            </w:r>
          </w:p>
        </w:tc>
      </w:tr>
      <w:tr w:rsidR="000A7CB7" w:rsidRPr="0086651C" w:rsidTr="0086651C">
        <w:tc>
          <w:tcPr>
            <w:tcW w:w="456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8" w:type="dxa"/>
          </w:tcPr>
          <w:p w:rsidR="000A7CB7" w:rsidRPr="0086651C" w:rsidRDefault="000A7CB7" w:rsidP="000A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0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Вращающаяся Земля</w:t>
            </w:r>
          </w:p>
        </w:tc>
        <w:tc>
          <w:tcPr>
            <w:tcW w:w="2505" w:type="dxa"/>
          </w:tcPr>
          <w:p w:rsidR="000A7CB7" w:rsidRDefault="000A7CB7" w:rsidP="000A7CB7">
            <w:r w:rsidRPr="009B390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907792">
              <w:rPr>
                <w:rFonts w:ascii="Times New Roman" w:hAnsi="Times New Roman" w:cs="Times New Roman"/>
                <w:sz w:val="24"/>
                <w:szCs w:val="24"/>
              </w:rPr>
              <w:t>.101</w:t>
            </w:r>
          </w:p>
        </w:tc>
      </w:tr>
      <w:tr w:rsidR="0086651C" w:rsidRPr="0086651C" w:rsidTr="0086651C">
        <w:trPr>
          <w:trHeight w:val="225"/>
        </w:trPr>
        <w:tc>
          <w:tcPr>
            <w:tcW w:w="456" w:type="dxa"/>
            <w:vMerge w:val="restart"/>
          </w:tcPr>
          <w:p w:rsidR="0086651C" w:rsidRPr="0086651C" w:rsidRDefault="0086651C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51C" w:rsidRPr="0086651C" w:rsidRDefault="0086651C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8" w:type="dxa"/>
          </w:tcPr>
          <w:p w:rsidR="0086651C" w:rsidRPr="0086651C" w:rsidRDefault="0086651C" w:rsidP="00507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490" w:type="dxa"/>
          </w:tcPr>
          <w:p w:rsidR="0086651C" w:rsidRPr="0086651C" w:rsidRDefault="0086651C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86651C" w:rsidRPr="0086651C" w:rsidRDefault="0086651C" w:rsidP="00866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CB7" w:rsidRPr="0086651C" w:rsidTr="0086651C">
        <w:trPr>
          <w:trHeight w:val="315"/>
        </w:trPr>
        <w:tc>
          <w:tcPr>
            <w:tcW w:w="456" w:type="dxa"/>
            <w:vMerge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0A7CB7" w:rsidRPr="0086651C" w:rsidRDefault="000A7CB7" w:rsidP="000A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0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Проверим слух</w:t>
            </w:r>
          </w:p>
        </w:tc>
        <w:tc>
          <w:tcPr>
            <w:tcW w:w="2505" w:type="dxa"/>
          </w:tcPr>
          <w:p w:rsidR="000A7CB7" w:rsidRDefault="000A7CB7" w:rsidP="000A7CB7">
            <w:r w:rsidRPr="00D3394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907792">
              <w:rPr>
                <w:rFonts w:ascii="Times New Roman" w:hAnsi="Times New Roman" w:cs="Times New Roman"/>
                <w:sz w:val="24"/>
                <w:szCs w:val="24"/>
              </w:rPr>
              <w:t>.113</w:t>
            </w:r>
          </w:p>
        </w:tc>
      </w:tr>
      <w:tr w:rsidR="000A7CB7" w:rsidRPr="0086651C" w:rsidTr="0086651C">
        <w:trPr>
          <w:trHeight w:val="255"/>
        </w:trPr>
        <w:tc>
          <w:tcPr>
            <w:tcW w:w="456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78" w:type="dxa"/>
          </w:tcPr>
          <w:p w:rsidR="000A7CB7" w:rsidRPr="0086651C" w:rsidRDefault="000A7CB7" w:rsidP="000A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0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Наши помощники – глаза</w:t>
            </w:r>
          </w:p>
        </w:tc>
        <w:tc>
          <w:tcPr>
            <w:tcW w:w="2505" w:type="dxa"/>
          </w:tcPr>
          <w:p w:rsidR="000A7CB7" w:rsidRDefault="000A7CB7" w:rsidP="000A7CB7">
            <w:r w:rsidRPr="00D3394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907792">
              <w:rPr>
                <w:rFonts w:ascii="Times New Roman" w:hAnsi="Times New Roman" w:cs="Times New Roman"/>
                <w:sz w:val="24"/>
                <w:szCs w:val="24"/>
              </w:rPr>
              <w:t>.114</w:t>
            </w:r>
          </w:p>
        </w:tc>
      </w:tr>
      <w:tr w:rsidR="000A7CB7" w:rsidRPr="0086651C" w:rsidTr="0086651C">
        <w:trPr>
          <w:trHeight w:val="285"/>
        </w:trPr>
        <w:tc>
          <w:tcPr>
            <w:tcW w:w="456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78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5490" w:type="dxa"/>
          </w:tcPr>
          <w:p w:rsidR="000A7CB7" w:rsidRPr="0086651C" w:rsidRDefault="000A7CB7" w:rsidP="000A7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Защитим себя от солнца</w:t>
            </w:r>
          </w:p>
        </w:tc>
        <w:tc>
          <w:tcPr>
            <w:tcW w:w="2505" w:type="dxa"/>
          </w:tcPr>
          <w:p w:rsidR="000A7CB7" w:rsidRDefault="000A7CB7" w:rsidP="000A7CB7">
            <w:r w:rsidRPr="00D3394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907792">
              <w:rPr>
                <w:rFonts w:ascii="Times New Roman" w:hAnsi="Times New Roman" w:cs="Times New Roman"/>
                <w:sz w:val="24"/>
                <w:szCs w:val="24"/>
              </w:rPr>
              <w:t>.123</w:t>
            </w:r>
          </w:p>
        </w:tc>
      </w:tr>
    </w:tbl>
    <w:p w:rsidR="00F051D8" w:rsidRDefault="00F051D8" w:rsidP="00F051D8">
      <w:pPr>
        <w:rPr>
          <w:rFonts w:ascii="Times New Roman" w:hAnsi="Times New Roman" w:cs="Times New Roman"/>
          <w:sz w:val="24"/>
          <w:szCs w:val="24"/>
        </w:rPr>
      </w:pPr>
    </w:p>
    <w:p w:rsidR="00F051D8" w:rsidRPr="0086651C" w:rsidRDefault="00F051D8" w:rsidP="00F051D8">
      <w:pPr>
        <w:jc w:val="center"/>
        <w:rPr>
          <w:rFonts w:ascii="Times New Roman" w:hAnsi="Times New Roman" w:cs="Times New Roman"/>
          <w:sz w:val="24"/>
          <w:szCs w:val="24"/>
        </w:rPr>
      </w:pPr>
      <w:r w:rsidRPr="0086651C">
        <w:rPr>
          <w:rFonts w:ascii="Times New Roman" w:hAnsi="Times New Roman" w:cs="Times New Roman"/>
          <w:sz w:val="24"/>
          <w:szCs w:val="24"/>
        </w:rPr>
        <w:t>Комплексно – тематический план</w:t>
      </w:r>
    </w:p>
    <w:p w:rsidR="00F051D8" w:rsidRDefault="00F051D8" w:rsidP="00F051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Подготовительная к школе </w:t>
      </w:r>
      <w:r w:rsidRPr="0086651C">
        <w:rPr>
          <w:rFonts w:ascii="Times New Roman" w:hAnsi="Times New Roman" w:cs="Times New Roman"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51D8" w:rsidRDefault="00F051D8" w:rsidP="00F051D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О.В.Дыбина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Н.П.Рахманова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В.В.Щетинина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Неизведанное рядом» </w:t>
      </w:r>
    </w:p>
    <w:p w:rsidR="00F051D8" w:rsidRPr="0086651C" w:rsidRDefault="00F051D8" w:rsidP="00F051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(опыты и эксперименты для дошкольников)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1178"/>
        <w:gridCol w:w="5490"/>
        <w:gridCol w:w="2505"/>
      </w:tblGrid>
      <w:tr w:rsidR="00F051D8" w:rsidRPr="0086651C" w:rsidTr="00F051D8">
        <w:tc>
          <w:tcPr>
            <w:tcW w:w="456" w:type="dxa"/>
          </w:tcPr>
          <w:p w:rsidR="00F051D8" w:rsidRPr="005071FF" w:rsidRDefault="00F051D8" w:rsidP="00F05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1F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78" w:type="dxa"/>
          </w:tcPr>
          <w:p w:rsidR="00F051D8" w:rsidRPr="005071FF" w:rsidRDefault="00F051D8" w:rsidP="00F05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1F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490" w:type="dxa"/>
          </w:tcPr>
          <w:p w:rsidR="00F051D8" w:rsidRPr="005071FF" w:rsidRDefault="00F051D8" w:rsidP="00F05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1F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05" w:type="dxa"/>
          </w:tcPr>
          <w:p w:rsidR="00F051D8" w:rsidRPr="005071FF" w:rsidRDefault="00F051D8" w:rsidP="00F05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</w:tc>
      </w:tr>
      <w:tr w:rsidR="00F051D8" w:rsidRPr="0086651C" w:rsidTr="00F051D8">
        <w:trPr>
          <w:trHeight w:val="195"/>
        </w:trPr>
        <w:tc>
          <w:tcPr>
            <w:tcW w:w="456" w:type="dxa"/>
          </w:tcPr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490" w:type="dxa"/>
          </w:tcPr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FB" w:rsidRPr="0086651C" w:rsidTr="00F051D8">
        <w:trPr>
          <w:trHeight w:val="278"/>
        </w:trPr>
        <w:tc>
          <w:tcPr>
            <w:tcW w:w="456" w:type="dxa"/>
          </w:tcPr>
          <w:p w:rsidR="00A27CFB" w:rsidRPr="0086651C" w:rsidRDefault="00A27CFB" w:rsidP="00A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A27CFB" w:rsidRPr="0086651C" w:rsidRDefault="00A27CFB" w:rsidP="00A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0" w:type="dxa"/>
          </w:tcPr>
          <w:p w:rsidR="00A27CFB" w:rsidRPr="0086651C" w:rsidRDefault="00A27CFB" w:rsidP="00A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 - мало</w:t>
            </w:r>
          </w:p>
        </w:tc>
        <w:tc>
          <w:tcPr>
            <w:tcW w:w="2505" w:type="dxa"/>
          </w:tcPr>
          <w:p w:rsidR="00A27CFB" w:rsidRPr="0086651C" w:rsidRDefault="00A27CFB" w:rsidP="00A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127</w:t>
            </w:r>
          </w:p>
        </w:tc>
      </w:tr>
      <w:tr w:rsidR="00A27CFB" w:rsidRPr="0086651C" w:rsidTr="00F051D8">
        <w:tc>
          <w:tcPr>
            <w:tcW w:w="456" w:type="dxa"/>
          </w:tcPr>
          <w:p w:rsidR="00A27CFB" w:rsidRPr="0086651C" w:rsidRDefault="00A27CFB" w:rsidP="00A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:rsidR="00A27CFB" w:rsidRPr="0086651C" w:rsidRDefault="00A27CFB" w:rsidP="00A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0" w:type="dxa"/>
          </w:tcPr>
          <w:p w:rsidR="00A27CFB" w:rsidRPr="0086651C" w:rsidRDefault="00A27CFB" w:rsidP="00A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самое жаркое лето</w:t>
            </w:r>
          </w:p>
        </w:tc>
        <w:tc>
          <w:tcPr>
            <w:tcW w:w="2505" w:type="dxa"/>
          </w:tcPr>
          <w:p w:rsidR="00A27CFB" w:rsidRPr="0086651C" w:rsidRDefault="00A27CFB" w:rsidP="00A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Стр.130</w:t>
            </w:r>
          </w:p>
        </w:tc>
      </w:tr>
      <w:tr w:rsidR="00A27CFB" w:rsidRPr="0086651C" w:rsidTr="00F051D8">
        <w:tc>
          <w:tcPr>
            <w:tcW w:w="456" w:type="dxa"/>
          </w:tcPr>
          <w:p w:rsidR="00A27CFB" w:rsidRPr="0086651C" w:rsidRDefault="00A27CFB" w:rsidP="00A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A27CFB" w:rsidRPr="0086651C" w:rsidRDefault="00A27CFB" w:rsidP="00A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0" w:type="dxa"/>
          </w:tcPr>
          <w:p w:rsidR="00A27CFB" w:rsidRPr="0086651C" w:rsidRDefault="00A27CFB" w:rsidP="00A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Бережливые растения</w:t>
            </w:r>
          </w:p>
        </w:tc>
        <w:tc>
          <w:tcPr>
            <w:tcW w:w="2505" w:type="dxa"/>
          </w:tcPr>
          <w:p w:rsidR="00A27CFB" w:rsidRPr="0086651C" w:rsidRDefault="00A27CFB" w:rsidP="00A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Стр.128</w:t>
            </w:r>
          </w:p>
        </w:tc>
      </w:tr>
      <w:tr w:rsidR="00A27CFB" w:rsidRPr="0086651C" w:rsidTr="00F051D8">
        <w:tc>
          <w:tcPr>
            <w:tcW w:w="456" w:type="dxa"/>
          </w:tcPr>
          <w:p w:rsidR="00A27CFB" w:rsidRPr="0086651C" w:rsidRDefault="00A27CFB" w:rsidP="00A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A27CFB" w:rsidRPr="0086651C" w:rsidRDefault="00A27CFB" w:rsidP="00A27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0" w:type="dxa"/>
          </w:tcPr>
          <w:p w:rsidR="00A27CFB" w:rsidRPr="0086651C" w:rsidRDefault="00A27CFB" w:rsidP="00A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меньше?</w:t>
            </w:r>
          </w:p>
        </w:tc>
        <w:tc>
          <w:tcPr>
            <w:tcW w:w="2505" w:type="dxa"/>
          </w:tcPr>
          <w:p w:rsidR="00A27CFB" w:rsidRPr="0086651C" w:rsidRDefault="00A27CFB" w:rsidP="00A2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129</w:t>
            </w:r>
          </w:p>
        </w:tc>
      </w:tr>
      <w:tr w:rsidR="00F051D8" w:rsidRPr="0086651C" w:rsidTr="00F051D8">
        <w:trPr>
          <w:trHeight w:val="240"/>
        </w:trPr>
        <w:tc>
          <w:tcPr>
            <w:tcW w:w="456" w:type="dxa"/>
            <w:vMerge w:val="restart"/>
          </w:tcPr>
          <w:p w:rsidR="00F051D8" w:rsidRPr="0086651C" w:rsidRDefault="00F051D8" w:rsidP="00F0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D8" w:rsidRPr="0086651C" w:rsidRDefault="00F051D8" w:rsidP="00F0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:rsidR="00F051D8" w:rsidRPr="0086651C" w:rsidRDefault="00F051D8" w:rsidP="00F0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490" w:type="dxa"/>
          </w:tcPr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1D8" w:rsidRPr="0086651C" w:rsidTr="00F051D8">
        <w:trPr>
          <w:trHeight w:val="255"/>
        </w:trPr>
        <w:tc>
          <w:tcPr>
            <w:tcW w:w="456" w:type="dxa"/>
            <w:vMerge/>
          </w:tcPr>
          <w:p w:rsidR="00F051D8" w:rsidRPr="0086651C" w:rsidRDefault="00F051D8" w:rsidP="00F0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F051D8" w:rsidRPr="0086651C" w:rsidRDefault="00F051D8" w:rsidP="00F0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0" w:type="dxa"/>
          </w:tcPr>
          <w:p w:rsidR="00F051D8" w:rsidRPr="0086651C" w:rsidRDefault="00A27CFB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 – защитник и лекарь</w:t>
            </w:r>
          </w:p>
        </w:tc>
        <w:tc>
          <w:tcPr>
            <w:tcW w:w="2505" w:type="dxa"/>
          </w:tcPr>
          <w:p w:rsidR="00F051D8" w:rsidRPr="0086651C" w:rsidRDefault="00A27CFB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Стр.131</w:t>
            </w:r>
          </w:p>
        </w:tc>
      </w:tr>
      <w:tr w:rsidR="00F051D8" w:rsidRPr="0086651C" w:rsidTr="00F051D8">
        <w:tc>
          <w:tcPr>
            <w:tcW w:w="456" w:type="dxa"/>
          </w:tcPr>
          <w:p w:rsidR="00F051D8" w:rsidRPr="0086651C" w:rsidRDefault="00F051D8" w:rsidP="00F0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8" w:type="dxa"/>
          </w:tcPr>
          <w:p w:rsidR="00F051D8" w:rsidRPr="0086651C" w:rsidRDefault="00F051D8" w:rsidP="00F0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0" w:type="dxa"/>
          </w:tcPr>
          <w:p w:rsidR="00F051D8" w:rsidRPr="0086651C" w:rsidRDefault="00F051D8" w:rsidP="00121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212DE">
              <w:rPr>
                <w:rFonts w:ascii="Times New Roman" w:hAnsi="Times New Roman" w:cs="Times New Roman"/>
                <w:sz w:val="24"/>
                <w:szCs w:val="24"/>
              </w:rPr>
              <w:t>лажное дыхание</w:t>
            </w:r>
          </w:p>
        </w:tc>
        <w:tc>
          <w:tcPr>
            <w:tcW w:w="2505" w:type="dxa"/>
          </w:tcPr>
          <w:p w:rsidR="00F051D8" w:rsidRPr="0086651C" w:rsidRDefault="001212DE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Стр.134</w:t>
            </w:r>
          </w:p>
        </w:tc>
      </w:tr>
      <w:tr w:rsidR="00F051D8" w:rsidRPr="0086651C" w:rsidTr="00F051D8">
        <w:tc>
          <w:tcPr>
            <w:tcW w:w="456" w:type="dxa"/>
          </w:tcPr>
          <w:p w:rsidR="00F051D8" w:rsidRPr="0086651C" w:rsidRDefault="00F051D8" w:rsidP="00F0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8" w:type="dxa"/>
          </w:tcPr>
          <w:p w:rsidR="00F051D8" w:rsidRPr="0086651C" w:rsidRDefault="00F051D8" w:rsidP="00F0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0" w:type="dxa"/>
          </w:tcPr>
          <w:p w:rsidR="00F051D8" w:rsidRPr="0086651C" w:rsidRDefault="001212DE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 ли жить растения без корней?</w:t>
            </w:r>
          </w:p>
        </w:tc>
        <w:tc>
          <w:tcPr>
            <w:tcW w:w="2505" w:type="dxa"/>
          </w:tcPr>
          <w:p w:rsidR="00F051D8" w:rsidRPr="0086651C" w:rsidRDefault="001212DE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Стр.136</w:t>
            </w:r>
          </w:p>
        </w:tc>
      </w:tr>
      <w:tr w:rsidR="00F051D8" w:rsidRPr="0086651C" w:rsidTr="00F051D8">
        <w:tc>
          <w:tcPr>
            <w:tcW w:w="456" w:type="dxa"/>
          </w:tcPr>
          <w:p w:rsidR="00F051D8" w:rsidRPr="0086651C" w:rsidRDefault="00F051D8" w:rsidP="00F0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8" w:type="dxa"/>
          </w:tcPr>
          <w:p w:rsidR="00F051D8" w:rsidRPr="0086651C" w:rsidRDefault="00F051D8" w:rsidP="00F0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0" w:type="dxa"/>
          </w:tcPr>
          <w:p w:rsidR="00F051D8" w:rsidRPr="0086651C" w:rsidRDefault="001212DE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Заплесневелый хлеб</w:t>
            </w:r>
          </w:p>
        </w:tc>
        <w:tc>
          <w:tcPr>
            <w:tcW w:w="2505" w:type="dxa"/>
          </w:tcPr>
          <w:p w:rsidR="00F051D8" w:rsidRPr="0086651C" w:rsidRDefault="001212DE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138</w:t>
            </w:r>
          </w:p>
        </w:tc>
      </w:tr>
      <w:tr w:rsidR="00F051D8" w:rsidRPr="0086651C" w:rsidTr="00F051D8">
        <w:tc>
          <w:tcPr>
            <w:tcW w:w="456" w:type="dxa"/>
          </w:tcPr>
          <w:p w:rsidR="00F051D8" w:rsidRPr="0086651C" w:rsidRDefault="00F051D8" w:rsidP="00F0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8" w:type="dxa"/>
          </w:tcPr>
          <w:p w:rsidR="00F051D8" w:rsidRPr="0086651C" w:rsidRDefault="00F051D8" w:rsidP="00F0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0" w:type="dxa"/>
          </w:tcPr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1D8" w:rsidRPr="0086651C" w:rsidTr="00F051D8">
        <w:trPr>
          <w:trHeight w:val="248"/>
        </w:trPr>
        <w:tc>
          <w:tcPr>
            <w:tcW w:w="456" w:type="dxa"/>
            <w:vMerge w:val="restart"/>
          </w:tcPr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8" w:type="dxa"/>
          </w:tcPr>
          <w:p w:rsidR="00F051D8" w:rsidRPr="0086651C" w:rsidRDefault="00F051D8" w:rsidP="00F0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490" w:type="dxa"/>
          </w:tcPr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1D8" w:rsidRPr="0086651C" w:rsidTr="00F051D8">
        <w:trPr>
          <w:trHeight w:val="255"/>
        </w:trPr>
        <w:tc>
          <w:tcPr>
            <w:tcW w:w="456" w:type="dxa"/>
            <w:vMerge/>
          </w:tcPr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F051D8" w:rsidRPr="0086651C" w:rsidRDefault="00F051D8" w:rsidP="00F0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0" w:type="dxa"/>
          </w:tcPr>
          <w:p w:rsidR="00F051D8" w:rsidRPr="0086651C" w:rsidRDefault="000D7D45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появились острова, материки?</w:t>
            </w:r>
          </w:p>
        </w:tc>
        <w:tc>
          <w:tcPr>
            <w:tcW w:w="2505" w:type="dxa"/>
          </w:tcPr>
          <w:p w:rsidR="00F051D8" w:rsidRPr="0086651C" w:rsidRDefault="000D7D45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140</w:t>
            </w:r>
          </w:p>
        </w:tc>
      </w:tr>
      <w:tr w:rsidR="00F051D8" w:rsidRPr="0086651C" w:rsidTr="00F051D8">
        <w:tc>
          <w:tcPr>
            <w:tcW w:w="456" w:type="dxa"/>
          </w:tcPr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8" w:type="dxa"/>
          </w:tcPr>
          <w:p w:rsidR="00F051D8" w:rsidRPr="0086651C" w:rsidRDefault="00F051D8" w:rsidP="00F0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0" w:type="dxa"/>
          </w:tcPr>
          <w:p w:rsidR="00F051D8" w:rsidRPr="0086651C" w:rsidRDefault="000D7D45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динозавры были такими большими?</w:t>
            </w:r>
          </w:p>
        </w:tc>
        <w:tc>
          <w:tcPr>
            <w:tcW w:w="2505" w:type="dxa"/>
          </w:tcPr>
          <w:p w:rsidR="00F051D8" w:rsidRPr="0086651C" w:rsidRDefault="000D7D45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Стр.141</w:t>
            </w:r>
          </w:p>
        </w:tc>
      </w:tr>
      <w:tr w:rsidR="00F051D8" w:rsidRPr="0086651C" w:rsidTr="00F051D8">
        <w:tc>
          <w:tcPr>
            <w:tcW w:w="456" w:type="dxa"/>
          </w:tcPr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8" w:type="dxa"/>
          </w:tcPr>
          <w:p w:rsidR="00F051D8" w:rsidRPr="0086651C" w:rsidRDefault="00F051D8" w:rsidP="00F0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0" w:type="dxa"/>
          </w:tcPr>
          <w:p w:rsidR="00F051D8" w:rsidRPr="0086651C" w:rsidRDefault="000D7D45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объёма жидкости</w:t>
            </w:r>
          </w:p>
        </w:tc>
        <w:tc>
          <w:tcPr>
            <w:tcW w:w="2505" w:type="dxa"/>
          </w:tcPr>
          <w:p w:rsidR="00F051D8" w:rsidRPr="0086651C" w:rsidRDefault="000D7D45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Стр.142</w:t>
            </w:r>
          </w:p>
        </w:tc>
      </w:tr>
      <w:tr w:rsidR="00F051D8" w:rsidRPr="0086651C" w:rsidTr="00F051D8">
        <w:tc>
          <w:tcPr>
            <w:tcW w:w="456" w:type="dxa"/>
          </w:tcPr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8" w:type="dxa"/>
          </w:tcPr>
          <w:p w:rsidR="00F051D8" w:rsidRPr="0086651C" w:rsidRDefault="00F051D8" w:rsidP="00F0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0" w:type="dxa"/>
          </w:tcPr>
          <w:p w:rsidR="00F051D8" w:rsidRPr="0086651C" w:rsidRDefault="000D7D45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Фильтрование воды</w:t>
            </w:r>
          </w:p>
        </w:tc>
        <w:tc>
          <w:tcPr>
            <w:tcW w:w="2505" w:type="dxa"/>
          </w:tcPr>
          <w:p w:rsidR="00F051D8" w:rsidRPr="0086651C" w:rsidRDefault="000D7D45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Стр.143</w:t>
            </w:r>
          </w:p>
        </w:tc>
      </w:tr>
      <w:tr w:rsidR="00F051D8" w:rsidRPr="0086651C" w:rsidTr="00F051D8">
        <w:trPr>
          <w:trHeight w:val="255"/>
        </w:trPr>
        <w:tc>
          <w:tcPr>
            <w:tcW w:w="456" w:type="dxa"/>
            <w:vMerge w:val="restart"/>
          </w:tcPr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8" w:type="dxa"/>
          </w:tcPr>
          <w:p w:rsidR="00F051D8" w:rsidRPr="0086651C" w:rsidRDefault="00F051D8" w:rsidP="00F0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490" w:type="dxa"/>
          </w:tcPr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1D8" w:rsidRPr="0086651C" w:rsidTr="00F051D8">
        <w:trPr>
          <w:trHeight w:val="300"/>
        </w:trPr>
        <w:tc>
          <w:tcPr>
            <w:tcW w:w="456" w:type="dxa"/>
            <w:vMerge/>
          </w:tcPr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F051D8" w:rsidRPr="0086651C" w:rsidRDefault="00F051D8" w:rsidP="00F0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0" w:type="dxa"/>
          </w:tcPr>
          <w:p w:rsidR="00F051D8" w:rsidRPr="0086651C" w:rsidRDefault="000D7D45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Реактивные шары</w:t>
            </w:r>
          </w:p>
        </w:tc>
        <w:tc>
          <w:tcPr>
            <w:tcW w:w="2505" w:type="dxa"/>
          </w:tcPr>
          <w:p w:rsidR="00F051D8" w:rsidRPr="0086651C" w:rsidRDefault="000D7D45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Стр.143</w:t>
            </w:r>
          </w:p>
        </w:tc>
      </w:tr>
      <w:tr w:rsidR="00F051D8" w:rsidRPr="0086651C" w:rsidTr="00F051D8">
        <w:tc>
          <w:tcPr>
            <w:tcW w:w="456" w:type="dxa"/>
          </w:tcPr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8" w:type="dxa"/>
          </w:tcPr>
          <w:p w:rsidR="00F051D8" w:rsidRPr="0086651C" w:rsidRDefault="00F051D8" w:rsidP="00F0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0" w:type="dxa"/>
          </w:tcPr>
          <w:p w:rsidR="00F051D8" w:rsidRPr="0086651C" w:rsidRDefault="000D7D45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Фокус «Сухим из воды»</w:t>
            </w:r>
          </w:p>
        </w:tc>
        <w:tc>
          <w:tcPr>
            <w:tcW w:w="2505" w:type="dxa"/>
          </w:tcPr>
          <w:p w:rsidR="00F051D8" w:rsidRPr="0086651C" w:rsidRDefault="000D7D45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Стр.147</w:t>
            </w:r>
          </w:p>
        </w:tc>
      </w:tr>
      <w:tr w:rsidR="00F051D8" w:rsidRPr="0086651C" w:rsidTr="00F051D8">
        <w:tc>
          <w:tcPr>
            <w:tcW w:w="456" w:type="dxa"/>
          </w:tcPr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78" w:type="dxa"/>
          </w:tcPr>
          <w:p w:rsidR="00F051D8" w:rsidRPr="0086651C" w:rsidRDefault="00F051D8" w:rsidP="00F0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0" w:type="dxa"/>
          </w:tcPr>
          <w:p w:rsidR="00F051D8" w:rsidRPr="0086651C" w:rsidRDefault="000D7D45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круг</w:t>
            </w:r>
          </w:p>
        </w:tc>
        <w:tc>
          <w:tcPr>
            <w:tcW w:w="2505" w:type="dxa"/>
          </w:tcPr>
          <w:p w:rsidR="00F051D8" w:rsidRPr="0086651C" w:rsidRDefault="000D7D45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Стр.151</w:t>
            </w:r>
          </w:p>
        </w:tc>
      </w:tr>
      <w:tr w:rsidR="00F051D8" w:rsidRPr="0086651C" w:rsidTr="00F051D8">
        <w:tc>
          <w:tcPr>
            <w:tcW w:w="456" w:type="dxa"/>
          </w:tcPr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8" w:type="dxa"/>
          </w:tcPr>
          <w:p w:rsidR="00F051D8" w:rsidRPr="0086651C" w:rsidRDefault="00F051D8" w:rsidP="00F0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0" w:type="dxa"/>
          </w:tcPr>
          <w:p w:rsidR="00F051D8" w:rsidRPr="0086651C" w:rsidRDefault="000D7D45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- магнит</w:t>
            </w:r>
          </w:p>
        </w:tc>
        <w:tc>
          <w:tcPr>
            <w:tcW w:w="2505" w:type="dxa"/>
          </w:tcPr>
          <w:p w:rsidR="00F051D8" w:rsidRPr="0086651C" w:rsidRDefault="000D7D45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Стр.152</w:t>
            </w:r>
          </w:p>
        </w:tc>
      </w:tr>
      <w:tr w:rsidR="00F051D8" w:rsidRPr="0086651C" w:rsidTr="00F051D8">
        <w:trPr>
          <w:trHeight w:val="255"/>
        </w:trPr>
        <w:tc>
          <w:tcPr>
            <w:tcW w:w="456" w:type="dxa"/>
            <w:vMerge w:val="restart"/>
          </w:tcPr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8" w:type="dxa"/>
          </w:tcPr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490" w:type="dxa"/>
          </w:tcPr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1D8" w:rsidRPr="0086651C" w:rsidTr="00F051D8">
        <w:trPr>
          <w:trHeight w:val="300"/>
        </w:trPr>
        <w:tc>
          <w:tcPr>
            <w:tcW w:w="456" w:type="dxa"/>
            <w:vMerge/>
          </w:tcPr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F051D8" w:rsidRPr="0086651C" w:rsidRDefault="00F051D8" w:rsidP="00F0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0" w:type="dxa"/>
          </w:tcPr>
          <w:p w:rsidR="00F051D8" w:rsidRPr="0086651C" w:rsidRDefault="000D7D45" w:rsidP="00D41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лампочка светит?</w:t>
            </w:r>
          </w:p>
        </w:tc>
        <w:tc>
          <w:tcPr>
            <w:tcW w:w="2505" w:type="dxa"/>
          </w:tcPr>
          <w:p w:rsidR="00F051D8" w:rsidRPr="0086651C" w:rsidRDefault="00D41E29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Стр.154</w:t>
            </w:r>
          </w:p>
        </w:tc>
      </w:tr>
      <w:tr w:rsidR="00F051D8" w:rsidRPr="0086651C" w:rsidTr="00F051D8">
        <w:tc>
          <w:tcPr>
            <w:tcW w:w="456" w:type="dxa"/>
          </w:tcPr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8" w:type="dxa"/>
          </w:tcPr>
          <w:p w:rsidR="00F051D8" w:rsidRPr="0086651C" w:rsidRDefault="00F051D8" w:rsidP="00F0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0" w:type="dxa"/>
          </w:tcPr>
          <w:p w:rsidR="00F051D8" w:rsidRPr="0086651C" w:rsidRDefault="00D41E29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Передай секрет</w:t>
            </w:r>
          </w:p>
        </w:tc>
        <w:tc>
          <w:tcPr>
            <w:tcW w:w="2505" w:type="dxa"/>
          </w:tcPr>
          <w:p w:rsidR="00F051D8" w:rsidRPr="0086651C" w:rsidRDefault="00D41E29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Стр.157</w:t>
            </w:r>
          </w:p>
        </w:tc>
      </w:tr>
      <w:tr w:rsidR="00F051D8" w:rsidRPr="0086651C" w:rsidTr="00F051D8">
        <w:tc>
          <w:tcPr>
            <w:tcW w:w="456" w:type="dxa"/>
          </w:tcPr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8" w:type="dxa"/>
          </w:tcPr>
          <w:p w:rsidR="00F051D8" w:rsidRPr="0086651C" w:rsidRDefault="00F051D8" w:rsidP="00F0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0" w:type="dxa"/>
          </w:tcPr>
          <w:p w:rsidR="00F051D8" w:rsidRPr="0086651C" w:rsidRDefault="00D41E29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воде</w:t>
            </w:r>
          </w:p>
        </w:tc>
        <w:tc>
          <w:tcPr>
            <w:tcW w:w="2505" w:type="dxa"/>
          </w:tcPr>
          <w:p w:rsidR="00F051D8" w:rsidRPr="0086651C" w:rsidRDefault="00D41E29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Стр.158</w:t>
            </w:r>
          </w:p>
        </w:tc>
      </w:tr>
      <w:tr w:rsidR="00F051D8" w:rsidRPr="0086651C" w:rsidTr="00F051D8">
        <w:trPr>
          <w:trHeight w:val="240"/>
        </w:trPr>
        <w:tc>
          <w:tcPr>
            <w:tcW w:w="456" w:type="dxa"/>
            <w:vMerge w:val="restart"/>
          </w:tcPr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8" w:type="dxa"/>
          </w:tcPr>
          <w:p w:rsidR="00F051D8" w:rsidRPr="0086651C" w:rsidRDefault="00F051D8" w:rsidP="00F0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490" w:type="dxa"/>
          </w:tcPr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1D8" w:rsidRPr="0086651C" w:rsidTr="00F051D8">
        <w:trPr>
          <w:trHeight w:val="315"/>
        </w:trPr>
        <w:tc>
          <w:tcPr>
            <w:tcW w:w="456" w:type="dxa"/>
            <w:vMerge/>
          </w:tcPr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F051D8" w:rsidRPr="0086651C" w:rsidRDefault="00F051D8" w:rsidP="00F0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0" w:type="dxa"/>
          </w:tcPr>
          <w:p w:rsidR="00F051D8" w:rsidRPr="0086651C" w:rsidRDefault="00D41E29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мышонок не услышал щуку?</w:t>
            </w:r>
          </w:p>
        </w:tc>
        <w:tc>
          <w:tcPr>
            <w:tcW w:w="2505" w:type="dxa"/>
          </w:tcPr>
          <w:p w:rsidR="00F051D8" w:rsidRPr="0086651C" w:rsidRDefault="00D41E29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Стр.160</w:t>
            </w:r>
          </w:p>
        </w:tc>
      </w:tr>
      <w:tr w:rsidR="00F051D8" w:rsidRPr="0086651C" w:rsidTr="00F051D8">
        <w:tc>
          <w:tcPr>
            <w:tcW w:w="456" w:type="dxa"/>
          </w:tcPr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8" w:type="dxa"/>
          </w:tcPr>
          <w:p w:rsidR="00F051D8" w:rsidRPr="0086651C" w:rsidRDefault="00F051D8" w:rsidP="00F0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0" w:type="dxa"/>
          </w:tcPr>
          <w:p w:rsidR="00F051D8" w:rsidRPr="0086651C" w:rsidRDefault="00D41E29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видят летучие мыши?</w:t>
            </w:r>
          </w:p>
        </w:tc>
        <w:tc>
          <w:tcPr>
            <w:tcW w:w="2505" w:type="dxa"/>
          </w:tcPr>
          <w:p w:rsidR="00F051D8" w:rsidRPr="0086651C" w:rsidRDefault="00D41E29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Стр.161</w:t>
            </w:r>
          </w:p>
        </w:tc>
      </w:tr>
      <w:tr w:rsidR="00F051D8" w:rsidRPr="0086651C" w:rsidTr="00F051D8">
        <w:tc>
          <w:tcPr>
            <w:tcW w:w="456" w:type="dxa"/>
          </w:tcPr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8" w:type="dxa"/>
          </w:tcPr>
          <w:p w:rsidR="00F051D8" w:rsidRPr="0086651C" w:rsidRDefault="00F051D8" w:rsidP="00F0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0" w:type="dxa"/>
          </w:tcPr>
          <w:p w:rsidR="00F051D8" w:rsidRPr="0086651C" w:rsidRDefault="00D41E29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комар пищит, а шмель жужжит</w:t>
            </w:r>
          </w:p>
        </w:tc>
        <w:tc>
          <w:tcPr>
            <w:tcW w:w="2505" w:type="dxa"/>
          </w:tcPr>
          <w:p w:rsidR="00F051D8" w:rsidRPr="0086651C" w:rsidRDefault="00D41E29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Стр.159</w:t>
            </w:r>
          </w:p>
        </w:tc>
      </w:tr>
      <w:tr w:rsidR="00F051D8" w:rsidRPr="0086651C" w:rsidTr="00F051D8">
        <w:tc>
          <w:tcPr>
            <w:tcW w:w="456" w:type="dxa"/>
          </w:tcPr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8" w:type="dxa"/>
          </w:tcPr>
          <w:p w:rsidR="00F051D8" w:rsidRPr="0086651C" w:rsidRDefault="00F051D8" w:rsidP="00F0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0" w:type="dxa"/>
          </w:tcPr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1D8" w:rsidRPr="0086651C" w:rsidTr="00F051D8">
        <w:trPr>
          <w:trHeight w:val="240"/>
        </w:trPr>
        <w:tc>
          <w:tcPr>
            <w:tcW w:w="456" w:type="dxa"/>
            <w:vMerge w:val="restart"/>
          </w:tcPr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8" w:type="dxa"/>
          </w:tcPr>
          <w:p w:rsidR="00F051D8" w:rsidRPr="0086651C" w:rsidRDefault="00F051D8" w:rsidP="00F0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90" w:type="dxa"/>
          </w:tcPr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1D8" w:rsidRPr="0086651C" w:rsidTr="00F051D8">
        <w:trPr>
          <w:trHeight w:val="300"/>
        </w:trPr>
        <w:tc>
          <w:tcPr>
            <w:tcW w:w="456" w:type="dxa"/>
            <w:vMerge/>
          </w:tcPr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F051D8" w:rsidRPr="0086651C" w:rsidRDefault="00F051D8" w:rsidP="00F0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0" w:type="dxa"/>
          </w:tcPr>
          <w:p w:rsidR="00F051D8" w:rsidRPr="0086651C" w:rsidRDefault="000D7D45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с</w:t>
            </w:r>
            <w:r w:rsidR="00F051D8" w:rsidRPr="0086651C">
              <w:rPr>
                <w:rFonts w:ascii="Times New Roman" w:hAnsi="Times New Roman" w:cs="Times New Roman"/>
                <w:sz w:val="24"/>
                <w:szCs w:val="24"/>
              </w:rPr>
              <w:t>олнечн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F051D8" w:rsidRPr="0086651C">
              <w:rPr>
                <w:rFonts w:ascii="Times New Roman" w:hAnsi="Times New Roman" w:cs="Times New Roman"/>
                <w:sz w:val="24"/>
                <w:szCs w:val="24"/>
              </w:rPr>
              <w:t xml:space="preserve"> зайчики</w:t>
            </w:r>
          </w:p>
        </w:tc>
        <w:tc>
          <w:tcPr>
            <w:tcW w:w="2505" w:type="dxa"/>
          </w:tcPr>
          <w:p w:rsidR="00F051D8" w:rsidRPr="0086651C" w:rsidRDefault="000D7D45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Стр.149</w:t>
            </w:r>
          </w:p>
        </w:tc>
      </w:tr>
      <w:tr w:rsidR="00F051D8" w:rsidRPr="0086651C" w:rsidTr="00F051D8">
        <w:tc>
          <w:tcPr>
            <w:tcW w:w="456" w:type="dxa"/>
          </w:tcPr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8" w:type="dxa"/>
          </w:tcPr>
          <w:p w:rsidR="00F051D8" w:rsidRPr="0086651C" w:rsidRDefault="00F051D8" w:rsidP="00F0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0" w:type="dxa"/>
          </w:tcPr>
          <w:p w:rsidR="00F051D8" w:rsidRPr="0086651C" w:rsidRDefault="00D41E29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не обжечься?</w:t>
            </w:r>
          </w:p>
        </w:tc>
        <w:tc>
          <w:tcPr>
            <w:tcW w:w="2505" w:type="dxa"/>
          </w:tcPr>
          <w:p w:rsidR="00F051D8" w:rsidRPr="0086651C" w:rsidRDefault="00D41E29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Стр.165</w:t>
            </w:r>
          </w:p>
        </w:tc>
      </w:tr>
      <w:tr w:rsidR="00F051D8" w:rsidRPr="0086651C" w:rsidTr="00F051D8">
        <w:tc>
          <w:tcPr>
            <w:tcW w:w="456" w:type="dxa"/>
          </w:tcPr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8" w:type="dxa"/>
          </w:tcPr>
          <w:p w:rsidR="00F051D8" w:rsidRPr="0086651C" w:rsidRDefault="00F051D8" w:rsidP="00F0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0" w:type="dxa"/>
          </w:tcPr>
          <w:p w:rsidR="00F051D8" w:rsidRPr="0086651C" w:rsidRDefault="00D41E29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Волшебные превращения</w:t>
            </w:r>
          </w:p>
        </w:tc>
        <w:tc>
          <w:tcPr>
            <w:tcW w:w="2505" w:type="dxa"/>
          </w:tcPr>
          <w:p w:rsidR="00F051D8" w:rsidRPr="0086651C" w:rsidRDefault="00D41E29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Стр.164</w:t>
            </w:r>
          </w:p>
        </w:tc>
      </w:tr>
      <w:tr w:rsidR="00F051D8" w:rsidRPr="0086651C" w:rsidTr="00F051D8">
        <w:tc>
          <w:tcPr>
            <w:tcW w:w="456" w:type="dxa"/>
          </w:tcPr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8" w:type="dxa"/>
          </w:tcPr>
          <w:p w:rsidR="00F051D8" w:rsidRPr="0086651C" w:rsidRDefault="00F051D8" w:rsidP="00F0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0" w:type="dxa"/>
          </w:tcPr>
          <w:p w:rsidR="00F051D8" w:rsidRPr="0086651C" w:rsidRDefault="00F051D8" w:rsidP="000A7CB7">
            <w:pPr>
              <w:tabs>
                <w:tab w:val="left" w:pos="3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1D8" w:rsidRPr="0086651C" w:rsidTr="00F051D8">
        <w:trPr>
          <w:trHeight w:val="225"/>
        </w:trPr>
        <w:tc>
          <w:tcPr>
            <w:tcW w:w="456" w:type="dxa"/>
            <w:vMerge w:val="restart"/>
          </w:tcPr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8" w:type="dxa"/>
          </w:tcPr>
          <w:p w:rsidR="00F051D8" w:rsidRPr="0086651C" w:rsidRDefault="00F051D8" w:rsidP="00F0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90" w:type="dxa"/>
          </w:tcPr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1D8" w:rsidRPr="0086651C" w:rsidTr="00F051D8">
        <w:trPr>
          <w:trHeight w:val="210"/>
        </w:trPr>
        <w:tc>
          <w:tcPr>
            <w:tcW w:w="456" w:type="dxa"/>
            <w:vMerge/>
          </w:tcPr>
          <w:p w:rsidR="00F051D8" w:rsidRPr="0086651C" w:rsidRDefault="00F051D8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F051D8" w:rsidRPr="0086651C" w:rsidRDefault="00F051D8" w:rsidP="00F05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0" w:type="dxa"/>
          </w:tcPr>
          <w:p w:rsidR="00F051D8" w:rsidRPr="0086651C" w:rsidRDefault="00A86276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металлов</w:t>
            </w:r>
          </w:p>
        </w:tc>
        <w:tc>
          <w:tcPr>
            <w:tcW w:w="2505" w:type="dxa"/>
          </w:tcPr>
          <w:p w:rsidR="00F051D8" w:rsidRPr="0086651C" w:rsidRDefault="00A86276" w:rsidP="00F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Стр.168</w:t>
            </w:r>
          </w:p>
        </w:tc>
      </w:tr>
      <w:tr w:rsidR="00A86276" w:rsidRPr="0086651C" w:rsidTr="00F051D8">
        <w:tc>
          <w:tcPr>
            <w:tcW w:w="456" w:type="dxa"/>
          </w:tcPr>
          <w:p w:rsidR="00A86276" w:rsidRPr="0086651C" w:rsidRDefault="00A86276" w:rsidP="00A8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8" w:type="dxa"/>
          </w:tcPr>
          <w:p w:rsidR="00A86276" w:rsidRPr="0086651C" w:rsidRDefault="00A86276" w:rsidP="00A8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0" w:type="dxa"/>
          </w:tcPr>
          <w:p w:rsidR="00A86276" w:rsidRPr="0086651C" w:rsidRDefault="00A86276" w:rsidP="00A8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Далеко - близко</w:t>
            </w:r>
          </w:p>
        </w:tc>
        <w:tc>
          <w:tcPr>
            <w:tcW w:w="2505" w:type="dxa"/>
          </w:tcPr>
          <w:p w:rsidR="00A86276" w:rsidRPr="0086651C" w:rsidRDefault="00A86276" w:rsidP="00A8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Стр.166</w:t>
            </w:r>
          </w:p>
        </w:tc>
      </w:tr>
      <w:tr w:rsidR="00A86276" w:rsidRPr="0086651C" w:rsidTr="00F051D8">
        <w:tc>
          <w:tcPr>
            <w:tcW w:w="456" w:type="dxa"/>
          </w:tcPr>
          <w:p w:rsidR="00A86276" w:rsidRPr="0086651C" w:rsidRDefault="00A86276" w:rsidP="00A8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8" w:type="dxa"/>
          </w:tcPr>
          <w:p w:rsidR="00A86276" w:rsidRPr="0086651C" w:rsidRDefault="00A86276" w:rsidP="00A8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0" w:type="dxa"/>
          </w:tcPr>
          <w:p w:rsidR="00A86276" w:rsidRPr="0086651C" w:rsidRDefault="00A86276" w:rsidP="00A8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ближе, тем быстрее</w:t>
            </w:r>
          </w:p>
        </w:tc>
        <w:tc>
          <w:tcPr>
            <w:tcW w:w="2505" w:type="dxa"/>
          </w:tcPr>
          <w:p w:rsidR="00A86276" w:rsidRPr="0086651C" w:rsidRDefault="00A86276" w:rsidP="00A8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Стр.167</w:t>
            </w:r>
          </w:p>
        </w:tc>
      </w:tr>
      <w:tr w:rsidR="00A86276" w:rsidRPr="0086651C" w:rsidTr="00F051D8">
        <w:tc>
          <w:tcPr>
            <w:tcW w:w="456" w:type="dxa"/>
          </w:tcPr>
          <w:p w:rsidR="00A86276" w:rsidRPr="0086651C" w:rsidRDefault="00A86276" w:rsidP="00A8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8" w:type="dxa"/>
          </w:tcPr>
          <w:p w:rsidR="00A86276" w:rsidRPr="0086651C" w:rsidRDefault="00A86276" w:rsidP="00A8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0" w:type="dxa"/>
          </w:tcPr>
          <w:p w:rsidR="00A86276" w:rsidRPr="0086651C" w:rsidRDefault="00A86276" w:rsidP="00A8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пластмасс</w:t>
            </w:r>
          </w:p>
        </w:tc>
        <w:tc>
          <w:tcPr>
            <w:tcW w:w="2505" w:type="dxa"/>
          </w:tcPr>
          <w:p w:rsidR="00A86276" w:rsidRPr="0086651C" w:rsidRDefault="00A86276" w:rsidP="00A8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Стр.168</w:t>
            </w:r>
          </w:p>
        </w:tc>
      </w:tr>
      <w:tr w:rsidR="00A86276" w:rsidRPr="0086651C" w:rsidTr="00F051D8">
        <w:tc>
          <w:tcPr>
            <w:tcW w:w="456" w:type="dxa"/>
          </w:tcPr>
          <w:p w:rsidR="00A86276" w:rsidRPr="0086651C" w:rsidRDefault="00A86276" w:rsidP="00A8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8" w:type="dxa"/>
          </w:tcPr>
          <w:p w:rsidR="00A86276" w:rsidRPr="0086651C" w:rsidRDefault="00A86276" w:rsidP="00A8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0" w:type="dxa"/>
          </w:tcPr>
          <w:p w:rsidR="00A86276" w:rsidRPr="0086651C" w:rsidRDefault="00A86276" w:rsidP="00A8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ткани</w:t>
            </w:r>
          </w:p>
        </w:tc>
        <w:tc>
          <w:tcPr>
            <w:tcW w:w="2505" w:type="dxa"/>
          </w:tcPr>
          <w:p w:rsidR="00A86276" w:rsidRPr="0086651C" w:rsidRDefault="00A86276" w:rsidP="00A8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Стр.167</w:t>
            </w:r>
          </w:p>
        </w:tc>
      </w:tr>
      <w:tr w:rsidR="00A86276" w:rsidRPr="0086651C" w:rsidTr="00F051D8">
        <w:trPr>
          <w:trHeight w:val="225"/>
        </w:trPr>
        <w:tc>
          <w:tcPr>
            <w:tcW w:w="456" w:type="dxa"/>
            <w:vMerge w:val="restart"/>
          </w:tcPr>
          <w:p w:rsidR="00A86276" w:rsidRPr="0086651C" w:rsidRDefault="00A86276" w:rsidP="00A8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276" w:rsidRPr="0086651C" w:rsidRDefault="00A86276" w:rsidP="00A8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8" w:type="dxa"/>
          </w:tcPr>
          <w:p w:rsidR="00A86276" w:rsidRPr="0086651C" w:rsidRDefault="00A86276" w:rsidP="00A8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490" w:type="dxa"/>
          </w:tcPr>
          <w:p w:rsidR="00A86276" w:rsidRPr="0086651C" w:rsidRDefault="00A86276" w:rsidP="00A8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</w:tcPr>
          <w:p w:rsidR="00A86276" w:rsidRPr="0086651C" w:rsidRDefault="00A86276" w:rsidP="00A8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276" w:rsidRPr="0086651C" w:rsidTr="00F051D8">
        <w:trPr>
          <w:trHeight w:val="315"/>
        </w:trPr>
        <w:tc>
          <w:tcPr>
            <w:tcW w:w="456" w:type="dxa"/>
            <w:vMerge/>
          </w:tcPr>
          <w:p w:rsidR="00A86276" w:rsidRPr="0086651C" w:rsidRDefault="00A86276" w:rsidP="00A8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A86276" w:rsidRPr="0086651C" w:rsidRDefault="00A86276" w:rsidP="00A8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0" w:type="dxa"/>
          </w:tcPr>
          <w:p w:rsidR="00A86276" w:rsidRPr="0086651C" w:rsidRDefault="00A86276" w:rsidP="00A86276">
            <w:pPr>
              <w:tabs>
                <w:tab w:val="center" w:pos="26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увидеть «молнию»?</w:t>
            </w:r>
          </w:p>
        </w:tc>
        <w:tc>
          <w:tcPr>
            <w:tcW w:w="2505" w:type="dxa"/>
          </w:tcPr>
          <w:p w:rsidR="00A86276" w:rsidRPr="0086651C" w:rsidRDefault="00A86276" w:rsidP="00A8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Стр.154</w:t>
            </w:r>
          </w:p>
        </w:tc>
      </w:tr>
      <w:tr w:rsidR="00A86276" w:rsidRPr="0086651C" w:rsidTr="00F051D8">
        <w:trPr>
          <w:trHeight w:val="255"/>
        </w:trPr>
        <w:tc>
          <w:tcPr>
            <w:tcW w:w="456" w:type="dxa"/>
          </w:tcPr>
          <w:p w:rsidR="00A86276" w:rsidRPr="0086651C" w:rsidRDefault="00A86276" w:rsidP="00A8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78" w:type="dxa"/>
          </w:tcPr>
          <w:p w:rsidR="00A86276" w:rsidRPr="0086651C" w:rsidRDefault="00A86276" w:rsidP="00A86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0" w:type="dxa"/>
          </w:tcPr>
          <w:p w:rsidR="00A86276" w:rsidRPr="0086651C" w:rsidRDefault="00A86276" w:rsidP="00A8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Вулкан </w:t>
            </w:r>
          </w:p>
        </w:tc>
        <w:tc>
          <w:tcPr>
            <w:tcW w:w="2505" w:type="dxa"/>
          </w:tcPr>
          <w:p w:rsidR="00A86276" w:rsidRPr="0086651C" w:rsidRDefault="00A86276" w:rsidP="00A8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173</w:t>
            </w:r>
          </w:p>
        </w:tc>
      </w:tr>
      <w:tr w:rsidR="00A86276" w:rsidRPr="0086651C" w:rsidTr="00F051D8">
        <w:trPr>
          <w:trHeight w:val="285"/>
        </w:trPr>
        <w:tc>
          <w:tcPr>
            <w:tcW w:w="456" w:type="dxa"/>
          </w:tcPr>
          <w:p w:rsidR="00A86276" w:rsidRPr="0086651C" w:rsidRDefault="00A86276" w:rsidP="00A8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78" w:type="dxa"/>
          </w:tcPr>
          <w:p w:rsidR="00A86276" w:rsidRPr="0086651C" w:rsidRDefault="00A86276" w:rsidP="00A8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1C"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5490" w:type="dxa"/>
          </w:tcPr>
          <w:p w:rsidR="00A86276" w:rsidRPr="0086651C" w:rsidRDefault="00A86276" w:rsidP="00A8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Парашют - зонтик</w:t>
            </w:r>
          </w:p>
        </w:tc>
        <w:tc>
          <w:tcPr>
            <w:tcW w:w="2505" w:type="dxa"/>
          </w:tcPr>
          <w:p w:rsidR="00A86276" w:rsidRPr="0086651C" w:rsidRDefault="00A86276" w:rsidP="00A8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Стр.169</w:t>
            </w:r>
          </w:p>
        </w:tc>
      </w:tr>
    </w:tbl>
    <w:p w:rsidR="002F3A2E" w:rsidRPr="00C720D5" w:rsidRDefault="002F3A2E" w:rsidP="00C720D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F3A2E" w:rsidRPr="00C720D5" w:rsidSect="006B621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90BC5"/>
    <w:multiLevelType w:val="hybridMultilevel"/>
    <w:tmpl w:val="A6AEE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85779"/>
    <w:multiLevelType w:val="hybridMultilevel"/>
    <w:tmpl w:val="0750C4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5869"/>
    <w:rsid w:val="00032D59"/>
    <w:rsid w:val="000444C3"/>
    <w:rsid w:val="00051CED"/>
    <w:rsid w:val="00055869"/>
    <w:rsid w:val="000A3982"/>
    <w:rsid w:val="000A7CB7"/>
    <w:rsid w:val="000D7D45"/>
    <w:rsid w:val="001212DE"/>
    <w:rsid w:val="00143CE0"/>
    <w:rsid w:val="001543A7"/>
    <w:rsid w:val="00277FFB"/>
    <w:rsid w:val="002F3A2E"/>
    <w:rsid w:val="003817D8"/>
    <w:rsid w:val="003C38E0"/>
    <w:rsid w:val="00446F7D"/>
    <w:rsid w:val="00476842"/>
    <w:rsid w:val="00481606"/>
    <w:rsid w:val="005071FF"/>
    <w:rsid w:val="00551945"/>
    <w:rsid w:val="00574DA4"/>
    <w:rsid w:val="006A6E56"/>
    <w:rsid w:val="006B6212"/>
    <w:rsid w:val="006D164B"/>
    <w:rsid w:val="00704D3D"/>
    <w:rsid w:val="00861A76"/>
    <w:rsid w:val="0086651C"/>
    <w:rsid w:val="00907792"/>
    <w:rsid w:val="00A01395"/>
    <w:rsid w:val="00A27CFB"/>
    <w:rsid w:val="00A42FF4"/>
    <w:rsid w:val="00A624DB"/>
    <w:rsid w:val="00A86276"/>
    <w:rsid w:val="00AB1D00"/>
    <w:rsid w:val="00C720D5"/>
    <w:rsid w:val="00D2411D"/>
    <w:rsid w:val="00D41D43"/>
    <w:rsid w:val="00D41E29"/>
    <w:rsid w:val="00DA65A9"/>
    <w:rsid w:val="00DD579B"/>
    <w:rsid w:val="00E455B5"/>
    <w:rsid w:val="00E57C30"/>
    <w:rsid w:val="00E67E95"/>
    <w:rsid w:val="00ED27CC"/>
    <w:rsid w:val="00F051D8"/>
    <w:rsid w:val="00F17E15"/>
    <w:rsid w:val="00F37D34"/>
    <w:rsid w:val="00FC3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4DF1"/>
  <w15:docId w15:val="{8717468E-FA3F-4E0A-8996-5F5DCDEA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212"/>
    <w:pPr>
      <w:ind w:left="720"/>
      <w:contextualSpacing/>
    </w:pPr>
  </w:style>
  <w:style w:type="table" w:styleId="a4">
    <w:name w:val="Table Grid"/>
    <w:basedOn w:val="a1"/>
    <w:uiPriority w:val="39"/>
    <w:rsid w:val="002F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4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D3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C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C38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EDE62-9A0D-4BC2-B6DF-0E5066136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5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Zvezdochka</dc:creator>
  <cp:keywords/>
  <dc:description/>
  <cp:lastModifiedBy>Польшина Елена Михайловна</cp:lastModifiedBy>
  <cp:revision>21</cp:revision>
  <cp:lastPrinted>2019-08-18T10:15:00Z</cp:lastPrinted>
  <dcterms:created xsi:type="dcterms:W3CDTF">2019-07-03T23:47:00Z</dcterms:created>
  <dcterms:modified xsi:type="dcterms:W3CDTF">2024-02-09T04:47:00Z</dcterms:modified>
</cp:coreProperties>
</file>