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EA1" w:rsidRDefault="00790EA1" w:rsidP="00790EA1">
      <w:pPr>
        <w:pStyle w:val="normal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Свищ Катерина Дмитриевна</w:t>
      </w:r>
    </w:p>
    <w:p w:rsidR="00D368D1" w:rsidRPr="00D368D1" w:rsidRDefault="00790EA1" w:rsidP="00D368D1"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2 курс, </w:t>
      </w:r>
      <w:proofErr w:type="spellStart"/>
      <w:r w:rsidR="00D368D1" w:rsidRPr="00D368D1">
        <w:rPr>
          <w:sz w:val="28"/>
          <w:szCs w:val="28"/>
        </w:rPr>
        <w:t>П</w:t>
      </w:r>
      <w:r w:rsidR="00D368D1">
        <w:rPr>
          <w:sz w:val="28"/>
          <w:szCs w:val="28"/>
        </w:rPr>
        <w:t>рибрежненский</w:t>
      </w:r>
      <w:proofErr w:type="spellEnd"/>
      <w:r w:rsidR="00D368D1">
        <w:rPr>
          <w:sz w:val="28"/>
          <w:szCs w:val="28"/>
        </w:rPr>
        <w:t xml:space="preserve"> аграрный колледж,</w:t>
      </w:r>
    </w:p>
    <w:p w:rsidR="00D368D1" w:rsidRDefault="00D368D1" w:rsidP="00D368D1">
      <w:pPr>
        <w:pStyle w:val="normal"/>
        <w:jc w:val="right"/>
        <w:rPr>
          <w:sz w:val="28"/>
          <w:szCs w:val="28"/>
        </w:rPr>
      </w:pPr>
      <w:r w:rsidRPr="00D368D1">
        <w:rPr>
          <w:sz w:val="28"/>
          <w:szCs w:val="28"/>
        </w:rPr>
        <w:t>ФГАОУ ВО «КФУ им. В.И. Вернадского»</w:t>
      </w:r>
    </w:p>
    <w:p w:rsidR="00790EA1" w:rsidRDefault="00790EA1" w:rsidP="00D368D1">
      <w:pPr>
        <w:pStyle w:val="normal"/>
        <w:jc w:val="right"/>
        <w:rPr>
          <w:sz w:val="28"/>
          <w:szCs w:val="28"/>
        </w:rPr>
      </w:pPr>
    </w:p>
    <w:p w:rsidR="00790EA1" w:rsidRDefault="00790EA1" w:rsidP="00790EA1"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МЕСТО И РОЛЬ ПОЧТОВЫХ МАРОК В ИСТОРИИ СТРАНЫ</w:t>
      </w:r>
    </w:p>
    <w:p w:rsidR="00790EA1" w:rsidRDefault="00790EA1" w:rsidP="00790EA1">
      <w:pPr>
        <w:pStyle w:val="normal"/>
        <w:jc w:val="center"/>
        <w:rPr>
          <w:sz w:val="28"/>
          <w:szCs w:val="28"/>
        </w:rPr>
      </w:pPr>
    </w:p>
    <w:p w:rsidR="00790EA1" w:rsidRDefault="00790EA1" w:rsidP="00790EA1"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  <w:t>Научный руководитель</w:t>
      </w:r>
    </w:p>
    <w:p w:rsidR="00D368D1" w:rsidRDefault="00D368D1" w:rsidP="00790EA1">
      <w:pPr>
        <w:pStyle w:val="normal"/>
        <w:jc w:val="right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Османова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Эльмаз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Алимовна</w:t>
      </w:r>
      <w:proofErr w:type="spellEnd"/>
    </w:p>
    <w:p w:rsidR="00790EA1" w:rsidRDefault="00430FBD" w:rsidP="00D368D1">
      <w:pPr>
        <w:pStyle w:val="normal"/>
        <w:jc w:val="right"/>
        <w:rPr>
          <w:sz w:val="28"/>
          <w:szCs w:val="28"/>
        </w:rPr>
      </w:pPr>
      <w:r w:rsidRPr="00430FBD">
        <w:rPr>
          <w:sz w:val="28"/>
          <w:szCs w:val="28"/>
        </w:rPr>
        <w:t>заведующий ветеринарно-технологическим отделением</w:t>
      </w:r>
    </w:p>
    <w:p w:rsidR="00D368D1" w:rsidRPr="00D368D1" w:rsidRDefault="00D368D1" w:rsidP="00D368D1">
      <w:pPr>
        <w:pStyle w:val="normal"/>
        <w:jc w:val="right"/>
        <w:rPr>
          <w:sz w:val="28"/>
          <w:szCs w:val="28"/>
        </w:rPr>
      </w:pPr>
      <w:proofErr w:type="spellStart"/>
      <w:r w:rsidRPr="00D368D1">
        <w:rPr>
          <w:sz w:val="28"/>
          <w:szCs w:val="28"/>
        </w:rPr>
        <w:t>П</w:t>
      </w:r>
      <w:r>
        <w:rPr>
          <w:sz w:val="28"/>
          <w:szCs w:val="28"/>
        </w:rPr>
        <w:t>рибрежненский</w:t>
      </w:r>
      <w:proofErr w:type="spellEnd"/>
      <w:r>
        <w:rPr>
          <w:sz w:val="28"/>
          <w:szCs w:val="28"/>
        </w:rPr>
        <w:t xml:space="preserve"> аграрный колледж,</w:t>
      </w:r>
    </w:p>
    <w:p w:rsidR="00D368D1" w:rsidRDefault="00D368D1" w:rsidP="00D368D1">
      <w:pPr>
        <w:pStyle w:val="normal"/>
        <w:jc w:val="right"/>
        <w:rPr>
          <w:sz w:val="28"/>
          <w:szCs w:val="28"/>
        </w:rPr>
      </w:pPr>
      <w:r w:rsidRPr="00D368D1">
        <w:rPr>
          <w:sz w:val="28"/>
          <w:szCs w:val="28"/>
        </w:rPr>
        <w:t>ФГАОУ ВО «КФУ им. В.И. Вернадского»</w:t>
      </w:r>
    </w:p>
    <w:p w:rsidR="00790EA1" w:rsidRDefault="00790EA1" w:rsidP="00790EA1">
      <w:pPr>
        <w:pStyle w:val="normal"/>
        <w:jc w:val="right"/>
        <w:rPr>
          <w:sz w:val="28"/>
          <w:szCs w:val="28"/>
        </w:rPr>
      </w:pPr>
    </w:p>
    <w:p w:rsidR="00790EA1" w:rsidRDefault="00790EA1" w:rsidP="00790EA1">
      <w:pPr>
        <w:pStyle w:val="normal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Аннотация. </w:t>
      </w:r>
      <w:r>
        <w:rPr>
          <w:sz w:val="28"/>
          <w:szCs w:val="28"/>
        </w:rPr>
        <w:t xml:space="preserve">Статья посвящена </w:t>
      </w:r>
      <w:r w:rsidR="00392D10">
        <w:rPr>
          <w:sz w:val="28"/>
          <w:szCs w:val="28"/>
        </w:rPr>
        <w:t xml:space="preserve">истории </w:t>
      </w:r>
      <w:r w:rsidR="008D42B7">
        <w:rPr>
          <w:sz w:val="28"/>
          <w:szCs w:val="28"/>
        </w:rPr>
        <w:t>возникновени</w:t>
      </w:r>
      <w:r w:rsidR="00392D10">
        <w:rPr>
          <w:sz w:val="28"/>
          <w:szCs w:val="28"/>
        </w:rPr>
        <w:t>я</w:t>
      </w:r>
      <w:r w:rsidR="008D42B7">
        <w:rPr>
          <w:sz w:val="28"/>
          <w:szCs w:val="28"/>
        </w:rPr>
        <w:t xml:space="preserve"> </w:t>
      </w:r>
      <w:r w:rsidR="00392D10">
        <w:rPr>
          <w:sz w:val="28"/>
          <w:szCs w:val="28"/>
        </w:rPr>
        <w:t xml:space="preserve">почтовых </w:t>
      </w:r>
      <w:r w:rsidR="008D42B7">
        <w:rPr>
          <w:sz w:val="28"/>
          <w:szCs w:val="28"/>
        </w:rPr>
        <w:t xml:space="preserve">марок, </w:t>
      </w:r>
      <w:r w:rsidR="00392D10">
        <w:rPr>
          <w:sz w:val="28"/>
          <w:szCs w:val="28"/>
        </w:rPr>
        <w:t xml:space="preserve">рассмотрению выполняемых ими задач, </w:t>
      </w:r>
      <w:r>
        <w:rPr>
          <w:sz w:val="28"/>
          <w:szCs w:val="28"/>
        </w:rPr>
        <w:t>проблеме</w:t>
      </w:r>
      <w:r w:rsidR="00392D10">
        <w:rPr>
          <w:sz w:val="28"/>
          <w:szCs w:val="28"/>
        </w:rPr>
        <w:t xml:space="preserve"> снижения ее основного назначения, как свидетельства оплаты за пересылку бумажной корреспонденции.</w:t>
      </w:r>
      <w:r>
        <w:rPr>
          <w:sz w:val="28"/>
          <w:szCs w:val="28"/>
        </w:rPr>
        <w:t xml:space="preserve"> Изучены </w:t>
      </w:r>
      <w:r w:rsidR="00392D10">
        <w:rPr>
          <w:sz w:val="28"/>
          <w:szCs w:val="28"/>
        </w:rPr>
        <w:t xml:space="preserve">материалы о видах марок, их разнообразии и уникальности, а также </w:t>
      </w:r>
      <w:r w:rsidR="007958D7">
        <w:rPr>
          <w:sz w:val="28"/>
          <w:szCs w:val="28"/>
        </w:rPr>
        <w:t>о значении</w:t>
      </w:r>
      <w:r w:rsidR="00392D10">
        <w:rPr>
          <w:sz w:val="28"/>
          <w:szCs w:val="28"/>
        </w:rPr>
        <w:t xml:space="preserve"> почтовых марок </w:t>
      </w:r>
      <w:r w:rsidR="007958D7">
        <w:rPr>
          <w:sz w:val="28"/>
          <w:szCs w:val="28"/>
        </w:rPr>
        <w:t>как</w:t>
      </w:r>
      <w:r w:rsidR="00392D10">
        <w:rPr>
          <w:sz w:val="28"/>
          <w:szCs w:val="28"/>
        </w:rPr>
        <w:t xml:space="preserve"> </w:t>
      </w:r>
      <w:r w:rsidR="007958D7">
        <w:rPr>
          <w:sz w:val="28"/>
          <w:szCs w:val="28"/>
        </w:rPr>
        <w:t xml:space="preserve">предмета изобразительного </w:t>
      </w:r>
      <w:r w:rsidR="00392D10">
        <w:rPr>
          <w:sz w:val="28"/>
          <w:szCs w:val="28"/>
        </w:rPr>
        <w:t>искусст</w:t>
      </w:r>
      <w:r w:rsidR="007958D7">
        <w:rPr>
          <w:sz w:val="28"/>
          <w:szCs w:val="28"/>
        </w:rPr>
        <w:t>ва</w:t>
      </w:r>
      <w:r w:rsidR="00392D10">
        <w:rPr>
          <w:sz w:val="28"/>
          <w:szCs w:val="28"/>
        </w:rPr>
        <w:t>.</w:t>
      </w:r>
      <w:r>
        <w:rPr>
          <w:sz w:val="28"/>
          <w:szCs w:val="28"/>
        </w:rPr>
        <w:t xml:space="preserve"> Сделан вывод о </w:t>
      </w:r>
      <w:r w:rsidR="007958D7">
        <w:rPr>
          <w:sz w:val="28"/>
          <w:szCs w:val="28"/>
        </w:rPr>
        <w:t>значимости марок в историческом развитии страны</w:t>
      </w:r>
      <w:r w:rsidR="004553A1">
        <w:rPr>
          <w:sz w:val="28"/>
          <w:szCs w:val="28"/>
        </w:rPr>
        <w:t xml:space="preserve"> и жизни людей</w:t>
      </w:r>
      <w:r w:rsidR="007958D7">
        <w:rPr>
          <w:sz w:val="28"/>
          <w:szCs w:val="28"/>
        </w:rPr>
        <w:t>.</w:t>
      </w:r>
    </w:p>
    <w:p w:rsidR="00956970" w:rsidRDefault="00790EA1" w:rsidP="00790EA1">
      <w:pPr>
        <w:pStyle w:val="normal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Ключевые слова: </w:t>
      </w:r>
      <w:r w:rsidR="00430FBD" w:rsidRPr="00430FBD">
        <w:rPr>
          <w:sz w:val="28"/>
          <w:szCs w:val="28"/>
        </w:rPr>
        <w:t>марки</w:t>
      </w:r>
      <w:r w:rsidR="00430FBD">
        <w:rPr>
          <w:sz w:val="28"/>
          <w:szCs w:val="28"/>
        </w:rPr>
        <w:t xml:space="preserve">, </w:t>
      </w:r>
      <w:r w:rsidR="00642CFA">
        <w:rPr>
          <w:sz w:val="28"/>
          <w:szCs w:val="28"/>
        </w:rPr>
        <w:t xml:space="preserve">классификация </w:t>
      </w:r>
      <w:r w:rsidR="006C49AB">
        <w:rPr>
          <w:sz w:val="28"/>
          <w:szCs w:val="28"/>
        </w:rPr>
        <w:t>и</w:t>
      </w:r>
      <w:r w:rsidR="00642CFA">
        <w:rPr>
          <w:sz w:val="28"/>
          <w:szCs w:val="28"/>
        </w:rPr>
        <w:t xml:space="preserve"> </w:t>
      </w:r>
      <w:r w:rsidR="00956970">
        <w:rPr>
          <w:sz w:val="28"/>
          <w:szCs w:val="28"/>
        </w:rPr>
        <w:t>разнообраз</w:t>
      </w:r>
      <w:r w:rsidR="003F3816">
        <w:rPr>
          <w:sz w:val="28"/>
          <w:szCs w:val="28"/>
        </w:rPr>
        <w:t>ие м</w:t>
      </w:r>
      <w:r w:rsidR="006C49AB">
        <w:rPr>
          <w:sz w:val="28"/>
          <w:szCs w:val="28"/>
        </w:rPr>
        <w:t>арок, редкие марки, филателия.</w:t>
      </w:r>
    </w:p>
    <w:p w:rsidR="00790EA1" w:rsidRPr="00790EA1" w:rsidRDefault="00790EA1" w:rsidP="00790EA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62AB" w:rsidRPr="00790EA1" w:rsidRDefault="0001451C" w:rsidP="00430FB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EA1">
        <w:rPr>
          <w:rFonts w:ascii="Times New Roman" w:hAnsi="Times New Roman" w:cs="Times New Roman"/>
          <w:sz w:val="28"/>
          <w:szCs w:val="28"/>
        </w:rPr>
        <w:t xml:space="preserve">В современном обществе </w:t>
      </w:r>
      <w:r w:rsidR="007770DB" w:rsidRPr="00790EA1">
        <w:rPr>
          <w:rFonts w:ascii="Times New Roman" w:hAnsi="Times New Roman" w:cs="Times New Roman"/>
          <w:sz w:val="28"/>
          <w:szCs w:val="28"/>
        </w:rPr>
        <w:t>люди отдают предпочтение</w:t>
      </w:r>
      <w:r w:rsidRPr="00790EA1">
        <w:rPr>
          <w:rFonts w:ascii="Times New Roman" w:hAnsi="Times New Roman" w:cs="Times New Roman"/>
          <w:sz w:val="28"/>
          <w:szCs w:val="28"/>
        </w:rPr>
        <w:t xml:space="preserve"> </w:t>
      </w:r>
      <w:r w:rsidR="007770DB" w:rsidRPr="00790EA1">
        <w:rPr>
          <w:rFonts w:ascii="Times New Roman" w:hAnsi="Times New Roman" w:cs="Times New Roman"/>
          <w:sz w:val="28"/>
          <w:szCs w:val="28"/>
        </w:rPr>
        <w:t>информационным</w:t>
      </w:r>
      <w:r w:rsidRPr="00790EA1">
        <w:rPr>
          <w:rFonts w:ascii="Times New Roman" w:hAnsi="Times New Roman" w:cs="Times New Roman"/>
          <w:sz w:val="28"/>
          <w:szCs w:val="28"/>
        </w:rPr>
        <w:t xml:space="preserve"> </w:t>
      </w:r>
      <w:r w:rsidR="007770DB" w:rsidRPr="00790EA1">
        <w:rPr>
          <w:rFonts w:ascii="Times New Roman" w:hAnsi="Times New Roman" w:cs="Times New Roman"/>
          <w:sz w:val="28"/>
          <w:szCs w:val="28"/>
        </w:rPr>
        <w:t>технологиям</w:t>
      </w:r>
      <w:r w:rsidRPr="00790EA1">
        <w:rPr>
          <w:rFonts w:ascii="Times New Roman" w:hAnsi="Times New Roman" w:cs="Times New Roman"/>
          <w:sz w:val="28"/>
          <w:szCs w:val="28"/>
        </w:rPr>
        <w:t xml:space="preserve">. При всех положительных моментах этого явления </w:t>
      </w:r>
      <w:r w:rsidR="007770DB" w:rsidRPr="00790EA1">
        <w:rPr>
          <w:rFonts w:ascii="Times New Roman" w:hAnsi="Times New Roman" w:cs="Times New Roman"/>
          <w:sz w:val="28"/>
          <w:szCs w:val="28"/>
        </w:rPr>
        <w:t>они</w:t>
      </w:r>
      <w:r w:rsidRPr="00790EA1">
        <w:rPr>
          <w:rFonts w:ascii="Times New Roman" w:hAnsi="Times New Roman" w:cs="Times New Roman"/>
          <w:sz w:val="28"/>
          <w:szCs w:val="28"/>
        </w:rPr>
        <w:t xml:space="preserve"> очень часто </w:t>
      </w:r>
      <w:r w:rsidR="007770DB" w:rsidRPr="00790EA1">
        <w:rPr>
          <w:rFonts w:ascii="Times New Roman" w:hAnsi="Times New Roman" w:cs="Times New Roman"/>
          <w:sz w:val="28"/>
          <w:szCs w:val="28"/>
        </w:rPr>
        <w:t>забывают</w:t>
      </w:r>
      <w:r w:rsidRPr="00790EA1">
        <w:rPr>
          <w:rFonts w:ascii="Times New Roman" w:hAnsi="Times New Roman" w:cs="Times New Roman"/>
          <w:sz w:val="28"/>
          <w:szCs w:val="28"/>
        </w:rPr>
        <w:t xml:space="preserve"> старое, доброе и привычное безо всяких на то оснований. Частью этого старого и привычного является почтовая марка.</w:t>
      </w:r>
      <w:r w:rsidR="007770DB" w:rsidRPr="00790EA1">
        <w:rPr>
          <w:rFonts w:ascii="Times New Roman" w:hAnsi="Times New Roman" w:cs="Times New Roman"/>
          <w:sz w:val="28"/>
          <w:szCs w:val="28"/>
        </w:rPr>
        <w:t xml:space="preserve"> </w:t>
      </w:r>
      <w:r w:rsidR="004C4776" w:rsidRPr="00790EA1">
        <w:rPr>
          <w:rFonts w:ascii="Times New Roman" w:hAnsi="Times New Roman" w:cs="Times New Roman"/>
          <w:sz w:val="28"/>
          <w:szCs w:val="28"/>
        </w:rPr>
        <w:t>Марки — это не просто небольшие кусочки бумаги с изображением, они имеют огромное значение в истории каждой страны. От почтовых марок зависела связь между разными уголками мира, они олицетворяли государственную идентичность, были своего рода «визитной карточкой» страны.</w:t>
      </w:r>
      <w:r w:rsidR="001D2256" w:rsidRPr="00790EA1">
        <w:rPr>
          <w:rFonts w:ascii="Times New Roman" w:hAnsi="Times New Roman" w:cs="Times New Roman"/>
          <w:sz w:val="28"/>
          <w:szCs w:val="28"/>
        </w:rPr>
        <w:t xml:space="preserve"> К сожалению, в нашем современном мире, в котором </w:t>
      </w:r>
      <w:r w:rsidR="00EB11F7" w:rsidRPr="00790EA1">
        <w:rPr>
          <w:rFonts w:ascii="Times New Roman" w:hAnsi="Times New Roman" w:cs="Times New Roman"/>
          <w:sz w:val="28"/>
          <w:szCs w:val="28"/>
        </w:rPr>
        <w:t>все</w:t>
      </w:r>
      <w:r w:rsidR="001D2256" w:rsidRPr="00790EA1">
        <w:rPr>
          <w:rFonts w:ascii="Times New Roman" w:hAnsi="Times New Roman" w:cs="Times New Roman"/>
          <w:sz w:val="28"/>
          <w:szCs w:val="28"/>
        </w:rPr>
        <w:t xml:space="preserve"> почти забыли о существовании традиционных форм почтовых отправок, отдавая свои предпочтения моментальной электронной почте</w:t>
      </w:r>
      <w:r w:rsidR="003F7776" w:rsidRPr="00790EA1">
        <w:rPr>
          <w:rFonts w:ascii="Times New Roman" w:hAnsi="Times New Roman" w:cs="Times New Roman"/>
          <w:sz w:val="28"/>
          <w:szCs w:val="28"/>
        </w:rPr>
        <w:t xml:space="preserve">, </w:t>
      </w:r>
      <w:r w:rsidR="001D265C" w:rsidRPr="00790EA1">
        <w:rPr>
          <w:rFonts w:ascii="Times New Roman" w:hAnsi="Times New Roman" w:cs="Times New Roman"/>
          <w:sz w:val="28"/>
          <w:szCs w:val="28"/>
        </w:rPr>
        <w:t xml:space="preserve">многие </w:t>
      </w:r>
      <w:r w:rsidR="006015B9" w:rsidRPr="00790EA1">
        <w:rPr>
          <w:rFonts w:ascii="Times New Roman" w:hAnsi="Times New Roman" w:cs="Times New Roman"/>
          <w:sz w:val="28"/>
          <w:szCs w:val="28"/>
        </w:rPr>
        <w:t>упускают из вида</w:t>
      </w:r>
      <w:r w:rsidR="001D265C" w:rsidRPr="00790EA1">
        <w:rPr>
          <w:rFonts w:ascii="Times New Roman" w:hAnsi="Times New Roman" w:cs="Times New Roman"/>
          <w:sz w:val="28"/>
          <w:szCs w:val="28"/>
        </w:rPr>
        <w:t xml:space="preserve"> </w:t>
      </w:r>
      <w:r w:rsidR="006015B9" w:rsidRPr="00790EA1">
        <w:rPr>
          <w:rFonts w:ascii="Times New Roman" w:hAnsi="Times New Roman" w:cs="Times New Roman"/>
          <w:sz w:val="28"/>
          <w:szCs w:val="28"/>
        </w:rPr>
        <w:t xml:space="preserve">существование </w:t>
      </w:r>
      <w:r w:rsidR="00EE1705" w:rsidRPr="00790EA1">
        <w:rPr>
          <w:rFonts w:ascii="Times New Roman" w:hAnsi="Times New Roman" w:cs="Times New Roman"/>
          <w:sz w:val="28"/>
          <w:szCs w:val="28"/>
        </w:rPr>
        <w:t xml:space="preserve">почтовых марок, которые являются не только </w:t>
      </w:r>
      <w:r w:rsidR="00C1338F" w:rsidRPr="00790EA1">
        <w:rPr>
          <w:rFonts w:ascii="Times New Roman" w:hAnsi="Times New Roman" w:cs="Times New Roman"/>
          <w:sz w:val="28"/>
          <w:szCs w:val="28"/>
        </w:rPr>
        <w:t xml:space="preserve">свидетельством оплаты за пересылку бумажных писем, но </w:t>
      </w:r>
      <w:r w:rsidR="00D86A62" w:rsidRPr="00790EA1">
        <w:rPr>
          <w:rFonts w:ascii="Times New Roman" w:hAnsi="Times New Roman" w:cs="Times New Roman"/>
          <w:sz w:val="28"/>
          <w:szCs w:val="28"/>
        </w:rPr>
        <w:t>и</w:t>
      </w:r>
      <w:r w:rsidR="004968E8" w:rsidRPr="00790EA1">
        <w:rPr>
          <w:rFonts w:ascii="Times New Roman" w:hAnsi="Times New Roman" w:cs="Times New Roman"/>
          <w:sz w:val="28"/>
          <w:szCs w:val="28"/>
        </w:rPr>
        <w:t xml:space="preserve"> </w:t>
      </w:r>
      <w:r w:rsidR="00075548" w:rsidRPr="00790EA1">
        <w:rPr>
          <w:rFonts w:ascii="Times New Roman" w:hAnsi="Times New Roman" w:cs="Times New Roman"/>
          <w:sz w:val="28"/>
          <w:szCs w:val="28"/>
        </w:rPr>
        <w:t>искусством</w:t>
      </w:r>
      <w:r w:rsidR="004D2222" w:rsidRPr="00790EA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7567B" w:rsidRPr="00790EA1">
        <w:rPr>
          <w:rFonts w:ascii="Times New Roman" w:hAnsi="Times New Roman" w:cs="Times New Roman"/>
          <w:sz w:val="28"/>
          <w:szCs w:val="28"/>
        </w:rPr>
        <w:t>Тем самым искусством, о которой некоторые люди зачастую забывают, а иногда и не зна</w:t>
      </w:r>
      <w:r w:rsidR="00430FBD">
        <w:rPr>
          <w:rFonts w:ascii="Times New Roman" w:hAnsi="Times New Roman" w:cs="Times New Roman"/>
          <w:sz w:val="28"/>
          <w:szCs w:val="28"/>
        </w:rPr>
        <w:t>ют</w:t>
      </w:r>
      <w:r w:rsidR="0007567B" w:rsidRPr="00790EA1">
        <w:rPr>
          <w:rFonts w:ascii="Times New Roman" w:hAnsi="Times New Roman" w:cs="Times New Roman"/>
          <w:sz w:val="28"/>
          <w:szCs w:val="28"/>
        </w:rPr>
        <w:t xml:space="preserve"> вовсе.</w:t>
      </w:r>
      <w:proofErr w:type="gramEnd"/>
    </w:p>
    <w:p w:rsidR="008A0644" w:rsidRPr="00790EA1" w:rsidRDefault="00813BF2" w:rsidP="00430FB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EA1">
        <w:rPr>
          <w:rFonts w:ascii="Times New Roman" w:hAnsi="Times New Roman" w:cs="Times New Roman"/>
          <w:sz w:val="28"/>
          <w:szCs w:val="28"/>
        </w:rPr>
        <w:t xml:space="preserve">Столь привычная вещь, как почтовая марка, впервые появилась в обращении в 1840 году в Англии в качестве одного из элементов почтовой реформы. Однако об авторстве марки среди специалистов нет единого мнения. Так, одни считают автором шведа Габриеля </w:t>
      </w:r>
      <w:proofErr w:type="spellStart"/>
      <w:r w:rsidRPr="00790EA1">
        <w:rPr>
          <w:rFonts w:ascii="Times New Roman" w:hAnsi="Times New Roman" w:cs="Times New Roman"/>
          <w:sz w:val="28"/>
          <w:szCs w:val="28"/>
        </w:rPr>
        <w:t>Треффенберга</w:t>
      </w:r>
      <w:proofErr w:type="spellEnd"/>
      <w:r w:rsidRPr="00790EA1">
        <w:rPr>
          <w:rFonts w:ascii="Times New Roman" w:hAnsi="Times New Roman" w:cs="Times New Roman"/>
          <w:sz w:val="28"/>
          <w:szCs w:val="28"/>
        </w:rPr>
        <w:t>, который еще в 1823 году предложил наносить на конверты цветной рисунок как подтверждение оплаты.</w:t>
      </w:r>
      <w:r w:rsidR="001F62AB" w:rsidRPr="00790EA1">
        <w:rPr>
          <w:rFonts w:ascii="Times New Roman" w:hAnsi="Times New Roman" w:cs="Times New Roman"/>
          <w:sz w:val="28"/>
          <w:szCs w:val="28"/>
        </w:rPr>
        <w:t xml:space="preserve"> </w:t>
      </w:r>
      <w:r w:rsidRPr="00790EA1">
        <w:rPr>
          <w:rFonts w:ascii="Times New Roman" w:hAnsi="Times New Roman" w:cs="Times New Roman"/>
          <w:sz w:val="28"/>
          <w:szCs w:val="28"/>
        </w:rPr>
        <w:t xml:space="preserve">Другим претендентом на авторство является англичанин Джеймс </w:t>
      </w:r>
      <w:proofErr w:type="spellStart"/>
      <w:r w:rsidRPr="00790EA1">
        <w:rPr>
          <w:rFonts w:ascii="Times New Roman" w:hAnsi="Times New Roman" w:cs="Times New Roman"/>
          <w:sz w:val="28"/>
          <w:szCs w:val="28"/>
        </w:rPr>
        <w:t>Чалмерс</w:t>
      </w:r>
      <w:proofErr w:type="spellEnd"/>
      <w:r w:rsidRPr="00790EA1">
        <w:rPr>
          <w:rFonts w:ascii="Times New Roman" w:hAnsi="Times New Roman" w:cs="Times New Roman"/>
          <w:sz w:val="28"/>
          <w:szCs w:val="28"/>
        </w:rPr>
        <w:t xml:space="preserve">, который в 1834 году отпечатал в </w:t>
      </w:r>
      <w:r w:rsidRPr="00790EA1">
        <w:rPr>
          <w:rFonts w:ascii="Times New Roman" w:hAnsi="Times New Roman" w:cs="Times New Roman"/>
          <w:sz w:val="28"/>
          <w:szCs w:val="28"/>
        </w:rPr>
        <w:lastRenderedPageBreak/>
        <w:t>собственной типографии пробную партию марок, которые клеились на конверт. На них были надписи, соответствующие оплате, причем цена определялась весом письма, а не расстоянием, как тогда было принято</w:t>
      </w:r>
      <w:r w:rsidR="00803F0C" w:rsidRPr="00790EA1">
        <w:rPr>
          <w:rFonts w:ascii="Times New Roman" w:hAnsi="Times New Roman" w:cs="Times New Roman"/>
          <w:sz w:val="28"/>
          <w:szCs w:val="28"/>
        </w:rPr>
        <w:t>.</w:t>
      </w:r>
      <w:r w:rsidR="0091125E" w:rsidRPr="00790EA1">
        <w:rPr>
          <w:rFonts w:ascii="Times New Roman" w:hAnsi="Times New Roman" w:cs="Times New Roman"/>
          <w:sz w:val="28"/>
          <w:szCs w:val="28"/>
        </w:rPr>
        <w:t xml:space="preserve"> </w:t>
      </w:r>
      <w:r w:rsidR="008A0644" w:rsidRPr="00790EA1">
        <w:rPr>
          <w:rFonts w:ascii="Times New Roman" w:hAnsi="Times New Roman" w:cs="Times New Roman"/>
          <w:sz w:val="28"/>
          <w:szCs w:val="28"/>
        </w:rPr>
        <w:t xml:space="preserve">Первую в истории официальную марку почта получила благодаря англичанину </w:t>
      </w:r>
      <w:proofErr w:type="spellStart"/>
      <w:r w:rsidR="008A0644" w:rsidRPr="00790EA1">
        <w:rPr>
          <w:rFonts w:ascii="Times New Roman" w:hAnsi="Times New Roman" w:cs="Times New Roman"/>
          <w:sz w:val="28"/>
          <w:szCs w:val="28"/>
        </w:rPr>
        <w:t>Роуленду</w:t>
      </w:r>
      <w:proofErr w:type="spellEnd"/>
      <w:r w:rsidR="008A0644" w:rsidRPr="00790EA1">
        <w:rPr>
          <w:rFonts w:ascii="Times New Roman" w:hAnsi="Times New Roman" w:cs="Times New Roman"/>
          <w:sz w:val="28"/>
          <w:szCs w:val="28"/>
        </w:rPr>
        <w:t xml:space="preserve"> Хиллу. За три года он добился того, что 6 мая 1840 года выпустили тираж небольших прямоугольников черного цвета с изображенной на них королевой Викторией и достоинством в 1 пенни. Их прозвали «черными пенни». </w:t>
      </w:r>
    </w:p>
    <w:p w:rsidR="00993F3F" w:rsidRPr="00790EA1" w:rsidRDefault="0091125E" w:rsidP="00430FB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EA1">
        <w:rPr>
          <w:rFonts w:ascii="Times New Roman" w:hAnsi="Times New Roman" w:cs="Times New Roman"/>
          <w:sz w:val="28"/>
          <w:szCs w:val="28"/>
        </w:rPr>
        <w:t xml:space="preserve">Первые почтовые марки печатались на листах, имеющих форму прямоугольника. Их вырезали ножницами, что было совсем неудобно. </w:t>
      </w:r>
      <w:r w:rsidR="00993F3F" w:rsidRPr="00790EA1">
        <w:rPr>
          <w:rFonts w:ascii="Times New Roman" w:hAnsi="Times New Roman" w:cs="Times New Roman"/>
          <w:sz w:val="28"/>
          <w:szCs w:val="28"/>
        </w:rPr>
        <w:t>С 1854 года марки начали выпускать с зубцами, которые были изобретены одним почтовым работником. При помощи обычной швейной машинки он обозначил строчкой линию отрыва.</w:t>
      </w:r>
    </w:p>
    <w:p w:rsidR="00075548" w:rsidRPr="00790EA1" w:rsidRDefault="007055B7" w:rsidP="00430FB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EA1">
        <w:rPr>
          <w:rFonts w:ascii="Times New Roman" w:hAnsi="Times New Roman" w:cs="Times New Roman"/>
          <w:sz w:val="28"/>
          <w:szCs w:val="28"/>
        </w:rPr>
        <w:t>История почтовых марок в России началась с 10 декабря 1857 года. Именно в этот день был выпущен первый ее экземпляр достоинством 10 копеек. На марке был изображен российский герб, как и на всех общероссийских марках, выпущенных до 1917 года.</w:t>
      </w:r>
      <w:r w:rsidR="00D9752D" w:rsidRPr="00790EA1">
        <w:rPr>
          <w:rFonts w:ascii="Times New Roman" w:hAnsi="Times New Roman" w:cs="Times New Roman"/>
          <w:sz w:val="28"/>
          <w:szCs w:val="28"/>
        </w:rPr>
        <w:t xml:space="preserve"> После реформы 1864 года государственная почтовая служба России стала доставлять письма во все населенные пункты, а не только в города и уездные центры. Появившаяся земская почта имела особые почтовые марки, которые действовали наряду </w:t>
      </w:r>
      <w:proofErr w:type="gramStart"/>
      <w:r w:rsidR="00D9752D" w:rsidRPr="00790EA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D9752D" w:rsidRPr="00790EA1">
        <w:rPr>
          <w:rFonts w:ascii="Times New Roman" w:hAnsi="Times New Roman" w:cs="Times New Roman"/>
          <w:sz w:val="28"/>
          <w:szCs w:val="28"/>
        </w:rPr>
        <w:t xml:space="preserve"> государственными. Каждый из уездов выпускал собственные для обращения только на своей территории, причем по предписанию они должны были отличаться от общегосударственных почтовых марок. Все это привело к огромному множеству форм, размеров и </w:t>
      </w:r>
      <w:proofErr w:type="gramStart"/>
      <w:r w:rsidR="00D9752D" w:rsidRPr="00790EA1">
        <w:rPr>
          <w:rFonts w:ascii="Times New Roman" w:hAnsi="Times New Roman" w:cs="Times New Roman"/>
          <w:sz w:val="28"/>
          <w:szCs w:val="28"/>
        </w:rPr>
        <w:t>рисунков</w:t>
      </w:r>
      <w:proofErr w:type="gramEnd"/>
      <w:r w:rsidR="00D9752D" w:rsidRPr="00790EA1">
        <w:rPr>
          <w:rFonts w:ascii="Times New Roman" w:hAnsi="Times New Roman" w:cs="Times New Roman"/>
          <w:sz w:val="28"/>
          <w:szCs w:val="28"/>
        </w:rPr>
        <w:t xml:space="preserve"> земских марок: были выпущены овальные, ромбические и круглые, гигантские и маленькие и даже с отрывными корешками для гашения.</w:t>
      </w:r>
      <w:r w:rsidRPr="00790EA1">
        <w:rPr>
          <w:rFonts w:ascii="Times New Roman" w:hAnsi="Times New Roman" w:cs="Times New Roman"/>
          <w:sz w:val="28"/>
          <w:szCs w:val="28"/>
        </w:rPr>
        <w:t xml:space="preserve"> </w:t>
      </w:r>
      <w:r w:rsidR="00D9752D" w:rsidRPr="00790EA1">
        <w:rPr>
          <w:rFonts w:ascii="Times New Roman" w:hAnsi="Times New Roman" w:cs="Times New Roman"/>
          <w:sz w:val="28"/>
          <w:szCs w:val="28"/>
        </w:rPr>
        <w:t>Интересно отметить, что на любой почтовой марке, вне зависимости от происхождения, печатается латинскими буквами название выпустившей ее страны. А если его нет, то это английская марка.</w:t>
      </w:r>
    </w:p>
    <w:p w:rsidR="00927985" w:rsidRPr="00790EA1" w:rsidRDefault="007A11E7" w:rsidP="00430FB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EA1">
        <w:rPr>
          <w:rFonts w:ascii="Times New Roman" w:hAnsi="Times New Roman" w:cs="Times New Roman"/>
          <w:sz w:val="28"/>
          <w:szCs w:val="28"/>
        </w:rPr>
        <w:t>Одновременно с этим началось коллекционирование почтовых марок</w:t>
      </w:r>
      <w:r w:rsidR="00E06529" w:rsidRPr="00790EA1">
        <w:rPr>
          <w:rFonts w:ascii="Times New Roman" w:hAnsi="Times New Roman" w:cs="Times New Roman"/>
          <w:sz w:val="28"/>
          <w:szCs w:val="28"/>
        </w:rPr>
        <w:t xml:space="preserve"> (</w:t>
      </w:r>
      <w:r w:rsidR="00F97761" w:rsidRPr="00790EA1">
        <w:rPr>
          <w:rFonts w:ascii="Times New Roman" w:hAnsi="Times New Roman" w:cs="Times New Roman"/>
          <w:sz w:val="28"/>
          <w:szCs w:val="28"/>
        </w:rPr>
        <w:t>ф</w:t>
      </w:r>
      <w:r w:rsidR="0042597F" w:rsidRPr="00790EA1">
        <w:rPr>
          <w:rFonts w:ascii="Times New Roman" w:hAnsi="Times New Roman" w:cs="Times New Roman"/>
          <w:sz w:val="28"/>
          <w:szCs w:val="28"/>
        </w:rPr>
        <w:t>илателия</w:t>
      </w:r>
      <w:r w:rsidR="00E06529" w:rsidRPr="00790EA1">
        <w:rPr>
          <w:rFonts w:ascii="Times New Roman" w:hAnsi="Times New Roman" w:cs="Times New Roman"/>
          <w:sz w:val="28"/>
          <w:szCs w:val="28"/>
        </w:rPr>
        <w:t xml:space="preserve">). </w:t>
      </w:r>
      <w:r w:rsidR="008036C9" w:rsidRPr="00790EA1">
        <w:rPr>
          <w:rFonts w:ascii="Times New Roman" w:hAnsi="Times New Roman" w:cs="Times New Roman"/>
          <w:sz w:val="28"/>
          <w:szCs w:val="28"/>
        </w:rPr>
        <w:t xml:space="preserve">На данный момент </w:t>
      </w:r>
      <w:r w:rsidR="00E06529" w:rsidRPr="00790EA1">
        <w:rPr>
          <w:rFonts w:ascii="Times New Roman" w:hAnsi="Times New Roman" w:cs="Times New Roman"/>
          <w:sz w:val="28"/>
          <w:szCs w:val="28"/>
        </w:rPr>
        <w:t>это</w:t>
      </w:r>
      <w:r w:rsidR="00101C91" w:rsidRPr="00790EA1">
        <w:rPr>
          <w:rFonts w:ascii="Times New Roman" w:hAnsi="Times New Roman" w:cs="Times New Roman"/>
          <w:sz w:val="28"/>
          <w:szCs w:val="28"/>
        </w:rPr>
        <w:t xml:space="preserve"> считается забытым увлечением, но </w:t>
      </w:r>
      <w:r w:rsidR="005F5D16" w:rsidRPr="00790EA1">
        <w:rPr>
          <w:rFonts w:ascii="Times New Roman" w:hAnsi="Times New Roman" w:cs="Times New Roman"/>
          <w:sz w:val="28"/>
          <w:szCs w:val="28"/>
        </w:rPr>
        <w:t>все ещё существует много поклонников этого занятия.</w:t>
      </w:r>
      <w:r w:rsidR="00927985" w:rsidRPr="00790EA1">
        <w:rPr>
          <w:rFonts w:ascii="Times New Roman" w:hAnsi="Times New Roman" w:cs="Times New Roman"/>
          <w:sz w:val="28"/>
          <w:szCs w:val="28"/>
        </w:rPr>
        <w:t xml:space="preserve"> Одним из сложных вопросов </w:t>
      </w:r>
      <w:r w:rsidR="00A82D76" w:rsidRPr="00790EA1">
        <w:rPr>
          <w:rFonts w:ascii="Times New Roman" w:hAnsi="Times New Roman" w:cs="Times New Roman"/>
          <w:sz w:val="28"/>
          <w:szCs w:val="28"/>
        </w:rPr>
        <w:t xml:space="preserve">данной области является </w:t>
      </w:r>
      <w:r w:rsidR="00786031" w:rsidRPr="00790EA1">
        <w:rPr>
          <w:rFonts w:ascii="Times New Roman" w:hAnsi="Times New Roman" w:cs="Times New Roman"/>
          <w:sz w:val="28"/>
          <w:szCs w:val="28"/>
        </w:rPr>
        <w:t xml:space="preserve">классификация почтовых марок. </w:t>
      </w:r>
      <w:r w:rsidR="002B0035" w:rsidRPr="00790EA1">
        <w:rPr>
          <w:rFonts w:ascii="Times New Roman" w:hAnsi="Times New Roman" w:cs="Times New Roman"/>
          <w:sz w:val="28"/>
          <w:szCs w:val="28"/>
        </w:rPr>
        <w:t>Существующие классификации почтовых марок значительно различаются, а порой и противоречат друг другу, поскольку осуществляются по различным признакам</w:t>
      </w:r>
      <w:r w:rsidR="003431A3" w:rsidRPr="00790EA1">
        <w:rPr>
          <w:rFonts w:ascii="Times New Roman" w:hAnsi="Times New Roman" w:cs="Times New Roman"/>
          <w:sz w:val="28"/>
          <w:szCs w:val="28"/>
        </w:rPr>
        <w:t xml:space="preserve">. </w:t>
      </w:r>
      <w:r w:rsidR="00777CB6" w:rsidRPr="00790EA1">
        <w:rPr>
          <w:rFonts w:ascii="Times New Roman" w:hAnsi="Times New Roman" w:cs="Times New Roman"/>
          <w:sz w:val="28"/>
          <w:szCs w:val="28"/>
        </w:rPr>
        <w:t xml:space="preserve">Все вышедшие марки можно разделить на три </w:t>
      </w:r>
      <w:r w:rsidR="00963B14" w:rsidRPr="00790EA1">
        <w:rPr>
          <w:rFonts w:ascii="Times New Roman" w:hAnsi="Times New Roman" w:cs="Times New Roman"/>
          <w:sz w:val="28"/>
          <w:szCs w:val="28"/>
        </w:rPr>
        <w:t xml:space="preserve">основные </w:t>
      </w:r>
      <w:r w:rsidR="00777CB6" w:rsidRPr="00790EA1">
        <w:rPr>
          <w:rFonts w:ascii="Times New Roman" w:hAnsi="Times New Roman" w:cs="Times New Roman"/>
          <w:sz w:val="28"/>
          <w:szCs w:val="28"/>
        </w:rPr>
        <w:t>категории:</w:t>
      </w:r>
    </w:p>
    <w:p w:rsidR="009F295D" w:rsidRPr="00790EA1" w:rsidRDefault="00C959AF" w:rsidP="00430FB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EA1">
        <w:rPr>
          <w:rFonts w:ascii="Times New Roman" w:hAnsi="Times New Roman" w:cs="Times New Roman"/>
          <w:sz w:val="28"/>
          <w:szCs w:val="28"/>
        </w:rPr>
        <w:t>1.</w:t>
      </w:r>
      <w:r w:rsidR="008002CD" w:rsidRPr="00790EA1">
        <w:rPr>
          <w:rFonts w:ascii="Times New Roman" w:hAnsi="Times New Roman" w:cs="Times New Roman"/>
          <w:sz w:val="28"/>
          <w:szCs w:val="28"/>
        </w:rPr>
        <w:t xml:space="preserve"> </w:t>
      </w:r>
      <w:r w:rsidRPr="00790EA1">
        <w:rPr>
          <w:rFonts w:ascii="Times New Roman" w:hAnsi="Times New Roman" w:cs="Times New Roman"/>
          <w:sz w:val="28"/>
          <w:szCs w:val="28"/>
        </w:rPr>
        <w:t xml:space="preserve">Официальные </w:t>
      </w:r>
      <w:r w:rsidR="00777CB6" w:rsidRPr="00790EA1">
        <w:rPr>
          <w:rFonts w:ascii="Times New Roman" w:hAnsi="Times New Roman" w:cs="Times New Roman"/>
          <w:sz w:val="28"/>
          <w:szCs w:val="28"/>
        </w:rPr>
        <w:t>— марки, выпушенные государственной почтовой службой</w:t>
      </w:r>
      <w:r w:rsidR="009D3A81" w:rsidRPr="00790EA1">
        <w:rPr>
          <w:rFonts w:ascii="Times New Roman" w:hAnsi="Times New Roman" w:cs="Times New Roman"/>
          <w:sz w:val="28"/>
          <w:szCs w:val="28"/>
        </w:rPr>
        <w:t xml:space="preserve"> (</w:t>
      </w:r>
      <w:r w:rsidR="0061557B" w:rsidRPr="00790EA1">
        <w:rPr>
          <w:rFonts w:ascii="Times New Roman" w:hAnsi="Times New Roman" w:cs="Times New Roman"/>
          <w:sz w:val="28"/>
          <w:szCs w:val="28"/>
        </w:rPr>
        <w:t xml:space="preserve">тематические почтовые марки; посылочные марки; налоговые марки). </w:t>
      </w:r>
    </w:p>
    <w:p w:rsidR="009F295D" w:rsidRPr="00790EA1" w:rsidRDefault="00763BBA" w:rsidP="00430FB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EA1">
        <w:rPr>
          <w:rFonts w:ascii="Times New Roman" w:hAnsi="Times New Roman" w:cs="Times New Roman"/>
          <w:sz w:val="28"/>
          <w:szCs w:val="28"/>
        </w:rPr>
        <w:t xml:space="preserve">Они делятся на </w:t>
      </w:r>
      <w:r w:rsidR="009F295D" w:rsidRPr="00790EA1">
        <w:rPr>
          <w:rFonts w:ascii="Times New Roman" w:hAnsi="Times New Roman" w:cs="Times New Roman"/>
          <w:sz w:val="28"/>
          <w:szCs w:val="28"/>
        </w:rPr>
        <w:t>марки:</w:t>
      </w:r>
    </w:p>
    <w:p w:rsidR="00777CB6" w:rsidRPr="00642CFA" w:rsidRDefault="00642CFA" w:rsidP="00642CFA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2CFA"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="009F295D" w:rsidRPr="00642CFA">
        <w:rPr>
          <w:rFonts w:ascii="Times New Roman" w:hAnsi="Times New Roman" w:cs="Times New Roman"/>
          <w:sz w:val="28"/>
          <w:szCs w:val="28"/>
        </w:rPr>
        <w:t xml:space="preserve">бщего пользования — для оплаты общедоступных видов почтовых </w:t>
      </w:r>
      <w:r>
        <w:rPr>
          <w:rFonts w:ascii="Times New Roman" w:hAnsi="Times New Roman" w:cs="Times New Roman"/>
          <w:sz w:val="28"/>
          <w:szCs w:val="28"/>
        </w:rPr>
        <w:t>отправлений и услуг</w:t>
      </w:r>
    </w:p>
    <w:p w:rsidR="003639DF" w:rsidRPr="00642CFA" w:rsidRDefault="00642CFA" w:rsidP="00642CFA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2CFA">
        <w:rPr>
          <w:rFonts w:ascii="Times New Roman" w:hAnsi="Times New Roman" w:cs="Times New Roman"/>
          <w:sz w:val="28"/>
          <w:szCs w:val="28"/>
        </w:rPr>
        <w:t>с</w:t>
      </w:r>
      <w:r w:rsidR="003639DF" w:rsidRPr="00642CFA">
        <w:rPr>
          <w:rFonts w:ascii="Times New Roman" w:hAnsi="Times New Roman" w:cs="Times New Roman"/>
          <w:sz w:val="28"/>
          <w:szCs w:val="28"/>
        </w:rPr>
        <w:t>пециального пользования — предназначенные для опреде</w:t>
      </w:r>
      <w:r>
        <w:rPr>
          <w:rFonts w:ascii="Times New Roman" w:hAnsi="Times New Roman" w:cs="Times New Roman"/>
          <w:sz w:val="28"/>
          <w:szCs w:val="28"/>
        </w:rPr>
        <w:t>лённого круга лиц и учреждений</w:t>
      </w:r>
      <w:proofErr w:type="gramEnd"/>
    </w:p>
    <w:p w:rsidR="003639DF" w:rsidRPr="00642CFA" w:rsidRDefault="00642CFA" w:rsidP="00642CFA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2CFA">
        <w:rPr>
          <w:rFonts w:ascii="Times New Roman" w:hAnsi="Times New Roman" w:cs="Times New Roman"/>
          <w:sz w:val="28"/>
          <w:szCs w:val="28"/>
        </w:rPr>
        <w:t>в</w:t>
      </w:r>
      <w:r w:rsidR="00C13A03" w:rsidRPr="00642CFA">
        <w:rPr>
          <w:rFonts w:ascii="Times New Roman" w:hAnsi="Times New Roman" w:cs="Times New Roman"/>
          <w:sz w:val="28"/>
          <w:szCs w:val="28"/>
        </w:rPr>
        <w:t>ременные марки (</w:t>
      </w:r>
      <w:proofErr w:type="spellStart"/>
      <w:r w:rsidR="00C13A03" w:rsidRPr="00642CFA">
        <w:rPr>
          <w:rFonts w:ascii="Times New Roman" w:hAnsi="Times New Roman" w:cs="Times New Roman"/>
          <w:sz w:val="28"/>
          <w:szCs w:val="28"/>
        </w:rPr>
        <w:t>провизории</w:t>
      </w:r>
      <w:proofErr w:type="spellEnd"/>
      <w:r w:rsidR="00C13A03" w:rsidRPr="00642CFA">
        <w:rPr>
          <w:rFonts w:ascii="Times New Roman" w:hAnsi="Times New Roman" w:cs="Times New Roman"/>
          <w:sz w:val="28"/>
          <w:szCs w:val="28"/>
        </w:rPr>
        <w:t>)</w:t>
      </w:r>
    </w:p>
    <w:p w:rsidR="008C397B" w:rsidRPr="00642CFA" w:rsidRDefault="00642CFA" w:rsidP="00642CFA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2CFA">
        <w:rPr>
          <w:rFonts w:ascii="Times New Roman" w:hAnsi="Times New Roman" w:cs="Times New Roman"/>
          <w:sz w:val="28"/>
          <w:szCs w:val="28"/>
        </w:rPr>
        <w:t>в</w:t>
      </w:r>
      <w:r w:rsidR="00C13A03" w:rsidRPr="00642CFA">
        <w:rPr>
          <w:rFonts w:ascii="Times New Roman" w:hAnsi="Times New Roman" w:cs="Times New Roman"/>
          <w:sz w:val="28"/>
          <w:szCs w:val="28"/>
        </w:rPr>
        <w:t xml:space="preserve">нутреннего пользования — употребляемые только почтовыми </w:t>
      </w:r>
      <w:r>
        <w:rPr>
          <w:rFonts w:ascii="Times New Roman" w:hAnsi="Times New Roman" w:cs="Times New Roman"/>
          <w:sz w:val="28"/>
          <w:szCs w:val="28"/>
        </w:rPr>
        <w:t>учреждениями в служебных целях.</w:t>
      </w:r>
      <w:proofErr w:type="gramEnd"/>
    </w:p>
    <w:p w:rsidR="002656D8" w:rsidRPr="00790EA1" w:rsidRDefault="00777CB6" w:rsidP="00430FB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EA1">
        <w:rPr>
          <w:rFonts w:ascii="Times New Roman" w:hAnsi="Times New Roman" w:cs="Times New Roman"/>
          <w:sz w:val="28"/>
          <w:szCs w:val="28"/>
        </w:rPr>
        <w:t xml:space="preserve">2. </w:t>
      </w:r>
      <w:r w:rsidR="00C959AF" w:rsidRPr="00790EA1">
        <w:rPr>
          <w:rFonts w:ascii="Times New Roman" w:hAnsi="Times New Roman" w:cs="Times New Roman"/>
          <w:sz w:val="28"/>
          <w:szCs w:val="28"/>
        </w:rPr>
        <w:t>Полуофициальные</w:t>
      </w:r>
      <w:r w:rsidRPr="00790EA1">
        <w:rPr>
          <w:rFonts w:ascii="Times New Roman" w:hAnsi="Times New Roman" w:cs="Times New Roman"/>
          <w:sz w:val="28"/>
          <w:szCs w:val="28"/>
        </w:rPr>
        <w:t xml:space="preserve"> — выпущенные </w:t>
      </w:r>
      <w:proofErr w:type="spellStart"/>
      <w:r w:rsidRPr="00790EA1">
        <w:rPr>
          <w:rFonts w:ascii="Times New Roman" w:hAnsi="Times New Roman" w:cs="Times New Roman"/>
          <w:sz w:val="28"/>
          <w:szCs w:val="28"/>
        </w:rPr>
        <w:t>непочтовыми</w:t>
      </w:r>
      <w:proofErr w:type="spellEnd"/>
      <w:r w:rsidRPr="00790EA1">
        <w:rPr>
          <w:rFonts w:ascii="Times New Roman" w:hAnsi="Times New Roman" w:cs="Times New Roman"/>
          <w:sz w:val="28"/>
          <w:szCs w:val="28"/>
        </w:rPr>
        <w:t xml:space="preserve"> организациями или учреждениями и используемые для оплаты дополнительных почтовых сборов</w:t>
      </w:r>
      <w:r w:rsidR="002656D8" w:rsidRPr="00790EA1">
        <w:rPr>
          <w:rFonts w:ascii="Times New Roman" w:hAnsi="Times New Roman" w:cs="Times New Roman"/>
          <w:sz w:val="28"/>
          <w:szCs w:val="28"/>
        </w:rPr>
        <w:t xml:space="preserve"> (велосипедной почты марки; городской частной почты марки;</w:t>
      </w:r>
      <w:r w:rsidR="00F111CC" w:rsidRPr="00790EA1">
        <w:rPr>
          <w:rFonts w:ascii="Times New Roman" w:hAnsi="Times New Roman" w:cs="Times New Roman"/>
          <w:sz w:val="28"/>
          <w:szCs w:val="28"/>
        </w:rPr>
        <w:t xml:space="preserve"> </w:t>
      </w:r>
      <w:r w:rsidR="002656D8" w:rsidRPr="00790EA1">
        <w:rPr>
          <w:rFonts w:ascii="Times New Roman" w:hAnsi="Times New Roman" w:cs="Times New Roman"/>
          <w:sz w:val="28"/>
          <w:szCs w:val="28"/>
        </w:rPr>
        <w:t>железнодорожных компаний марки</w:t>
      </w:r>
      <w:r w:rsidR="00F111CC" w:rsidRPr="00790EA1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B14D1F" w:rsidRPr="00790EA1" w:rsidRDefault="008002CD" w:rsidP="00430FB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EA1">
        <w:rPr>
          <w:rFonts w:ascii="Times New Roman" w:hAnsi="Times New Roman" w:cs="Times New Roman"/>
          <w:sz w:val="28"/>
          <w:szCs w:val="28"/>
        </w:rPr>
        <w:t>3. Неофициальные — выпущенные общественными или частными организациями или лицами</w:t>
      </w:r>
      <w:r w:rsidR="00B761F0" w:rsidRPr="00790EA1">
        <w:rPr>
          <w:rFonts w:ascii="Times New Roman" w:hAnsi="Times New Roman" w:cs="Times New Roman"/>
          <w:sz w:val="28"/>
          <w:szCs w:val="28"/>
        </w:rPr>
        <w:t xml:space="preserve"> (машинной пробы марки; ответные порто-марки; отельные (гостиниц) марки).</w:t>
      </w:r>
    </w:p>
    <w:p w:rsidR="0086796D" w:rsidRPr="00790EA1" w:rsidRDefault="0086796D" w:rsidP="00430FB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EA1">
        <w:rPr>
          <w:rFonts w:ascii="Times New Roman" w:hAnsi="Times New Roman" w:cs="Times New Roman"/>
          <w:sz w:val="28"/>
          <w:szCs w:val="28"/>
        </w:rPr>
        <w:t>За 175 лет рисунки на почтовых марках приобрели огромное разнообразие. Теперь почтовые миниатюры ярко иллюстрируют общественное устройство различных стран и стали подлинными свидетелями исторического развития.</w:t>
      </w:r>
    </w:p>
    <w:p w:rsidR="004D49B0" w:rsidRPr="00790EA1" w:rsidRDefault="004D49B0" w:rsidP="00430FB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EA1">
        <w:rPr>
          <w:rFonts w:ascii="Times New Roman" w:hAnsi="Times New Roman" w:cs="Times New Roman"/>
          <w:sz w:val="28"/>
          <w:szCs w:val="28"/>
        </w:rPr>
        <w:t>Сначала это был вертикальный прямоугольник. Потом он стал горизонтальным, а изображение располагалось в овале (филателисты знают такие марки, как «бычьи глаза», выпускались они в Бразилии). Вслед за ними Британская Гвиана, Индия, Румыния, Афганистан, Россия стали делать круглые марки. Чуть позже Англия и Северная Америка изобрели квадратную марку с основанием на вершине. Также известны марки треугольной, шестиугольной (Бельгия), восьмиугольной (Турция) формы.</w:t>
      </w:r>
    </w:p>
    <w:p w:rsidR="00D21B8A" w:rsidRPr="00790EA1" w:rsidRDefault="00492864" w:rsidP="00430FB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EA1">
        <w:rPr>
          <w:rFonts w:ascii="Times New Roman" w:hAnsi="Times New Roman" w:cs="Times New Roman"/>
          <w:sz w:val="28"/>
          <w:szCs w:val="28"/>
        </w:rPr>
        <w:t xml:space="preserve">На формах разнообразие </w:t>
      </w:r>
      <w:r w:rsidR="00AD21E9" w:rsidRPr="00790EA1">
        <w:rPr>
          <w:rFonts w:ascii="Times New Roman" w:hAnsi="Times New Roman" w:cs="Times New Roman"/>
          <w:sz w:val="28"/>
          <w:szCs w:val="28"/>
        </w:rPr>
        <w:t>марок не заканчивается</w:t>
      </w:r>
      <w:r w:rsidR="003D73A6" w:rsidRPr="00790EA1">
        <w:rPr>
          <w:rFonts w:ascii="Times New Roman" w:hAnsi="Times New Roman" w:cs="Times New Roman"/>
          <w:sz w:val="28"/>
          <w:szCs w:val="28"/>
        </w:rPr>
        <w:t xml:space="preserve">, они также </w:t>
      </w:r>
      <w:r w:rsidR="00EB36BC" w:rsidRPr="00790EA1">
        <w:rPr>
          <w:rFonts w:ascii="Times New Roman" w:hAnsi="Times New Roman" w:cs="Times New Roman"/>
          <w:sz w:val="28"/>
          <w:szCs w:val="28"/>
        </w:rPr>
        <w:t>имеют определенные</w:t>
      </w:r>
      <w:r w:rsidR="00D21B8A" w:rsidRPr="00790EA1">
        <w:rPr>
          <w:rFonts w:ascii="Times New Roman" w:hAnsi="Times New Roman" w:cs="Times New Roman"/>
          <w:sz w:val="28"/>
          <w:szCs w:val="28"/>
        </w:rPr>
        <w:t xml:space="preserve"> </w:t>
      </w:r>
      <w:r w:rsidR="00EB36BC" w:rsidRPr="00790EA1">
        <w:rPr>
          <w:rFonts w:ascii="Times New Roman" w:hAnsi="Times New Roman" w:cs="Times New Roman"/>
          <w:sz w:val="28"/>
          <w:szCs w:val="28"/>
        </w:rPr>
        <w:t>темы</w:t>
      </w:r>
      <w:r w:rsidR="00D21B8A" w:rsidRPr="00790EA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21B8A" w:rsidRPr="00790EA1">
        <w:rPr>
          <w:rFonts w:ascii="Times New Roman" w:hAnsi="Times New Roman" w:cs="Times New Roman"/>
          <w:sz w:val="28"/>
          <w:szCs w:val="28"/>
        </w:rPr>
        <w:t xml:space="preserve">Актуальные темы марок, которые очень популярны во всем мире, включают: животных, птиц, насекомых, цветы, спорт, искусство, карты, Олимпийские игры, корабли, космос, марки на марках, символика, шахматы, известных деятелей, Новый год, Рождество, и многое другое. </w:t>
      </w:r>
      <w:proofErr w:type="gramEnd"/>
    </w:p>
    <w:p w:rsidR="00A6083D" w:rsidRPr="00790EA1" w:rsidRDefault="00A6083D" w:rsidP="00430FB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EA1">
        <w:rPr>
          <w:rFonts w:ascii="Times New Roman" w:hAnsi="Times New Roman" w:cs="Times New Roman"/>
          <w:sz w:val="28"/>
          <w:szCs w:val="28"/>
        </w:rPr>
        <w:t>На почтовых марках очень часто изображают известные картины и произведения искусства</w:t>
      </w:r>
      <w:r w:rsidR="00421625" w:rsidRPr="00790EA1">
        <w:rPr>
          <w:rFonts w:ascii="Times New Roman" w:hAnsi="Times New Roman" w:cs="Times New Roman"/>
          <w:sz w:val="28"/>
          <w:szCs w:val="28"/>
        </w:rPr>
        <w:t xml:space="preserve">. Полихромия, которой требуют изображения </w:t>
      </w:r>
      <w:r w:rsidR="00DD4622" w:rsidRPr="00790EA1">
        <w:rPr>
          <w:rFonts w:ascii="Times New Roman" w:hAnsi="Times New Roman" w:cs="Times New Roman"/>
          <w:sz w:val="28"/>
          <w:szCs w:val="28"/>
        </w:rPr>
        <w:t xml:space="preserve">репродукций картин, добавляет особую ценность почтовым маркам в глазах </w:t>
      </w:r>
      <w:r w:rsidR="00F63890" w:rsidRPr="00790EA1">
        <w:rPr>
          <w:rFonts w:ascii="Times New Roman" w:hAnsi="Times New Roman" w:cs="Times New Roman"/>
          <w:sz w:val="28"/>
          <w:szCs w:val="28"/>
        </w:rPr>
        <w:t>коллекционеров</w:t>
      </w:r>
      <w:r w:rsidR="00DD4622" w:rsidRPr="00790EA1">
        <w:rPr>
          <w:rFonts w:ascii="Times New Roman" w:hAnsi="Times New Roman" w:cs="Times New Roman"/>
          <w:sz w:val="28"/>
          <w:szCs w:val="28"/>
        </w:rPr>
        <w:t xml:space="preserve">. </w:t>
      </w:r>
      <w:r w:rsidR="00994399" w:rsidRPr="00790EA1">
        <w:rPr>
          <w:rFonts w:ascii="Times New Roman" w:hAnsi="Times New Roman" w:cs="Times New Roman"/>
          <w:sz w:val="28"/>
          <w:szCs w:val="28"/>
        </w:rPr>
        <w:t xml:space="preserve">Несколько примеров таких марок: </w:t>
      </w:r>
    </w:p>
    <w:p w:rsidR="008A6D46" w:rsidRPr="00956970" w:rsidRDefault="00B2036F" w:rsidP="00956970">
      <w:pPr>
        <w:pStyle w:val="a3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6970">
        <w:rPr>
          <w:rFonts w:ascii="Times New Roman" w:hAnsi="Times New Roman" w:cs="Times New Roman"/>
          <w:sz w:val="28"/>
          <w:szCs w:val="28"/>
        </w:rPr>
        <w:t xml:space="preserve">Русские художники, марки 1982. В серии представлены: Портрет М. И. Лопухиной (1797) В. Л. </w:t>
      </w:r>
      <w:proofErr w:type="spellStart"/>
      <w:r w:rsidRPr="00956970">
        <w:rPr>
          <w:rFonts w:ascii="Times New Roman" w:hAnsi="Times New Roman" w:cs="Times New Roman"/>
          <w:sz w:val="28"/>
          <w:szCs w:val="28"/>
        </w:rPr>
        <w:t>Боровиковского</w:t>
      </w:r>
      <w:proofErr w:type="spellEnd"/>
      <w:r w:rsidRPr="00956970">
        <w:rPr>
          <w:rFonts w:ascii="Times New Roman" w:hAnsi="Times New Roman" w:cs="Times New Roman"/>
          <w:sz w:val="28"/>
          <w:szCs w:val="28"/>
        </w:rPr>
        <w:t xml:space="preserve"> (1757-1825); Портрет В. Е. Давыдова (1809) О. А. Кипренского (1782-1836) и Неравный брак (1862) В. В. </w:t>
      </w:r>
      <w:proofErr w:type="spellStart"/>
      <w:r w:rsidRPr="00956970">
        <w:rPr>
          <w:rFonts w:ascii="Times New Roman" w:hAnsi="Times New Roman" w:cs="Times New Roman"/>
          <w:sz w:val="28"/>
          <w:szCs w:val="28"/>
        </w:rPr>
        <w:t>Пукирева</w:t>
      </w:r>
      <w:proofErr w:type="spellEnd"/>
      <w:r w:rsidRPr="00956970">
        <w:rPr>
          <w:rFonts w:ascii="Times New Roman" w:hAnsi="Times New Roman" w:cs="Times New Roman"/>
          <w:sz w:val="28"/>
          <w:szCs w:val="28"/>
        </w:rPr>
        <w:t xml:space="preserve"> (1832-1890).</w:t>
      </w:r>
    </w:p>
    <w:p w:rsidR="008A6D46" w:rsidRPr="00956970" w:rsidRDefault="008A6D46" w:rsidP="00956970">
      <w:pPr>
        <w:pStyle w:val="a3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6970">
        <w:rPr>
          <w:rFonts w:ascii="Times New Roman" w:hAnsi="Times New Roman" w:cs="Times New Roman"/>
          <w:sz w:val="28"/>
          <w:szCs w:val="28"/>
        </w:rPr>
        <w:t xml:space="preserve">Марки Италия’98 (1998). На марках изображены шесть художественных шедевров, посвященных жизни Христа: «Крещение </w:t>
      </w:r>
      <w:r w:rsidRPr="00956970">
        <w:rPr>
          <w:rFonts w:ascii="Times New Roman" w:hAnsi="Times New Roman" w:cs="Times New Roman"/>
          <w:sz w:val="28"/>
          <w:szCs w:val="28"/>
        </w:rPr>
        <w:lastRenderedPageBreak/>
        <w:t xml:space="preserve">Христа» </w:t>
      </w:r>
      <w:proofErr w:type="spellStart"/>
      <w:r w:rsidRPr="00956970">
        <w:rPr>
          <w:rFonts w:ascii="Times New Roman" w:hAnsi="Times New Roman" w:cs="Times New Roman"/>
          <w:sz w:val="28"/>
          <w:szCs w:val="28"/>
        </w:rPr>
        <w:t>Герарда</w:t>
      </w:r>
      <w:proofErr w:type="spellEnd"/>
      <w:r w:rsidRPr="00956970">
        <w:rPr>
          <w:rFonts w:ascii="Times New Roman" w:hAnsi="Times New Roman" w:cs="Times New Roman"/>
          <w:sz w:val="28"/>
          <w:szCs w:val="28"/>
        </w:rPr>
        <w:t xml:space="preserve"> Давида, «Богоматерь с донатором Мартином </w:t>
      </w:r>
      <w:proofErr w:type="spellStart"/>
      <w:r w:rsidRPr="00956970">
        <w:rPr>
          <w:rFonts w:ascii="Times New Roman" w:hAnsi="Times New Roman" w:cs="Times New Roman"/>
          <w:sz w:val="28"/>
          <w:szCs w:val="28"/>
        </w:rPr>
        <w:t>ван</w:t>
      </w:r>
      <w:proofErr w:type="spellEnd"/>
      <w:r w:rsidRPr="009569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6970">
        <w:rPr>
          <w:rFonts w:ascii="Times New Roman" w:hAnsi="Times New Roman" w:cs="Times New Roman"/>
          <w:sz w:val="28"/>
          <w:szCs w:val="28"/>
        </w:rPr>
        <w:t>Ньивенхове</w:t>
      </w:r>
      <w:proofErr w:type="spellEnd"/>
      <w:r w:rsidRPr="00956970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956970">
        <w:rPr>
          <w:rFonts w:ascii="Times New Roman" w:hAnsi="Times New Roman" w:cs="Times New Roman"/>
          <w:sz w:val="28"/>
          <w:szCs w:val="28"/>
        </w:rPr>
        <w:t>Ганса</w:t>
      </w:r>
      <w:proofErr w:type="spellEnd"/>
      <w:r w:rsidRPr="009569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6970">
        <w:rPr>
          <w:rFonts w:ascii="Times New Roman" w:hAnsi="Times New Roman" w:cs="Times New Roman"/>
          <w:sz w:val="28"/>
          <w:szCs w:val="28"/>
        </w:rPr>
        <w:t>Мемлинга</w:t>
      </w:r>
      <w:proofErr w:type="spellEnd"/>
      <w:r w:rsidRPr="00956970">
        <w:rPr>
          <w:rFonts w:ascii="Times New Roman" w:hAnsi="Times New Roman" w:cs="Times New Roman"/>
          <w:sz w:val="28"/>
          <w:szCs w:val="28"/>
        </w:rPr>
        <w:t xml:space="preserve">; «Крещение Христа» </w:t>
      </w:r>
      <w:proofErr w:type="spellStart"/>
      <w:r w:rsidRPr="00956970">
        <w:rPr>
          <w:rFonts w:ascii="Times New Roman" w:hAnsi="Times New Roman" w:cs="Times New Roman"/>
          <w:sz w:val="28"/>
          <w:szCs w:val="28"/>
        </w:rPr>
        <w:t>Хендрика</w:t>
      </w:r>
      <w:proofErr w:type="spellEnd"/>
      <w:r w:rsidRPr="009569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6970">
        <w:rPr>
          <w:rFonts w:ascii="Times New Roman" w:hAnsi="Times New Roman" w:cs="Times New Roman"/>
          <w:sz w:val="28"/>
          <w:szCs w:val="28"/>
        </w:rPr>
        <w:t>Гольциуса</w:t>
      </w:r>
      <w:proofErr w:type="spellEnd"/>
      <w:r w:rsidRPr="00956970">
        <w:rPr>
          <w:rFonts w:ascii="Times New Roman" w:hAnsi="Times New Roman" w:cs="Times New Roman"/>
          <w:sz w:val="28"/>
          <w:szCs w:val="28"/>
        </w:rPr>
        <w:t xml:space="preserve">; </w:t>
      </w:r>
      <w:r w:rsidR="00956970" w:rsidRPr="00956970">
        <w:rPr>
          <w:rFonts w:ascii="Times New Roman" w:hAnsi="Times New Roman" w:cs="Times New Roman"/>
          <w:sz w:val="28"/>
          <w:szCs w:val="28"/>
        </w:rPr>
        <w:t>«</w:t>
      </w:r>
      <w:r w:rsidRPr="00956970">
        <w:rPr>
          <w:rFonts w:ascii="Times New Roman" w:hAnsi="Times New Roman" w:cs="Times New Roman"/>
          <w:sz w:val="28"/>
          <w:szCs w:val="28"/>
        </w:rPr>
        <w:t xml:space="preserve">Христос, несущий крест» Луиса де </w:t>
      </w:r>
      <w:proofErr w:type="spellStart"/>
      <w:r w:rsidRPr="00956970">
        <w:rPr>
          <w:rFonts w:ascii="Times New Roman" w:hAnsi="Times New Roman" w:cs="Times New Roman"/>
          <w:sz w:val="28"/>
          <w:szCs w:val="28"/>
        </w:rPr>
        <w:t>Моралеса</w:t>
      </w:r>
      <w:proofErr w:type="spellEnd"/>
      <w:r w:rsidRPr="00956970">
        <w:rPr>
          <w:rFonts w:ascii="Times New Roman" w:hAnsi="Times New Roman" w:cs="Times New Roman"/>
          <w:sz w:val="28"/>
          <w:szCs w:val="28"/>
        </w:rPr>
        <w:t xml:space="preserve">; «Сон Илии в пустыне» </w:t>
      </w:r>
      <w:proofErr w:type="spellStart"/>
      <w:r w:rsidRPr="00956970">
        <w:rPr>
          <w:rFonts w:ascii="Times New Roman" w:hAnsi="Times New Roman" w:cs="Times New Roman"/>
          <w:sz w:val="28"/>
          <w:szCs w:val="28"/>
        </w:rPr>
        <w:t>Баутса</w:t>
      </w:r>
      <w:proofErr w:type="spellEnd"/>
      <w:r w:rsidRPr="009569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6970">
        <w:rPr>
          <w:rFonts w:ascii="Times New Roman" w:hAnsi="Times New Roman" w:cs="Times New Roman"/>
          <w:sz w:val="28"/>
          <w:szCs w:val="28"/>
        </w:rPr>
        <w:t>Дирка</w:t>
      </w:r>
      <w:proofErr w:type="spellEnd"/>
      <w:r w:rsidRPr="00956970">
        <w:rPr>
          <w:rFonts w:ascii="Times New Roman" w:hAnsi="Times New Roman" w:cs="Times New Roman"/>
          <w:sz w:val="28"/>
          <w:szCs w:val="28"/>
        </w:rPr>
        <w:t xml:space="preserve"> и «Богоматерь» </w:t>
      </w:r>
      <w:proofErr w:type="spellStart"/>
      <w:r w:rsidRPr="00956970">
        <w:rPr>
          <w:rFonts w:ascii="Times New Roman" w:hAnsi="Times New Roman" w:cs="Times New Roman"/>
          <w:sz w:val="28"/>
          <w:szCs w:val="28"/>
        </w:rPr>
        <w:t>Петруса</w:t>
      </w:r>
      <w:proofErr w:type="spellEnd"/>
      <w:r w:rsidRPr="009569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6970">
        <w:rPr>
          <w:rFonts w:ascii="Times New Roman" w:hAnsi="Times New Roman" w:cs="Times New Roman"/>
          <w:sz w:val="28"/>
          <w:szCs w:val="28"/>
        </w:rPr>
        <w:t>Кристуса</w:t>
      </w:r>
      <w:proofErr w:type="spellEnd"/>
      <w:r w:rsidRPr="00956970">
        <w:rPr>
          <w:rFonts w:ascii="Times New Roman" w:hAnsi="Times New Roman" w:cs="Times New Roman"/>
          <w:sz w:val="28"/>
          <w:szCs w:val="28"/>
        </w:rPr>
        <w:t>.</w:t>
      </w:r>
    </w:p>
    <w:p w:rsidR="000952A8" w:rsidRPr="00790EA1" w:rsidRDefault="000952A8" w:rsidP="00430FB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EA1">
        <w:rPr>
          <w:rFonts w:ascii="Times New Roman" w:hAnsi="Times New Roman" w:cs="Times New Roman"/>
          <w:sz w:val="28"/>
          <w:szCs w:val="28"/>
        </w:rPr>
        <w:t>Ежегодно в России в среднем выпускается 150 сюжетов художественных почтовых марок</w:t>
      </w:r>
      <w:r w:rsidR="00FC6210" w:rsidRPr="00790EA1">
        <w:rPr>
          <w:rFonts w:ascii="Times New Roman" w:hAnsi="Times New Roman" w:cs="Times New Roman"/>
          <w:sz w:val="28"/>
          <w:szCs w:val="28"/>
        </w:rPr>
        <w:t xml:space="preserve">. </w:t>
      </w:r>
      <w:r w:rsidRPr="00790EA1">
        <w:rPr>
          <w:rFonts w:ascii="Times New Roman" w:hAnsi="Times New Roman" w:cs="Times New Roman"/>
          <w:sz w:val="28"/>
          <w:szCs w:val="28"/>
        </w:rPr>
        <w:t>Самые необычные почтовые марки Российской Федерации</w:t>
      </w:r>
      <w:r w:rsidR="00FC6210" w:rsidRPr="00790EA1">
        <w:rPr>
          <w:rFonts w:ascii="Times New Roman" w:hAnsi="Times New Roman" w:cs="Times New Roman"/>
          <w:sz w:val="28"/>
          <w:szCs w:val="28"/>
        </w:rPr>
        <w:t>:</w:t>
      </w:r>
    </w:p>
    <w:p w:rsidR="00FC6210" w:rsidRPr="00956970" w:rsidRDefault="00B623B9" w:rsidP="00956970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6970">
        <w:rPr>
          <w:rFonts w:ascii="Times New Roman" w:hAnsi="Times New Roman" w:cs="Times New Roman"/>
          <w:sz w:val="28"/>
          <w:szCs w:val="28"/>
        </w:rPr>
        <w:t>Серия почтовых марок №№ 881–885 «Дары природы» 2003 года, где каждая марка обладает ароматом изображённого на ней фрукта или ягоды.</w:t>
      </w:r>
    </w:p>
    <w:p w:rsidR="00B623B9" w:rsidRPr="00956970" w:rsidRDefault="00563166" w:rsidP="00956970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6970">
        <w:rPr>
          <w:rFonts w:ascii="Times New Roman" w:hAnsi="Times New Roman" w:cs="Times New Roman"/>
          <w:sz w:val="28"/>
          <w:szCs w:val="28"/>
        </w:rPr>
        <w:t>Почтовый блок № 831 «Кубок Дэвиса 2002» 2003 года, посвящённый победе российских теннисистов, выполненный с тиснением серебром 99,9 % и нанесением на изображение теннисного корта измельчённого грунта, служившего покрытием корта во время матча.</w:t>
      </w:r>
    </w:p>
    <w:p w:rsidR="00FC3DCF" w:rsidRPr="00790EA1" w:rsidRDefault="00C72148" w:rsidP="00430FB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EA1">
        <w:rPr>
          <w:rFonts w:ascii="Times New Roman" w:hAnsi="Times New Roman" w:cs="Times New Roman"/>
          <w:sz w:val="28"/>
          <w:szCs w:val="28"/>
        </w:rPr>
        <w:t>Редкие марки – это такие экземпляры, которые существуют в определённом количестве. Такая уникальность объясняется чаще всего недосмотром печатников. Попадёт лист не того цвета, какой нужен, и вот уже редкая марка готова. Или изображение напечатается вверх ногами. Или размер самый большой. Или зубцов по краям нет.</w:t>
      </w:r>
      <w:r w:rsidR="00B2036F" w:rsidRPr="00790EA1">
        <w:rPr>
          <w:rFonts w:ascii="Times New Roman" w:hAnsi="Times New Roman" w:cs="Times New Roman"/>
          <w:sz w:val="28"/>
          <w:szCs w:val="28"/>
        </w:rPr>
        <w:t xml:space="preserve"> </w:t>
      </w:r>
      <w:r w:rsidR="00FC3DCF" w:rsidRPr="00790EA1">
        <w:rPr>
          <w:rFonts w:ascii="Times New Roman" w:hAnsi="Times New Roman" w:cs="Times New Roman"/>
          <w:sz w:val="28"/>
          <w:szCs w:val="28"/>
        </w:rPr>
        <w:t>Вот наиболее известные редкие марки:</w:t>
      </w:r>
    </w:p>
    <w:p w:rsidR="00FC3DCF" w:rsidRPr="00956970" w:rsidRDefault="00956970" w:rsidP="00956970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«Пермская марка».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Выпущ</w:t>
      </w:r>
      <w:r w:rsidR="00FC3DCF" w:rsidRPr="00956970">
        <w:rPr>
          <w:rFonts w:ascii="Times New Roman" w:hAnsi="Times New Roman" w:cs="Times New Roman"/>
          <w:sz w:val="28"/>
          <w:szCs w:val="28"/>
        </w:rPr>
        <w:t>ена</w:t>
      </w:r>
      <w:proofErr w:type="gramEnd"/>
      <w:r w:rsidR="00FC3DCF" w:rsidRPr="00956970">
        <w:rPr>
          <w:rFonts w:ascii="Times New Roman" w:hAnsi="Times New Roman" w:cs="Times New Roman"/>
          <w:sz w:val="28"/>
          <w:szCs w:val="28"/>
        </w:rPr>
        <w:t xml:space="preserve"> в С.-Петербурге в 1879 году на бумаге, содержащей водяной знак «пчелиные соты». А дальше случился казус. Погашенная в Перми, она стала основой мифа, согласно которому город стал родиной марки. Сегодня известно только два таких экземпляра.</w:t>
      </w:r>
    </w:p>
    <w:p w:rsidR="00FC3DCF" w:rsidRPr="00956970" w:rsidRDefault="00FC3DCF" w:rsidP="00956970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6970">
        <w:rPr>
          <w:rFonts w:ascii="Times New Roman" w:hAnsi="Times New Roman" w:cs="Times New Roman"/>
          <w:sz w:val="28"/>
          <w:szCs w:val="28"/>
        </w:rPr>
        <w:t xml:space="preserve">«Тифлисская марка». </w:t>
      </w:r>
      <w:proofErr w:type="gramStart"/>
      <w:r w:rsidRPr="00956970">
        <w:rPr>
          <w:rFonts w:ascii="Times New Roman" w:hAnsi="Times New Roman" w:cs="Times New Roman"/>
          <w:sz w:val="28"/>
          <w:szCs w:val="28"/>
        </w:rPr>
        <w:t>Выпущена</w:t>
      </w:r>
      <w:proofErr w:type="gramEnd"/>
      <w:r w:rsidRPr="00956970">
        <w:rPr>
          <w:rFonts w:ascii="Times New Roman" w:hAnsi="Times New Roman" w:cs="Times New Roman"/>
          <w:sz w:val="28"/>
          <w:szCs w:val="28"/>
        </w:rPr>
        <w:t xml:space="preserve"> в 1857 году в Тифлисе, отпечатана на желтовато-белой бумаге полосками по пять штук. Известны три экземпляра;</w:t>
      </w:r>
    </w:p>
    <w:p w:rsidR="00FC3DCF" w:rsidRPr="00956970" w:rsidRDefault="00FC3DCF" w:rsidP="00956970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6970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956970">
        <w:rPr>
          <w:rFonts w:ascii="Times New Roman" w:hAnsi="Times New Roman" w:cs="Times New Roman"/>
          <w:sz w:val="28"/>
          <w:szCs w:val="28"/>
        </w:rPr>
        <w:t>Британский</w:t>
      </w:r>
      <w:proofErr w:type="gramEnd"/>
      <w:r w:rsidRPr="00956970">
        <w:rPr>
          <w:rFonts w:ascii="Times New Roman" w:hAnsi="Times New Roman" w:cs="Times New Roman"/>
          <w:sz w:val="28"/>
          <w:szCs w:val="28"/>
        </w:rPr>
        <w:t xml:space="preserve"> чёрный пенни». </w:t>
      </w:r>
      <w:proofErr w:type="gramStart"/>
      <w:r w:rsidRPr="00956970">
        <w:rPr>
          <w:rFonts w:ascii="Times New Roman" w:hAnsi="Times New Roman" w:cs="Times New Roman"/>
          <w:sz w:val="28"/>
          <w:szCs w:val="28"/>
        </w:rPr>
        <w:t>Выпущена</w:t>
      </w:r>
      <w:proofErr w:type="gramEnd"/>
      <w:r w:rsidRPr="00956970">
        <w:rPr>
          <w:rFonts w:ascii="Times New Roman" w:hAnsi="Times New Roman" w:cs="Times New Roman"/>
          <w:sz w:val="28"/>
          <w:szCs w:val="28"/>
        </w:rPr>
        <w:t xml:space="preserve"> в 1840 году в Британии. Самая первая марка.</w:t>
      </w:r>
    </w:p>
    <w:p w:rsidR="00FC3DCF" w:rsidRPr="00956970" w:rsidRDefault="00FC3DCF" w:rsidP="00956970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6970">
        <w:rPr>
          <w:rFonts w:ascii="Times New Roman" w:hAnsi="Times New Roman" w:cs="Times New Roman"/>
          <w:sz w:val="28"/>
          <w:szCs w:val="28"/>
        </w:rPr>
        <w:t xml:space="preserve">«Святой Маврикий». </w:t>
      </w:r>
      <w:proofErr w:type="gramStart"/>
      <w:r w:rsidRPr="00956970">
        <w:rPr>
          <w:rFonts w:ascii="Times New Roman" w:hAnsi="Times New Roman" w:cs="Times New Roman"/>
          <w:sz w:val="28"/>
          <w:szCs w:val="28"/>
        </w:rPr>
        <w:t>Выпущена</w:t>
      </w:r>
      <w:proofErr w:type="gramEnd"/>
      <w:r w:rsidRPr="00956970">
        <w:rPr>
          <w:rFonts w:ascii="Times New Roman" w:hAnsi="Times New Roman" w:cs="Times New Roman"/>
          <w:sz w:val="28"/>
          <w:szCs w:val="28"/>
        </w:rPr>
        <w:t xml:space="preserve"> в 1847, имеет ошибку в надписи.</w:t>
      </w:r>
    </w:p>
    <w:p w:rsidR="00563166" w:rsidRPr="00956970" w:rsidRDefault="00FC3DCF" w:rsidP="00956970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6970">
        <w:rPr>
          <w:rFonts w:ascii="Times New Roman" w:hAnsi="Times New Roman" w:cs="Times New Roman"/>
          <w:sz w:val="28"/>
          <w:szCs w:val="28"/>
        </w:rPr>
        <w:t>«Святой Грааль». Редкость объясняется тем, что известно всего два экземпляра.</w:t>
      </w:r>
    </w:p>
    <w:p w:rsidR="0083631B" w:rsidRPr="00790EA1" w:rsidRDefault="00F87A61" w:rsidP="00430FB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EA1">
        <w:rPr>
          <w:rFonts w:ascii="Times New Roman" w:hAnsi="Times New Roman" w:cs="Times New Roman"/>
          <w:sz w:val="28"/>
          <w:szCs w:val="28"/>
        </w:rPr>
        <w:t xml:space="preserve">С течением истории </w:t>
      </w:r>
      <w:r w:rsidR="00BD745A" w:rsidRPr="00790EA1">
        <w:rPr>
          <w:rFonts w:ascii="Times New Roman" w:hAnsi="Times New Roman" w:cs="Times New Roman"/>
          <w:sz w:val="28"/>
          <w:szCs w:val="28"/>
        </w:rPr>
        <w:t xml:space="preserve">роль </w:t>
      </w:r>
      <w:r w:rsidR="00192F63" w:rsidRPr="00790EA1">
        <w:rPr>
          <w:rFonts w:ascii="Times New Roman" w:hAnsi="Times New Roman" w:cs="Times New Roman"/>
          <w:sz w:val="28"/>
          <w:szCs w:val="28"/>
        </w:rPr>
        <w:t>почтовых марок</w:t>
      </w:r>
      <w:r w:rsidR="00BD745A" w:rsidRPr="00790EA1">
        <w:rPr>
          <w:rFonts w:ascii="Times New Roman" w:hAnsi="Times New Roman" w:cs="Times New Roman"/>
          <w:sz w:val="28"/>
          <w:szCs w:val="28"/>
        </w:rPr>
        <w:t xml:space="preserve"> в жизни </w:t>
      </w:r>
      <w:r w:rsidR="00192F63" w:rsidRPr="00790EA1">
        <w:rPr>
          <w:rFonts w:ascii="Times New Roman" w:hAnsi="Times New Roman" w:cs="Times New Roman"/>
          <w:sz w:val="28"/>
          <w:szCs w:val="28"/>
        </w:rPr>
        <w:t xml:space="preserve">людей </w:t>
      </w:r>
      <w:r w:rsidR="00BF0160" w:rsidRPr="00790EA1">
        <w:rPr>
          <w:rFonts w:ascii="Times New Roman" w:hAnsi="Times New Roman" w:cs="Times New Roman"/>
          <w:sz w:val="28"/>
          <w:szCs w:val="28"/>
        </w:rPr>
        <w:t>постепенно менялась. В начале своей жизни они</w:t>
      </w:r>
      <w:r w:rsidR="00A33B52" w:rsidRPr="00790EA1">
        <w:rPr>
          <w:rFonts w:ascii="Times New Roman" w:hAnsi="Times New Roman" w:cs="Times New Roman"/>
          <w:sz w:val="28"/>
          <w:szCs w:val="28"/>
        </w:rPr>
        <w:t xml:space="preserve"> имели одно предназначение — применялись для оплаты писем одного типа. </w:t>
      </w:r>
      <w:r w:rsidR="002D3401" w:rsidRPr="00790EA1">
        <w:rPr>
          <w:rFonts w:ascii="Times New Roman" w:hAnsi="Times New Roman" w:cs="Times New Roman"/>
          <w:sz w:val="28"/>
          <w:szCs w:val="28"/>
        </w:rPr>
        <w:t xml:space="preserve">Со временем их значимость возросла и марки стали </w:t>
      </w:r>
      <w:r w:rsidR="00BB3546" w:rsidRPr="00790EA1">
        <w:rPr>
          <w:rFonts w:ascii="Times New Roman" w:hAnsi="Times New Roman" w:cs="Times New Roman"/>
          <w:sz w:val="28"/>
          <w:szCs w:val="28"/>
        </w:rPr>
        <w:t>применять не только как знак почтовой оплаты,</w:t>
      </w:r>
      <w:r w:rsidR="002D3401" w:rsidRPr="00790EA1">
        <w:rPr>
          <w:rFonts w:ascii="Times New Roman" w:hAnsi="Times New Roman" w:cs="Times New Roman"/>
          <w:sz w:val="28"/>
          <w:szCs w:val="28"/>
        </w:rPr>
        <w:t xml:space="preserve"> </w:t>
      </w:r>
      <w:r w:rsidR="00BB3546" w:rsidRPr="00790EA1">
        <w:rPr>
          <w:rFonts w:ascii="Times New Roman" w:hAnsi="Times New Roman" w:cs="Times New Roman"/>
          <w:sz w:val="28"/>
          <w:szCs w:val="28"/>
        </w:rPr>
        <w:t xml:space="preserve">но </w:t>
      </w:r>
      <w:r w:rsidR="00121F20" w:rsidRPr="00790EA1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2D3401" w:rsidRPr="00790EA1">
        <w:rPr>
          <w:rFonts w:ascii="Times New Roman" w:hAnsi="Times New Roman" w:cs="Times New Roman"/>
          <w:sz w:val="28"/>
          <w:szCs w:val="28"/>
        </w:rPr>
        <w:t xml:space="preserve">для </w:t>
      </w:r>
      <w:r w:rsidR="00AD4653" w:rsidRPr="00790EA1">
        <w:rPr>
          <w:rFonts w:ascii="Times New Roman" w:hAnsi="Times New Roman" w:cs="Times New Roman"/>
          <w:sz w:val="28"/>
          <w:szCs w:val="28"/>
        </w:rPr>
        <w:t xml:space="preserve">указания национального или иного почтового ведомство, которое ее выпустило; </w:t>
      </w:r>
      <w:r w:rsidR="00A103B4" w:rsidRPr="00790EA1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gramStart"/>
      <w:r w:rsidR="00AD4653" w:rsidRPr="00790EA1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AD4653" w:rsidRPr="00790EA1">
        <w:rPr>
          <w:rFonts w:ascii="Times New Roman" w:hAnsi="Times New Roman" w:cs="Times New Roman"/>
          <w:sz w:val="28"/>
          <w:szCs w:val="28"/>
        </w:rPr>
        <w:t xml:space="preserve"> маршрутом и временем нахождения в пути</w:t>
      </w:r>
      <w:r w:rsidR="00A103B4" w:rsidRPr="00790EA1">
        <w:rPr>
          <w:rFonts w:ascii="Times New Roman" w:hAnsi="Times New Roman" w:cs="Times New Roman"/>
          <w:sz w:val="28"/>
          <w:szCs w:val="28"/>
        </w:rPr>
        <w:t xml:space="preserve"> письма</w:t>
      </w:r>
      <w:r w:rsidR="00AD4653" w:rsidRPr="00790EA1">
        <w:rPr>
          <w:rFonts w:ascii="Times New Roman" w:hAnsi="Times New Roman" w:cs="Times New Roman"/>
          <w:sz w:val="28"/>
          <w:szCs w:val="28"/>
        </w:rPr>
        <w:t xml:space="preserve">. </w:t>
      </w:r>
      <w:r w:rsidR="0038076C" w:rsidRPr="00790EA1">
        <w:rPr>
          <w:rFonts w:ascii="Times New Roman" w:hAnsi="Times New Roman" w:cs="Times New Roman"/>
          <w:sz w:val="28"/>
          <w:szCs w:val="28"/>
        </w:rPr>
        <w:t>В настоящее же время</w:t>
      </w:r>
      <w:r w:rsidR="0027417B" w:rsidRPr="00790EA1">
        <w:rPr>
          <w:rFonts w:ascii="Times New Roman" w:hAnsi="Times New Roman" w:cs="Times New Roman"/>
          <w:sz w:val="28"/>
          <w:szCs w:val="28"/>
        </w:rPr>
        <w:t>,</w:t>
      </w:r>
      <w:r w:rsidR="0038076C" w:rsidRPr="00790EA1">
        <w:rPr>
          <w:rFonts w:ascii="Times New Roman" w:hAnsi="Times New Roman" w:cs="Times New Roman"/>
          <w:sz w:val="28"/>
          <w:szCs w:val="28"/>
        </w:rPr>
        <w:t xml:space="preserve"> </w:t>
      </w:r>
      <w:r w:rsidR="00894B6A" w:rsidRPr="00790EA1">
        <w:rPr>
          <w:rFonts w:ascii="Times New Roman" w:hAnsi="Times New Roman" w:cs="Times New Roman"/>
          <w:sz w:val="28"/>
          <w:szCs w:val="28"/>
        </w:rPr>
        <w:t>кроме всего перечисленного</w:t>
      </w:r>
      <w:r w:rsidR="0027417B" w:rsidRPr="00790EA1">
        <w:rPr>
          <w:rFonts w:ascii="Times New Roman" w:hAnsi="Times New Roman" w:cs="Times New Roman"/>
          <w:sz w:val="28"/>
          <w:szCs w:val="28"/>
        </w:rPr>
        <w:t>,</w:t>
      </w:r>
      <w:r w:rsidR="00894B6A" w:rsidRPr="00790EA1">
        <w:rPr>
          <w:rFonts w:ascii="Times New Roman" w:hAnsi="Times New Roman" w:cs="Times New Roman"/>
          <w:sz w:val="28"/>
          <w:szCs w:val="28"/>
        </w:rPr>
        <w:t xml:space="preserve"> </w:t>
      </w:r>
      <w:r w:rsidR="00165E0B" w:rsidRPr="00790EA1">
        <w:rPr>
          <w:rFonts w:ascii="Times New Roman" w:hAnsi="Times New Roman" w:cs="Times New Roman"/>
          <w:sz w:val="28"/>
          <w:szCs w:val="28"/>
        </w:rPr>
        <w:t xml:space="preserve">марки </w:t>
      </w:r>
      <w:r w:rsidR="007955DF" w:rsidRPr="00790EA1">
        <w:rPr>
          <w:rFonts w:ascii="Times New Roman" w:hAnsi="Times New Roman" w:cs="Times New Roman"/>
          <w:sz w:val="28"/>
          <w:szCs w:val="28"/>
        </w:rPr>
        <w:t>имеют эстетическое назначение, то есть</w:t>
      </w:r>
      <w:r w:rsidR="00910B4F" w:rsidRPr="00790EA1">
        <w:rPr>
          <w:rFonts w:ascii="Times New Roman" w:hAnsi="Times New Roman" w:cs="Times New Roman"/>
          <w:sz w:val="28"/>
          <w:szCs w:val="28"/>
        </w:rPr>
        <w:t xml:space="preserve"> являются</w:t>
      </w:r>
      <w:r w:rsidR="007955DF" w:rsidRPr="00790EA1">
        <w:rPr>
          <w:rFonts w:ascii="Times New Roman" w:hAnsi="Times New Roman" w:cs="Times New Roman"/>
          <w:sz w:val="28"/>
          <w:szCs w:val="28"/>
        </w:rPr>
        <w:t xml:space="preserve"> </w:t>
      </w:r>
      <w:r w:rsidR="0027417B" w:rsidRPr="00790EA1">
        <w:rPr>
          <w:rFonts w:ascii="Times New Roman" w:hAnsi="Times New Roman" w:cs="Times New Roman"/>
          <w:sz w:val="28"/>
          <w:szCs w:val="28"/>
        </w:rPr>
        <w:t>драгоценными</w:t>
      </w:r>
      <w:r w:rsidR="00910B4F" w:rsidRPr="00790EA1">
        <w:rPr>
          <w:rFonts w:ascii="Times New Roman" w:hAnsi="Times New Roman" w:cs="Times New Roman"/>
          <w:sz w:val="28"/>
          <w:szCs w:val="28"/>
        </w:rPr>
        <w:t xml:space="preserve"> зернами общечеловеческой и национальной сокровищницы изобразительного </w:t>
      </w:r>
      <w:r w:rsidR="00910B4F" w:rsidRPr="00790EA1">
        <w:rPr>
          <w:rFonts w:ascii="Times New Roman" w:hAnsi="Times New Roman" w:cs="Times New Roman"/>
          <w:sz w:val="28"/>
          <w:szCs w:val="28"/>
        </w:rPr>
        <w:lastRenderedPageBreak/>
        <w:t>искусства</w:t>
      </w:r>
      <w:r w:rsidR="0083176E" w:rsidRPr="00790EA1">
        <w:rPr>
          <w:rFonts w:ascii="Times New Roman" w:hAnsi="Times New Roman" w:cs="Times New Roman"/>
          <w:sz w:val="28"/>
          <w:szCs w:val="28"/>
        </w:rPr>
        <w:t>.</w:t>
      </w:r>
      <w:r w:rsidR="00986FCE" w:rsidRPr="00790EA1">
        <w:rPr>
          <w:rFonts w:ascii="Times New Roman" w:hAnsi="Times New Roman" w:cs="Times New Roman"/>
          <w:sz w:val="28"/>
          <w:szCs w:val="28"/>
        </w:rPr>
        <w:t xml:space="preserve"> На данный</w:t>
      </w:r>
      <w:r w:rsidR="0083176E" w:rsidRPr="00790EA1">
        <w:rPr>
          <w:rFonts w:ascii="Times New Roman" w:hAnsi="Times New Roman" w:cs="Times New Roman"/>
          <w:sz w:val="28"/>
          <w:szCs w:val="28"/>
        </w:rPr>
        <w:t xml:space="preserve"> </w:t>
      </w:r>
      <w:r w:rsidR="003F3816">
        <w:rPr>
          <w:rFonts w:ascii="Times New Roman" w:hAnsi="Times New Roman" w:cs="Times New Roman"/>
          <w:sz w:val="28"/>
          <w:szCs w:val="28"/>
        </w:rPr>
        <w:t xml:space="preserve">момент </w:t>
      </w:r>
      <w:r w:rsidR="0083176E" w:rsidRPr="00790EA1">
        <w:rPr>
          <w:rFonts w:ascii="Times New Roman" w:hAnsi="Times New Roman" w:cs="Times New Roman"/>
          <w:sz w:val="28"/>
          <w:szCs w:val="28"/>
        </w:rPr>
        <w:t xml:space="preserve">существуют марки, которые выпускаются специально для коллекционеров — филателистов. </w:t>
      </w:r>
      <w:r w:rsidR="00986FCE" w:rsidRPr="00790EA1">
        <w:rPr>
          <w:rFonts w:ascii="Times New Roman" w:hAnsi="Times New Roman" w:cs="Times New Roman"/>
          <w:sz w:val="28"/>
          <w:szCs w:val="28"/>
        </w:rPr>
        <w:t xml:space="preserve">Можно даже сказать, что сейчас это их основная задача, так как все больше люди пользуются </w:t>
      </w:r>
      <w:r w:rsidR="00540C63" w:rsidRPr="00790EA1">
        <w:rPr>
          <w:rFonts w:ascii="Times New Roman" w:hAnsi="Times New Roman" w:cs="Times New Roman"/>
          <w:sz w:val="28"/>
          <w:szCs w:val="28"/>
        </w:rPr>
        <w:t xml:space="preserve">электронной почтой, а не </w:t>
      </w:r>
      <w:r w:rsidR="00CE4D24" w:rsidRPr="00790EA1">
        <w:rPr>
          <w:rFonts w:ascii="Times New Roman" w:hAnsi="Times New Roman" w:cs="Times New Roman"/>
          <w:sz w:val="28"/>
          <w:szCs w:val="28"/>
        </w:rPr>
        <w:t>бумажной.</w:t>
      </w:r>
    </w:p>
    <w:p w:rsidR="00CE4D24" w:rsidRPr="00790EA1" w:rsidRDefault="00AD33BC" w:rsidP="00430FB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EA1">
        <w:rPr>
          <w:rFonts w:ascii="Times New Roman" w:hAnsi="Times New Roman" w:cs="Times New Roman"/>
          <w:sz w:val="28"/>
          <w:szCs w:val="28"/>
        </w:rPr>
        <w:t>Таким образом</w:t>
      </w:r>
      <w:r w:rsidR="003F3816">
        <w:rPr>
          <w:rFonts w:ascii="Times New Roman" w:hAnsi="Times New Roman" w:cs="Times New Roman"/>
          <w:sz w:val="28"/>
          <w:szCs w:val="28"/>
        </w:rPr>
        <w:t>,</w:t>
      </w:r>
      <w:r w:rsidRPr="00790EA1">
        <w:rPr>
          <w:rFonts w:ascii="Times New Roman" w:hAnsi="Times New Roman" w:cs="Times New Roman"/>
          <w:sz w:val="28"/>
          <w:szCs w:val="28"/>
        </w:rPr>
        <w:t xml:space="preserve"> </w:t>
      </w:r>
      <w:r w:rsidR="00DF3734" w:rsidRPr="00790EA1">
        <w:rPr>
          <w:rFonts w:ascii="Times New Roman" w:hAnsi="Times New Roman" w:cs="Times New Roman"/>
          <w:sz w:val="28"/>
          <w:szCs w:val="28"/>
        </w:rPr>
        <w:t xml:space="preserve">можно сделать вывод, что почтовая марка, так бурно ворвавшаяся в жизнь людей в 1840 году, вскоре может навсегда исчезнуть из обихода. И тогда о ней останется лишь память. </w:t>
      </w:r>
      <w:r w:rsidR="003861E2" w:rsidRPr="00790EA1">
        <w:rPr>
          <w:rFonts w:ascii="Times New Roman" w:hAnsi="Times New Roman" w:cs="Times New Roman"/>
          <w:sz w:val="28"/>
          <w:szCs w:val="28"/>
        </w:rPr>
        <w:t xml:space="preserve">Но </w:t>
      </w:r>
      <w:r w:rsidR="003004D7" w:rsidRPr="00790EA1">
        <w:rPr>
          <w:rFonts w:ascii="Times New Roman" w:hAnsi="Times New Roman" w:cs="Times New Roman"/>
          <w:sz w:val="28"/>
          <w:szCs w:val="28"/>
        </w:rPr>
        <w:t>есть надежда, что она ещё не исчерпал</w:t>
      </w:r>
      <w:r w:rsidR="003F3816">
        <w:rPr>
          <w:rFonts w:ascii="Times New Roman" w:hAnsi="Times New Roman" w:cs="Times New Roman"/>
          <w:sz w:val="28"/>
          <w:szCs w:val="28"/>
        </w:rPr>
        <w:t>а</w:t>
      </w:r>
      <w:r w:rsidR="003004D7" w:rsidRPr="00790EA1">
        <w:rPr>
          <w:rFonts w:ascii="Times New Roman" w:hAnsi="Times New Roman" w:cs="Times New Roman"/>
          <w:sz w:val="28"/>
          <w:szCs w:val="28"/>
        </w:rPr>
        <w:t xml:space="preserve"> все свои возможности. И способна, как и раньше нести просвещение и множество других целей, таких как благотворительность, информирование о значимых проектах, открытиях в различных областях науки и техники, напоминать о существовании музеев и иных культурных центрах, которые стоило бы посетить для расширения кругозора. Но даже если марка перестанет существовать для своего прямого назначения, то память о таком величайшем изобретении </w:t>
      </w:r>
      <w:r w:rsidR="006C39C0" w:rsidRPr="00790EA1">
        <w:rPr>
          <w:rFonts w:ascii="Times New Roman" w:hAnsi="Times New Roman" w:cs="Times New Roman"/>
          <w:sz w:val="28"/>
          <w:szCs w:val="28"/>
        </w:rPr>
        <w:t>сохранится</w:t>
      </w:r>
      <w:r w:rsidR="003004D7" w:rsidRPr="00790EA1">
        <w:rPr>
          <w:rFonts w:ascii="Times New Roman" w:hAnsi="Times New Roman" w:cs="Times New Roman"/>
          <w:sz w:val="28"/>
          <w:szCs w:val="28"/>
        </w:rPr>
        <w:t xml:space="preserve"> на долгие века для будущих поколений.</w:t>
      </w:r>
    </w:p>
    <w:p w:rsidR="00EA729C" w:rsidRPr="00790EA1" w:rsidRDefault="00EA729C" w:rsidP="00790EA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7898" w:rsidRPr="00790EA1" w:rsidRDefault="00307898" w:rsidP="00790EA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0EA1" w:rsidRDefault="002A5C3E" w:rsidP="00790EA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0EA1">
        <w:rPr>
          <w:rFonts w:ascii="Times New Roman" w:hAnsi="Times New Roman" w:cs="Times New Roman"/>
          <w:sz w:val="28"/>
          <w:szCs w:val="28"/>
        </w:rPr>
        <w:t>С</w:t>
      </w:r>
      <w:r w:rsidR="00790EA1">
        <w:rPr>
          <w:rFonts w:ascii="Times New Roman" w:hAnsi="Times New Roman" w:cs="Times New Roman"/>
          <w:sz w:val="28"/>
          <w:szCs w:val="28"/>
        </w:rPr>
        <w:t>ПИСОК ЛИТЕРАТУРЫ</w:t>
      </w:r>
    </w:p>
    <w:p w:rsidR="00307898" w:rsidRPr="00790EA1" w:rsidRDefault="00790EA1" w:rsidP="00790EA1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Почтовые марки России / </w:t>
      </w:r>
      <w:proofErr w:type="spellStart"/>
      <w:r w:rsidR="00307898" w:rsidRPr="00790EA1">
        <w:rPr>
          <w:rFonts w:ascii="Times New Roman" w:hAnsi="Times New Roman" w:cs="Times New Roman"/>
          <w:sz w:val="28"/>
          <w:szCs w:val="28"/>
        </w:rPr>
        <w:t>Мересев</w:t>
      </w:r>
      <w:proofErr w:type="spellEnd"/>
      <w:r w:rsidR="00307898" w:rsidRPr="00790EA1">
        <w:rPr>
          <w:rFonts w:ascii="Times New Roman" w:hAnsi="Times New Roman" w:cs="Times New Roman"/>
          <w:sz w:val="28"/>
          <w:szCs w:val="28"/>
        </w:rPr>
        <w:t xml:space="preserve"> Ю.В.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90EA1">
        <w:rPr>
          <w:rFonts w:ascii="Times New Roman" w:hAnsi="Times New Roman" w:cs="Times New Roman"/>
          <w:sz w:val="28"/>
          <w:szCs w:val="28"/>
        </w:rPr>
        <w:t xml:space="preserve"> </w:t>
      </w:r>
      <w:r w:rsidR="00307898" w:rsidRPr="00790EA1">
        <w:rPr>
          <w:rFonts w:ascii="Times New Roman" w:hAnsi="Times New Roman" w:cs="Times New Roman"/>
          <w:sz w:val="28"/>
          <w:szCs w:val="28"/>
        </w:rPr>
        <w:t xml:space="preserve">ООО </w:t>
      </w:r>
      <w:r>
        <w:rPr>
          <w:rFonts w:ascii="Times New Roman" w:hAnsi="Times New Roman" w:cs="Times New Roman"/>
          <w:sz w:val="28"/>
          <w:szCs w:val="28"/>
        </w:rPr>
        <w:t>«Дом Славянской книги», 2009 г</w:t>
      </w:r>
      <w:r w:rsidR="00307898" w:rsidRPr="00790EA1">
        <w:rPr>
          <w:rFonts w:ascii="Times New Roman" w:hAnsi="Times New Roman" w:cs="Times New Roman"/>
          <w:sz w:val="28"/>
          <w:szCs w:val="28"/>
        </w:rPr>
        <w:t>.</w:t>
      </w:r>
    </w:p>
    <w:p w:rsidR="003304CD" w:rsidRPr="00790EA1" w:rsidRDefault="003304CD" w:rsidP="00790EA1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0EA1">
        <w:rPr>
          <w:rFonts w:ascii="Times New Roman" w:hAnsi="Times New Roman" w:cs="Times New Roman"/>
          <w:sz w:val="28"/>
          <w:szCs w:val="28"/>
        </w:rPr>
        <w:t>Страна Филателия</w:t>
      </w:r>
      <w:r w:rsidR="002D07BC" w:rsidRPr="00790EA1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="002D07BC" w:rsidRPr="00790EA1">
        <w:rPr>
          <w:rFonts w:ascii="Times New Roman" w:hAnsi="Times New Roman" w:cs="Times New Roman"/>
          <w:sz w:val="28"/>
          <w:szCs w:val="28"/>
        </w:rPr>
        <w:t>Кисин</w:t>
      </w:r>
      <w:proofErr w:type="spellEnd"/>
      <w:r w:rsidR="002D07BC" w:rsidRPr="00790EA1">
        <w:rPr>
          <w:rFonts w:ascii="Times New Roman" w:hAnsi="Times New Roman" w:cs="Times New Roman"/>
          <w:sz w:val="28"/>
          <w:szCs w:val="28"/>
        </w:rPr>
        <w:t xml:space="preserve"> Б.М. </w:t>
      </w:r>
      <w:r w:rsidR="001945F2" w:rsidRPr="00790EA1">
        <w:rPr>
          <w:rFonts w:ascii="Times New Roman" w:hAnsi="Times New Roman" w:cs="Times New Roman"/>
          <w:sz w:val="28"/>
          <w:szCs w:val="28"/>
        </w:rPr>
        <w:t xml:space="preserve">– М.: </w:t>
      </w:r>
      <w:r w:rsidR="00790EA1">
        <w:rPr>
          <w:rFonts w:ascii="Times New Roman" w:hAnsi="Times New Roman" w:cs="Times New Roman"/>
          <w:sz w:val="28"/>
          <w:szCs w:val="28"/>
        </w:rPr>
        <w:t>Связь, 1980 г</w:t>
      </w:r>
      <w:r w:rsidRPr="00790EA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167AB" w:rsidRPr="00790EA1" w:rsidRDefault="000673E1" w:rsidP="00790EA1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0EA1">
        <w:rPr>
          <w:rFonts w:ascii="Times New Roman" w:hAnsi="Times New Roman" w:cs="Times New Roman"/>
          <w:sz w:val="28"/>
          <w:szCs w:val="28"/>
        </w:rPr>
        <w:t>Спутник филателиста /</w:t>
      </w:r>
      <w:r w:rsidR="00790EA1">
        <w:rPr>
          <w:rFonts w:ascii="Times New Roman" w:hAnsi="Times New Roman" w:cs="Times New Roman"/>
          <w:sz w:val="28"/>
          <w:szCs w:val="28"/>
        </w:rPr>
        <w:t xml:space="preserve"> </w:t>
      </w:r>
      <w:r w:rsidRPr="00790EA1">
        <w:rPr>
          <w:rFonts w:ascii="Times New Roman" w:hAnsi="Times New Roman" w:cs="Times New Roman"/>
          <w:sz w:val="28"/>
          <w:szCs w:val="28"/>
        </w:rPr>
        <w:t xml:space="preserve">Соколов М.П., </w:t>
      </w:r>
      <w:proofErr w:type="spellStart"/>
      <w:r w:rsidRPr="00790EA1">
        <w:rPr>
          <w:rFonts w:ascii="Times New Roman" w:hAnsi="Times New Roman" w:cs="Times New Roman"/>
          <w:sz w:val="28"/>
          <w:szCs w:val="28"/>
        </w:rPr>
        <w:t>Ниселевич</w:t>
      </w:r>
      <w:proofErr w:type="spellEnd"/>
      <w:r w:rsidRPr="00790EA1">
        <w:rPr>
          <w:rFonts w:ascii="Times New Roman" w:hAnsi="Times New Roman" w:cs="Times New Roman"/>
          <w:sz w:val="28"/>
          <w:szCs w:val="28"/>
        </w:rPr>
        <w:t xml:space="preserve"> Л.М. </w:t>
      </w:r>
      <w:r w:rsidR="00762991" w:rsidRPr="00790EA1">
        <w:rPr>
          <w:rFonts w:ascii="Times New Roman" w:hAnsi="Times New Roman" w:cs="Times New Roman"/>
          <w:sz w:val="28"/>
          <w:szCs w:val="28"/>
        </w:rPr>
        <w:t>–</w:t>
      </w:r>
      <w:r w:rsidRPr="00790EA1">
        <w:rPr>
          <w:rFonts w:ascii="Times New Roman" w:hAnsi="Times New Roman" w:cs="Times New Roman"/>
          <w:sz w:val="28"/>
          <w:szCs w:val="28"/>
        </w:rPr>
        <w:t xml:space="preserve"> </w:t>
      </w:r>
      <w:r w:rsidR="00762991" w:rsidRPr="00790EA1">
        <w:rPr>
          <w:rFonts w:ascii="Times New Roman" w:hAnsi="Times New Roman" w:cs="Times New Roman"/>
          <w:sz w:val="28"/>
          <w:szCs w:val="28"/>
        </w:rPr>
        <w:t xml:space="preserve">М.: Связь, </w:t>
      </w:r>
      <w:r w:rsidR="00232751" w:rsidRPr="00790EA1">
        <w:rPr>
          <w:rFonts w:ascii="Times New Roman" w:hAnsi="Times New Roman" w:cs="Times New Roman"/>
          <w:sz w:val="28"/>
          <w:szCs w:val="28"/>
        </w:rPr>
        <w:t>1979</w:t>
      </w:r>
      <w:r w:rsidR="00790EA1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3167AB" w:rsidRPr="003F3816" w:rsidRDefault="00F374A0" w:rsidP="003F3816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0EA1">
        <w:rPr>
          <w:rFonts w:ascii="Times New Roman" w:hAnsi="Times New Roman" w:cs="Times New Roman"/>
          <w:sz w:val="28"/>
          <w:szCs w:val="28"/>
        </w:rPr>
        <w:t>Филателистически</w:t>
      </w:r>
      <w:r w:rsidR="00790EA1">
        <w:rPr>
          <w:rFonts w:ascii="Times New Roman" w:hAnsi="Times New Roman" w:cs="Times New Roman"/>
          <w:sz w:val="28"/>
          <w:szCs w:val="28"/>
        </w:rPr>
        <w:t>й</w:t>
      </w:r>
      <w:r w:rsidRPr="00790EA1">
        <w:rPr>
          <w:rFonts w:ascii="Times New Roman" w:hAnsi="Times New Roman" w:cs="Times New Roman"/>
          <w:sz w:val="28"/>
          <w:szCs w:val="28"/>
        </w:rPr>
        <w:t xml:space="preserve"> словарь</w:t>
      </w:r>
      <w:r w:rsidR="00BB7475" w:rsidRPr="00790EA1">
        <w:rPr>
          <w:rFonts w:ascii="Times New Roman" w:hAnsi="Times New Roman" w:cs="Times New Roman"/>
          <w:sz w:val="28"/>
          <w:szCs w:val="28"/>
        </w:rPr>
        <w:t xml:space="preserve"> / </w:t>
      </w:r>
      <w:r w:rsidR="001B2A65" w:rsidRPr="00790EA1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="00E42855" w:rsidRPr="00790EA1">
        <w:rPr>
          <w:rFonts w:ascii="Times New Roman" w:hAnsi="Times New Roman" w:cs="Times New Roman"/>
          <w:sz w:val="28"/>
          <w:szCs w:val="28"/>
        </w:rPr>
        <w:t>Граллерт</w:t>
      </w:r>
      <w:proofErr w:type="spellEnd"/>
      <w:r w:rsidR="004C388C" w:rsidRPr="00790EA1">
        <w:rPr>
          <w:rFonts w:ascii="Times New Roman" w:hAnsi="Times New Roman" w:cs="Times New Roman"/>
          <w:sz w:val="28"/>
          <w:szCs w:val="28"/>
        </w:rPr>
        <w:t xml:space="preserve">, В. </w:t>
      </w:r>
      <w:r w:rsidR="004679F2" w:rsidRPr="00790EA1">
        <w:rPr>
          <w:rFonts w:ascii="Times New Roman" w:hAnsi="Times New Roman" w:cs="Times New Roman"/>
          <w:sz w:val="28"/>
          <w:szCs w:val="28"/>
        </w:rPr>
        <w:t>Грушке.</w:t>
      </w:r>
      <w:r w:rsidR="00026CCF" w:rsidRPr="00790EA1">
        <w:rPr>
          <w:rFonts w:ascii="Times New Roman" w:hAnsi="Times New Roman" w:cs="Times New Roman"/>
          <w:sz w:val="28"/>
          <w:szCs w:val="28"/>
        </w:rPr>
        <w:t xml:space="preserve"> </w:t>
      </w:r>
      <w:r w:rsidR="00117CA4" w:rsidRPr="00790EA1">
        <w:rPr>
          <w:rFonts w:ascii="Times New Roman" w:hAnsi="Times New Roman" w:cs="Times New Roman"/>
          <w:sz w:val="28"/>
          <w:szCs w:val="28"/>
        </w:rPr>
        <w:t>–</w:t>
      </w:r>
      <w:r w:rsidR="00026CCF" w:rsidRPr="00790EA1">
        <w:rPr>
          <w:rFonts w:ascii="Times New Roman" w:hAnsi="Times New Roman" w:cs="Times New Roman"/>
          <w:sz w:val="28"/>
          <w:szCs w:val="28"/>
        </w:rPr>
        <w:t xml:space="preserve"> М</w:t>
      </w:r>
      <w:r w:rsidR="00117CA4" w:rsidRPr="00790EA1">
        <w:rPr>
          <w:rFonts w:ascii="Times New Roman" w:hAnsi="Times New Roman" w:cs="Times New Roman"/>
          <w:sz w:val="28"/>
          <w:szCs w:val="28"/>
        </w:rPr>
        <w:t xml:space="preserve">.: </w:t>
      </w:r>
      <w:r w:rsidR="00790EA1">
        <w:rPr>
          <w:rFonts w:ascii="Times New Roman" w:hAnsi="Times New Roman" w:cs="Times New Roman"/>
          <w:sz w:val="28"/>
          <w:szCs w:val="28"/>
        </w:rPr>
        <w:t>Связь, 2007 г</w:t>
      </w:r>
      <w:r w:rsidR="003E4381" w:rsidRPr="00790EA1">
        <w:rPr>
          <w:rFonts w:ascii="Times New Roman" w:hAnsi="Times New Roman" w:cs="Times New Roman"/>
          <w:sz w:val="28"/>
          <w:szCs w:val="28"/>
        </w:rPr>
        <w:t>.</w:t>
      </w:r>
    </w:p>
    <w:sectPr w:rsidR="003167AB" w:rsidRPr="003F3816" w:rsidSect="00790EA1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347A7"/>
    <w:multiLevelType w:val="hybridMultilevel"/>
    <w:tmpl w:val="0FAE09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0830CE"/>
    <w:multiLevelType w:val="hybridMultilevel"/>
    <w:tmpl w:val="1F963F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2558C3"/>
    <w:multiLevelType w:val="hybridMultilevel"/>
    <w:tmpl w:val="0E76246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49114D"/>
    <w:multiLevelType w:val="hybridMultilevel"/>
    <w:tmpl w:val="E7960A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BD4F7B"/>
    <w:multiLevelType w:val="hybridMultilevel"/>
    <w:tmpl w:val="EFDC75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C25671"/>
    <w:multiLevelType w:val="hybridMultilevel"/>
    <w:tmpl w:val="9B0CB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AE5DDE"/>
    <w:multiLevelType w:val="hybridMultilevel"/>
    <w:tmpl w:val="CE36801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0A2A5B"/>
    <w:multiLevelType w:val="hybridMultilevel"/>
    <w:tmpl w:val="640812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ED57DF"/>
    <w:multiLevelType w:val="hybridMultilevel"/>
    <w:tmpl w:val="A6047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670458"/>
    <w:multiLevelType w:val="hybridMultilevel"/>
    <w:tmpl w:val="8F2AE2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50A2876"/>
    <w:multiLevelType w:val="hybridMultilevel"/>
    <w:tmpl w:val="E2FEDBB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F040B3"/>
    <w:multiLevelType w:val="hybridMultilevel"/>
    <w:tmpl w:val="A3B012A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531A22"/>
    <w:multiLevelType w:val="hybridMultilevel"/>
    <w:tmpl w:val="82F6B652"/>
    <w:lvl w:ilvl="0" w:tplc="041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3">
    <w:nsid w:val="6AEC3BD6"/>
    <w:multiLevelType w:val="hybridMultilevel"/>
    <w:tmpl w:val="A4060A5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7"/>
  </w:num>
  <w:num w:numId="4">
    <w:abstractNumId w:val="0"/>
  </w:num>
  <w:num w:numId="5">
    <w:abstractNumId w:val="4"/>
  </w:num>
  <w:num w:numId="6">
    <w:abstractNumId w:val="11"/>
  </w:num>
  <w:num w:numId="7">
    <w:abstractNumId w:val="1"/>
  </w:num>
  <w:num w:numId="8">
    <w:abstractNumId w:val="5"/>
  </w:num>
  <w:num w:numId="9">
    <w:abstractNumId w:val="8"/>
  </w:num>
  <w:num w:numId="10">
    <w:abstractNumId w:val="9"/>
  </w:num>
  <w:num w:numId="11">
    <w:abstractNumId w:val="10"/>
  </w:num>
  <w:num w:numId="12">
    <w:abstractNumId w:val="13"/>
  </w:num>
  <w:num w:numId="13">
    <w:abstractNumId w:val="2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>
    <w:useFELayout/>
  </w:compat>
  <w:rsids>
    <w:rsidRoot w:val="00744E5D"/>
    <w:rsid w:val="0000427D"/>
    <w:rsid w:val="0001451C"/>
    <w:rsid w:val="00026CCF"/>
    <w:rsid w:val="000673E1"/>
    <w:rsid w:val="00074B28"/>
    <w:rsid w:val="00075548"/>
    <w:rsid w:val="0007567B"/>
    <w:rsid w:val="000824FB"/>
    <w:rsid w:val="000952A8"/>
    <w:rsid w:val="00101C91"/>
    <w:rsid w:val="00117CA4"/>
    <w:rsid w:val="00121F20"/>
    <w:rsid w:val="00153118"/>
    <w:rsid w:val="00165E0B"/>
    <w:rsid w:val="00180710"/>
    <w:rsid w:val="00192F63"/>
    <w:rsid w:val="001945F2"/>
    <w:rsid w:val="001B2A65"/>
    <w:rsid w:val="001B7FEC"/>
    <w:rsid w:val="001D2256"/>
    <w:rsid w:val="001D265C"/>
    <w:rsid w:val="001F62AB"/>
    <w:rsid w:val="00232751"/>
    <w:rsid w:val="002656D8"/>
    <w:rsid w:val="0027417B"/>
    <w:rsid w:val="002A5C3E"/>
    <w:rsid w:val="002B0035"/>
    <w:rsid w:val="002D07BC"/>
    <w:rsid w:val="002D3401"/>
    <w:rsid w:val="003004D7"/>
    <w:rsid w:val="00307898"/>
    <w:rsid w:val="003167AB"/>
    <w:rsid w:val="003304CD"/>
    <w:rsid w:val="003431A3"/>
    <w:rsid w:val="003639DF"/>
    <w:rsid w:val="0036786D"/>
    <w:rsid w:val="0038076C"/>
    <w:rsid w:val="00381EEF"/>
    <w:rsid w:val="003861E2"/>
    <w:rsid w:val="0038712F"/>
    <w:rsid w:val="00392D10"/>
    <w:rsid w:val="003C1876"/>
    <w:rsid w:val="003D1DEB"/>
    <w:rsid w:val="003D73A6"/>
    <w:rsid w:val="003E4381"/>
    <w:rsid w:val="003E7E75"/>
    <w:rsid w:val="003F3816"/>
    <w:rsid w:val="003F7776"/>
    <w:rsid w:val="00421625"/>
    <w:rsid w:val="0042597F"/>
    <w:rsid w:val="00430FBD"/>
    <w:rsid w:val="004553A1"/>
    <w:rsid w:val="004679F2"/>
    <w:rsid w:val="00492864"/>
    <w:rsid w:val="004968E8"/>
    <w:rsid w:val="004C058B"/>
    <w:rsid w:val="004C388C"/>
    <w:rsid w:val="004C4776"/>
    <w:rsid w:val="004D2222"/>
    <w:rsid w:val="004D49B0"/>
    <w:rsid w:val="005263A3"/>
    <w:rsid w:val="00540C63"/>
    <w:rsid w:val="00563166"/>
    <w:rsid w:val="005669DE"/>
    <w:rsid w:val="005A21DF"/>
    <w:rsid w:val="005C6107"/>
    <w:rsid w:val="005F0DAB"/>
    <w:rsid w:val="005F5D16"/>
    <w:rsid w:val="006015B9"/>
    <w:rsid w:val="00604AFF"/>
    <w:rsid w:val="00613B37"/>
    <w:rsid w:val="0061557B"/>
    <w:rsid w:val="00642CFA"/>
    <w:rsid w:val="0067211D"/>
    <w:rsid w:val="006C39C0"/>
    <w:rsid w:val="006C49AB"/>
    <w:rsid w:val="006E5454"/>
    <w:rsid w:val="007055B7"/>
    <w:rsid w:val="00744E5D"/>
    <w:rsid w:val="00762991"/>
    <w:rsid w:val="00763BBA"/>
    <w:rsid w:val="007770DB"/>
    <w:rsid w:val="00777CB6"/>
    <w:rsid w:val="00786031"/>
    <w:rsid w:val="00790EA1"/>
    <w:rsid w:val="007955DF"/>
    <w:rsid w:val="007958D7"/>
    <w:rsid w:val="007A11E7"/>
    <w:rsid w:val="007B2391"/>
    <w:rsid w:val="008002CD"/>
    <w:rsid w:val="008036C9"/>
    <w:rsid w:val="00803F0C"/>
    <w:rsid w:val="00813BF2"/>
    <w:rsid w:val="0083176E"/>
    <w:rsid w:val="0083631B"/>
    <w:rsid w:val="0086796D"/>
    <w:rsid w:val="00884E3A"/>
    <w:rsid w:val="00894B6A"/>
    <w:rsid w:val="008A0644"/>
    <w:rsid w:val="008A6D46"/>
    <w:rsid w:val="008C397B"/>
    <w:rsid w:val="008D42B7"/>
    <w:rsid w:val="00910B4F"/>
    <w:rsid w:val="0091125E"/>
    <w:rsid w:val="00927985"/>
    <w:rsid w:val="00956970"/>
    <w:rsid w:val="00963B14"/>
    <w:rsid w:val="00986FCE"/>
    <w:rsid w:val="00993F3F"/>
    <w:rsid w:val="00994399"/>
    <w:rsid w:val="009D3A81"/>
    <w:rsid w:val="009E3BE3"/>
    <w:rsid w:val="009E5AC1"/>
    <w:rsid w:val="009F295D"/>
    <w:rsid w:val="00A017B0"/>
    <w:rsid w:val="00A103B4"/>
    <w:rsid w:val="00A33B52"/>
    <w:rsid w:val="00A6083D"/>
    <w:rsid w:val="00A82D76"/>
    <w:rsid w:val="00AC085C"/>
    <w:rsid w:val="00AD21E9"/>
    <w:rsid w:val="00AD33BC"/>
    <w:rsid w:val="00AD4653"/>
    <w:rsid w:val="00B13775"/>
    <w:rsid w:val="00B14D1F"/>
    <w:rsid w:val="00B2036F"/>
    <w:rsid w:val="00B623B9"/>
    <w:rsid w:val="00B7165F"/>
    <w:rsid w:val="00B761F0"/>
    <w:rsid w:val="00B952EE"/>
    <w:rsid w:val="00BB3546"/>
    <w:rsid w:val="00BB7475"/>
    <w:rsid w:val="00BD082F"/>
    <w:rsid w:val="00BD745A"/>
    <w:rsid w:val="00BD7EEF"/>
    <w:rsid w:val="00BF0160"/>
    <w:rsid w:val="00C1338F"/>
    <w:rsid w:val="00C13A03"/>
    <w:rsid w:val="00C363D1"/>
    <w:rsid w:val="00C72148"/>
    <w:rsid w:val="00C772B8"/>
    <w:rsid w:val="00C959AF"/>
    <w:rsid w:val="00CA1943"/>
    <w:rsid w:val="00CE4D24"/>
    <w:rsid w:val="00D21B8A"/>
    <w:rsid w:val="00D368D1"/>
    <w:rsid w:val="00D652C7"/>
    <w:rsid w:val="00D86A62"/>
    <w:rsid w:val="00D9752D"/>
    <w:rsid w:val="00DA6DAC"/>
    <w:rsid w:val="00DD0F5F"/>
    <w:rsid w:val="00DD4622"/>
    <w:rsid w:val="00DF3734"/>
    <w:rsid w:val="00E06529"/>
    <w:rsid w:val="00E42855"/>
    <w:rsid w:val="00E55769"/>
    <w:rsid w:val="00E907A8"/>
    <w:rsid w:val="00EA729C"/>
    <w:rsid w:val="00EB11F7"/>
    <w:rsid w:val="00EB36BC"/>
    <w:rsid w:val="00EE1705"/>
    <w:rsid w:val="00EE56B3"/>
    <w:rsid w:val="00F111CC"/>
    <w:rsid w:val="00F374A0"/>
    <w:rsid w:val="00F63890"/>
    <w:rsid w:val="00F87A61"/>
    <w:rsid w:val="00F97761"/>
    <w:rsid w:val="00FC3DCF"/>
    <w:rsid w:val="00FC6210"/>
    <w:rsid w:val="00FF35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1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397B"/>
    <w:pPr>
      <w:ind w:left="720"/>
      <w:contextualSpacing/>
    </w:pPr>
  </w:style>
  <w:style w:type="paragraph" w:customStyle="1" w:styleId="normal">
    <w:name w:val="normal"/>
    <w:rsid w:val="00790EA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17B629-CD98-4F76-A29C-373227D70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5</Pages>
  <Words>1571</Words>
  <Characters>8958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Хаски Няшка</dc:creator>
  <cp:lastModifiedBy>Extensa</cp:lastModifiedBy>
  <cp:revision>5</cp:revision>
  <dcterms:created xsi:type="dcterms:W3CDTF">2023-10-25T12:33:00Z</dcterms:created>
  <dcterms:modified xsi:type="dcterms:W3CDTF">2023-10-25T14:23:00Z</dcterms:modified>
</cp:coreProperties>
</file>