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BC" w:rsidRDefault="00131EBC" w:rsidP="00367C3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131EBC" w:rsidRDefault="00131EBC" w:rsidP="00367C3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131EBC" w:rsidRDefault="00131EBC" w:rsidP="00367C3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Конспект НОД по познавательному развитию в старшей группе по разделу «Дикие и домашние животные» с использованием ИКТ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Тема</w:t>
      </w:r>
      <w:r w:rsidRPr="00F0696F">
        <w:rPr>
          <w:color w:val="303F50"/>
        </w:rPr>
        <w:t>: Дикие и домашние животные.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Цель</w:t>
      </w:r>
      <w:r w:rsidRPr="00F0696F">
        <w:rPr>
          <w:color w:val="303F50"/>
        </w:rPr>
        <w:t xml:space="preserve">: обогащать и систематизировать знания детей по теме «Домашние и дикие животные»; формировать у дошкольников установку на здоровый образ жизни, используя </w:t>
      </w:r>
      <w:proofErr w:type="spellStart"/>
      <w:r w:rsidRPr="00F0696F">
        <w:rPr>
          <w:color w:val="303F50"/>
        </w:rPr>
        <w:t>здоровьесберегающие</w:t>
      </w:r>
      <w:proofErr w:type="spellEnd"/>
      <w:r w:rsidRPr="00F0696F">
        <w:rPr>
          <w:color w:val="303F50"/>
        </w:rPr>
        <w:t xml:space="preserve"> технологии и нетрадиционные методы.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Задачи: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1.</w:t>
      </w:r>
      <w:r w:rsidRPr="00F0696F">
        <w:rPr>
          <w:b/>
          <w:color w:val="303F50"/>
        </w:rPr>
        <w:t>Образовательные:</w:t>
      </w:r>
      <w:r w:rsidRPr="00F0696F">
        <w:rPr>
          <w:color w:val="303F50"/>
        </w:rPr>
        <w:t xml:space="preserve"> Продолжать уточнять и систематизировать знания детей о жизни диких и домашних животных. Отмечать характерные признаки животных. Уточнить, что каждому животному необходимо жилище, пища, тепло, необходимая среда обитания.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2.</w:t>
      </w:r>
      <w:r w:rsidRPr="00F0696F">
        <w:rPr>
          <w:b/>
          <w:color w:val="303F50"/>
        </w:rPr>
        <w:t>Развивающие:</w:t>
      </w:r>
      <w:r w:rsidRPr="00F0696F">
        <w:rPr>
          <w:color w:val="303F50"/>
        </w:rPr>
        <w:t xml:space="preserve"> Развивать связную речь. Вызвать интерес к жизни животных, формировать навыки экологически безопасного поведения, расширять словарный запас (закрепление слов: травоядные, хищные, всеядные, лесник); развивать воображение, любознательность, память и мышление детей.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3.</w:t>
      </w:r>
      <w:r w:rsidRPr="00F0696F">
        <w:rPr>
          <w:b/>
          <w:color w:val="303F50"/>
        </w:rPr>
        <w:t>Воспитательные:</w:t>
      </w:r>
      <w:r w:rsidRPr="00F0696F">
        <w:rPr>
          <w:color w:val="303F50"/>
        </w:rPr>
        <w:t xml:space="preserve"> Формирование навыков сотрудничества, взаимопонимания, доброжелательности, самостоятельности. Воспитание любви и бережного отношения к природе.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Материалы. </w:t>
      </w:r>
      <w:r w:rsidRPr="00F0696F">
        <w:rPr>
          <w:color w:val="303F50"/>
        </w:rPr>
        <w:t>Презентация «Дикие животные»; картинки с животными: корова, лошадь, собака, кошка, мышь; изображение надворных построек, следов животных; аудиозапись «Звуки весны».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Предварительная работа</w:t>
      </w:r>
      <w:r w:rsidRPr="00F0696F">
        <w:rPr>
          <w:color w:val="303F50"/>
        </w:rPr>
        <w:t>: Просмотр изображений диких и домашних животных, их детёнышей, беседа о жизни животных, составление рассказов по картинкам. Чтение литературы по данной теме. Проведение дидактических игр: «Угадай по описанию», «Кто спрятался», «Кто где живёт», «Кто лишний». Проведение подвижных игр «Волк и зайцы», «Лиса в курятнике»».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Ход занятия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I. Организационный момент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 "Собрались все дети в круг,</w:t>
      </w:r>
      <w:r w:rsidR="00F0696F">
        <w:rPr>
          <w:color w:val="303F50"/>
        </w:rPr>
        <w:t xml:space="preserve"> </w:t>
      </w:r>
      <w:proofErr w:type="gramStart"/>
      <w:r w:rsidRPr="00F0696F">
        <w:rPr>
          <w:color w:val="303F50"/>
        </w:rPr>
        <w:t>Я</w:t>
      </w:r>
      <w:proofErr w:type="gramEnd"/>
      <w:r w:rsidRPr="00F0696F">
        <w:rPr>
          <w:color w:val="303F50"/>
        </w:rPr>
        <w:t xml:space="preserve"> твой друг и ты мой друг.</w:t>
      </w:r>
      <w:r w:rsidR="00F0696F">
        <w:rPr>
          <w:color w:val="303F50"/>
        </w:rPr>
        <w:t xml:space="preserve"> </w:t>
      </w:r>
      <w:r w:rsidRPr="00F0696F">
        <w:rPr>
          <w:color w:val="303F50"/>
        </w:rPr>
        <w:t>Крепко за руки возьмёмся</w:t>
      </w:r>
      <w:r w:rsidR="00F0696F">
        <w:rPr>
          <w:color w:val="303F50"/>
        </w:rPr>
        <w:t xml:space="preserve"> </w:t>
      </w:r>
      <w:proofErr w:type="gramStart"/>
      <w:r w:rsidRPr="00F0696F">
        <w:rPr>
          <w:color w:val="303F50"/>
        </w:rPr>
        <w:t>И</w:t>
      </w:r>
      <w:proofErr w:type="gramEnd"/>
      <w:r w:rsidRPr="00F0696F">
        <w:rPr>
          <w:color w:val="303F50"/>
        </w:rPr>
        <w:t xml:space="preserve"> друг другу улыбнёмся"</w:t>
      </w:r>
      <w:r w:rsidR="00F0696F">
        <w:rPr>
          <w:color w:val="303F50"/>
        </w:rPr>
        <w:t xml:space="preserve"> </w:t>
      </w:r>
      <w:r w:rsidRPr="00F0696F">
        <w:rPr>
          <w:color w:val="303F50"/>
        </w:rPr>
        <w:t>Я улыбнусь вам и вы улыбнитесь друг другу, чтобы у нас с вами весь день было хорошее настроение.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Сегодня мы с вами будем, говорит о животных. И тема нашего занятия «Дикие и домашние животные»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И наше занятие мы начнем с отгадывания загадок. Слушаем внимательно, не выкрикиваем, а поднимаем руки и отвечаем.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1.</w:t>
      </w:r>
      <w:r w:rsidRPr="00F0696F">
        <w:rPr>
          <w:color w:val="303F50"/>
        </w:rPr>
        <w:t> Отворилась тихо дверь</w:t>
      </w:r>
      <w:r w:rsidR="00F0696F">
        <w:rPr>
          <w:color w:val="303F50"/>
        </w:rPr>
        <w:t xml:space="preserve"> </w:t>
      </w:r>
      <w:proofErr w:type="gramStart"/>
      <w:r w:rsidRPr="00F0696F">
        <w:rPr>
          <w:color w:val="303F50"/>
        </w:rPr>
        <w:t>И</w:t>
      </w:r>
      <w:proofErr w:type="gramEnd"/>
      <w:r w:rsidRPr="00F0696F">
        <w:rPr>
          <w:color w:val="303F50"/>
        </w:rPr>
        <w:t xml:space="preserve"> вошел усатый зверь.</w:t>
      </w:r>
      <w:r w:rsidR="00F0696F">
        <w:rPr>
          <w:color w:val="303F50"/>
        </w:rPr>
        <w:t xml:space="preserve"> </w:t>
      </w:r>
      <w:r w:rsidRPr="00F0696F">
        <w:rPr>
          <w:color w:val="303F50"/>
        </w:rPr>
        <w:t>Сел у печки, жмурясь сладко.</w:t>
      </w:r>
      <w:r w:rsidR="00F0696F">
        <w:rPr>
          <w:color w:val="303F50"/>
        </w:rPr>
        <w:t xml:space="preserve"> </w:t>
      </w:r>
      <w:r w:rsidRPr="00F0696F">
        <w:rPr>
          <w:color w:val="303F50"/>
        </w:rPr>
        <w:t>И умылся серой лапкой. (кошка)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2.</w:t>
      </w:r>
      <w:r w:rsidRPr="00F0696F">
        <w:rPr>
          <w:color w:val="303F50"/>
        </w:rPr>
        <w:t> С хозяином дружит,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Дом сторожит,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Живет под крылечком,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lastRenderedPageBreak/>
        <w:t>А хвост колечком. (собака)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3.</w:t>
      </w:r>
      <w:r w:rsidRPr="00F0696F">
        <w:rPr>
          <w:color w:val="303F50"/>
        </w:rPr>
        <w:t> Маленькая, белая,</w:t>
      </w:r>
      <w:r w:rsidR="00F0696F">
        <w:rPr>
          <w:color w:val="303F50"/>
        </w:rPr>
        <w:t xml:space="preserve"> 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Пугливая, несмелая.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Шерсть дает своей хозяйке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На шарфы и на фуфайки. (овца)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4.</w:t>
      </w:r>
      <w:r w:rsidRPr="00F0696F">
        <w:rPr>
          <w:color w:val="303F50"/>
        </w:rPr>
        <w:t> Рыжий молокозавод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День жует и ночь жует.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Ведь траву не так легко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proofErr w:type="gramStart"/>
      <w:r w:rsidRPr="00F0696F">
        <w:rPr>
          <w:color w:val="303F50"/>
        </w:rPr>
        <w:t xml:space="preserve">Переделать </w:t>
      </w:r>
      <w:r w:rsidR="00F0696F">
        <w:rPr>
          <w:color w:val="303F50"/>
        </w:rPr>
        <w:t xml:space="preserve"> в</w:t>
      </w:r>
      <w:proofErr w:type="gramEnd"/>
      <w:r w:rsidR="00F0696F">
        <w:rPr>
          <w:color w:val="303F50"/>
        </w:rPr>
        <w:t xml:space="preserve"> </w:t>
      </w:r>
      <w:r w:rsidRPr="00F0696F">
        <w:rPr>
          <w:color w:val="303F50"/>
        </w:rPr>
        <w:t>молоко. (корова)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5. </w:t>
      </w:r>
      <w:r w:rsidRPr="00F0696F">
        <w:rPr>
          <w:color w:val="303F50"/>
        </w:rPr>
        <w:t>Быстрее ветра я скачу,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''Цок-цок,'' – копытами стучу,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Я громко ''иго-</w:t>
      </w:r>
      <w:proofErr w:type="spellStart"/>
      <w:r w:rsidRPr="00F0696F">
        <w:rPr>
          <w:color w:val="303F50"/>
        </w:rPr>
        <w:t>го</w:t>
      </w:r>
      <w:proofErr w:type="spellEnd"/>
      <w:r w:rsidRPr="00F0696F">
        <w:rPr>
          <w:color w:val="303F50"/>
        </w:rPr>
        <w:t>'' кричу,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Садись на спину – прокачу! (Лошадка)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 всех можно назвать, одним словом?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А какие это животные? (Домашние)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Почему их называют домашними животными?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Без человека они могут погибнуть: их кормит, поит, лечит человек. Заготавливает корм, строит жилища, в котором они могут спрятаться от ветра, холода и дождя.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Каких еще домашних животных вы знаете?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Какие еще животные есть? Давайте их тоже назовем.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1.</w:t>
      </w:r>
      <w:r w:rsidRPr="00F0696F">
        <w:rPr>
          <w:color w:val="303F50"/>
        </w:rPr>
        <w:t> Что за зверь зимой холодной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Ходит по лесу голодный?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На собаку он похож,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Что ни зуб, то острый нож! (волк)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2</w:t>
      </w:r>
      <w:r w:rsidRPr="00F0696F">
        <w:rPr>
          <w:color w:val="303F50"/>
        </w:rPr>
        <w:t>. Кто в лесу глухом живет,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Неуклюжий, косолапый,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Летом ест малину, мед,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А зимой сосет он лапу. (медведь)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3.</w:t>
      </w:r>
      <w:r w:rsidRPr="00F0696F">
        <w:rPr>
          <w:color w:val="303F50"/>
        </w:rPr>
        <w:t> Белым был зимою снежной,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Летом он сменил одежду: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Серым стал косой зверёк.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Кто узнал, пусть назовёт. (заяц)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4.</w:t>
      </w:r>
      <w:r w:rsidRPr="00F0696F">
        <w:rPr>
          <w:color w:val="303F50"/>
        </w:rPr>
        <w:t> По деревьям, по кустам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Скачет рыжий шарик сам.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Он орешки собирает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И грибочки запасает.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Он живёт в лесу густом,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lastRenderedPageBreak/>
        <w:t>Дом его зовут дуплом. (белка)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5.</w:t>
      </w:r>
      <w:r w:rsidRPr="00F0696F">
        <w:rPr>
          <w:color w:val="303F50"/>
        </w:rPr>
        <w:t> Всех зверей она хитрей,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Шуба рыжая на ней. (лиса)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 можно, назвать, одним словом этих животных? (Дикие)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Почему они дикие?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Нужна ли диким животным забота человека?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 их еще можно называть? (Звери) 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II. Словарная работа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Дикие животные (звери) – это животные, которые живут в лесу.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Домашние животные – это животные, которые живут рядом с человеком. Нуждаются в заботе человека. 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 xml:space="preserve">III. </w:t>
      </w:r>
      <w:proofErr w:type="spellStart"/>
      <w:r w:rsidRPr="00F0696F">
        <w:rPr>
          <w:rStyle w:val="a4"/>
          <w:color w:val="303F50"/>
        </w:rPr>
        <w:t>Физминутка</w:t>
      </w:r>
      <w:proofErr w:type="spellEnd"/>
      <w:r w:rsidRPr="00F0696F">
        <w:rPr>
          <w:rStyle w:val="a4"/>
          <w:color w:val="303F50"/>
        </w:rPr>
        <w:t>.</w:t>
      </w:r>
      <w:r w:rsidRPr="00F0696F">
        <w:rPr>
          <w:rStyle w:val="a5"/>
          <w:color w:val="303F50"/>
        </w:rPr>
        <w:t> </w:t>
      </w:r>
      <w:r w:rsidRPr="00F0696F">
        <w:rPr>
          <w:rStyle w:val="a5"/>
          <w:b/>
          <w:bCs/>
          <w:color w:val="303F50"/>
        </w:rPr>
        <w:t>Изобразить повадки животных.</w:t>
      </w:r>
      <w:r w:rsidRPr="00F0696F">
        <w:rPr>
          <w:rStyle w:val="a5"/>
          <w:color w:val="303F50"/>
        </w:rPr>
        <w:t> «Лесные жители»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5"/>
          <w:color w:val="303F50"/>
        </w:rPr>
        <w:t>(Дети выполняют движения согласно тексту. Педагог следит за осанкой детей, акцентирует внимание на передачу детьми характерного образа животных.)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У нас славная осанка, мы свели лопатки,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Мы походим на носках, а потом на пятках.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Пойдем мягко, как лисята, и как мишка косолапый.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И как серый волк-волчище, и как заинька-трусишка.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Вот свернулся еж в клубок, потому что он продрог.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Лучик ежика коснулся, ежик сладко потянулся.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IV. Основная часть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Вот мы и вспомнили многих животных.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А теперь скажите, </w:t>
      </w:r>
      <w:r w:rsidRPr="00F0696F">
        <w:rPr>
          <w:rStyle w:val="a4"/>
          <w:color w:val="303F50"/>
        </w:rPr>
        <w:t>чем</w:t>
      </w:r>
      <w:r w:rsidRPr="00F0696F">
        <w:rPr>
          <w:color w:val="303F50"/>
        </w:rPr>
        <w:t> </w:t>
      </w:r>
      <w:r w:rsidRPr="00F0696F">
        <w:rPr>
          <w:rStyle w:val="a4"/>
          <w:color w:val="303F50"/>
        </w:rPr>
        <w:t>отличаются домашние</w:t>
      </w:r>
      <w:r w:rsidRPr="00F0696F">
        <w:rPr>
          <w:color w:val="303F50"/>
        </w:rPr>
        <w:t> животные </w:t>
      </w:r>
      <w:r w:rsidRPr="00F0696F">
        <w:rPr>
          <w:rStyle w:val="a4"/>
          <w:color w:val="303F50"/>
        </w:rPr>
        <w:t>от диких</w:t>
      </w:r>
      <w:r w:rsidRPr="00F0696F">
        <w:rPr>
          <w:color w:val="303F50"/>
        </w:rPr>
        <w:t>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Домашние животные живут рядом с человеком, которые заботятся о них, а дикие самостоятельно добывают себе пищу, строят жилища.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Зачем люди разводят домашних животных?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 xml:space="preserve">- Чем же так полезны домашние </w:t>
      </w:r>
      <w:proofErr w:type="gramStart"/>
      <w:r w:rsidRPr="00F0696F">
        <w:rPr>
          <w:color w:val="303F50"/>
        </w:rPr>
        <w:t>животные?-</w:t>
      </w:r>
      <w:proofErr w:type="gramEnd"/>
      <w:r w:rsidRPr="00F0696F">
        <w:rPr>
          <w:color w:val="303F50"/>
        </w:rPr>
        <w:t xml:space="preserve"> Корова – Что корова нам дает? (Молоко)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Что можно сделать из молока? (Сметану, кефир, сливки, ряженку, сыр, творог, масло</w:t>
      </w:r>
      <w:proofErr w:type="gramStart"/>
      <w:r w:rsidRPr="00F0696F">
        <w:rPr>
          <w:color w:val="303F50"/>
        </w:rPr>
        <w:t>).-</w:t>
      </w:r>
      <w:proofErr w:type="gramEnd"/>
      <w:r w:rsidRPr="00F0696F">
        <w:rPr>
          <w:color w:val="303F50"/>
        </w:rPr>
        <w:t xml:space="preserve"> Овца, чем полезна она? (Шерсть) Можно связать шарф, кофту.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Почему нам нужна собака? Сторожит дом.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Кошка? Защищает жилища человека от грызунов.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А где домашние животные живут? Дома вместе с человеком? Нет, у них свои дома.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А как называется дом собаки? Конура.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Где живут корова, лошадь, свинья, овца, как их дом называется? Сарай.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Домашние животные живут рядом с человеком.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А где живут дикие животные? (в лесу)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В лесу есть дома?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Человек строит дом в лесу для диких животных?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lastRenderedPageBreak/>
        <w:t>- У каждого животного есть дом в лесу. Только все эти дома, как вы знаете разные. 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Посмотрите, кто на картинке? (Медведь)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Где живет это животные?</w:t>
      </w:r>
      <w:r w:rsidR="00F0696F">
        <w:rPr>
          <w:color w:val="303F50"/>
        </w:rPr>
        <w:t xml:space="preserve"> </w:t>
      </w:r>
      <w:r w:rsidRPr="00F0696F">
        <w:rPr>
          <w:rStyle w:val="a4"/>
          <w:color w:val="303F50"/>
        </w:rPr>
        <w:t>Медведь</w:t>
      </w:r>
      <w:r w:rsidRPr="00F0696F">
        <w:rPr>
          <w:color w:val="303F50"/>
        </w:rPr>
        <w:t> – в </w:t>
      </w:r>
      <w:r w:rsidRPr="00F0696F">
        <w:rPr>
          <w:rStyle w:val="a4"/>
          <w:color w:val="303F50"/>
        </w:rPr>
        <w:t>берлоге.</w:t>
      </w:r>
      <w:r w:rsidRPr="00F0696F">
        <w:rPr>
          <w:color w:val="303F50"/>
        </w:rPr>
        <w:t> На зиму медведи укладываются туда спать. Вход в берлогу заваливается ветками и землей, а зимой присыпается снегом.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Лиса</w:t>
      </w:r>
      <w:r w:rsidRPr="00F0696F">
        <w:rPr>
          <w:color w:val="303F50"/>
        </w:rPr>
        <w:t> живет в </w:t>
      </w:r>
      <w:r w:rsidRPr="00F0696F">
        <w:rPr>
          <w:rStyle w:val="a4"/>
          <w:color w:val="303F50"/>
        </w:rPr>
        <w:t>норе</w:t>
      </w:r>
      <w:r w:rsidRPr="00F0696F">
        <w:rPr>
          <w:color w:val="303F50"/>
        </w:rPr>
        <w:t>. У него есть несколько входов и выходов, чтобы она могла легко убежать от врагов.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Ёжик </w:t>
      </w:r>
      <w:r w:rsidRPr="00F0696F">
        <w:rPr>
          <w:color w:val="303F50"/>
        </w:rPr>
        <w:t>– тоже живет</w:t>
      </w:r>
      <w:r w:rsidRPr="00F0696F">
        <w:rPr>
          <w:rStyle w:val="a4"/>
          <w:color w:val="303F50"/>
        </w:rPr>
        <w:t> в норе.</w:t>
      </w:r>
      <w:r w:rsidR="00F0696F">
        <w:rPr>
          <w:rStyle w:val="a4"/>
          <w:color w:val="303F50"/>
        </w:rPr>
        <w:t xml:space="preserve"> </w:t>
      </w:r>
      <w:r w:rsidRPr="00F0696F">
        <w:rPr>
          <w:rStyle w:val="a4"/>
          <w:color w:val="303F50"/>
        </w:rPr>
        <w:t>Белка</w:t>
      </w:r>
      <w:r w:rsidRPr="00F0696F">
        <w:rPr>
          <w:color w:val="303F50"/>
        </w:rPr>
        <w:t> – в </w:t>
      </w:r>
      <w:r w:rsidRPr="00F0696F">
        <w:rPr>
          <w:rStyle w:val="a4"/>
          <w:color w:val="303F50"/>
        </w:rPr>
        <w:t>дупле.</w:t>
      </w:r>
      <w:r w:rsidRPr="00F0696F">
        <w:rPr>
          <w:color w:val="303F50"/>
        </w:rPr>
        <w:t> Она устилает его мягким пухом, шерстью, перьями птиц и листьями.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А у </w:t>
      </w:r>
      <w:r w:rsidRPr="00F0696F">
        <w:rPr>
          <w:rStyle w:val="a4"/>
          <w:color w:val="303F50"/>
        </w:rPr>
        <w:t>зайца</w:t>
      </w:r>
      <w:r w:rsidRPr="00F0696F">
        <w:rPr>
          <w:color w:val="303F50"/>
        </w:rPr>
        <w:t> нет своего жилища. Он спит под кустиками. Там же он может спрятаться от ветра, от дождя и от хищников.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Жилище волка называется – </w:t>
      </w:r>
      <w:r w:rsidRPr="00F0696F">
        <w:rPr>
          <w:rStyle w:val="a4"/>
          <w:color w:val="303F50"/>
        </w:rPr>
        <w:t>логово</w:t>
      </w:r>
      <w:r w:rsidRPr="00F0696F">
        <w:rPr>
          <w:color w:val="303F50"/>
        </w:rPr>
        <w:t>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Правильно, молодцы!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- Что нужно для того, чтобы жить любому животному? Еда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Дикие животные сами добывают себе еду?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Да правильно дикие животные сами себе добывают пищу.</w:t>
      </w:r>
      <w:r w:rsidR="00F0696F">
        <w:rPr>
          <w:color w:val="303F50"/>
        </w:rPr>
        <w:t xml:space="preserve"> </w:t>
      </w:r>
      <w:r w:rsidRPr="00F0696F">
        <w:rPr>
          <w:rStyle w:val="a4"/>
          <w:color w:val="303F50"/>
        </w:rPr>
        <w:t>Лиса</w:t>
      </w:r>
      <w:r w:rsidRPr="00F0696F">
        <w:rPr>
          <w:color w:val="303F50"/>
        </w:rPr>
        <w:t> ловит мышей и рыбу.</w:t>
      </w:r>
      <w:r w:rsidR="00F0696F">
        <w:rPr>
          <w:color w:val="303F50"/>
        </w:rPr>
        <w:t xml:space="preserve"> </w:t>
      </w:r>
      <w:r w:rsidRPr="00F0696F">
        <w:rPr>
          <w:rStyle w:val="a4"/>
          <w:color w:val="303F50"/>
        </w:rPr>
        <w:t>Белка </w:t>
      </w:r>
      <w:r w:rsidRPr="00F0696F">
        <w:rPr>
          <w:color w:val="303F50"/>
        </w:rPr>
        <w:t>собирает орешки и грибы, питается семенами сосны и ели. Любит белочка и ягоды.</w:t>
      </w:r>
      <w:r w:rsidR="00F0696F">
        <w:rPr>
          <w:color w:val="303F50"/>
        </w:rPr>
        <w:t xml:space="preserve"> </w:t>
      </w:r>
      <w:r w:rsidRPr="00F0696F">
        <w:rPr>
          <w:rStyle w:val="a4"/>
          <w:color w:val="303F50"/>
        </w:rPr>
        <w:t>Заяц</w:t>
      </w:r>
      <w:r w:rsidRPr="00F0696F">
        <w:rPr>
          <w:color w:val="303F50"/>
        </w:rPr>
        <w:t> ест капусту и морковку.</w:t>
      </w:r>
      <w:r w:rsidR="00F0696F">
        <w:rPr>
          <w:color w:val="303F50"/>
        </w:rPr>
        <w:t xml:space="preserve"> </w:t>
      </w:r>
      <w:r w:rsidRPr="00F0696F">
        <w:rPr>
          <w:rStyle w:val="a4"/>
          <w:color w:val="303F50"/>
        </w:rPr>
        <w:t>Медведь</w:t>
      </w:r>
      <w:r w:rsidRPr="00F0696F">
        <w:rPr>
          <w:color w:val="303F50"/>
        </w:rPr>
        <w:t xml:space="preserve"> питается рыбой, грибами и </w:t>
      </w:r>
      <w:proofErr w:type="gramStart"/>
      <w:r w:rsidRPr="00F0696F">
        <w:rPr>
          <w:color w:val="303F50"/>
        </w:rPr>
        <w:t>ягодами.-</w:t>
      </w:r>
      <w:proofErr w:type="gramEnd"/>
      <w:r w:rsidRPr="00F0696F">
        <w:rPr>
          <w:color w:val="303F50"/>
        </w:rPr>
        <w:t xml:space="preserve"> А чем питаются домашние животные?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Домашние животные сами добывают себе еду? Нет. Правильно, их кормит человек.</w:t>
      </w:r>
      <w:r w:rsidR="00F0696F">
        <w:rPr>
          <w:color w:val="303F50"/>
        </w:rPr>
        <w:t xml:space="preserve"> </w:t>
      </w:r>
      <w:r w:rsidRPr="00F0696F">
        <w:rPr>
          <w:rStyle w:val="a4"/>
          <w:color w:val="303F50"/>
        </w:rPr>
        <w:t>Корова</w:t>
      </w:r>
      <w:r w:rsidRPr="00F0696F">
        <w:rPr>
          <w:color w:val="303F50"/>
        </w:rPr>
        <w:t> ест сено и траву.</w:t>
      </w:r>
      <w:r w:rsidR="00F0696F">
        <w:rPr>
          <w:color w:val="303F50"/>
        </w:rPr>
        <w:t xml:space="preserve"> </w:t>
      </w:r>
      <w:r w:rsidRPr="00F0696F">
        <w:rPr>
          <w:rStyle w:val="a4"/>
          <w:color w:val="303F50"/>
        </w:rPr>
        <w:t>Лошадь </w:t>
      </w:r>
      <w:r w:rsidRPr="00F0696F">
        <w:rPr>
          <w:color w:val="303F50"/>
        </w:rPr>
        <w:t>ест овес.</w:t>
      </w:r>
      <w:r w:rsidR="00F0696F">
        <w:rPr>
          <w:color w:val="303F50"/>
        </w:rPr>
        <w:t xml:space="preserve"> </w:t>
      </w:r>
      <w:r w:rsidRPr="00F0696F">
        <w:rPr>
          <w:rStyle w:val="a4"/>
          <w:color w:val="303F50"/>
        </w:rPr>
        <w:t>Собака </w:t>
      </w:r>
      <w:r w:rsidRPr="00F0696F">
        <w:rPr>
          <w:color w:val="303F50"/>
        </w:rPr>
        <w:t>грызет косточки и ест мясо.</w:t>
      </w:r>
      <w:r w:rsidR="00F0696F">
        <w:rPr>
          <w:color w:val="303F50"/>
        </w:rPr>
        <w:t xml:space="preserve"> </w:t>
      </w:r>
      <w:proofErr w:type="gramStart"/>
      <w:r w:rsidRPr="00F0696F">
        <w:rPr>
          <w:rStyle w:val="a4"/>
          <w:color w:val="303F50"/>
        </w:rPr>
        <w:t>Кошка</w:t>
      </w:r>
      <w:r w:rsidR="00F0696F">
        <w:rPr>
          <w:color w:val="303F50"/>
        </w:rPr>
        <w:t> </w:t>
      </w:r>
      <w:r w:rsidRPr="00F0696F">
        <w:rPr>
          <w:color w:val="303F50"/>
        </w:rPr>
        <w:t xml:space="preserve"> молоко</w:t>
      </w:r>
      <w:proofErr w:type="gramEnd"/>
      <w:r w:rsidRPr="00F0696F">
        <w:rPr>
          <w:color w:val="303F50"/>
        </w:rPr>
        <w:t>.- Дикие животные сами добывают себе пищу, а домашних кормит человек, у которого они живут.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- Все мы знаем, что животные не могут разговаривать, но они могут издавать различные звуки. Давайте вспомним какие.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Разделимся на две группы мальчики и девочки.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(</w:t>
      </w:r>
      <w:proofErr w:type="gramStart"/>
      <w:r w:rsidRPr="00F0696F">
        <w:rPr>
          <w:color w:val="303F50"/>
        </w:rPr>
        <w:t>А</w:t>
      </w:r>
      <w:proofErr w:type="gramEnd"/>
      <w:r w:rsidRPr="00F0696F">
        <w:rPr>
          <w:color w:val="303F50"/>
        </w:rPr>
        <w:t xml:space="preserve"> как хрюкает поросенок: хрю-хрю. У поросенка, голос какой? Тонкий)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Мы с вами вспомнили голоса домашних животных, а теперь послушаем, какие же голоса издают дикие животные (звери).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 вы думаете, кто это был? Да правильно это волк.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А это кто Медведь, лиса. 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V. Закрепление материала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1. </w:t>
      </w:r>
      <w:r w:rsidRPr="00F0696F">
        <w:rPr>
          <w:color w:val="303F50"/>
        </w:rPr>
        <w:t>Сейчас вы должны догадаться, о ком вы рассказывается. Внимательно слушайте и думайте.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Игра</w:t>
      </w:r>
      <w:r w:rsidRPr="00F0696F">
        <w:rPr>
          <w:color w:val="303F50"/>
        </w:rPr>
        <w:t> </w:t>
      </w:r>
      <w:r w:rsidRPr="00F0696F">
        <w:rPr>
          <w:rStyle w:val="a4"/>
          <w:color w:val="303F50"/>
        </w:rPr>
        <w:t>называется «Какое это животное?»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Умная, сторожевая, злая, лает, живет в конуре – </w:t>
      </w:r>
      <w:r w:rsidRPr="00F0696F">
        <w:rPr>
          <w:rStyle w:val="a4"/>
          <w:color w:val="303F50"/>
        </w:rPr>
        <w:t>собака.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Рыжая, пушистая. Прыгает, грызет орешки. Живет в дупле – </w:t>
      </w:r>
      <w:r w:rsidRPr="00F0696F">
        <w:rPr>
          <w:rStyle w:val="a4"/>
          <w:color w:val="303F50"/>
        </w:rPr>
        <w:t>белка.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Белая, пугливая, блеет, живет в сарае (шерсть) – </w:t>
      </w:r>
      <w:r w:rsidRPr="00F0696F">
        <w:rPr>
          <w:rStyle w:val="a4"/>
          <w:color w:val="303F50"/>
        </w:rPr>
        <w:t>овца.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Злой, зубастый. Ищет, воет, рычит. Он всегда голодный. Хищник – </w:t>
      </w:r>
      <w:r w:rsidRPr="00F0696F">
        <w:rPr>
          <w:rStyle w:val="a4"/>
          <w:color w:val="303F50"/>
        </w:rPr>
        <w:t>волк.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Большая, пёстрая, мычит, живет в сарае, дает молоко – </w:t>
      </w:r>
      <w:r w:rsidRPr="00F0696F">
        <w:rPr>
          <w:rStyle w:val="a4"/>
          <w:color w:val="303F50"/>
        </w:rPr>
        <w:t>корова.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Хитрая, нарядная. Бегает, ищет, хитрит, тявкает. Она живёт в норе.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lastRenderedPageBreak/>
        <w:t>Красавица – </w:t>
      </w:r>
      <w:r w:rsidRPr="00F0696F">
        <w:rPr>
          <w:rStyle w:val="a4"/>
          <w:color w:val="303F50"/>
        </w:rPr>
        <w:t>лиса.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Большая, рыжая, быстрая, ржёт, живет в сарае – </w:t>
      </w:r>
      <w:r w:rsidRPr="00F0696F">
        <w:rPr>
          <w:rStyle w:val="a4"/>
          <w:color w:val="303F50"/>
        </w:rPr>
        <w:t>лошадь.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Косолапый, лохматый. Спит, зевает, рычит, сосёт лапу. Он спит в берлоге. Хозяин леса – </w:t>
      </w:r>
      <w:r w:rsidRPr="00F0696F">
        <w:rPr>
          <w:rStyle w:val="a4"/>
          <w:color w:val="303F50"/>
        </w:rPr>
        <w:t>медведь.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Пушистая, ласковая, играет, бегает, мурлычет – </w:t>
      </w:r>
      <w:r w:rsidRPr="00F0696F">
        <w:rPr>
          <w:rStyle w:val="a4"/>
          <w:color w:val="303F50"/>
        </w:rPr>
        <w:t>кошка.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Длинноухий, белый. Дрожит, скачет, прячется. Он живёт под кустом – </w:t>
      </w:r>
      <w:r w:rsidRPr="00F0696F">
        <w:rPr>
          <w:rStyle w:val="a4"/>
          <w:color w:val="303F50"/>
        </w:rPr>
        <w:t>заяц.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 Вам понравилось играть? Молодцы ребята! 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2. </w:t>
      </w:r>
      <w:r w:rsidRPr="00F0696F">
        <w:rPr>
          <w:color w:val="303F50"/>
        </w:rPr>
        <w:t>Давайте еще раз проверим, как вы делите животных на диких и домашних. На доске картинки с изображением домика и леса, а на столе карточки с изображением животных, а у некоторых названия животных.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Каждый из вас берет карточку и крепит ее либо к домику, если это домашнее животное или к лесу, если это дикое животное.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Пожалуйста, прочитай, что у тебя написано на карточке?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Индивидуальная работа: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Найди мне здесь кошку. А куда мы его поставим? Правильно ли он (она) поставила? 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3.</w:t>
      </w:r>
      <w:r w:rsidRPr="00F0696F">
        <w:rPr>
          <w:color w:val="303F50"/>
        </w:rPr>
        <w:t> Используя разные цвета карандаша, соедините маму со своим детёнышем.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Давайте проверим, что у вас получилось. Все ли правильно соединили?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 называют детёныша кошки? Котенок. У коровы – (теленок), у собаки – (щенок), у волка – (волчонок), у зайца – (зайчонок), у лисы – (лисенок), у белки – (бельчонок), у лошади – (жеребенок).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4. </w:t>
      </w:r>
      <w:r w:rsidRPr="00F0696F">
        <w:rPr>
          <w:color w:val="303F50"/>
        </w:rPr>
        <w:t>Сейчас я буду называть различных животных. Если вы услышите название домашнего животного – хлопайте в ладоши, а если дикого животного – топайте ногами.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 xml:space="preserve">Корова, медведь, лиса, кошка, лошадь, ежик, волк </w:t>
      </w:r>
      <w:proofErr w:type="gramStart"/>
      <w:r w:rsidRPr="00F0696F">
        <w:rPr>
          <w:color w:val="303F50"/>
        </w:rPr>
        <w:t>… .</w:t>
      </w:r>
      <w:proofErr w:type="gramEnd"/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5. Игра «Собери животного»</w:t>
      </w:r>
      <w:r w:rsidRPr="00F0696F">
        <w:rPr>
          <w:color w:val="303F50"/>
        </w:rPr>
        <w:t> 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Я вам раздаю конверты с разрезными картинками животных. Вы должны собирать картинку и назвать животного.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Это домашнее животное или дикое? 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rStyle w:val="a4"/>
          <w:color w:val="303F50"/>
        </w:rPr>
        <w:t>VI. Подведение итогов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О чем мы с вами сегодня беседовали на занятие?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Каких животных мы называем домашними?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Каких животных мы называем дикими?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Какая разница между дикими и домашними животными?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Домашние животные живут около человека, человек их кормит, строит им жильё. Дикие животные живут в лесу, они сами ищут еду, сами строят жильё.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 Что вам понравилось на занятие больше всего? Что не понравилось?</w:t>
      </w:r>
    </w:p>
    <w:p w:rsidR="00131EBC" w:rsidRPr="00F0696F" w:rsidRDefault="00131EBC" w:rsidP="00131EBC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</w:rPr>
      </w:pPr>
      <w:r w:rsidRPr="00F0696F">
        <w:rPr>
          <w:color w:val="303F50"/>
        </w:rPr>
        <w:t>- Ребята вот и закончилось наше занятие, мне очень понравилось, как вы работали, отвечали на вопросы. А теперь давайте попрощаться с нашими гостями.</w:t>
      </w:r>
      <w:r w:rsidRPr="00F0696F">
        <w:rPr>
          <w:rStyle w:val="a4"/>
          <w:color w:val="303F50"/>
        </w:rPr>
        <w:t> </w:t>
      </w:r>
      <w:r w:rsidRPr="00F0696F">
        <w:rPr>
          <w:color w:val="303F50"/>
        </w:rPr>
        <w:t>До свидания.</w:t>
      </w:r>
    </w:p>
    <w:p w:rsidR="00131EBC" w:rsidRPr="00F0696F" w:rsidRDefault="00131EBC" w:rsidP="00367C3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131EBC" w:rsidRPr="00F0696F" w:rsidRDefault="00131EBC" w:rsidP="00367C3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131EBC" w:rsidRPr="00F0696F" w:rsidRDefault="00131EBC" w:rsidP="00367C3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E47544" w:rsidRPr="00F0696F" w:rsidRDefault="00E475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7544" w:rsidRPr="00F0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C4E"/>
    <w:multiLevelType w:val="multilevel"/>
    <w:tmpl w:val="B9DCB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A4F57"/>
    <w:multiLevelType w:val="multilevel"/>
    <w:tmpl w:val="19D68E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F7072"/>
    <w:multiLevelType w:val="multilevel"/>
    <w:tmpl w:val="0CCE8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A2879"/>
    <w:multiLevelType w:val="multilevel"/>
    <w:tmpl w:val="C038D6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B2193"/>
    <w:multiLevelType w:val="multilevel"/>
    <w:tmpl w:val="7D4C5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52D55"/>
    <w:multiLevelType w:val="multilevel"/>
    <w:tmpl w:val="B15C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8509C0"/>
    <w:multiLevelType w:val="multilevel"/>
    <w:tmpl w:val="755A9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85447"/>
    <w:multiLevelType w:val="multilevel"/>
    <w:tmpl w:val="E5A47DF0"/>
    <w:lvl w:ilvl="0">
      <w:start w:val="5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C1A97"/>
    <w:multiLevelType w:val="multilevel"/>
    <w:tmpl w:val="7292A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0678D"/>
    <w:multiLevelType w:val="multilevel"/>
    <w:tmpl w:val="BFE4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75C12"/>
    <w:multiLevelType w:val="multilevel"/>
    <w:tmpl w:val="D8082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35F25"/>
    <w:multiLevelType w:val="multilevel"/>
    <w:tmpl w:val="A3708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8B4949"/>
    <w:multiLevelType w:val="multilevel"/>
    <w:tmpl w:val="7D3E1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34"/>
    <w:rsid w:val="00131EBC"/>
    <w:rsid w:val="00367C34"/>
    <w:rsid w:val="003C175F"/>
    <w:rsid w:val="007436FB"/>
    <w:rsid w:val="0099501F"/>
    <w:rsid w:val="00E47544"/>
    <w:rsid w:val="00F0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41E8"/>
  <w15:chartTrackingRefBased/>
  <w15:docId w15:val="{A5CBA016-B867-47C0-B95B-C5C3A25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C34"/>
    <w:rPr>
      <w:b/>
      <w:bCs/>
    </w:rPr>
  </w:style>
  <w:style w:type="paragraph" w:customStyle="1" w:styleId="c15">
    <w:name w:val="c15"/>
    <w:basedOn w:val="a"/>
    <w:rsid w:val="00E4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544"/>
  </w:style>
  <w:style w:type="paragraph" w:customStyle="1" w:styleId="c13">
    <w:name w:val="c13"/>
    <w:basedOn w:val="a"/>
    <w:rsid w:val="00E4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7544"/>
  </w:style>
  <w:style w:type="character" w:customStyle="1" w:styleId="c1">
    <w:name w:val="c1"/>
    <w:basedOn w:val="a0"/>
    <w:rsid w:val="00E47544"/>
  </w:style>
  <w:style w:type="character" w:styleId="a5">
    <w:name w:val="Emphasis"/>
    <w:basedOn w:val="a0"/>
    <w:uiPriority w:val="20"/>
    <w:qFormat/>
    <w:rsid w:val="00131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10</cp:revision>
  <dcterms:created xsi:type="dcterms:W3CDTF">2021-12-05T09:47:00Z</dcterms:created>
  <dcterms:modified xsi:type="dcterms:W3CDTF">2021-12-12T07:14:00Z</dcterms:modified>
</cp:coreProperties>
</file>