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- Федеральный закон от 24 июля 1998 года № 124-ФЗ «Об основных гарантиях прав ребенка в Российской Федерации».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- Федеральный закон от 24.04.2008 № 48-ФЗ «Об опеке и попечительстве»;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- Федеральный закон   от 29.12.2012 № 273-ФЗ «Об образовании в РФ».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</w:t>
      </w: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 рождения ребенок имеет право: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имя;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жить и воспитываться в семье, насколько это возможно;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знать родителей и жить вместе с ними (если это не противоречит интересам ребенка);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заботу и воспитание родителями (или лицами, их заменяющими);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всестороннее развитие и уважение человеческого достоинства;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гражданство;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1B6170" w:rsidRPr="001B6170" w:rsidRDefault="001B6170" w:rsidP="001B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самостоятельное обращение в орган опеки и попечительства за защитой своих прав;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ind w:left="720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обязанности:</w:t>
      </w:r>
    </w:p>
    <w:p w:rsidR="001B6170" w:rsidRPr="001B6170" w:rsidRDefault="001B6170" w:rsidP="001B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слушаться родителей и лиц, их заменяющих, принимать их заботу и воспитание, за исключением случаев пренебрежительного, жестокого, грубого, </w:t>
      </w:r>
      <w:proofErr w:type="spellStart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унижающего</w:t>
      </w:r>
      <w:proofErr w:type="gramStart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.ч</w:t>
      </w:r>
      <w:proofErr w:type="gramEnd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еловеческое</w:t>
      </w:r>
      <w:proofErr w:type="spellEnd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достоинство обращения, оскорбления или эксплуатации;</w:t>
      </w:r>
    </w:p>
    <w:p w:rsidR="001B6170" w:rsidRPr="001B6170" w:rsidRDefault="001B6170" w:rsidP="001B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lastRenderedPageBreak/>
        <w:t>С 6 лет добавляются права: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совершать мелкие бытовые сделки;</w:t>
      </w:r>
    </w:p>
    <w:p w:rsidR="001B6170" w:rsidRPr="001B6170" w:rsidRDefault="001B6170" w:rsidP="001B6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1B6170" w:rsidRPr="001B6170" w:rsidRDefault="001B6170" w:rsidP="001B6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ind w:left="720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обязанности:</w:t>
      </w:r>
    </w:p>
    <w:p w:rsidR="001B6170" w:rsidRPr="001B6170" w:rsidRDefault="001B6170" w:rsidP="001B6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получить основное общее образование (9 классов);</w:t>
      </w:r>
    </w:p>
    <w:p w:rsidR="001B6170" w:rsidRPr="001B6170" w:rsidRDefault="001B6170" w:rsidP="001B6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соблюдать правила внутреннего распорядка учебного заведения, учебной дисциплины;</w:t>
      </w:r>
    </w:p>
    <w:p w:rsidR="001B6170" w:rsidRPr="001B6170" w:rsidRDefault="001B6170" w:rsidP="001B6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ответственность:</w:t>
      </w:r>
    </w:p>
    <w:p w:rsidR="001B6170" w:rsidRPr="001B6170" w:rsidRDefault="001B6170" w:rsidP="001B61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перед преподавателями, администрацией учебного заведения;</w:t>
      </w:r>
    </w:p>
    <w:p w:rsidR="001B6170" w:rsidRPr="001B6170" w:rsidRDefault="001B6170" w:rsidP="001B61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 совершение общественно опасных действий, бродяжничества, уклонение от учебы, пьянства, вплоть до направления комиссией по делам несовершеннолетних в специальные учебно-воспитательные учреждения.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8 лет добавляются права: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• на участие в детском общественном объединении;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обязанности:</w:t>
      </w:r>
    </w:p>
    <w:p w:rsidR="001B6170" w:rsidRPr="001B6170" w:rsidRDefault="001B6170" w:rsidP="001B6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соблюдать устав школы, правила детского общественного объединения;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ind w:left="720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lastRenderedPageBreak/>
        <w:t>ответственность:</w:t>
      </w:r>
    </w:p>
    <w:p w:rsidR="001B6170" w:rsidRPr="001B6170" w:rsidRDefault="001B6170" w:rsidP="001B61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перед детским общественным объединением и его участниками.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10 лет добавляются права:</w:t>
      </w:r>
    </w:p>
    <w:p w:rsidR="001B6170" w:rsidRPr="001B6170" w:rsidRDefault="001B6170" w:rsidP="001B61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 учет своего мнения при решении в семье любого вопроса;</w:t>
      </w:r>
    </w:p>
    <w:p w:rsidR="001B6170" w:rsidRPr="001B6170" w:rsidRDefault="001B6170" w:rsidP="001B61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быть заслушанным в ходе любого судебного или административного разбирательства;</w:t>
      </w:r>
    </w:p>
    <w:p w:rsidR="001B6170" w:rsidRPr="001B6170" w:rsidRDefault="001B6170" w:rsidP="001B61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ответственность:</w:t>
      </w:r>
    </w:p>
    <w:p w:rsidR="001B6170" w:rsidRPr="001B6170" w:rsidRDefault="001B6170" w:rsidP="001B61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специнтернат</w:t>
      </w:r>
      <w:proofErr w:type="spellEnd"/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14 лет добавляются права: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получить паспорт гражданина Российской Федерации;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самостоятельно обращаться в суд для защиты своих прав;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требовать отмены усыновления;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давать согласие на изменение своего гражданства;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требовать установления отцовства в отношении своего ребенка в судебном порядке;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заключать любые сделки с согласия родителей, лиц, их заменяющих;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самостоятельно распоряжаться своим заработком, стипендией, иными доходами;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вносить вклады в банки и распоряжаться ими;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управлять велосипедом при движении по дорогам, учиться вождению мотоцикла;</w:t>
      </w:r>
    </w:p>
    <w:p w:rsidR="001B6170" w:rsidRPr="001B6170" w:rsidRDefault="001B6170" w:rsidP="001B6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участвовать в молодежном общественном объединении;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ind w:left="720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обязанности:</w:t>
      </w:r>
    </w:p>
    <w:p w:rsidR="001B6170" w:rsidRPr="001B6170" w:rsidRDefault="001B6170" w:rsidP="001B6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1B6170" w:rsidRPr="001B6170" w:rsidRDefault="001B6170" w:rsidP="001B6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соблюдать устав школы, правила молодежного общественного объединения;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ind w:left="720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ответственность:</w:t>
      </w:r>
    </w:p>
    <w:p w:rsidR="001B6170" w:rsidRPr="001B6170" w:rsidRDefault="001B6170" w:rsidP="001B6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1B6170" w:rsidRPr="001B6170" w:rsidRDefault="001B6170" w:rsidP="001B6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самостоятельная имущественная ответственность по заключенным сделкам;</w:t>
      </w:r>
    </w:p>
    <w:p w:rsidR="001B6170" w:rsidRPr="001B6170" w:rsidRDefault="001B6170" w:rsidP="001B6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возмещение причиненного вреда;</w:t>
      </w:r>
    </w:p>
    <w:p w:rsidR="001B6170" w:rsidRPr="001B6170" w:rsidRDefault="001B6170" w:rsidP="001B6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ответственность за нарушение трудовой дисциплины;</w:t>
      </w:r>
    </w:p>
    <w:p w:rsidR="001B6170" w:rsidRPr="001B6170" w:rsidRDefault="001B6170" w:rsidP="001B6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15 лет добавляются права:</w:t>
      </w:r>
    </w:p>
    <w:p w:rsidR="001B6170" w:rsidRPr="001B6170" w:rsidRDefault="001B6170" w:rsidP="001B61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работать не более 24 часов в неделю на льготных условиях, предусмотренных трудовым законодательством РФ.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16 лет добавляются права: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 лет);</w:t>
      </w:r>
    </w:p>
    <w:p w:rsidR="001B6170" w:rsidRPr="001B6170" w:rsidRDefault="001B6170" w:rsidP="001B61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работать не более 36 часов в неделю на льготных условиях, предусмотренных трудовым законодательством РФ;</w:t>
      </w:r>
    </w:p>
    <w:p w:rsidR="001B6170" w:rsidRPr="001B6170" w:rsidRDefault="001B6170" w:rsidP="001B61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быть членом кооператива;</w:t>
      </w:r>
    </w:p>
    <w:p w:rsidR="001B6170" w:rsidRPr="001B6170" w:rsidRDefault="001B6170" w:rsidP="001B61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управлять мопедом при движении по дорогам, учиться вождению автомобиля;</w:t>
      </w:r>
    </w:p>
    <w:p w:rsidR="001B6170" w:rsidRPr="001B6170" w:rsidRDefault="001B6170" w:rsidP="001B61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ответственность: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 административные правонарушения в порядке, установленном законодательством РФ;</w:t>
      </w:r>
    </w:p>
    <w:p w:rsidR="001B6170" w:rsidRPr="001B6170" w:rsidRDefault="001B6170" w:rsidP="001B61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 совершение всех видов преступлений.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С 17 лет добавляется обязанность: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встать на воинский учет (пройти комиссию и получить приписное свидетельство).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Если права ребенка нарушаются, тебе не к кому обратиться за защитой</w:t>
      </w: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, ты попал в трудную ситуацию и не знаешь, как найти из неё выход, ты считаешь, что с тобой поступают несправедливо, то ты должен помнить, что существует целый ряд организаций, которые созданы специально  для защиты твоих прав.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Ты можешь обратиться: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 - </w:t>
      </w:r>
      <w:r w:rsidRPr="001B6170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Единый телефон доверия для детей, подростков и родителей:</w:t>
      </w: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8-800-2000-122, звонок бесплатный и анонимный для жителей России.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 - для получения информационной и консультационной поддержки при столкновении с угрозами в Интернете и при использовании мобильной связи – </w:t>
      </w:r>
      <w:r w:rsidRPr="001B6170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линия помощи "Дети онлайн"</w:t>
      </w: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8-800-250-00-15.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lastRenderedPageBreak/>
        <w:t>В 18 лет человек становится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 </w:t>
      </w:r>
    </w:p>
    <w:p w:rsidR="001B6170" w:rsidRPr="001B6170" w:rsidRDefault="001B6170" w:rsidP="001B6170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1B6170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324493" w:rsidRDefault="00324493">
      <w:bookmarkStart w:id="0" w:name="_GoBack"/>
      <w:bookmarkEnd w:id="0"/>
    </w:p>
    <w:sectPr w:rsidR="0032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E20"/>
    <w:multiLevelType w:val="multilevel"/>
    <w:tmpl w:val="39C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7E02"/>
    <w:multiLevelType w:val="multilevel"/>
    <w:tmpl w:val="B00A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2148A"/>
    <w:multiLevelType w:val="multilevel"/>
    <w:tmpl w:val="442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C58D5"/>
    <w:multiLevelType w:val="multilevel"/>
    <w:tmpl w:val="56CC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25D47"/>
    <w:multiLevelType w:val="multilevel"/>
    <w:tmpl w:val="6AD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809E6"/>
    <w:multiLevelType w:val="multilevel"/>
    <w:tmpl w:val="D86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0190"/>
    <w:multiLevelType w:val="multilevel"/>
    <w:tmpl w:val="377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91DD4"/>
    <w:multiLevelType w:val="multilevel"/>
    <w:tmpl w:val="FD9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554ED"/>
    <w:multiLevelType w:val="multilevel"/>
    <w:tmpl w:val="840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E2914"/>
    <w:multiLevelType w:val="multilevel"/>
    <w:tmpl w:val="35A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A60D9"/>
    <w:multiLevelType w:val="multilevel"/>
    <w:tmpl w:val="81F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37F41"/>
    <w:multiLevelType w:val="multilevel"/>
    <w:tmpl w:val="513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B30A9"/>
    <w:multiLevelType w:val="multilevel"/>
    <w:tmpl w:val="040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C316B"/>
    <w:multiLevelType w:val="multilevel"/>
    <w:tmpl w:val="028E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D26D5"/>
    <w:multiLevelType w:val="multilevel"/>
    <w:tmpl w:val="D19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D5DFE"/>
    <w:multiLevelType w:val="multilevel"/>
    <w:tmpl w:val="599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70"/>
    <w:rsid w:val="001B6170"/>
    <w:rsid w:val="003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170"/>
    <w:rPr>
      <w:b/>
      <w:bCs/>
    </w:rPr>
  </w:style>
  <w:style w:type="character" w:styleId="a5">
    <w:name w:val="Emphasis"/>
    <w:basedOn w:val="a0"/>
    <w:uiPriority w:val="20"/>
    <w:qFormat/>
    <w:rsid w:val="001B61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170"/>
    <w:rPr>
      <w:b/>
      <w:bCs/>
    </w:rPr>
  </w:style>
  <w:style w:type="character" w:styleId="a5">
    <w:name w:val="Emphasis"/>
    <w:basedOn w:val="a0"/>
    <w:uiPriority w:val="20"/>
    <w:qFormat/>
    <w:rsid w:val="001B6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2024-01-15T11:45:00Z</dcterms:created>
  <dcterms:modified xsi:type="dcterms:W3CDTF">2024-01-15T11:46:00Z</dcterms:modified>
</cp:coreProperties>
</file>