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75" w:rsidRDefault="001D7EBB" w:rsidP="0085367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НОД </w:t>
      </w:r>
      <w:r w:rsidR="00456263"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ПДД </w:t>
      </w:r>
      <w:r w:rsidR="00853675"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«Мишутка — водитель».</w:t>
      </w:r>
    </w:p>
    <w:p w:rsidR="00A5092E" w:rsidRPr="00853675" w:rsidRDefault="00456263" w:rsidP="0085367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группе раннего возраста</w:t>
      </w:r>
      <w:r w:rsidR="00A5092E"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2</w:t>
      </w:r>
    </w:p>
    <w:p w:rsidR="00456263" w:rsidRPr="00853675" w:rsidRDefault="00456263" w:rsidP="00E953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53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правилами безопасного перехода дороги по пешеходному переходу.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Образовательные: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Знакомство с дорожной разметкой пешеходного перехода – «зебре»;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Закрепление знаний о сигналах светофора;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Закрепление знаний о видах транспорта, частей машины.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Развивающие: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Активизировать в речи детей слова по теме (пешеходный переход, светофор, тротуар, дорога, пешеход, машины, красный, жёлтый, зелёный).</w:t>
      </w:r>
      <w:proofErr w:type="gramEnd"/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общей и мелкой моторики;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познавательных интересов.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Воспитательные:</w:t>
      </w:r>
    </w:p>
    <w:p w:rsidR="00456263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осознанное отношение к правилам безопасного поведения на дороге.</w:t>
      </w:r>
    </w:p>
    <w:p w:rsidR="00A5092E" w:rsidRPr="00853675" w:rsidRDefault="00A5092E" w:rsidP="00E953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организации: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коллективная, групповая, индивидуальная.</w:t>
      </w:r>
    </w:p>
    <w:p w:rsidR="00A5092E" w:rsidRPr="00853675" w:rsidRDefault="00456263" w:rsidP="004562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</w:t>
      </w:r>
      <w:r w:rsidR="00A5092E"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– мишка, грузовик, рули, дорога с пешеходным переходом, све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тофор, самолёт, кораблик, поезд,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шаблоны светофоров.</w:t>
      </w:r>
      <w:proofErr w:type="gramEnd"/>
    </w:p>
    <w:p w:rsidR="00A5092E" w:rsidRPr="00853675" w:rsidRDefault="00A5092E" w:rsidP="00E953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456263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456263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456263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\и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«</w:t>
      </w:r>
      <w:r w:rsidR="00456263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и автомобиль», , д\и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«Собери светофор», игры с макетами улиц, рассматривание разных видов транспорта, беседа - «части машины».</w:t>
      </w:r>
    </w:p>
    <w:p w:rsidR="00E95398" w:rsidRPr="00853675" w:rsidRDefault="00E95398" w:rsidP="00E953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sectPr w:rsidR="00E95398" w:rsidRPr="00853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EC5675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ебята, сегодня к нам приедет медвежонок. Отгадайте загадку и </w:t>
      </w:r>
      <w:proofErr w:type="gramStart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 на чём он приедет</w:t>
      </w:r>
      <w:proofErr w:type="gramEnd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колеса,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Резиновые шины,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 и тормоза…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называется?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(Машина)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включает запись звуки машин. Закатывает грузовик, в нём сидит медвежонок.</w:t>
      </w:r>
    </w:p>
    <w:p w:rsidR="00EC5675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EC5675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поздороваемся с мишкой. </w:t>
      </w:r>
    </w:p>
    <w:p w:rsidR="00EC5675" w:rsidRPr="00853675" w:rsidRDefault="00EC5675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Приветствие</w:t>
      </w:r>
    </w:p>
    <w:p w:rsidR="00EC5675" w:rsidRPr="00853675" w:rsidRDefault="00EC5675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чём приехал мишка? </w:t>
      </w:r>
    </w:p>
    <w:p w:rsidR="00EC5675" w:rsidRPr="00853675" w:rsidRDefault="00EC5675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машине</w:t>
      </w:r>
    </w:p>
    <w:p w:rsidR="00A5092E" w:rsidRPr="00853675" w:rsidRDefault="00EC5675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у грузовика кабина? Где кузов? Где колёса?</w:t>
      </w:r>
    </w:p>
    <w:p w:rsidR="00A5092E" w:rsidRPr="00853675" w:rsidRDefault="00EC5675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 ребята, наш мишка чем-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напуган. Мишка, что случилось?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Мишка: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переезжал на своей машине дорогу, а там</w:t>
      </w:r>
      <w:proofErr w:type="gramStart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стоит чудовище с тремя глазами. Мимо идут машины, а он светит то зелёным, то красным, то жёлтым глазом. Машины то едут, то останавливаются. Я испугался и приехал к вам в детский сад.</w:t>
      </w:r>
    </w:p>
    <w:p w:rsidR="00D70D0F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волнуйся Мишка, мы тебе поможем. Ребята, а вы знаете, что это такое? </w:t>
      </w:r>
      <w:r w:rsidR="00A5092E" w:rsidRPr="008536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детей). </w:t>
      </w:r>
    </w:p>
    <w:p w:rsid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олодцы! Мы тебе расскажем, что это такое! 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(выносит макет светофора и читает загадку)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Пешеходам объясняет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дорогу перейти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сигналы зажигает,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Помогая им в пути.</w:t>
      </w:r>
    </w:p>
    <w:p w:rsidR="00D70D0F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светофор. </w:t>
      </w:r>
    </w:p>
    <w:p w:rsidR="00A5092E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«Стойте и ждите». Жёлтый сигнал предупреждает о том, чтобы вы приготовились к переходу. Когда загорается зелёный свет – то путь открыт, и вы можете идти.</w:t>
      </w:r>
    </w:p>
    <w:p w:rsidR="00A5092E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Мишка, светофор совсем не страшный, он помогает нам переходить улицу.</w:t>
      </w:r>
    </w:p>
    <w:p w:rsidR="00A5092E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чтобы тебе было легче запомнить, давай оставляй свою машинку и вместе с нами поиграем в </w:t>
      </w:r>
      <w:r w:rsidR="00C72160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игру: «Красный, желтый, зеленый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Мишка: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удовольствием я поиграю с вами.</w:t>
      </w:r>
    </w:p>
    <w:p w:rsidR="00A5092E" w:rsidRPr="00853675" w:rsidRDefault="00D70D0F" w:rsidP="00C721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853675">
        <w:rPr>
          <w:b/>
          <w:color w:val="333333"/>
          <w:sz w:val="28"/>
          <w:szCs w:val="28"/>
        </w:rPr>
        <w:t xml:space="preserve">Проводится игра </w:t>
      </w:r>
      <w:r w:rsidRPr="00853675">
        <w:rPr>
          <w:rStyle w:val="a4"/>
          <w:color w:val="333333"/>
          <w:sz w:val="28"/>
          <w:szCs w:val="28"/>
          <w:bdr w:val="none" w:sz="0" w:space="0" w:color="auto" w:frame="1"/>
        </w:rPr>
        <w:t>«Красный, желтый, зелёный</w:t>
      </w:r>
      <w:proofErr w:type="gramStart"/>
      <w:r w:rsidRPr="00853675">
        <w:rPr>
          <w:rStyle w:val="a4"/>
          <w:color w:val="333333"/>
          <w:sz w:val="28"/>
          <w:szCs w:val="28"/>
          <w:bdr w:val="none" w:sz="0" w:space="0" w:color="auto" w:frame="1"/>
        </w:rPr>
        <w:t>»</w:t>
      </w:r>
      <w:r w:rsidRPr="00853675">
        <w:rPr>
          <w:color w:val="333333"/>
          <w:sz w:val="28"/>
          <w:szCs w:val="28"/>
        </w:rPr>
        <w:t>(</w:t>
      </w:r>
      <w:proofErr w:type="gramEnd"/>
      <w:r w:rsidRPr="00853675">
        <w:rPr>
          <w:color w:val="333333"/>
          <w:sz w:val="28"/>
          <w:szCs w:val="28"/>
        </w:rPr>
        <w:t>малой подвижности)</w:t>
      </w:r>
    </w:p>
    <w:p w:rsidR="00D70D0F" w:rsidRPr="00853675" w:rsidRDefault="00D70D0F" w:rsidP="00C721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853675">
        <w:rPr>
          <w:i/>
          <w:color w:val="333333"/>
          <w:sz w:val="28"/>
          <w:szCs w:val="28"/>
        </w:rPr>
        <w:t>Цель</w:t>
      </w:r>
      <w:proofErr w:type="gramStart"/>
      <w:r w:rsidRPr="00853675">
        <w:rPr>
          <w:i/>
          <w:color w:val="333333"/>
          <w:sz w:val="28"/>
          <w:szCs w:val="28"/>
        </w:rPr>
        <w:t>:У</w:t>
      </w:r>
      <w:proofErr w:type="gramEnd"/>
      <w:r w:rsidRPr="00853675">
        <w:rPr>
          <w:i/>
          <w:color w:val="333333"/>
          <w:sz w:val="28"/>
          <w:szCs w:val="28"/>
        </w:rPr>
        <w:t>пражнять детей в умении реагировать на цвет, развивать внимание, закреплять правила дорожного движения.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что, мишка, ты запомнил на какой сигнал светофора едут машины, а на какой - идут пешеходы?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Мишка: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я запомнил, на красный сигнал - пешеходы стоят, </w:t>
      </w:r>
      <w:proofErr w:type="gramStart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зелёный – идут. Давайте поиграем с вами теперь, я буду ездить по дороге, а вы будете переходить дорогу.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знаешь, где надо переходить дорогу?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Мишка: 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любом месте.</w:t>
      </w:r>
    </w:p>
    <w:p w:rsidR="00D70D0F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правда, дорогу можно в любом месте переходить</w:t>
      </w:r>
      <w:r w:rsidR="00D70D0F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70D0F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</w:t>
      </w:r>
    </w:p>
    <w:p w:rsidR="00D70D0F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надо её переход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ить? Как это место называется? </w:t>
      </w:r>
    </w:p>
    <w:p w:rsidR="00C72160" w:rsidRPr="00853675" w:rsidRDefault="00D70D0F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Пешеходный переход, зебра.</w:t>
      </w:r>
    </w:p>
    <w:p w:rsidR="00D70D0F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Проводится игра </w:t>
      </w:r>
      <w:r w:rsidR="00D70D0F" w:rsidRPr="008536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«Пешеходы и транспорт»</w:t>
      </w:r>
    </w:p>
    <w:p w:rsidR="00D70D0F" w:rsidRPr="00853675" w:rsidRDefault="00D70D0F" w:rsidP="00C72160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853675">
        <w:rPr>
          <w:bCs/>
          <w:i/>
          <w:iCs/>
          <w:sz w:val="28"/>
          <w:szCs w:val="28"/>
        </w:rPr>
        <w:t>Цель:</w:t>
      </w:r>
      <w:r w:rsidRPr="00853675">
        <w:rPr>
          <w:rStyle w:val="apple-converted-space"/>
          <w:i/>
          <w:iCs/>
          <w:sz w:val="28"/>
          <w:szCs w:val="28"/>
        </w:rPr>
        <w:t> </w:t>
      </w:r>
      <w:r w:rsidRPr="00853675">
        <w:rPr>
          <w:i/>
          <w:sz w:val="28"/>
          <w:szCs w:val="28"/>
        </w:rPr>
        <w:t>За</w:t>
      </w:r>
      <w:bookmarkStart w:id="0" w:name="_GoBack"/>
      <w:bookmarkEnd w:id="0"/>
      <w:r w:rsidRPr="00853675">
        <w:rPr>
          <w:i/>
          <w:sz w:val="28"/>
          <w:szCs w:val="28"/>
        </w:rPr>
        <w:t>крепить с детьми правила дорожного движения, правила безопасного поведения на улицах.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Мишутка, понравилось тебе кататься на своём грузовичке?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Мишутка:</w:t>
      </w:r>
      <w:r w:rsidR="00C72160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ребята показали мне, что если соблюдать правила, то ездить по дороге совсем не страшно, а весело.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ты знаешь, что передвигаться можно не только на машинах. Ребята на чём ещё можно очень быстро передвигаться? Какие виды транспорта вы знаете?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самолёт.</w:t>
      </w:r>
    </w:p>
    <w:p w:rsidR="00A5092E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транспорт? Садись Мишутка, ребята тебя покатают.</w:t>
      </w:r>
    </w:p>
    <w:p w:rsidR="00C72160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собирает железную дорогу и запускает заводной поезд.</w:t>
      </w:r>
    </w:p>
    <w:p w:rsidR="00A5092E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за транспорт? Садись, прокатись на поезде.</w:t>
      </w:r>
    </w:p>
    <w:p w:rsidR="00C72160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показывает кораблик на воде. </w:t>
      </w:r>
    </w:p>
    <w:p w:rsidR="00A5092E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это за транспорт? Покатаем Мишутку на кораблике?</w:t>
      </w:r>
    </w:p>
    <w:p w:rsidR="00C72160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Работа в центре искусств: </w:t>
      </w:r>
    </w:p>
    <w:p w:rsidR="00A5092E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чтобы мишка никогда не боялся светофора, давайте сделаем вместе с ним маленькие </w:t>
      </w:r>
      <w:proofErr w:type="spellStart"/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светофорчики</w:t>
      </w:r>
      <w:proofErr w:type="spellEnd"/>
      <w:r w:rsidR="00A5092E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Шаблоны у нас уже есть. Нам остаётся скатать шарики (красный, жёлтый, зелёный) и придавить к шаблону.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показывает, как скатывать шарики и прижимать к шаблону.</w:t>
      </w:r>
    </w:p>
    <w:p w:rsidR="00C72160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детей.</w:t>
      </w:r>
    </w:p>
    <w:p w:rsidR="00C72160" w:rsidRPr="00853675" w:rsidRDefault="00C72160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Итог занятия: </w:t>
      </w:r>
    </w:p>
    <w:p w:rsidR="00A5092E" w:rsidRPr="00853675" w:rsidRDefault="00A5092E" w:rsidP="00C721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мишка говорит вам большое спасибо. Ему очень понравилось с вами играть и лепить светофор. Один светофор мишка возьмет с собой, покажет его своим друзьям и расскажет, что обозначают цвета светофора. Мишка, приезжай к нам ещё, мы будем изучать правила дорожной безопасности вместе. </w:t>
      </w:r>
      <w:r w:rsidR="00C72160"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</w:t>
      </w:r>
      <w:r w:rsidRPr="00853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234ED" w:rsidRPr="00853675" w:rsidRDefault="00D234ED" w:rsidP="00E953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234ED" w:rsidRPr="00853675" w:rsidSect="0070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6E" w:rsidRDefault="00927A6E" w:rsidP="00E95398">
      <w:pPr>
        <w:spacing w:after="0" w:line="240" w:lineRule="auto"/>
      </w:pPr>
      <w:r>
        <w:separator/>
      </w:r>
    </w:p>
  </w:endnote>
  <w:endnote w:type="continuationSeparator" w:id="1">
    <w:p w:rsidR="00927A6E" w:rsidRDefault="00927A6E" w:rsidP="00E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6E" w:rsidRDefault="00927A6E" w:rsidP="00E95398">
      <w:pPr>
        <w:spacing w:after="0" w:line="240" w:lineRule="auto"/>
      </w:pPr>
      <w:r>
        <w:separator/>
      </w:r>
    </w:p>
  </w:footnote>
  <w:footnote w:type="continuationSeparator" w:id="1">
    <w:p w:rsidR="00927A6E" w:rsidRDefault="00927A6E" w:rsidP="00E95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92E"/>
    <w:rsid w:val="001D7EBB"/>
    <w:rsid w:val="00456263"/>
    <w:rsid w:val="00700F6F"/>
    <w:rsid w:val="00853675"/>
    <w:rsid w:val="00927A6E"/>
    <w:rsid w:val="00A5092E"/>
    <w:rsid w:val="00C72160"/>
    <w:rsid w:val="00D234ED"/>
    <w:rsid w:val="00D70D0F"/>
    <w:rsid w:val="00E95398"/>
    <w:rsid w:val="00EC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6F"/>
  </w:style>
  <w:style w:type="paragraph" w:styleId="1">
    <w:name w:val="heading 1"/>
    <w:basedOn w:val="a"/>
    <w:link w:val="10"/>
    <w:uiPriority w:val="9"/>
    <w:qFormat/>
    <w:rsid w:val="00A5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92E"/>
  </w:style>
  <w:style w:type="paragraph" w:styleId="a3">
    <w:name w:val="Normal (Web)"/>
    <w:basedOn w:val="a"/>
    <w:uiPriority w:val="99"/>
    <w:unhideWhenUsed/>
    <w:rsid w:val="00A5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9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98"/>
  </w:style>
  <w:style w:type="paragraph" w:styleId="a9">
    <w:name w:val="footer"/>
    <w:basedOn w:val="a"/>
    <w:link w:val="aa"/>
    <w:uiPriority w:val="99"/>
    <w:unhideWhenUsed/>
    <w:rsid w:val="00E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98"/>
  </w:style>
  <w:style w:type="character" w:customStyle="1" w:styleId="3">
    <w:name w:val="Основной текст (3)_"/>
    <w:basedOn w:val="a0"/>
    <w:link w:val="30"/>
    <w:locked/>
    <w:rsid w:val="00E95398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39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11">
    <w:name w:val="Заголовок №1_"/>
    <w:basedOn w:val="a0"/>
    <w:link w:val="12"/>
    <w:locked/>
    <w:rsid w:val="00E95398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E95398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2">
    <w:name w:val="Заголовок №2_"/>
    <w:basedOn w:val="a0"/>
    <w:link w:val="20"/>
    <w:locked/>
    <w:rsid w:val="00E95398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rsid w:val="00E95398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92E"/>
  </w:style>
  <w:style w:type="paragraph" w:styleId="a3">
    <w:name w:val="Normal (Web)"/>
    <w:basedOn w:val="a"/>
    <w:uiPriority w:val="99"/>
    <w:unhideWhenUsed/>
    <w:rsid w:val="00A5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9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98"/>
  </w:style>
  <w:style w:type="paragraph" w:styleId="a9">
    <w:name w:val="footer"/>
    <w:basedOn w:val="a"/>
    <w:link w:val="aa"/>
    <w:uiPriority w:val="99"/>
    <w:unhideWhenUsed/>
    <w:rsid w:val="00E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98"/>
  </w:style>
  <w:style w:type="character" w:customStyle="1" w:styleId="3">
    <w:name w:val="Основной текст (3)_"/>
    <w:basedOn w:val="a0"/>
    <w:link w:val="30"/>
    <w:locked/>
    <w:rsid w:val="00E95398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39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11">
    <w:name w:val="Заголовок №1_"/>
    <w:basedOn w:val="a0"/>
    <w:link w:val="12"/>
    <w:locked/>
    <w:rsid w:val="00E95398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E95398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2">
    <w:name w:val="Заголовок №2_"/>
    <w:basedOn w:val="a0"/>
    <w:link w:val="20"/>
    <w:locked/>
    <w:rsid w:val="00E95398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rsid w:val="00E95398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</dc:creator>
  <cp:lastModifiedBy>User</cp:lastModifiedBy>
  <cp:revision>5</cp:revision>
  <cp:lastPrinted>2018-06-06T03:20:00Z</cp:lastPrinted>
  <dcterms:created xsi:type="dcterms:W3CDTF">2016-09-12T14:57:00Z</dcterms:created>
  <dcterms:modified xsi:type="dcterms:W3CDTF">2018-06-06T03:21:00Z</dcterms:modified>
</cp:coreProperties>
</file>