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pacing w:val="13"/>
          <w:sz w:val="28"/>
          <w:szCs w:val="28"/>
          <w:lang w:eastAsia="ru-RU"/>
        </w:rPr>
        <w:t>Дидактические игры, применяемые на уроках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pacing w:val="13"/>
          <w:sz w:val="28"/>
          <w:szCs w:val="28"/>
          <w:lang w:eastAsia="ru-RU"/>
        </w:rPr>
        <w:t>письма и развития речи для детей с ОВЗ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Цели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р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азвитие слухового восприятия, умения выделять звуки в словах, их место, проводить сравнительный анализ слов, составлять слова из данных букв, изменяя их порядок в слове, активизация словаря учащихся, закрепление правописания слов на изученное правило.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3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13"/>
          <w:sz w:val="28"/>
          <w:szCs w:val="28"/>
          <w:lang w:eastAsia="ru-RU"/>
        </w:rPr>
        <w:t>Игра «</w:t>
      </w: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Чудесное превращение слов»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Прослушивание стихов с «заблудившимися» буквами. В каждом стихотворении есть слово, которое не подходит по смыслу и в котором вместо одной буквы стоит другая. После чтения каждого стихотворения проводится 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анализ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новая пара слов записывается на доске.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9"/>
        <w:gridCol w:w="4570"/>
      </w:tblGrid>
      <w:tr w:rsidR="00C25A55" w:rsidRPr="00C25A55" w:rsidTr="00C25A55">
        <w:tc>
          <w:tcPr>
            <w:tcW w:w="4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Говорят, один рыбак</w:t>
            </w:r>
          </w:p>
          <w:p w:rsidR="00C25A55" w:rsidRPr="00C25A55" w:rsidRDefault="00C25A55" w:rsidP="00C25A55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В речке выловил башмак,</w:t>
            </w:r>
          </w:p>
          <w:p w:rsidR="00C25A55" w:rsidRPr="00C25A55" w:rsidRDefault="00C25A55" w:rsidP="00C25A55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Но зато ему потом</w:t>
            </w:r>
          </w:p>
          <w:p w:rsidR="00C25A55" w:rsidRPr="00C25A55" w:rsidRDefault="00C25A55" w:rsidP="00C25A55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На крючок попался дом</w:t>
            </w:r>
            <w:proofErr w:type="gramStart"/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.</w:t>
            </w:r>
            <w:proofErr w:type="gramEnd"/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  (</w:t>
            </w:r>
            <w:proofErr w:type="gramStart"/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с</w:t>
            </w:r>
            <w:proofErr w:type="gramEnd"/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ом)</w:t>
            </w:r>
          </w:p>
        </w:tc>
        <w:tc>
          <w:tcPr>
            <w:tcW w:w="4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Куклу</w:t>
            </w:r>
            <w:proofErr w:type="gramEnd"/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 xml:space="preserve"> выронив из рук,</w:t>
            </w:r>
          </w:p>
          <w:p w:rsidR="00C25A55" w:rsidRPr="00C25A55" w:rsidRDefault="00C25A55" w:rsidP="00C25A55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Маша мчится к маме:</w:t>
            </w:r>
          </w:p>
          <w:p w:rsidR="00C25A55" w:rsidRPr="00C25A55" w:rsidRDefault="00C25A55" w:rsidP="00C25A55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- Там ползет зеленый лук (жук)</w:t>
            </w:r>
          </w:p>
          <w:p w:rsidR="00C25A55" w:rsidRPr="00C25A55" w:rsidRDefault="00C25A55" w:rsidP="00C25A55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С длинными усами. </w:t>
            </w:r>
          </w:p>
        </w:tc>
      </w:tr>
      <w:tr w:rsidR="00C25A55" w:rsidRPr="00C25A55" w:rsidTr="00C25A55">
        <w:tc>
          <w:tcPr>
            <w:tcW w:w="45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Врач напомнил дяде Мите:</w:t>
            </w:r>
          </w:p>
          <w:p w:rsidR="00C25A55" w:rsidRPr="00C25A55" w:rsidRDefault="00C25A55" w:rsidP="00C25A55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- Не забудьте об одном:</w:t>
            </w:r>
          </w:p>
          <w:p w:rsidR="00C25A55" w:rsidRPr="00C25A55" w:rsidRDefault="00C25A55" w:rsidP="00C25A55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Обязательно примите</w:t>
            </w:r>
          </w:p>
          <w:p w:rsidR="00C25A55" w:rsidRPr="00C25A55" w:rsidRDefault="00C25A55" w:rsidP="00C25A55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Десять цапель перед сном</w:t>
            </w:r>
            <w:proofErr w:type="gramStart"/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.</w:t>
            </w:r>
            <w:proofErr w:type="gramEnd"/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  (</w:t>
            </w:r>
            <w:proofErr w:type="gramStart"/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к</w:t>
            </w:r>
            <w:proofErr w:type="gramEnd"/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апель)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На пожелтевшую траву</w:t>
            </w:r>
          </w:p>
          <w:p w:rsidR="00C25A55" w:rsidRPr="00C25A55" w:rsidRDefault="00C25A55" w:rsidP="00C25A55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Роняет лев свою листву</w:t>
            </w:r>
            <w:proofErr w:type="gramStart"/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.</w:t>
            </w:r>
            <w:proofErr w:type="gramEnd"/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  (</w:t>
            </w:r>
            <w:proofErr w:type="gramStart"/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л</w:t>
            </w:r>
            <w:proofErr w:type="gramEnd"/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ес)</w:t>
            </w:r>
          </w:p>
          <w:p w:rsidR="00C25A55" w:rsidRPr="00C25A55" w:rsidRDefault="00C25A55" w:rsidP="00C25A55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Забодал меня котел, (козел)</w:t>
            </w:r>
          </w:p>
          <w:p w:rsidR="00C25A55" w:rsidRPr="00C25A55" w:rsidRDefault="00C25A55" w:rsidP="00C25A55">
            <w:pPr>
              <w:spacing w:after="0" w:line="276" w:lineRule="atLeast"/>
              <w:ind w:firstLine="284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На него я очень зол! </w:t>
            </w:r>
          </w:p>
        </w:tc>
      </w:tr>
    </w:tbl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«Два колодца»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таблице изображены два колодца. Рядом стоят ведра, на которых написаны буквы. Выберите ведро так, чтобы буква на нем подошла к тем словам, которые написаны на срубе. У вас должно получиться по четыре разных слова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тличающихся одной буквой.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0"/>
        <w:gridCol w:w="272"/>
        <w:gridCol w:w="339"/>
        <w:gridCol w:w="4646"/>
        <w:gridCol w:w="396"/>
        <w:gridCol w:w="272"/>
        <w:gridCol w:w="339"/>
      </w:tblGrid>
      <w:tr w:rsidR="00C25A55" w:rsidRPr="00C25A55" w:rsidTr="00C25A55"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4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276225"/>
                  <wp:effectExtent l="19050" t="0" r="0" b="0"/>
                  <wp:docPr id="1" name="Рисунок 1" descr="https://mega-talant.com/uploads/files/218620/80207/85400_html/images/80207.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ga-talant.com/uploads/files/218620/80207/85400_html/images/80207.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266700"/>
                  <wp:effectExtent l="19050" t="0" r="0" b="0"/>
                  <wp:docPr id="2" name="Рисунок 2" descr="https://mega-talant.com/uploads/files/218620/80207/85400_html/images/80207.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ga-talant.com/uploads/files/218620/80207/85400_html/images/80207.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781050"/>
                  <wp:effectExtent l="19050" t="0" r="9525" b="0"/>
                  <wp:docPr id="3" name="Рисунок 3" descr="http://stranakids.ru/wp-content/uploads/2012/06/kids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ranakids.ru/wp-content/uploads/2012/06/kids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781050"/>
                  <wp:effectExtent l="19050" t="0" r="9525" b="0"/>
                  <wp:docPr id="4" name="Рисунок 4" descr="http://stranakids.ru/wp-content/uploads/2012/06/kids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ranakids.ru/wp-content/uploads/2012/06/kids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                            </w:t>
            </w: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</w:t>
            </w:r>
          </w:p>
        </w:tc>
      </w:tr>
      <w:tr w:rsidR="00C25A55" w:rsidRPr="00C25A55" w:rsidTr="00C25A55"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</w:t>
            </w:r>
          </w:p>
        </w:tc>
      </w:tr>
      <w:tr w:rsidR="00C25A55" w:rsidRPr="00C25A55" w:rsidTr="00C25A55"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</w:t>
            </w:r>
          </w:p>
        </w:tc>
      </w:tr>
      <w:tr w:rsidR="00C25A55" w:rsidRPr="00C25A55" w:rsidTr="00C25A55"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</w:t>
            </w:r>
          </w:p>
        </w:tc>
      </w:tr>
    </w:tbl>
    <w:p w:rsidR="00C25A55" w:rsidRPr="00C25A55" w:rsidRDefault="00C25A55" w:rsidP="00C25A55">
      <w:pPr>
        <w:shd w:val="clear" w:color="auto" w:fill="FFFFFF"/>
        <w:spacing w:after="0" w:line="420" w:lineRule="atLeast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Default="00C25A55" w:rsidP="00C25A55">
      <w:pPr>
        <w:shd w:val="clear" w:color="auto" w:fill="FFFFFF"/>
        <w:spacing w:after="0" w:line="420" w:lineRule="atLeast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Default="00C25A55" w:rsidP="00C25A55">
      <w:pPr>
        <w:shd w:val="clear" w:color="auto" w:fill="FFFFFF"/>
        <w:spacing w:after="0" w:line="420" w:lineRule="atLeast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25A55" w:rsidRDefault="00C25A55" w:rsidP="00C25A55">
      <w:pPr>
        <w:shd w:val="clear" w:color="auto" w:fill="FFFFFF"/>
        <w:spacing w:after="0" w:line="420" w:lineRule="atLeast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25A55" w:rsidRDefault="00C25A55" w:rsidP="00C25A55">
      <w:pPr>
        <w:shd w:val="clear" w:color="auto" w:fill="FFFFFF"/>
        <w:spacing w:after="0" w:line="420" w:lineRule="atLeast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lastRenderedPageBreak/>
        <w:t>Игра « Что перепутал художник»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Ученики работают с карточками, на которых нарисованы: рак (подписано  мак), коза (подписано  роза), мышка (подписано  мишка), кот (подписано  кит), муха (подписано  мука).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Исправь ошибку.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9"/>
        <w:gridCol w:w="4786"/>
      </w:tblGrid>
      <w:tr w:rsidR="00C25A55" w:rsidRPr="00C25A55" w:rsidTr="00C25A55">
        <w:tc>
          <w:tcPr>
            <w:tcW w:w="4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2486025" cy="1343025"/>
                  <wp:effectExtent l="19050" t="0" r="9525" b="0"/>
                  <wp:docPr id="5" name="Рисунок 5" descr="http://www.funlib.ru/cimg/2014/101919/3910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unlib.ru/cimg/2014/101919/3910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МАК</w:t>
            </w:r>
          </w:p>
        </w:tc>
        <w:tc>
          <w:tcPr>
            <w:tcW w:w="4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1390650"/>
                  <wp:effectExtent l="19050" t="0" r="9525" b="0"/>
                  <wp:docPr id="6" name="Рисунок 6" descr="http://bibliopskov.ru/img2015/ko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ibliopskov.ru/img2015/ko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РОЗА</w:t>
            </w:r>
          </w:p>
        </w:tc>
      </w:tr>
      <w:tr w:rsidR="00C25A55" w:rsidRPr="00C25A55" w:rsidTr="00C25A55">
        <w:tc>
          <w:tcPr>
            <w:tcW w:w="4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1076325"/>
                  <wp:effectExtent l="19050" t="0" r="0" b="0"/>
                  <wp:docPr id="7" name="Рисунок 7" descr="http://www.artsides.ru/big/item_2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rtsides.ru/big/item_2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МИШКА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019175" cy="1162050"/>
                  <wp:effectExtent l="19050" t="0" r="9525" b="0"/>
                  <wp:docPr id="8" name="Рисунок 8" descr="http://www.clipartfinders.com/clipart/473/clip-art-of-baby-and-puppy-cat-free-cliparts-all-used-for-free-473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lipartfinders.com/clipart/473/clip-art-of-baby-and-puppy-cat-free-cliparts-all-used-for-free-473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КИТ</w:t>
            </w:r>
          </w:p>
        </w:tc>
      </w:tr>
      <w:tr w:rsidR="00C25A55" w:rsidRPr="00C25A55" w:rsidTr="00C25A55">
        <w:tc>
          <w:tcPr>
            <w:tcW w:w="9355" w:type="dxa"/>
            <w:gridSpan w:val="2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733425"/>
                  <wp:effectExtent l="19050" t="0" r="0" b="0"/>
                  <wp:docPr id="9" name="Рисунок 9" descr="https://im2-tub-ru.yandex.net/i?id=2841eb1b88db30aab54b1d402839fe82&amp;n=33&amp;h=215&amp;w=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2-tub-ru.yandex.net/i?id=2841eb1b88db30aab54b1d402839fe82&amp;n=33&amp;h=215&amp;w=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МУКА</w:t>
            </w:r>
          </w:p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lastRenderedPageBreak/>
        <w:t>Игра «Спрятавшееся слово»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доске в столбик написаны слова: хлев, уточка, столб, щель, зубр, удочка, клещ.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каждом из этих слов спряталось еще одно слово. Какие слова спрятались? Найдите их в соседнем столбике и соедините.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Новые слова: лев, точка, стол, ель, зуб, дочка, лещ.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3"/>
        <w:gridCol w:w="1593"/>
        <w:gridCol w:w="1593"/>
      </w:tblGrid>
      <w:tr w:rsidR="00C25A55" w:rsidRPr="00C25A55" w:rsidTr="00C25A55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ХЛЕВ</w:t>
            </w:r>
          </w:p>
        </w:tc>
        <w:tc>
          <w:tcPr>
            <w:tcW w:w="159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ТОЧКА</w:t>
            </w:r>
          </w:p>
        </w:tc>
      </w:tr>
      <w:tr w:rsidR="00C25A55" w:rsidRPr="00C25A55" w:rsidTr="00C25A55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УТОЧКА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СТОЛ</w:t>
            </w:r>
          </w:p>
        </w:tc>
      </w:tr>
      <w:tr w:rsidR="00C25A55" w:rsidRPr="00C25A55" w:rsidTr="00C25A55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СТОЛБ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ЕЛЬ</w:t>
            </w:r>
          </w:p>
        </w:tc>
      </w:tr>
      <w:tr w:rsidR="00C25A55" w:rsidRPr="00C25A55" w:rsidTr="00C25A55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ЩЕЛЬ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ЛЕВ</w:t>
            </w:r>
          </w:p>
        </w:tc>
      </w:tr>
      <w:tr w:rsidR="00C25A55" w:rsidRPr="00C25A55" w:rsidTr="00C25A55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ЗУБР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ДОЧКА</w:t>
            </w:r>
          </w:p>
        </w:tc>
      </w:tr>
      <w:tr w:rsidR="00C25A55" w:rsidRPr="00C25A55" w:rsidTr="00C25A55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УДОЧКА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ЗУБ</w:t>
            </w:r>
          </w:p>
        </w:tc>
      </w:tr>
      <w:tr w:rsidR="00C25A55" w:rsidRPr="00C25A55" w:rsidTr="00C25A55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КЛЕЩ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ЛЕЩ</w:t>
            </w:r>
          </w:p>
        </w:tc>
      </w:tr>
    </w:tbl>
    <w:p w:rsidR="00C25A55" w:rsidRPr="00C25A55" w:rsidRDefault="00C25A55" w:rsidP="00C25A55">
      <w:pPr>
        <w:shd w:val="clear" w:color="auto" w:fill="FFFFFF"/>
        <w:spacing w:after="0" w:line="420" w:lineRule="atLeast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284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  «Впиши слова в пирамидку»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Вписать слова, используя рисунки  с изображениями: баран, бусы, барабан, бык.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C25A55" w:rsidRPr="00C25A55" w:rsidTr="00C25A55"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Ind w:w="18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3"/>
              <w:gridCol w:w="272"/>
              <w:gridCol w:w="272"/>
              <w:gridCol w:w="272"/>
              <w:gridCol w:w="272"/>
              <w:gridCol w:w="272"/>
              <w:gridCol w:w="857"/>
            </w:tblGrid>
            <w:tr w:rsidR="00C25A55" w:rsidRPr="00C25A55">
              <w:tc>
                <w:tcPr>
                  <w:tcW w:w="318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2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85" w:type="dxa"/>
                  <w:gridSpan w:val="4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D9D9D9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25A55" w:rsidRPr="00C25A55">
              <w:tc>
                <w:tcPr>
                  <w:tcW w:w="31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D9D9D9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25A55" w:rsidRPr="00C25A55">
              <w:tc>
                <w:tcPr>
                  <w:tcW w:w="318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D9D9D9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25A55" w:rsidRPr="00C25A55">
              <w:tc>
                <w:tcPr>
                  <w:tcW w:w="318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C25A55" w:rsidRPr="00C25A55" w:rsidRDefault="00C25A55" w:rsidP="00C25A55">
                  <w:pPr>
                    <w:spacing w:after="0" w:line="42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25A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1095375"/>
                  <wp:effectExtent l="19050" t="0" r="9525" b="0"/>
                  <wp:docPr id="10" name="Рисунок 10" descr="http://www.primite-podarok.ru/wa-data/public/shop/products/09/16/1609/images/4822/4822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rimite-podarok.ru/wa-data/public/shop/products/09/16/1609/images/4822/4822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00150" cy="1123950"/>
                  <wp:effectExtent l="19050" t="0" r="0" b="0"/>
                  <wp:docPr id="11" name="Рисунок 11" descr="https://im0-tub-ru.yandex.net/i?id=5581e77a0afdf4affe799488f5d172fa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0-tub-ru.yandex.net/i?id=5581e77a0afdf4affe799488f5d172fa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3057525" cy="2133600"/>
                  <wp:effectExtent l="19050" t="0" r="9525" b="0"/>
                  <wp:docPr id="12" name="Рисунок 12" descr="https://im3-tub-ru.yandex.net/i?id=9e8335da3987f5cabd4390b147dc0854&amp;n=33&amp;h=215&amp;w=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3-tub-ru.yandex.net/i?id=9e8335da3987f5cabd4390b147dc0854&amp;n=33&amp;h=215&amp;w=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419225" cy="1419225"/>
                  <wp:effectExtent l="19050" t="0" r="9525" b="0"/>
                  <wp:docPr id="13" name="Рисунок 13" descr="http://crosti.ru/patterns/00/0d/6e/10856641b8/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rosti.ru/patterns/00/0d/6e/10856641b8/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lastRenderedPageBreak/>
        <w:t xml:space="preserve">Игра  «Перекрестки» </w:t>
      </w:r>
      <w:proofErr w:type="gramStart"/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( </w:t>
      </w:r>
      <w:proofErr w:type="gramEnd"/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отгадай загадки )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описанию догадайтесь, о каком предмете идет 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речь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впишите его в строки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Инструмент, которым забивают гвозди.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Инструмент, которым рубят дрова.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Малина, черника, крыжовник – одним словом.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Большой населенный пункт.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Овощ красного цвета.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(Молоток, топор, ягоды, город, помидор.)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"/>
        <w:gridCol w:w="405"/>
        <w:gridCol w:w="405"/>
        <w:gridCol w:w="405"/>
        <w:gridCol w:w="405"/>
        <w:gridCol w:w="405"/>
        <w:gridCol w:w="351"/>
      </w:tblGrid>
      <w:tr w:rsidR="00C25A55" w:rsidRPr="00C25A55" w:rsidTr="00C25A55">
        <w:trPr>
          <w:trHeight w:val="615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C25A55" w:rsidRPr="00C25A55" w:rsidTr="00C25A55">
        <w:trPr>
          <w:trHeight w:val="540"/>
        </w:trPr>
        <w:tc>
          <w:tcPr>
            <w:tcW w:w="31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8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C25A55" w:rsidRPr="00C25A55" w:rsidTr="00C25A55">
        <w:trPr>
          <w:trHeight w:val="561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C25A55" w:rsidRPr="00C25A55" w:rsidTr="00C25A55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C25A55" w:rsidRPr="00C25A55" w:rsidTr="00C25A55">
        <w:trPr>
          <w:trHeight w:val="563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C25A55" w:rsidRPr="00C25A55" w:rsidRDefault="00C25A55" w:rsidP="00C25A55">
      <w:pPr>
        <w:shd w:val="clear" w:color="auto" w:fill="FFFFFF"/>
        <w:spacing w:after="0" w:line="420" w:lineRule="atLeast"/>
        <w:ind w:firstLine="42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lastRenderedPageBreak/>
        <w:t>Игра  «Угадай последнее слово и запиши»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Угадать последнее слово и записать его, подчеркивая орфограммы.</w:t>
      </w:r>
    </w:p>
    <w:p w:rsidR="00C25A55" w:rsidRPr="00C25A55" w:rsidRDefault="00C25A55" w:rsidP="00C25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поедет без бензина наша быстрая …  (машина).</w:t>
      </w:r>
    </w:p>
    <w:p w:rsidR="00C25A55" w:rsidRPr="00C25A55" w:rsidRDefault="00C25A55" w:rsidP="00C25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 к обеду положи ложки, вилки и ….. (ножи).</w:t>
      </w:r>
    </w:p>
    <w:p w:rsidR="00C25A55" w:rsidRPr="00C25A55" w:rsidRDefault="00C25A55" w:rsidP="00C25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Захотели малыши поточить….. (карандаши).</w:t>
      </w:r>
    </w:p>
    <w:p w:rsidR="00C25A55" w:rsidRPr="00C25A55" w:rsidRDefault="00C25A55" w:rsidP="00C25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Наша Мурка спит и слышит, как в углу скребутся ….. (мыши).</w:t>
      </w:r>
    </w:p>
    <w:p w:rsidR="00C25A55" w:rsidRPr="00C25A55" w:rsidRDefault="00C25A55" w:rsidP="00C25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Белокрылые хозяйки, над волной летают….. (чайки).</w:t>
      </w:r>
    </w:p>
    <w:p w:rsidR="00C25A55" w:rsidRPr="00C25A55" w:rsidRDefault="00C25A55" w:rsidP="00C25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Стали звездочки кружиться,</w:t>
      </w:r>
    </w:p>
    <w:p w:rsidR="00C25A55" w:rsidRPr="00C25A55" w:rsidRDefault="00C25A55" w:rsidP="00C25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Стали на землю ложиться,</w:t>
      </w:r>
    </w:p>
    <w:p w:rsidR="00C25A55" w:rsidRPr="00C25A55" w:rsidRDefault="00C25A55" w:rsidP="00C25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Нет, не звезды, а пушинки,</w:t>
      </w:r>
    </w:p>
    <w:p w:rsidR="00C25A55" w:rsidRPr="00C25A55" w:rsidRDefault="00C25A55" w:rsidP="00C25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пушинки, а …..  (снежинки).</w:t>
      </w:r>
    </w:p>
    <w:p w:rsidR="00C25A55" w:rsidRPr="00C25A55" w:rsidRDefault="00C25A55" w:rsidP="00C25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Удивляется наш Сашка: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Блюдце есть, а где же….. (чашка)?</w:t>
      </w:r>
    </w:p>
    <w:p w:rsidR="00C25A55" w:rsidRPr="00C25A55" w:rsidRDefault="00C25A55" w:rsidP="00C25A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Принесла нам дождь плакучий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left="2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Эта грозовая …..(туча).</w:t>
      </w:r>
    </w:p>
    <w:p w:rsidR="00C25A55" w:rsidRPr="00C25A55" w:rsidRDefault="00C25A55" w:rsidP="00C25A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Я от досады чуть не плачу –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left="698" w:hanging="69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Не решается….. (задача).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42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  «Цепочка из слов»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Попробуй составить цепочку из слов, меняя лишь одну букву, и превратить лук в сок, кошку в мышку, кита в сома.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9"/>
        <w:gridCol w:w="405"/>
        <w:gridCol w:w="451"/>
      </w:tblGrid>
      <w:tr w:rsidR="00C25A55" w:rsidRPr="00C25A55" w:rsidTr="00C25A55">
        <w:trPr>
          <w:trHeight w:val="522"/>
        </w:trPr>
        <w:tc>
          <w:tcPr>
            <w:tcW w:w="3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</w:t>
            </w:r>
          </w:p>
        </w:tc>
      </w:tr>
      <w:tr w:rsidR="00C25A55" w:rsidRPr="00C25A55" w:rsidTr="00C25A55">
        <w:trPr>
          <w:trHeight w:val="544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</w:t>
            </w:r>
          </w:p>
        </w:tc>
      </w:tr>
      <w:tr w:rsidR="00C25A55" w:rsidRPr="00C25A55" w:rsidTr="00C25A55">
        <w:trPr>
          <w:trHeight w:val="552"/>
        </w:trPr>
        <w:tc>
          <w:tcPr>
            <w:tcW w:w="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</w:t>
            </w:r>
          </w:p>
        </w:tc>
      </w:tr>
      <w:tr w:rsidR="00C25A55" w:rsidRPr="00C25A55" w:rsidTr="00C25A55">
        <w:trPr>
          <w:trHeight w:val="574"/>
        </w:trPr>
        <w:tc>
          <w:tcPr>
            <w:tcW w:w="31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</w:t>
            </w:r>
          </w:p>
        </w:tc>
      </w:tr>
    </w:tbl>
    <w:p w:rsidR="00C25A55" w:rsidRPr="00C25A55" w:rsidRDefault="00C25A55" w:rsidP="00C25A5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2709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1"/>
        <w:gridCol w:w="556"/>
        <w:gridCol w:w="604"/>
        <w:gridCol w:w="484"/>
        <w:gridCol w:w="504"/>
      </w:tblGrid>
      <w:tr w:rsidR="00C25A55" w:rsidRPr="00C25A55" w:rsidTr="00C25A55">
        <w:trPr>
          <w:trHeight w:val="534"/>
        </w:trPr>
        <w:tc>
          <w:tcPr>
            <w:tcW w:w="2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</w:t>
            </w:r>
          </w:p>
        </w:tc>
      </w:tr>
      <w:tr w:rsidR="00C25A55" w:rsidRPr="00C25A55" w:rsidTr="00C25A55">
        <w:trPr>
          <w:trHeight w:val="556"/>
        </w:trPr>
        <w:tc>
          <w:tcPr>
            <w:tcW w:w="2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C25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ш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</w:p>
        </w:tc>
      </w:tr>
      <w:tr w:rsidR="00C25A55" w:rsidRPr="00C25A55" w:rsidTr="00C25A55">
        <w:trPr>
          <w:trHeight w:val="550"/>
        </w:trPr>
        <w:tc>
          <w:tcPr>
            <w:tcW w:w="24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</w:t>
            </w:r>
          </w:p>
        </w:tc>
      </w:tr>
    </w:tbl>
    <w:p w:rsidR="00C25A55" w:rsidRPr="00C25A55" w:rsidRDefault="00C25A55" w:rsidP="00C25A55">
      <w:pPr>
        <w:shd w:val="clear" w:color="auto" w:fill="FFFFFF"/>
        <w:spacing w:after="0" w:line="420" w:lineRule="atLeast"/>
        <w:ind w:firstLine="42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"/>
        <w:gridCol w:w="405"/>
        <w:gridCol w:w="451"/>
      </w:tblGrid>
      <w:tr w:rsidR="00C25A55" w:rsidRPr="00C25A55" w:rsidTr="00C25A55">
        <w:trPr>
          <w:trHeight w:val="534"/>
        </w:trPr>
        <w:tc>
          <w:tcPr>
            <w:tcW w:w="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</w:t>
            </w:r>
          </w:p>
        </w:tc>
      </w:tr>
      <w:tr w:rsidR="00C25A55" w:rsidRPr="00C25A55" w:rsidTr="00C25A55">
        <w:trPr>
          <w:trHeight w:val="556"/>
        </w:trPr>
        <w:tc>
          <w:tcPr>
            <w:tcW w:w="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</w:t>
            </w:r>
          </w:p>
        </w:tc>
      </w:tr>
      <w:tr w:rsidR="00C25A55" w:rsidRPr="00C25A55" w:rsidTr="00C25A55">
        <w:trPr>
          <w:trHeight w:val="550"/>
        </w:trPr>
        <w:tc>
          <w:tcPr>
            <w:tcW w:w="2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</w:t>
            </w:r>
          </w:p>
        </w:tc>
      </w:tr>
    </w:tbl>
    <w:p w:rsidR="00C25A55" w:rsidRPr="00C25A55" w:rsidRDefault="00C25A55" w:rsidP="00C25A55">
      <w:pPr>
        <w:shd w:val="clear" w:color="auto" w:fill="FFFFFF"/>
        <w:spacing w:after="0" w:line="420" w:lineRule="atLeast"/>
        <w:ind w:firstLine="426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«Собери слово»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 сможете прочитать слово, если расставить буквы по росту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4267200" cy="2619375"/>
            <wp:effectExtent l="19050" t="0" r="0" b="0"/>
            <wp:docPr id="14" name="Рисунок 14" descr="https://mega-talant.com/uploads/files/218620/80207/85400_html/images/80207.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ega-talant.com/uploads/files/218620/80207/85400_html/images/80207.01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«Занимательные слова»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4171950" cy="1676400"/>
            <wp:effectExtent l="19050" t="0" r="0" b="0"/>
            <wp:docPr id="15" name="Рисунок 15" descr="https://mega-talant.com/uploads/files/218620/80207/85400_html/images/80207.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ega-talant.com/uploads/files/218620/80207/85400_html/images/80207.01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Раздели каждый ряд букв так, чтобы получились слова. Запиши полученные слова.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pacing w:val="13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pacing w:val="13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pacing w:val="13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lastRenderedPageBreak/>
        <w:drawing>
          <wp:inline distT="0" distB="0" distL="0" distR="0">
            <wp:extent cx="3933825" cy="2619375"/>
            <wp:effectExtent l="19050" t="0" r="9525" b="0"/>
            <wp:docPr id="16" name="Рисунок 16" descr="https://im2-tub-ru.yandex.net/i?id=d2e7f8fd71530bdd7b8e734d80be8be1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2-tub-ru.yandex.net/i?id=d2e7f8fd71530bdd7b8e734d80be8be1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pacing w:val="13"/>
          <w:sz w:val="28"/>
          <w:szCs w:val="28"/>
          <w:lang w:eastAsia="ru-RU"/>
        </w:rPr>
        <w:t>Дидактические игры, используемые на уроках математики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pacing w:val="13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«Математический бег по числовому ряду»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Цель: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обучение детей приёмам прибавления и вычитания числа 2 с опорой на числовой ряд.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Оснащение: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числовой ряд, указка, записанные на доске пары примеров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4 + 2 =     8 + 2 =     6 + 2 =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4 – 2 =     8 – 2 =     6 – 2 =       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Содержание игры.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Перед началом игры повторяем, что, прибавляя единицу, мы получаем следующее число.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С какой стороны в числовом ряду стоит следующее число 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данного? (справа).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-На сколько шагов мы продвигаемся вправо от числа, чтобы получить следующее число? (на 1)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Если прибавим к числу 2 единицы, 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сколько шагов продвинемся вправо? (показываю по числовому ряду каждое следующее число, дети хором считают шаги и отмечают, что их 2).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Давайте побегаем глазками по числовому ряду, прибавляя 2 к разным числам. (Учащиеся совершают игровые действия по заданию учителя.)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  «Было – стало»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Ознакомление с переместительным законом сложения.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Оснащение.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доске и у каждого ученика на парте рисунок ёлочки и игрушки.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Содержание.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Учитель закрепляет на магнитной доске рисунок ёлочки. На ветках «развешивает» слева 3 игрушки, а справа – 2. Дети повторяют те же действия на местах. По рисункам составляется и записывается на доске пример на сложение: 3 + 2. После того, как он будет решён, учитель просит детей закрыть 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глаза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переставляет рисунки игрушек. Открыв глаза, учащиеся замечают, что изменилось, и тоже меняют местами 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свои рисунки. По новой иллюстрации составляется ещё один пример на сложение: 2 + 3. 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Решив его дети получают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тот же ответ: 5. Несколько 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поменяв местами различное число игрушек на левых и правых ветках ели и составив 3 – 4 пары примеров учащиеся подводятся к выводу: от перестановки слагаемых сумма не изменяется.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314325" cy="314325"/>
            <wp:effectExtent l="19050" t="0" r="9525" b="0"/>
            <wp:docPr id="17" name="Рисунок 17" descr="https://mega-talant.com/uploads/files/218620/80207/85400_html/images/80207.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ega-talant.com/uploads/files/218620/80207/85400_html/images/80207.01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190750" cy="2724150"/>
            <wp:effectExtent l="19050" t="0" r="0" b="0"/>
            <wp:docPr id="18" name="Рисунок 18" descr="https://im3-tub-ru.yandex.net/i?id=a4e9e6787cf95a66bc647ba36cb71238&amp;n=33&amp;h=215&amp;w=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3-tub-ru.yandex.net/i?id=a4e9e6787cf95a66bc647ba36cb71238&amp;n=33&amp;h=215&amp;w=17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314325" cy="314325"/>
            <wp:effectExtent l="19050" t="0" r="9525" b="0"/>
            <wp:docPr id="19" name="Рисунок 19" descr="https://mega-talant.com/uploads/files/218620/80207/85400_html/images/80207.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ega-talant.com/uploads/files/218620/80207/85400_html/images/80207.02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314325" cy="314325"/>
            <wp:effectExtent l="19050" t="0" r="9525" b="0"/>
            <wp:docPr id="20" name="Рисунок 20" descr="https://mega-talant.com/uploads/files/218620/80207/85400_html/images/80207.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ega-talant.com/uploads/files/218620/80207/85400_html/images/80207.02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314325" cy="314325"/>
            <wp:effectExtent l="19050" t="0" r="9525" b="0"/>
            <wp:docPr id="21" name="Рисунок 21" descr="https://mega-talant.com/uploads/files/218620/80207/85400_html/images/80207.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ega-talant.com/uploads/files/218620/80207/85400_html/images/80207.02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314325" cy="314325"/>
            <wp:effectExtent l="19050" t="0" r="9525" b="0"/>
            <wp:docPr id="22" name="Рисунок 22" descr="https://mega-talant.com/uploads/files/218620/80207/85400_html/images/80207.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ega-talant.com/uploads/files/218620/80207/85400_html/images/80207.02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«Диспетчер и контролёры»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Ознакомление  с составом числа 10.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Оснащение.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На доске схематически изображается аэропорт и самолеты. Ученик, выполняющий роль диспетчера, отправляет по 1 самолету из аэропорта (перемещает по 1 самолету). Контролёры (все остальные учащиеся класса) ведут учёт, сколько самолетов 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отправили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сколько их остаётся после отправления каждой машины.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638425" cy="2219325"/>
            <wp:effectExtent l="19050" t="0" r="9525" b="0"/>
            <wp:docPr id="23" name="Рисунок 23" descr="https://t2.ftcdn.net/jpg/00/79/80/47/500_F_79804758_9Uzfi3KjI6yl47s5brG5JKBz1NQE1r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t2.ftcdn.net/jpg/00/79/80/47/500_F_79804758_9Uzfi3KjI6yl47s5brG5JKBz1NQE1rJ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2"/>
        <w:gridCol w:w="1732"/>
        <w:gridCol w:w="1732"/>
      </w:tblGrid>
      <w:tr w:rsidR="00C25A55" w:rsidRPr="00C25A55" w:rsidTr="00C25A55">
        <w:trPr>
          <w:trHeight w:val="848"/>
        </w:trPr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533400"/>
                  <wp:effectExtent l="19050" t="0" r="0" b="0"/>
                  <wp:docPr id="24" name="Рисунок 24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533400"/>
                  <wp:effectExtent l="19050" t="0" r="0" b="0"/>
                  <wp:docPr id="25" name="Рисунок 25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533400"/>
                  <wp:effectExtent l="19050" t="0" r="0" b="0"/>
                  <wp:docPr id="26" name="Рисунок 26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C25A55" w:rsidRPr="00C25A55" w:rsidTr="00C25A55">
        <w:trPr>
          <w:trHeight w:val="848"/>
        </w:trPr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533400"/>
                  <wp:effectExtent l="19050" t="0" r="0" b="0"/>
                  <wp:docPr id="27" name="Рисунок 27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533400"/>
                  <wp:effectExtent l="19050" t="0" r="0" b="0"/>
                  <wp:docPr id="28" name="Рисунок 28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533400"/>
                  <wp:effectExtent l="19050" t="0" r="0" b="0"/>
                  <wp:docPr id="29" name="Рисунок 29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  <w:tr w:rsidR="00C25A55" w:rsidRPr="00C25A55" w:rsidTr="00C25A55">
        <w:trPr>
          <w:trHeight w:val="848"/>
        </w:trPr>
        <w:tc>
          <w:tcPr>
            <w:tcW w:w="15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533400"/>
                  <wp:effectExtent l="19050" t="0" r="0" b="0"/>
                  <wp:docPr id="30" name="Рисунок 30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533400"/>
                  <wp:effectExtent l="19050" t="0" r="0" b="0"/>
                  <wp:docPr id="31" name="Рисунок 31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533400"/>
                  <wp:effectExtent l="19050" t="0" r="0" b="0"/>
                  <wp:docPr id="32" name="Рисунок 32" descr="https://im0-tub-ru.yandex.net/i?id=923ccfd43d13482db83b92512f27a026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im0-tub-ru.yandex.net/i?id=923ccfd43d13482db83b92512f27a026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Чтобы не забыть число отправленных и оставшихся самолетов, они выкладывают разрезные цифры из кассы таким образом:</w:t>
      </w:r>
    </w:p>
    <w:p w:rsidR="00C25A55" w:rsidRPr="00C25A55" w:rsidRDefault="00C25A55" w:rsidP="00C25A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ind w:left="23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1   2   3   4   5    6   7   8   9   10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left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10    9   8   7   6   5   4    3    2   1    0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left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результате делается вывод о составе числа 10.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«Волшебная яблоня»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Закрепление знания таблицы сложения и вычитания чисел первого десятка.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Оснащение.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Изображение яблони с кармашками для яблок</w:t>
      </w: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.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Примеры на сложение и вычитание с пропущенными числами.   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Содержание.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 доске висит  изображение яблони. На этой яблоне «волшебные яблоки». На них написаны цифры. Сорвать яблоко может только тот, кто догадается, какое число пропущено в примере.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 + □ = 5        4 + 2 = □       □ – 3 = 6   и т. п.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Ученики вспоминают примеры на сложение и вычитание чисел первого десятка. Догадавшись, какого числа не хватает, срывают яблоко с этим числом и вставляют в окошечки.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lastRenderedPageBreak/>
        <w:drawing>
          <wp:inline distT="0" distB="0" distL="0" distR="0">
            <wp:extent cx="257175" cy="247650"/>
            <wp:effectExtent l="19050" t="0" r="9525" b="0"/>
            <wp:docPr id="33" name="Рисунок 33" descr="https://mega-talant.com/uploads/files/218620/80207/85400_html/images/80207.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ega-talant.com/uploads/files/218620/80207/85400_html/images/80207.03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19050" t="0" r="9525" b="0"/>
            <wp:docPr id="34" name="Рисунок 34" descr="https://mega-talant.com/uploads/files/218620/80207/85400_html/images/80207.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ega-talant.com/uploads/files/218620/80207/85400_html/images/80207.030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19050" t="0" r="9525" b="0"/>
            <wp:docPr id="35" name="Рисунок 35" descr="https://mega-talant.com/uploads/files/218620/80207/85400_html/images/80207.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ega-talant.com/uploads/files/218620/80207/85400_html/images/80207.029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19050" t="0" r="9525" b="0"/>
            <wp:docPr id="36" name="Рисунок 36" descr="https://mega-talant.com/uploads/files/218620/80207/85400_html/images/80207.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ega-talant.com/uploads/files/218620/80207/85400_html/images/80207.028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314325" cy="285750"/>
            <wp:effectExtent l="19050" t="0" r="9525" b="0"/>
            <wp:docPr id="37" name="Рисунок 37" descr="https://mega-talant.com/uploads/files/218620/80207/85400_html/images/80207.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ega-talant.com/uploads/files/218620/80207/85400_html/images/80207.027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19050" t="0" r="0" b="0"/>
            <wp:docPr id="38" name="Рисунок 38" descr="https://mega-talant.com/uploads/files/218620/80207/85400_html/images/80207.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ega-talant.com/uploads/files/218620/80207/85400_html/images/80207.026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1771650" cy="2105025"/>
            <wp:effectExtent l="0" t="0" r="0" b="0"/>
            <wp:docPr id="39" name="Рисунок 39" descr="http://cdn01.ru/files/users/images/bb/f0/bbf0b328daa5643948a56cda45172d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cdn01.ru/files/users/images/bb/f0/bbf0b328daa5643948a56cda45172dec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Игра «Восстанови путь </w:t>
      </w:r>
      <w:proofErr w:type="spellStart"/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Карлсона</w:t>
      </w:r>
      <w:proofErr w:type="spellEnd"/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Закрепление знаний таблицы умножения и деления с числом 8.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Оснащение.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Изображение </w:t>
      </w:r>
      <w:proofErr w:type="spell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Карлсона</w:t>
      </w:r>
      <w:proofErr w:type="spell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запись примеров на доске.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Содержание.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Записанными на доске примерами зашифрованы города. Учащимся нужно восстановить путь </w:t>
      </w:r>
      <w:proofErr w:type="spell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Карлсона</w:t>
      </w:r>
      <w:proofErr w:type="spell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узнав города, в которых  он побывал. Код городов также зашифрован, узнать его можно, решив пример, записанный под </w:t>
      </w:r>
      <w:proofErr w:type="spell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Карлсоном</w:t>
      </w:r>
      <w:proofErr w:type="spell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Узнав код (это число 8), учащиеся находят города с таким же кодом (ответом) и восстанавливают путь, проводя линию от одного примера к другому.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1962150" cy="2228850"/>
            <wp:effectExtent l="19050" t="0" r="0" b="0"/>
            <wp:docPr id="40" name="Рисунок 40" descr="http://ivk-tr.ru/wp-content/uploads/2016/06/doc6coq3y1yj0yw6zv432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vk-tr.ru/wp-content/uploads/2016/06/doc6coq3y1yj0yw6zv432o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«Незадачливый математик»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обобщение знаний учащихся о замене числа суммой его разрядных слагаемых.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Оснащение.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Кленовые листья, вырезанные из бумаги, с записанными на них числами и знаками, фигура Медвежонка.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Содержание игры: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 доске записаны примеры с пропущенными числами и знаками.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Немного в стороне крепятся вырезанные из бумаги кленовые листья с записанными на них цифрами и знаками и иллюстрация Медвежонка.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Учитель предлагает следующую ситуацию: “Ребята, Медвежонок решил примеры на кленовых листочках. Подул ветер - и листочки разлетелись. Очень расстроился 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Медвежонок. Как же теперь быть? Надо помочь ему”. Ребята по очереди выходят к доске, ищут листочки с правильными ответами и заполняют ими пропуски. Данные игры помогают понять, насколько хорошо учащиеся усвоили пройденный материал.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9"/>
        <w:gridCol w:w="1842"/>
        <w:gridCol w:w="1745"/>
      </w:tblGrid>
      <w:tr w:rsidR="00C25A55" w:rsidRPr="00C25A55" w:rsidTr="00C25A55">
        <w:tc>
          <w:tcPr>
            <w:tcW w:w="1889" w:type="dxa"/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43 = </w:t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sym w:font="Symbol" w:char="F0FF"/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+ 3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sym w:font="Symbol" w:char="F0FF"/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= 20 + 9</w:t>
            </w:r>
          </w:p>
        </w:tc>
        <w:tc>
          <w:tcPr>
            <w:tcW w:w="1745" w:type="dxa"/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57 = 50 + </w:t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sym w:font="Symbol" w:char="F0FF"/>
            </w:r>
          </w:p>
        </w:tc>
      </w:tr>
      <w:tr w:rsidR="00C25A55" w:rsidRPr="00C25A55" w:rsidTr="00C25A55">
        <w:tc>
          <w:tcPr>
            <w:tcW w:w="1889" w:type="dxa"/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35 = 30 </w:t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sym w:font="Symbol" w:char="F0FF"/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sym w:font="Symbol" w:char="F0FF"/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= 10 + 5</w:t>
            </w:r>
          </w:p>
        </w:tc>
        <w:tc>
          <w:tcPr>
            <w:tcW w:w="1745" w:type="dxa"/>
            <w:shd w:val="clear" w:color="auto" w:fill="FFFFFF"/>
            <w:vAlign w:val="center"/>
            <w:hideMark/>
          </w:tcPr>
          <w:p w:rsidR="00C25A55" w:rsidRPr="00C25A55" w:rsidRDefault="00C25A55" w:rsidP="00C2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sym w:font="Symbol" w:char="F0FF"/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 = 40 + </w:t>
            </w:r>
            <w:r w:rsidRPr="00C25A5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sym w:font="Symbol" w:char="F0FF"/>
            </w:r>
          </w:p>
        </w:tc>
      </w:tr>
    </w:tbl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657225" cy="257175"/>
            <wp:effectExtent l="19050" t="0" r="9525" b="0"/>
            <wp:docPr id="41" name="Рисунок 41" descr="https://mega-talant.com/uploads/files/218620/80207/85400_html/images/80207.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ega-talant.com/uploads/files/218620/80207/85400_html/images/80207.038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657225" cy="257175"/>
            <wp:effectExtent l="19050" t="0" r="9525" b="0"/>
            <wp:docPr id="42" name="Рисунок 42" descr="https://mega-talant.com/uploads/files/218620/80207/85400_html/images/80207.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ega-talant.com/uploads/files/218620/80207/85400_html/images/80207.037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657225" cy="266700"/>
            <wp:effectExtent l="19050" t="0" r="9525" b="0"/>
            <wp:docPr id="43" name="Рисунок 43" descr="https://mega-talant.com/uploads/files/218620/80207/85400_html/images/80207.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ega-talant.com/uploads/files/218620/80207/85400_html/images/80207.036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657225" cy="257175"/>
            <wp:effectExtent l="19050" t="0" r="9525" b="0"/>
            <wp:docPr id="44" name="Рисунок 44" descr="https://mega-talant.com/uploads/files/218620/80207/85400_html/images/80207.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ega-talant.com/uploads/files/218620/80207/85400_html/images/80207.035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657225" cy="257175"/>
            <wp:effectExtent l="19050" t="0" r="9525" b="0"/>
            <wp:docPr id="45" name="Рисунок 45" descr="https://mega-talant.com/uploads/files/218620/80207/85400_html/images/80207.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ega-talant.com/uploads/files/218620/80207/85400_html/images/80207.034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1733550" cy="1790700"/>
            <wp:effectExtent l="19050" t="0" r="0" b="0"/>
            <wp:docPr id="46" name="Рисунок 46" descr="http://www.clipartbest.com/cliparts/9T4/oyo/9T4oyob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clipartbest.com/cliparts/9T4/oyo/9T4oyobLc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47" name="Рисунок 47" descr="https://mega-talant.com/uploads/files/218620/80207/85400_html/images/80207.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ega-talant.com/uploads/files/218620/80207/85400_html/images/80207.040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1638300" cy="1657350"/>
            <wp:effectExtent l="19050" t="0" r="0" b="0"/>
            <wp:docPr id="48" name="Рисунок 48" descr="http://s49.radikal.ru/i124/0808/18/3881bf02dfa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49.radikal.ru/i124/0808/18/3881bf02dfa4t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1905000" cy="1638300"/>
            <wp:effectExtent l="19050" t="0" r="0" b="0"/>
            <wp:docPr id="49" name="Рисунок 49" descr="http://hstepanek.weebly.com/uploads/7/4/7/6/7476063/maple-l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hstepanek.weebly.com/uploads/7/4/7/6/7476063/maple-leaf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1809750" cy="1485900"/>
            <wp:effectExtent l="19050" t="0" r="0" b="0"/>
            <wp:docPr id="50" name="Рисунок 50" descr="http://mtdata.ru/u17/photoF29D/20207434269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mtdata.ru/u17/photoF29D/20207434269-0/original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55" w:rsidRPr="00C25A55" w:rsidRDefault="00C25A55" w:rsidP="00C25A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657225" cy="257175"/>
            <wp:effectExtent l="19050" t="0" r="9525" b="0"/>
            <wp:docPr id="51" name="Рисунок 51" descr="https://mega-talant.com/uploads/files/218620/80207/85400_html/images/80207.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ega-talant.com/uploads/files/218620/80207/85400_html/images/80207.045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657225" cy="257175"/>
            <wp:effectExtent l="19050" t="0" r="9525" b="0"/>
            <wp:docPr id="52" name="Рисунок 52" descr="https://mega-talant.com/uploads/files/218620/80207/85400_html/images/80207.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mega-talant.com/uploads/files/218620/80207/85400_html/images/80207.044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1733550" cy="1790700"/>
            <wp:effectExtent l="19050" t="0" r="0" b="0"/>
            <wp:docPr id="53" name="Рисунок 53" descr="http://www.clipartbest.com/cliparts/9T4/oyo/9T4oyob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clipartbest.com/cliparts/9T4/oyo/9T4oyobLc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1638300" cy="1657350"/>
            <wp:effectExtent l="19050" t="0" r="0" b="0"/>
            <wp:docPr id="54" name="Рисунок 54" descr="http://s49.radikal.ru/i124/0808/18/3881bf02dfa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49.radikal.ru/i124/0808/18/3881bf02dfa4t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  «Вырастим сад»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Обобщение любых вычислительных навыков.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Оснащение.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Изображения деревьев, ягодных кустарников, цветов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обратной стороне картинок записаны примеры.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Содержание игры.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Ученик берёт понравившуюся картинку, выполняет задание и сажает растение в «школьном саду». Если играющий ошибся, картинка остаётся лежать на столе. Игра продолжается до тех пор, пока не закончатся саженцы.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Учитель приглашает ребят полюбоваться выращенным садом, делается вывод о роли математических знаний в успешном выполнении задания.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такому же принципу можно запускать рыбок в аквариум, и расселять животных по местам их обитания и т. д.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C25A55" w:rsidRPr="00C25A55" w:rsidTr="00C25A55">
        <w:tc>
          <w:tcPr>
            <w:tcW w:w="93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409700" cy="1057275"/>
                  <wp:effectExtent l="19050" t="0" r="0" b="0"/>
                  <wp:docPr id="55" name="Рисунок 55" descr="http://nifiga-sebe.ru/uploads/posts/2009-06/1246369536_024__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nifiga-sebe.ru/uploads/posts/2009-06/1246369536_024__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514475" cy="1123950"/>
                  <wp:effectExtent l="19050" t="0" r="9525" b="0"/>
                  <wp:docPr id="56" name="Рисунок 56" descr="http://agrodoska.net/attachments/posters/4848_kwscmkqgxaacwhmlx3z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agrodoska.net/attachments/posters/4848_kwscmkqgxaacwhmlx3z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1171575"/>
                  <wp:effectExtent l="19050" t="0" r="0" b="0"/>
                  <wp:docPr id="57" name="Рисунок 57" descr="http://medi-gen.ru/ZnaharEnc/trav/m/imeges/mal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medi-gen.ru/ZnaharEnc/trav/m/imeges/mal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1790700"/>
                  <wp:effectExtent l="19050" t="0" r="0" b="0"/>
                  <wp:docPr id="58" name="Рисунок 58" descr="https://thumb7.shutterstock.com/thumb_large/1024246/141137131/stock-vector-cherry-tree-141137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thumb7.shutterstock.com/thumb_large/1024246/141137131/stock-vector-cherry-tree-141137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5A55"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962150" cy="2390775"/>
                  <wp:effectExtent l="19050" t="0" r="0" b="0"/>
                  <wp:docPr id="59" name="Рисунок 59" descr="http://img-fotki.yandex.ru/get/6611/47407354.74f/0_f132b_6c858cb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img-fotki.yandex.ru/get/6611/47407354.74f/0_f132b_6c858cb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C25A55" w:rsidRPr="00C25A55" w:rsidRDefault="00C25A55" w:rsidP="00C25A55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25A5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  «Что перепутал Незнайка?»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Повторение таблицы умножения, формирование умения сравнивать числовые выражения.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lastRenderedPageBreak/>
        <w:t>Оснащение.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Изображение Незнайки и записанные на доске верные и неверные неравенства.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Содержание.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Учащимся предстоит проверить правильность постановки знаков в неравенствах в домашнем задании Незнайки. Учитель поочерёдно указывает на неравенство, учащиеся проверяют правильность выполнения задания. 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Нашедший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ошибку, выходит к доске и исправляет её, доказывая свою правоту объяснением.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«Проводи Красную Шапочку к бабушке»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Повторение таблицы умножения.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Оснащение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На магнитной доске – изображения домика бабушки, Красной шапочки, деревьев, кустов, цветов, под которыми записаны примеры на умножение и деление.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Содержание.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Игра построена по типу «круговых примеров». Ученики поочерёдно выходят и, решив пример. Передвигают девочку от одного объекта к другому. Игра продолжается до тех пор, пока Красная шапочка не окажется у домика бабушки.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Эту игру можно проводить в форме соревнования. Одна команда будет искать тропинку волка, другая – Красной шапочки. Кто быстрее доберётся до бабушки, тот и победил.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«Составь поезд»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вычислительных навыков. Проверка решения примеров с помощью составления слов.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Оснащение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 Рисунки вагонов с отмеченными на них буквами алфавита – по одной на вагоне – и окошками для записи примеров.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Содержание. 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 рисунках вагонов  в пустые клетки записываются примеры на вычитание числа 4. Примерами зашифровываются номера вагонов.  Решив примеры и расставив вагоны по порядку, дети,  читают слово, получившееся из букв на вагоне.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Например, на вагоне с буквой «В» написан пример (5 – 4),  с буквой «А» -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(6 – 4), с буквой «Г» - (7 – 4),  с буквой «О» - (8 – 4), с буквой «Н»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(9 – 4). Составив поезд, дети читают слово «вагон».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324100" cy="990600"/>
            <wp:effectExtent l="19050" t="0" r="0" b="0"/>
            <wp:docPr id="60" name="Рисунок 60" descr="http://clipartix.com/wp-content/uploads/2016/04/Train-free-to-use-clipa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clipartix.com/wp-content/uploads/2016/04/Train-free-to-use-cliparts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«Ну, погоди!»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lastRenderedPageBreak/>
        <w:t>Цель: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повторение порядкового счета</w:t>
      </w: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;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внимания, логического мышления.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Если расставим все числа правильно, то волк не догонит зайца.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4581525" cy="1981200"/>
            <wp:effectExtent l="19050" t="0" r="9525" b="0"/>
            <wp:docPr id="61" name="Рисунок 6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6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6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6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«Треугольники»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Цель: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развитие вос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приятия формы предметов.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рисунке изображены треугольники: Вопрос к ребятам: Сколько треугольников изобра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жено на рисунке?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3228975" cy="2419350"/>
            <wp:effectExtent l="19050" t="0" r="9525" b="0"/>
            <wp:docPr id="63" name="Рисунок 63" descr="https://mega-talant.com/uploads/files/218620/80207/85400_html/images/80207.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mega-talant.com/uploads/files/218620/80207/85400_html/images/80207.054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55" w:rsidRPr="00C25A55" w:rsidRDefault="00C25A55" w:rsidP="00C25A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C25A55">
        <w:rPr>
          <w:rFonts w:ascii="Times New Roman" w:eastAsia="Times New Roman" w:hAnsi="Times New Roman" w:cs="Times New Roman"/>
          <w:b/>
          <w:bCs/>
          <w:color w:val="212121"/>
          <w:spacing w:val="13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pacing w:val="13"/>
          <w:sz w:val="28"/>
          <w:szCs w:val="28"/>
          <w:lang w:eastAsia="ru-RU"/>
        </w:rPr>
        <w:lastRenderedPageBreak/>
        <w:t> </w:t>
      </w:r>
    </w:p>
    <w:p w:rsidR="00C25A55" w:rsidRPr="00C25A55" w:rsidRDefault="00C25A55" w:rsidP="00C25A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pacing w:val="13"/>
          <w:sz w:val="28"/>
          <w:szCs w:val="28"/>
          <w:lang w:eastAsia="ru-RU"/>
        </w:rPr>
        <w:t>Дидактические игры, используемые на уроках окружающего мира</w:t>
      </w:r>
    </w:p>
    <w:p w:rsidR="00C25A55" w:rsidRPr="00C25A55" w:rsidRDefault="00C25A55" w:rsidP="00C25A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pacing w:val="13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«Я на уроке в первый раз»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</w:t>
      </w:r>
      <w:r w:rsidRPr="00C25A5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Закрепить представления детей о правилах поведения на уроке, упражнять детей в действиях, соответствующих требованиям Правил для учащихся.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Оборудование</w:t>
      </w:r>
      <w:r w:rsidRPr="00C25A5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Кукла в ученической форме.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Ход игры</w:t>
      </w:r>
      <w:r w:rsidRPr="00C25A5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Слышится стук в дверь. Учитель вводит куклу. Она здоровается с учителем и ребятами (за куклу, изменяя голос, говорит учитель). Педагог знакомит с новой ученицей и усаживает на свободное место за партой. Просит детей рассказать и по возможности показать новой ученице правила поведения на уроке.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066925" cy="2066925"/>
            <wp:effectExtent l="19050" t="0" r="9525" b="0"/>
            <wp:docPr id="64" name="Рисунок 64" descr="http://www.kukla-mia.ru/images/product/1428888461_fl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kukla-mia.ru/images/product/1428888461_flora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«Что нам нужно для учебы»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Закрепить представления школьников о названии и назначении учебных принадлежностей. Учить правильно, произносить слова.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Оборудование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Кукла Буратино, портфель, в котором лежат учебные и не учебные вещи (на усмотрение учителя).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Ход игры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Учитель знакомит детей с куклой Буратино. Потом, переводит взгляды детей на портфель Буратино. Под руководством педагога, дети рассматривают и называют содержимое портфеля. Отбирают предметы нужные для учебы. Объясняют, как этот предмет используется в процессе обучения.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</w:t>
      </w: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</w:t>
      </w: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«Собери картинку»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Цель: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закрепить знания детей об основных характерных признаках пор года; упражнять в складывании целого из частей; развивать восприятие, воображение, внимание, память; формировать интерес к игре.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 игры:</w:t>
      </w:r>
    </w:p>
    <w:p w:rsidR="00C25A55" w:rsidRPr="00C25A55" w:rsidRDefault="00C25A55" w:rsidP="00C25A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 w:firstLine="426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Предложить ребятам поиграть, сообщить правила игры.</w:t>
      </w:r>
    </w:p>
    <w:p w:rsidR="00C25A55" w:rsidRPr="00C25A55" w:rsidRDefault="00C25A55" w:rsidP="00C25A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 w:firstLine="426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Рассмотреть с детьми картинки, с изображением пор года, уточнить, как дети определили, что это именно та пора года, используя вопросы: «Что изображено на картинке?», «Какая пора года?», «Как ты узнал, что это зима (весна, лето, осень)?».</w:t>
      </w:r>
    </w:p>
    <w:p w:rsidR="00C25A55" w:rsidRPr="00C25A55" w:rsidRDefault="00C25A55" w:rsidP="00C25A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 w:firstLine="426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Раздать детям разрезные картинки и предложить им сложить их, используя игровой приём: злая волшебница разорвала картинки и их надо сложить.</w:t>
      </w:r>
    </w:p>
    <w:p w:rsidR="00C25A55" w:rsidRPr="00C25A55" w:rsidRDefault="00C25A55" w:rsidP="00C25A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 w:firstLine="426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Подвести итог игры.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«Осень»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Закрепить представления детей о признаках осени. Учить показывать действиями и проговаривать признаки осени, подражая педагогу.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Оборудование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Картинки с изображением отдельных признаков осени.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Ход игры. Учитель показывает картинки с признаками осени. Дети, подражая ему, показывают движения и проговаривают то, что изображено. Аналогично можно провести игры: "Зима", "Весна", "Лето".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«Овощи и фрукты»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Закрепить умения детей классифицировать и называть овощи и фрукты.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Оборудование</w:t>
      </w:r>
      <w:r w:rsidRPr="00C25A5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Картинка с изображением сада и огорода, картинки из серии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«Овощи и фрукты».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Ход игры</w:t>
      </w:r>
      <w:r w:rsidRPr="00C25A5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Дети достают предметные картинки и называют то, что на них изображено. Определяют, где растет.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«Птицы»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Цель.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Учить узнавать птиц по словесному описанию.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Оборудование.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Картинки из серии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«Птицы»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Ход игры.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 доске вывешиваются картинки с изображением птиц. Педагог вызывает кого-либо, приводит краткое описание одной из птиц и просит ее найти на картинке.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«Помоги домашним (диким) животным»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Расширить и уточнить значение слов, связанных с названием домашних (диких) животных и с образом их жизни.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Оборудование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Трафареты с изображением домашних (диких) животных. Картинка с изображением дома, сарая, конуры (леса, куста, берлоги, дупла).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Ход игры. Дети по очереди достают трафареты с изображением домашних (диких) животных, называют их и помогают найти животному свой дом. Если ребенок при ответе допускает ошибку, то учитель призывает на помощь других детей.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«Покорми животных»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Обогащать и уточнять представления о самих животных, о том, чем они питаются.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Оборудование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Картинки из серии «Домашние (дикие) животные». Мелкие картинки с изображением ягод, орехов, грибов, кости, ветки с листьями, капусты, моркови...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Ход игры. Учитель кратко описывает какое-либо животное. Дети отгадывают. Затем, учитель предлагает из мелких картинок выбрать ту, которая соответствует пище животного.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«Загадки Мудрого портфеля»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Уточнить представления о значении учебных принадлежностей.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Оборудование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Портфель, в котором находятся учебная книга, карандаш, тетрадь.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Ход игры. В класс входит Мудрый портфель. Он приветствует детей, знакомится с каждым ребенком. В процессе беседы он сообщает детям то, что он знает загадки обо всем, что есть в школе и предлагает детям отгадать некоторые из них.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Отгадывая загадку, дети четко проговаривают слово-отгадку. Мудрый портфель расспрашивает о нужности данных учебных вещей в процессе обучения.</w:t>
      </w:r>
    </w:p>
    <w:p w:rsidR="00C25A55" w:rsidRPr="00C25A55" w:rsidRDefault="00C25A55" w:rsidP="00C25A5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C25A55" w:rsidRPr="00C25A55" w:rsidRDefault="00C25A55" w:rsidP="00C25A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СПИСОК ИСПОЛЬЗОВАННОЙ ЛИТЕРАТУРЫ</w:t>
      </w:r>
    </w:p>
    <w:p w:rsidR="00C25A55" w:rsidRPr="00C25A55" w:rsidRDefault="00C25A55" w:rsidP="00C25A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Аксенова, А. К. Дидактические игры на уроках русского языка в 1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–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 классах вспомогательной школы </w:t>
      </w:r>
      <w:r w:rsidRPr="00C25A55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>[Текст]</w:t>
      </w:r>
      <w:r w:rsidRPr="00C25A55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>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/ А. К. Аксенова, Э. В. Якубовская.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–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М.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: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Издательство «Просвещение», 1987.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– 176 с.</w:t>
      </w:r>
    </w:p>
    <w:p w:rsidR="00C25A55" w:rsidRPr="00C25A55" w:rsidRDefault="00C25A55" w:rsidP="00C25A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Бгажнокова</w:t>
      </w:r>
      <w:proofErr w:type="spell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  И. М. Обучение детей с выраженными нарушениями интеллекта. Программно – методические материалы </w:t>
      </w:r>
      <w:r w:rsidRPr="00C25A55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>[Текст]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/                И. М. </w:t>
      </w:r>
      <w:proofErr w:type="spell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Бгажнокова</w:t>
      </w:r>
      <w:proofErr w:type="spell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. – М.: </w:t>
      </w:r>
      <w:proofErr w:type="spell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Гуманитарно</w:t>
      </w:r>
      <w:proofErr w:type="spell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– издательский центр </w:t>
      </w:r>
      <w:proofErr w:type="spell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Владос</w:t>
      </w:r>
      <w:proofErr w:type="spell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2007. – 181с.</w:t>
      </w:r>
    </w:p>
    <w:p w:rsidR="00C25A55" w:rsidRPr="00C25A55" w:rsidRDefault="00C25A55" w:rsidP="00C25A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Волина,  В. 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Учимся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играя </w:t>
      </w:r>
      <w:r w:rsidRPr="00C25A55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>[Текст]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/ В. Волина. – М.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Издательство «Новая школа», 1994.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–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448 с.</w:t>
      </w:r>
    </w:p>
    <w:p w:rsidR="00C25A55" w:rsidRPr="00C25A55" w:rsidRDefault="00C25A55" w:rsidP="00C25A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Катаева,  А. А., </w:t>
      </w:r>
      <w:proofErr w:type="spell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Стребелева</w:t>
      </w:r>
      <w:proofErr w:type="spell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 Е.А. Дидактические игры и упражнения в обучении дошкольников с отклонениями в развитии: Пособие для учителя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Pr="00C25A55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>[Текст]</w:t>
      </w:r>
      <w:r w:rsidRPr="00C25A55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>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/  А. А. Катаева, Е. А. </w:t>
      </w:r>
      <w:proofErr w:type="spell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Стреблева</w:t>
      </w:r>
      <w:proofErr w:type="spell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–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М.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: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Владос</w:t>
      </w:r>
      <w:proofErr w:type="spell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2001.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–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191 с.</w:t>
      </w:r>
    </w:p>
    <w:p w:rsidR="00C25A55" w:rsidRPr="00C25A55" w:rsidRDefault="00C25A55" w:rsidP="00C25A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Кутявина</w:t>
      </w:r>
      <w:proofErr w:type="spell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С.Е. «Играем в слова» </w:t>
      </w:r>
      <w:r w:rsidRPr="00C25A55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>[Текст]</w:t>
      </w:r>
      <w:r w:rsidRPr="00C25A55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>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/ Е. С. </w:t>
      </w:r>
      <w:proofErr w:type="spell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Кутявина</w:t>
      </w:r>
      <w:proofErr w:type="spell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Н. Г. Топоркова, И. Т. </w:t>
      </w:r>
      <w:proofErr w:type="spell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Щербинина</w:t>
      </w:r>
      <w:proofErr w:type="spell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– Ярославль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 : 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Издательство «Академия развития», 1997.</w:t>
      </w:r>
    </w:p>
    <w:p w:rsidR="00C25A55" w:rsidRPr="00C25A55" w:rsidRDefault="00C25A55" w:rsidP="00C25A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20" w:lineRule="atLeast"/>
        <w:ind w:left="3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Ушаков, И. Н.Внеклассные занятия по русскому языку в начальных классах </w:t>
      </w:r>
      <w:r w:rsidRPr="00C25A55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>[Текст]</w:t>
      </w:r>
      <w:r w:rsidRPr="00C25A55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>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/ И. Н. Ушаков. 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–  М.</w:t>
      </w:r>
      <w:proofErr w:type="gramStart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Издательство «Просвещение», 1971. 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–</w:t>
      </w: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192 с.</w:t>
      </w:r>
    </w:p>
    <w:p w:rsidR="00C25A55" w:rsidRPr="00C25A55" w:rsidRDefault="00C25A55" w:rsidP="00C25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5A5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</w:p>
    <w:p w:rsidR="00E17397" w:rsidRPr="00C25A55" w:rsidRDefault="00E17397">
      <w:pPr>
        <w:rPr>
          <w:rFonts w:ascii="Times New Roman" w:hAnsi="Times New Roman" w:cs="Times New Roman"/>
          <w:sz w:val="28"/>
          <w:szCs w:val="28"/>
        </w:rPr>
      </w:pPr>
    </w:p>
    <w:sectPr w:rsidR="00E17397" w:rsidRPr="00C25A55" w:rsidSect="00C25A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B2710"/>
    <w:multiLevelType w:val="multilevel"/>
    <w:tmpl w:val="F7EE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B4FE8"/>
    <w:multiLevelType w:val="multilevel"/>
    <w:tmpl w:val="898C20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379E2"/>
    <w:multiLevelType w:val="multilevel"/>
    <w:tmpl w:val="59AA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E01A6"/>
    <w:multiLevelType w:val="multilevel"/>
    <w:tmpl w:val="E1842D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34042F"/>
    <w:multiLevelType w:val="multilevel"/>
    <w:tmpl w:val="452A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74500"/>
    <w:multiLevelType w:val="multilevel"/>
    <w:tmpl w:val="BB44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A55"/>
    <w:rsid w:val="003D6D22"/>
    <w:rsid w:val="009F65F6"/>
    <w:rsid w:val="00B2595D"/>
    <w:rsid w:val="00C25A55"/>
    <w:rsid w:val="00E1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A55"/>
    <w:rPr>
      <w:b/>
      <w:bCs/>
    </w:rPr>
  </w:style>
  <w:style w:type="character" w:styleId="a5">
    <w:name w:val="Emphasis"/>
    <w:basedOn w:val="a0"/>
    <w:uiPriority w:val="20"/>
    <w:qFormat/>
    <w:rsid w:val="00C25A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5A55"/>
    <w:pPr>
      <w:spacing w:after="0" w:line="240" w:lineRule="auto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C25A55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png"/><Relationship Id="rId55" Type="http://schemas.openxmlformats.org/officeDocument/2006/relationships/image" Target="media/image5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jpeg"/><Relationship Id="rId57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2464</Words>
  <Characters>14047</Characters>
  <Application>Microsoft Office Word</Application>
  <DocSecurity>0</DocSecurity>
  <Lines>117</Lines>
  <Paragraphs>32</Paragraphs>
  <ScaleCrop>false</ScaleCrop>
  <Company>SPecialiST RePack</Company>
  <LinksUpToDate>false</LinksUpToDate>
  <CharactersWithSpaces>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2020-04-17T15:33:00Z</dcterms:created>
  <dcterms:modified xsi:type="dcterms:W3CDTF">2020-04-17T15:37:00Z</dcterms:modified>
</cp:coreProperties>
</file>