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МИНИСТЕРСТВО НАУКИ И ВЫСШЕГО ОБРАЗОВАНИЯ</w:t>
      </w:r>
    </w:p>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РОССИЙСКОЙ ФЕДЕРАЦИИ</w:t>
      </w:r>
    </w:p>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Кузбасский гуманитарно-педагогический институт</w:t>
      </w:r>
    </w:p>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федерального государственного бюджетного образовательного учреждения</w:t>
      </w:r>
    </w:p>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высшего образования «Кемеровский государственный университет»</w:t>
      </w:r>
    </w:p>
    <w:p w:rsidR="00915BE7"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Факультет психологии и педагогики</w:t>
      </w:r>
    </w:p>
    <w:p w:rsidR="00C54898" w:rsidRPr="00915BE7" w:rsidRDefault="00915BE7" w:rsidP="00915BE7">
      <w:pPr>
        <w:tabs>
          <w:tab w:val="left" w:pos="5040"/>
          <w:tab w:val="left" w:pos="5325"/>
        </w:tabs>
        <w:spacing w:line="360" w:lineRule="auto"/>
        <w:ind w:firstLine="0"/>
        <w:jc w:val="center"/>
        <w:rPr>
          <w:b/>
          <w:sz w:val="24"/>
          <w:szCs w:val="28"/>
        </w:rPr>
      </w:pPr>
      <w:r w:rsidRPr="00915BE7">
        <w:rPr>
          <w:b/>
          <w:sz w:val="24"/>
          <w:szCs w:val="28"/>
        </w:rPr>
        <w:t>Кафедра дошкольной и специальной педагогики и психологии</w:t>
      </w:r>
    </w:p>
    <w:p w:rsidR="00915BE7" w:rsidRDefault="00915BE7" w:rsidP="00C15BB5">
      <w:pPr>
        <w:tabs>
          <w:tab w:val="left" w:pos="5040"/>
          <w:tab w:val="left" w:pos="5325"/>
        </w:tabs>
        <w:spacing w:line="360" w:lineRule="auto"/>
        <w:ind w:firstLine="0"/>
        <w:jc w:val="right"/>
        <w:rPr>
          <w:szCs w:val="28"/>
        </w:rPr>
      </w:pPr>
    </w:p>
    <w:p w:rsidR="00C54898" w:rsidRPr="00C54898" w:rsidRDefault="00C54898" w:rsidP="00C15BB5">
      <w:pPr>
        <w:tabs>
          <w:tab w:val="left" w:pos="5040"/>
          <w:tab w:val="left" w:pos="5325"/>
        </w:tabs>
        <w:spacing w:line="360" w:lineRule="auto"/>
        <w:ind w:firstLine="0"/>
        <w:jc w:val="right"/>
        <w:rPr>
          <w:szCs w:val="28"/>
        </w:rPr>
      </w:pPr>
      <w:r>
        <w:rPr>
          <w:szCs w:val="28"/>
        </w:rPr>
        <w:t xml:space="preserve">Студент группы </w:t>
      </w:r>
      <w:proofErr w:type="spellStart"/>
      <w:r>
        <w:rPr>
          <w:szCs w:val="28"/>
        </w:rPr>
        <w:t>ДДз</w:t>
      </w:r>
      <w:proofErr w:type="spellEnd"/>
      <w:r w:rsidR="00915BE7">
        <w:rPr>
          <w:szCs w:val="28"/>
        </w:rPr>
        <w:t>-</w:t>
      </w:r>
      <w:r>
        <w:rPr>
          <w:szCs w:val="28"/>
        </w:rPr>
        <w:t xml:space="preserve"> 21</w:t>
      </w:r>
      <w:r w:rsidR="00915BE7">
        <w:rPr>
          <w:szCs w:val="28"/>
        </w:rPr>
        <w:t>-</w:t>
      </w:r>
      <w:r>
        <w:rPr>
          <w:szCs w:val="28"/>
        </w:rPr>
        <w:t xml:space="preserve"> 1 </w:t>
      </w:r>
      <w:r w:rsidR="00915BE7">
        <w:rPr>
          <w:szCs w:val="28"/>
        </w:rPr>
        <w:t>-</w:t>
      </w:r>
      <w:r>
        <w:rPr>
          <w:szCs w:val="28"/>
        </w:rPr>
        <w:t xml:space="preserve">2 </w:t>
      </w:r>
      <w:proofErr w:type="spellStart"/>
      <w:r>
        <w:rPr>
          <w:szCs w:val="28"/>
        </w:rPr>
        <w:t>ис</w:t>
      </w:r>
      <w:proofErr w:type="spellEnd"/>
      <w:r>
        <w:rPr>
          <w:szCs w:val="28"/>
        </w:rPr>
        <w:t xml:space="preserve"> </w:t>
      </w:r>
    </w:p>
    <w:p w:rsidR="00C54898" w:rsidRPr="00C54898" w:rsidRDefault="00C54898" w:rsidP="00C15BB5">
      <w:pPr>
        <w:tabs>
          <w:tab w:val="left" w:pos="5040"/>
          <w:tab w:val="left" w:pos="5325"/>
        </w:tabs>
        <w:spacing w:line="360" w:lineRule="auto"/>
        <w:ind w:firstLine="0"/>
        <w:jc w:val="right"/>
        <w:rPr>
          <w:szCs w:val="28"/>
        </w:rPr>
      </w:pPr>
      <w:r w:rsidRPr="00C54898">
        <w:rPr>
          <w:szCs w:val="28"/>
        </w:rPr>
        <w:t xml:space="preserve">                             </w:t>
      </w:r>
      <w:r w:rsidR="00915BE7">
        <w:rPr>
          <w:szCs w:val="28"/>
        </w:rPr>
        <w:t>Горбатова Анна Владимировна</w:t>
      </w:r>
      <w:r>
        <w:rPr>
          <w:szCs w:val="28"/>
        </w:rPr>
        <w:t>.</w:t>
      </w:r>
    </w:p>
    <w:p w:rsidR="00C54898" w:rsidRPr="00915BE7" w:rsidRDefault="00C54898" w:rsidP="00745D4C">
      <w:pPr>
        <w:tabs>
          <w:tab w:val="left" w:pos="5040"/>
          <w:tab w:val="left" w:pos="5325"/>
        </w:tabs>
        <w:spacing w:line="360" w:lineRule="auto"/>
        <w:ind w:firstLine="0"/>
        <w:rPr>
          <w:b/>
          <w:sz w:val="40"/>
          <w:szCs w:val="28"/>
        </w:rPr>
      </w:pPr>
    </w:p>
    <w:p w:rsidR="00C54898" w:rsidRPr="00915BE7" w:rsidRDefault="00C54898" w:rsidP="00C15BB5">
      <w:pPr>
        <w:tabs>
          <w:tab w:val="left" w:pos="5040"/>
          <w:tab w:val="left" w:pos="5325"/>
        </w:tabs>
        <w:spacing w:line="360" w:lineRule="auto"/>
        <w:ind w:firstLine="0"/>
        <w:jc w:val="center"/>
        <w:rPr>
          <w:b/>
          <w:sz w:val="40"/>
          <w:szCs w:val="28"/>
        </w:rPr>
      </w:pPr>
      <w:r w:rsidRPr="00915BE7">
        <w:rPr>
          <w:b/>
          <w:sz w:val="40"/>
          <w:szCs w:val="28"/>
        </w:rPr>
        <w:t>КУРСОВАЯ РАБОТА</w:t>
      </w:r>
    </w:p>
    <w:p w:rsidR="00C54898" w:rsidRPr="00915BE7" w:rsidRDefault="00915BE7" w:rsidP="00C15BB5">
      <w:pPr>
        <w:tabs>
          <w:tab w:val="left" w:pos="5040"/>
          <w:tab w:val="left" w:pos="5325"/>
        </w:tabs>
        <w:spacing w:line="360" w:lineRule="auto"/>
        <w:ind w:firstLine="0"/>
        <w:jc w:val="center"/>
        <w:rPr>
          <w:sz w:val="32"/>
          <w:szCs w:val="28"/>
        </w:rPr>
      </w:pPr>
      <w:r w:rsidRPr="00915BE7">
        <w:rPr>
          <w:sz w:val="32"/>
          <w:szCs w:val="28"/>
        </w:rPr>
        <w:t>ПО ДИСЦИПЛИНЕ «ПСИХОЛОГО-ПЕДАГОГИЧЕСКОЕ СОПРОВОЖДЕНИЕ ДЕТЕЙ С НАРУШЕНИЯМИ В РАЗВИТИИ»</w:t>
      </w:r>
    </w:p>
    <w:p w:rsidR="00915BE7" w:rsidRPr="00C54898" w:rsidRDefault="00915BE7" w:rsidP="00C15BB5">
      <w:pPr>
        <w:tabs>
          <w:tab w:val="left" w:pos="5040"/>
          <w:tab w:val="left" w:pos="5325"/>
        </w:tabs>
        <w:spacing w:line="360" w:lineRule="auto"/>
        <w:ind w:firstLine="0"/>
        <w:jc w:val="center"/>
        <w:rPr>
          <w:szCs w:val="28"/>
        </w:rPr>
      </w:pPr>
    </w:p>
    <w:p w:rsidR="00C54898" w:rsidRPr="00915BE7" w:rsidRDefault="00C54898" w:rsidP="00C15BB5">
      <w:pPr>
        <w:tabs>
          <w:tab w:val="left" w:pos="5040"/>
          <w:tab w:val="left" w:pos="5325"/>
        </w:tabs>
        <w:spacing w:line="360" w:lineRule="auto"/>
        <w:ind w:firstLine="0"/>
        <w:jc w:val="center"/>
        <w:rPr>
          <w:sz w:val="32"/>
          <w:szCs w:val="28"/>
        </w:rPr>
      </w:pPr>
      <w:r w:rsidRPr="00915BE7">
        <w:rPr>
          <w:sz w:val="32"/>
          <w:szCs w:val="28"/>
        </w:rPr>
        <w:t>ТЕМА:  БУМАГОПЛАСТИКА КАК СРЕДСТВО РАЗВИТИЯ МЕЛКОЙ МОТОРИКИ У ДЕТЕЙ СТАРШЕГО ДОШКОЛЬНОГО ВОЗРАСТА С НАРУШЕНИЕМ ИНТЕЛЛЕКТА</w:t>
      </w:r>
    </w:p>
    <w:p w:rsidR="00C54898" w:rsidRPr="00C54898" w:rsidRDefault="00C54898" w:rsidP="00745D4C">
      <w:pPr>
        <w:tabs>
          <w:tab w:val="left" w:pos="5040"/>
          <w:tab w:val="left" w:pos="5325"/>
        </w:tabs>
        <w:spacing w:line="360" w:lineRule="auto"/>
        <w:ind w:firstLine="0"/>
        <w:rPr>
          <w:szCs w:val="28"/>
        </w:rPr>
      </w:pPr>
      <w:r>
        <w:rPr>
          <w:szCs w:val="28"/>
        </w:rPr>
        <w:tab/>
      </w:r>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Работа защищена:</w:t>
      </w:r>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с оценкой «_____________»</w:t>
      </w:r>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ab/>
        <w:t>Руководитель: канд. биол. наук,</w:t>
      </w:r>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 xml:space="preserve">доцент кафедры </w:t>
      </w:r>
      <w:proofErr w:type="spellStart"/>
      <w:r w:rsidRPr="00C54898">
        <w:rPr>
          <w:i/>
          <w:szCs w:val="28"/>
        </w:rPr>
        <w:t>ДиСПП</w:t>
      </w:r>
      <w:proofErr w:type="spellEnd"/>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А.С. Анохина</w:t>
      </w:r>
    </w:p>
    <w:p w:rsidR="00C54898" w:rsidRPr="00C54898" w:rsidRDefault="00C54898" w:rsidP="00C15BB5">
      <w:pPr>
        <w:tabs>
          <w:tab w:val="left" w:pos="5040"/>
          <w:tab w:val="left" w:pos="5325"/>
        </w:tabs>
        <w:spacing w:line="360" w:lineRule="auto"/>
        <w:ind w:firstLine="0"/>
        <w:jc w:val="right"/>
        <w:rPr>
          <w:i/>
          <w:szCs w:val="28"/>
        </w:rPr>
      </w:pPr>
      <w:r w:rsidRPr="00C54898">
        <w:rPr>
          <w:i/>
          <w:szCs w:val="28"/>
        </w:rPr>
        <w:tab/>
        <w:t>_____________________</w:t>
      </w:r>
    </w:p>
    <w:p w:rsidR="00C54898" w:rsidRPr="00C54898" w:rsidRDefault="00C54898" w:rsidP="00C15BB5">
      <w:pPr>
        <w:tabs>
          <w:tab w:val="left" w:pos="5040"/>
          <w:tab w:val="left" w:pos="5325"/>
        </w:tabs>
        <w:spacing w:line="360" w:lineRule="auto"/>
        <w:ind w:firstLine="0"/>
        <w:jc w:val="right"/>
        <w:rPr>
          <w:szCs w:val="28"/>
        </w:rPr>
      </w:pPr>
      <w:r w:rsidRPr="00C54898">
        <w:rPr>
          <w:i/>
          <w:szCs w:val="28"/>
        </w:rPr>
        <w:tab/>
        <w:t>«____»___________2023г</w:t>
      </w:r>
      <w:r w:rsidRPr="00C54898">
        <w:rPr>
          <w:szCs w:val="28"/>
        </w:rPr>
        <w:t>.</w:t>
      </w:r>
    </w:p>
    <w:p w:rsidR="00C54898" w:rsidRDefault="00C54898" w:rsidP="00745D4C">
      <w:pPr>
        <w:tabs>
          <w:tab w:val="left" w:pos="5040"/>
          <w:tab w:val="left" w:pos="5325"/>
        </w:tabs>
        <w:spacing w:line="360" w:lineRule="auto"/>
        <w:ind w:firstLine="0"/>
        <w:rPr>
          <w:szCs w:val="28"/>
        </w:rPr>
      </w:pPr>
    </w:p>
    <w:p w:rsidR="00C54898" w:rsidRPr="00915BE7" w:rsidRDefault="00C54898" w:rsidP="00915BE7">
      <w:pPr>
        <w:tabs>
          <w:tab w:val="left" w:pos="5040"/>
          <w:tab w:val="left" w:pos="5325"/>
        </w:tabs>
        <w:spacing w:line="360" w:lineRule="auto"/>
        <w:ind w:firstLine="0"/>
        <w:jc w:val="center"/>
        <w:rPr>
          <w:sz w:val="24"/>
          <w:szCs w:val="28"/>
        </w:rPr>
      </w:pPr>
      <w:r w:rsidRPr="00915BE7">
        <w:rPr>
          <w:sz w:val="24"/>
          <w:szCs w:val="28"/>
        </w:rPr>
        <w:t>Новокузнецк 2023</w:t>
      </w:r>
    </w:p>
    <w:sdt>
      <w:sdtPr>
        <w:rPr>
          <w:rFonts w:ascii="Times New Roman" w:eastAsia="Times New Roman" w:hAnsi="Times New Roman" w:cs="Times New Roman"/>
          <w:b w:val="0"/>
          <w:bCs w:val="0"/>
          <w:color w:val="000000" w:themeColor="text1"/>
          <w:szCs w:val="24"/>
          <w:lang w:eastAsia="ru-RU"/>
        </w:rPr>
        <w:id w:val="1974632944"/>
        <w:docPartObj>
          <w:docPartGallery w:val="Table of Contents"/>
          <w:docPartUnique/>
        </w:docPartObj>
      </w:sdtPr>
      <w:sdtContent>
        <w:p w:rsidR="00327CC3" w:rsidRDefault="007E7237" w:rsidP="00677697">
          <w:pPr>
            <w:pStyle w:val="af3"/>
            <w:tabs>
              <w:tab w:val="left" w:pos="2863"/>
            </w:tabs>
            <w:ind w:firstLine="0"/>
            <w:jc w:val="center"/>
            <w:rPr>
              <w:rFonts w:ascii="Times New Roman" w:hAnsi="Times New Roman" w:cs="Times New Roman"/>
              <w:color w:val="000000" w:themeColor="text1"/>
            </w:rPr>
          </w:pPr>
          <w:r w:rsidRPr="00677697">
            <w:rPr>
              <w:rFonts w:ascii="Times New Roman" w:hAnsi="Times New Roman" w:cs="Times New Roman"/>
              <w:color w:val="000000" w:themeColor="text1"/>
            </w:rPr>
            <w:t>С</w:t>
          </w:r>
          <w:r>
            <w:rPr>
              <w:rFonts w:ascii="Times New Roman" w:hAnsi="Times New Roman" w:cs="Times New Roman"/>
              <w:color w:val="000000" w:themeColor="text1"/>
            </w:rPr>
            <w:t>ОДЕРЖАНИЕ</w:t>
          </w:r>
        </w:p>
        <w:p w:rsidR="004C0CBB" w:rsidRPr="004C0CBB" w:rsidRDefault="004C0CBB" w:rsidP="004C0CBB">
          <w:pPr>
            <w:rPr>
              <w:lang w:eastAsia="en-US"/>
            </w:rPr>
          </w:pPr>
        </w:p>
        <w:p w:rsidR="007E7237" w:rsidRPr="007E7237" w:rsidRDefault="007E7237" w:rsidP="007E7237">
          <w:pPr>
            <w:rPr>
              <w:lang w:eastAsia="en-US"/>
            </w:rPr>
          </w:pPr>
        </w:p>
        <w:p w:rsidR="0015716A" w:rsidRDefault="00327CC3">
          <w:pPr>
            <w:pStyle w:val="11"/>
            <w:rPr>
              <w:rFonts w:asciiTheme="minorHAnsi" w:eastAsiaTheme="minorEastAsia" w:hAnsiTheme="minorHAnsi" w:cstheme="minorBidi"/>
              <w:color w:val="auto"/>
              <w:sz w:val="22"/>
            </w:rPr>
          </w:pPr>
          <w:r w:rsidRPr="00677697">
            <w:fldChar w:fldCharType="begin"/>
          </w:r>
          <w:r w:rsidRPr="00677697">
            <w:instrText xml:space="preserve"> TOC \o "1-3" \h \z \u </w:instrText>
          </w:r>
          <w:r w:rsidRPr="00677697">
            <w:fldChar w:fldCharType="separate"/>
          </w:r>
          <w:hyperlink w:anchor="_Toc125994438" w:history="1">
            <w:r w:rsidR="0015716A" w:rsidRPr="00721757">
              <w:rPr>
                <w:rStyle w:val="af8"/>
              </w:rPr>
              <w:t>ВВЕДЕНИЕ</w:t>
            </w:r>
            <w:r w:rsidR="0015716A">
              <w:rPr>
                <w:webHidden/>
              </w:rPr>
              <w:tab/>
            </w:r>
            <w:r w:rsidR="0015716A">
              <w:rPr>
                <w:webHidden/>
              </w:rPr>
              <w:fldChar w:fldCharType="begin"/>
            </w:r>
            <w:r w:rsidR="0015716A">
              <w:rPr>
                <w:webHidden/>
              </w:rPr>
              <w:instrText xml:space="preserve"> PAGEREF _Toc125994438 \h </w:instrText>
            </w:r>
            <w:r w:rsidR="0015716A">
              <w:rPr>
                <w:webHidden/>
              </w:rPr>
            </w:r>
            <w:r w:rsidR="0015716A">
              <w:rPr>
                <w:webHidden/>
              </w:rPr>
              <w:fldChar w:fldCharType="separate"/>
            </w:r>
            <w:r w:rsidR="0015716A">
              <w:rPr>
                <w:webHidden/>
              </w:rPr>
              <w:t>3</w:t>
            </w:r>
            <w:r w:rsidR="0015716A">
              <w:rPr>
                <w:webHidden/>
              </w:rPr>
              <w:fldChar w:fldCharType="end"/>
            </w:r>
          </w:hyperlink>
        </w:p>
        <w:p w:rsidR="0015716A" w:rsidRDefault="00915BE7">
          <w:pPr>
            <w:pStyle w:val="11"/>
            <w:rPr>
              <w:rFonts w:asciiTheme="minorHAnsi" w:eastAsiaTheme="minorEastAsia" w:hAnsiTheme="minorHAnsi" w:cstheme="minorBidi"/>
              <w:color w:val="auto"/>
              <w:sz w:val="22"/>
            </w:rPr>
          </w:pPr>
          <w:hyperlink w:anchor="_Toc125994439" w:history="1">
            <w:r w:rsidR="0015716A" w:rsidRPr="00721757">
              <w:rPr>
                <w:rStyle w:val="af8"/>
              </w:rPr>
              <w:t>1.ТЕОРЕТИЧЕСКИЕ ОСНОВЫ ИЗУЧЕНИЯ БУМАГОПЛАСТИКИ КАК СРЕДСТВА РАЗВИТИЯ МЕЛКОЙ МОТОРИКИ У ДЕТЕЙ СТАРШЕГО 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_Toc125994439 \h </w:instrText>
            </w:r>
            <w:r w:rsidR="0015716A">
              <w:rPr>
                <w:webHidden/>
              </w:rPr>
            </w:r>
            <w:r w:rsidR="0015716A">
              <w:rPr>
                <w:webHidden/>
              </w:rPr>
              <w:fldChar w:fldCharType="separate"/>
            </w:r>
            <w:r w:rsidR="0015716A">
              <w:rPr>
                <w:webHidden/>
              </w:rPr>
              <w:t>6</w:t>
            </w:r>
            <w:r w:rsidR="0015716A">
              <w:rPr>
                <w:webHidden/>
              </w:rPr>
              <w:fldChar w:fldCharType="end"/>
            </w:r>
          </w:hyperlink>
        </w:p>
        <w:p w:rsidR="0015716A" w:rsidRDefault="00915BE7">
          <w:pPr>
            <w:pStyle w:val="27"/>
            <w:rPr>
              <w:rFonts w:asciiTheme="minorHAnsi" w:hAnsiTheme="minorHAnsi" w:cstheme="minorBidi"/>
              <w:sz w:val="22"/>
            </w:rPr>
          </w:pPr>
          <w:hyperlink w:anchor="_Toc125994440" w:history="1">
            <w:r w:rsidR="0015716A" w:rsidRPr="00721757">
              <w:rPr>
                <w:rStyle w:val="af8"/>
              </w:rPr>
              <w:t>1.1 Мелкая моторика и ее особенности у детей старшего 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_Toc125994440 \h </w:instrText>
            </w:r>
            <w:r w:rsidR="0015716A">
              <w:rPr>
                <w:webHidden/>
              </w:rPr>
            </w:r>
            <w:r w:rsidR="0015716A">
              <w:rPr>
                <w:webHidden/>
              </w:rPr>
              <w:fldChar w:fldCharType="separate"/>
            </w:r>
            <w:r w:rsidR="0015716A">
              <w:rPr>
                <w:webHidden/>
              </w:rPr>
              <w:t>6</w:t>
            </w:r>
            <w:r w:rsidR="0015716A">
              <w:rPr>
                <w:webHidden/>
              </w:rPr>
              <w:fldChar w:fldCharType="end"/>
            </w:r>
          </w:hyperlink>
        </w:p>
        <w:p w:rsidR="0015716A" w:rsidRDefault="00915BE7">
          <w:pPr>
            <w:pStyle w:val="27"/>
            <w:rPr>
              <w:rFonts w:asciiTheme="minorHAnsi" w:hAnsiTheme="minorHAnsi" w:cstheme="minorBidi"/>
              <w:sz w:val="22"/>
            </w:rPr>
          </w:pPr>
          <w:hyperlink w:anchor="_Toc125994441" w:history="1">
            <w:r w:rsidR="0015716A" w:rsidRPr="00721757">
              <w:rPr>
                <w:rStyle w:val="af8"/>
              </w:rPr>
              <w:t>1.2. Использование бумагопластики в развитии мелкой моторики у детей старшего 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_Toc125994441 \h </w:instrText>
            </w:r>
            <w:r w:rsidR="0015716A">
              <w:rPr>
                <w:webHidden/>
              </w:rPr>
            </w:r>
            <w:r w:rsidR="0015716A">
              <w:rPr>
                <w:webHidden/>
              </w:rPr>
              <w:fldChar w:fldCharType="separate"/>
            </w:r>
            <w:r w:rsidR="0015716A">
              <w:rPr>
                <w:webHidden/>
              </w:rPr>
              <w:t>13</w:t>
            </w:r>
            <w:r w:rsidR="0015716A">
              <w:rPr>
                <w:webHidden/>
              </w:rPr>
              <w:fldChar w:fldCharType="end"/>
            </w:r>
          </w:hyperlink>
        </w:p>
        <w:p w:rsidR="0015716A" w:rsidRDefault="00915BE7">
          <w:pPr>
            <w:pStyle w:val="11"/>
            <w:rPr>
              <w:rFonts w:asciiTheme="minorHAnsi" w:eastAsiaTheme="minorEastAsia" w:hAnsiTheme="minorHAnsi" w:cstheme="minorBidi"/>
              <w:color w:val="auto"/>
              <w:sz w:val="22"/>
            </w:rPr>
          </w:pPr>
          <w:hyperlink w:anchor="_Toc125994442" w:history="1">
            <w:r w:rsidR="0015716A" w:rsidRPr="00721757">
              <w:rPr>
                <w:rStyle w:val="af8"/>
              </w:rPr>
              <w:t>2. ЭКСПЕРИМЕНТАЛЬНОЕ ИССЛЕДОВАНИЕ БУМАГОПЛАСТИКИ КАК СРЕДСТВА РАЗВИТИЯ МЕЛКОЙ МОТОРИКИ У ДЕТЕЙ СТАРШЕГО 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_Toc125994442 \h </w:instrText>
            </w:r>
            <w:r w:rsidR="0015716A">
              <w:rPr>
                <w:webHidden/>
              </w:rPr>
            </w:r>
            <w:r w:rsidR="0015716A">
              <w:rPr>
                <w:webHidden/>
              </w:rPr>
              <w:fldChar w:fldCharType="separate"/>
            </w:r>
            <w:r w:rsidR="0015716A">
              <w:rPr>
                <w:webHidden/>
              </w:rPr>
              <w:t>22</w:t>
            </w:r>
            <w:r w:rsidR="0015716A">
              <w:rPr>
                <w:webHidden/>
              </w:rPr>
              <w:fldChar w:fldCharType="end"/>
            </w:r>
          </w:hyperlink>
        </w:p>
        <w:p w:rsidR="0015716A" w:rsidRDefault="00915BE7">
          <w:pPr>
            <w:pStyle w:val="27"/>
            <w:rPr>
              <w:rFonts w:asciiTheme="minorHAnsi" w:hAnsiTheme="minorHAnsi" w:cstheme="minorBidi"/>
              <w:sz w:val="22"/>
            </w:rPr>
          </w:pPr>
          <w:hyperlink w:anchor="_Toc125994443" w:history="1">
            <w:r w:rsidR="0015716A" w:rsidRPr="00721757">
              <w:rPr>
                <w:rStyle w:val="af8"/>
              </w:rPr>
              <w:t>2.1 Выявление уровня развития мелкой моторики у детей старшего</w:t>
            </w:r>
            <w:r w:rsidR="0015716A">
              <w:rPr>
                <w:webHidden/>
              </w:rPr>
              <w:tab/>
            </w:r>
            <w:r w:rsidR="0015716A">
              <w:rPr>
                <w:webHidden/>
              </w:rPr>
              <w:fldChar w:fldCharType="begin"/>
            </w:r>
            <w:r w:rsidR="0015716A">
              <w:rPr>
                <w:webHidden/>
              </w:rPr>
              <w:instrText xml:space="preserve"> PAGEREF _Toc125994443 \h </w:instrText>
            </w:r>
            <w:r w:rsidR="0015716A">
              <w:rPr>
                <w:webHidden/>
              </w:rPr>
            </w:r>
            <w:r w:rsidR="0015716A">
              <w:rPr>
                <w:webHidden/>
              </w:rPr>
              <w:fldChar w:fldCharType="separate"/>
            </w:r>
            <w:r w:rsidR="0015716A">
              <w:rPr>
                <w:webHidden/>
              </w:rPr>
              <w:t>22</w:t>
            </w:r>
            <w:r w:rsidR="0015716A">
              <w:rPr>
                <w:webHidden/>
              </w:rPr>
              <w:fldChar w:fldCharType="end"/>
            </w:r>
          </w:hyperlink>
        </w:p>
        <w:p w:rsidR="0015716A" w:rsidRDefault="00915BE7">
          <w:pPr>
            <w:pStyle w:val="27"/>
            <w:rPr>
              <w:rFonts w:asciiTheme="minorHAnsi" w:hAnsiTheme="minorHAnsi" w:cstheme="minorBidi"/>
              <w:sz w:val="22"/>
            </w:rPr>
          </w:pPr>
          <w:hyperlink w:anchor="_Toc125994444" w:history="1">
            <w:r w:rsidR="0015716A" w:rsidRPr="00721757">
              <w:rPr>
                <w:rStyle w:val="af8"/>
              </w:rPr>
              <w:t>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_Toc125994444 \h </w:instrText>
            </w:r>
            <w:r w:rsidR="0015716A">
              <w:rPr>
                <w:webHidden/>
              </w:rPr>
            </w:r>
            <w:r w:rsidR="0015716A">
              <w:rPr>
                <w:webHidden/>
              </w:rPr>
              <w:fldChar w:fldCharType="separate"/>
            </w:r>
            <w:r w:rsidR="0015716A">
              <w:rPr>
                <w:webHidden/>
              </w:rPr>
              <w:t>22</w:t>
            </w:r>
            <w:r w:rsidR="0015716A">
              <w:rPr>
                <w:webHidden/>
              </w:rPr>
              <w:fldChar w:fldCharType="end"/>
            </w:r>
          </w:hyperlink>
        </w:p>
        <w:p w:rsidR="0015716A" w:rsidRDefault="00915BE7">
          <w:pPr>
            <w:pStyle w:val="27"/>
            <w:rPr>
              <w:rFonts w:asciiTheme="minorHAnsi" w:hAnsiTheme="minorHAnsi" w:cstheme="minorBidi"/>
              <w:sz w:val="22"/>
            </w:rPr>
          </w:pPr>
          <w:hyperlink w:anchor="_Toc125994445" w:history="1">
            <w:r w:rsidR="0015716A" w:rsidRPr="00721757">
              <w:rPr>
                <w:rStyle w:val="af8"/>
              </w:rPr>
              <w:t>2.2. Организация и проведение работы, направленной на развитие мелкой моторики средствами бумагопластики у детей старшего дошкольного возраста с нарушением интеллекта</w:t>
            </w:r>
            <w:r w:rsidR="0015716A">
              <w:rPr>
                <w:webHidden/>
              </w:rPr>
              <w:tab/>
            </w:r>
            <w:r w:rsidR="0015716A">
              <w:rPr>
                <w:webHidden/>
              </w:rPr>
              <w:fldChar w:fldCharType="begin"/>
            </w:r>
            <w:r w:rsidR="0015716A">
              <w:rPr>
                <w:webHidden/>
              </w:rPr>
              <w:instrText xml:space="preserve"> PAGEREF _Toc125994445 \h </w:instrText>
            </w:r>
            <w:r w:rsidR="0015716A">
              <w:rPr>
                <w:webHidden/>
              </w:rPr>
            </w:r>
            <w:r w:rsidR="0015716A">
              <w:rPr>
                <w:webHidden/>
              </w:rPr>
              <w:fldChar w:fldCharType="separate"/>
            </w:r>
            <w:r w:rsidR="0015716A">
              <w:rPr>
                <w:webHidden/>
              </w:rPr>
              <w:t>32</w:t>
            </w:r>
            <w:r w:rsidR="0015716A">
              <w:rPr>
                <w:webHidden/>
              </w:rPr>
              <w:fldChar w:fldCharType="end"/>
            </w:r>
          </w:hyperlink>
        </w:p>
        <w:p w:rsidR="0015716A" w:rsidRDefault="00915BE7">
          <w:pPr>
            <w:pStyle w:val="11"/>
            <w:rPr>
              <w:rFonts w:asciiTheme="minorHAnsi" w:eastAsiaTheme="minorEastAsia" w:hAnsiTheme="minorHAnsi" w:cstheme="minorBidi"/>
              <w:color w:val="auto"/>
              <w:sz w:val="22"/>
            </w:rPr>
          </w:pPr>
          <w:hyperlink w:anchor="_Toc125994446" w:history="1">
            <w:r w:rsidR="0015716A" w:rsidRPr="00721757">
              <w:rPr>
                <w:rStyle w:val="af8"/>
              </w:rPr>
              <w:t>ЗАКЛЮЧЕНИЕ</w:t>
            </w:r>
            <w:r w:rsidR="0015716A">
              <w:rPr>
                <w:webHidden/>
              </w:rPr>
              <w:tab/>
            </w:r>
            <w:r w:rsidR="0015716A">
              <w:rPr>
                <w:webHidden/>
              </w:rPr>
              <w:fldChar w:fldCharType="begin"/>
            </w:r>
            <w:r w:rsidR="0015716A">
              <w:rPr>
                <w:webHidden/>
              </w:rPr>
              <w:instrText xml:space="preserve"> PAGEREF _Toc125994446 \h </w:instrText>
            </w:r>
            <w:r w:rsidR="0015716A">
              <w:rPr>
                <w:webHidden/>
              </w:rPr>
            </w:r>
            <w:r w:rsidR="0015716A">
              <w:rPr>
                <w:webHidden/>
              </w:rPr>
              <w:fldChar w:fldCharType="separate"/>
            </w:r>
            <w:r w:rsidR="0015716A">
              <w:rPr>
                <w:webHidden/>
              </w:rPr>
              <w:t>36</w:t>
            </w:r>
            <w:r w:rsidR="0015716A">
              <w:rPr>
                <w:webHidden/>
              </w:rPr>
              <w:fldChar w:fldCharType="end"/>
            </w:r>
          </w:hyperlink>
        </w:p>
        <w:p w:rsidR="0015716A" w:rsidRDefault="00915BE7">
          <w:pPr>
            <w:pStyle w:val="11"/>
            <w:rPr>
              <w:rFonts w:asciiTheme="minorHAnsi" w:eastAsiaTheme="minorEastAsia" w:hAnsiTheme="minorHAnsi" w:cstheme="minorBidi"/>
              <w:color w:val="auto"/>
              <w:sz w:val="22"/>
            </w:rPr>
          </w:pPr>
          <w:hyperlink w:anchor="_Toc125994447" w:history="1">
            <w:r w:rsidR="0015716A" w:rsidRPr="00721757">
              <w:rPr>
                <w:rStyle w:val="af8"/>
                <w:lang w:eastAsia="ar-SA"/>
              </w:rPr>
              <w:t>СПИСОК ИСПОЛЬЗОВАННЫХ ИСТОЧНИКОВ И ЛИТЕРАТУРЫ</w:t>
            </w:r>
            <w:r w:rsidR="0015716A">
              <w:rPr>
                <w:webHidden/>
              </w:rPr>
              <w:tab/>
            </w:r>
            <w:r w:rsidR="0015716A">
              <w:rPr>
                <w:webHidden/>
              </w:rPr>
              <w:fldChar w:fldCharType="begin"/>
            </w:r>
            <w:r w:rsidR="0015716A">
              <w:rPr>
                <w:webHidden/>
              </w:rPr>
              <w:instrText xml:space="preserve"> PAGEREF _Toc125994447 \h </w:instrText>
            </w:r>
            <w:r w:rsidR="0015716A">
              <w:rPr>
                <w:webHidden/>
              </w:rPr>
            </w:r>
            <w:r w:rsidR="0015716A">
              <w:rPr>
                <w:webHidden/>
              </w:rPr>
              <w:fldChar w:fldCharType="separate"/>
            </w:r>
            <w:r w:rsidR="0015716A">
              <w:rPr>
                <w:webHidden/>
              </w:rPr>
              <w:t>38</w:t>
            </w:r>
            <w:r w:rsidR="0015716A">
              <w:rPr>
                <w:webHidden/>
              </w:rPr>
              <w:fldChar w:fldCharType="end"/>
            </w:r>
          </w:hyperlink>
        </w:p>
        <w:p w:rsidR="0015716A" w:rsidRDefault="00915BE7">
          <w:pPr>
            <w:pStyle w:val="11"/>
            <w:rPr>
              <w:rFonts w:asciiTheme="minorHAnsi" w:eastAsiaTheme="minorEastAsia" w:hAnsiTheme="minorHAnsi" w:cstheme="minorBidi"/>
              <w:color w:val="auto"/>
              <w:sz w:val="22"/>
            </w:rPr>
          </w:pPr>
          <w:hyperlink w:anchor="_Toc125994448" w:history="1">
            <w:r w:rsidR="0015716A" w:rsidRPr="00721757">
              <w:rPr>
                <w:rStyle w:val="af8"/>
                <w:rFonts w:eastAsia="Calibri"/>
              </w:rPr>
              <w:t>ПРИЛОЖЕНИЕ А</w:t>
            </w:r>
            <w:r w:rsidR="0015716A">
              <w:rPr>
                <w:webHidden/>
              </w:rPr>
              <w:tab/>
            </w:r>
            <w:r w:rsidR="0015716A">
              <w:rPr>
                <w:webHidden/>
              </w:rPr>
              <w:fldChar w:fldCharType="begin"/>
            </w:r>
            <w:r w:rsidR="0015716A">
              <w:rPr>
                <w:webHidden/>
              </w:rPr>
              <w:instrText xml:space="preserve"> PAGEREF _Toc125994448 \h </w:instrText>
            </w:r>
            <w:r w:rsidR="0015716A">
              <w:rPr>
                <w:webHidden/>
              </w:rPr>
            </w:r>
            <w:r w:rsidR="0015716A">
              <w:rPr>
                <w:webHidden/>
              </w:rPr>
              <w:fldChar w:fldCharType="separate"/>
            </w:r>
            <w:r w:rsidR="0015716A">
              <w:rPr>
                <w:webHidden/>
              </w:rPr>
              <w:t>42</w:t>
            </w:r>
            <w:r w:rsidR="0015716A">
              <w:rPr>
                <w:webHidden/>
              </w:rPr>
              <w:fldChar w:fldCharType="end"/>
            </w:r>
          </w:hyperlink>
        </w:p>
        <w:p w:rsidR="00327CC3" w:rsidRDefault="00327CC3" w:rsidP="007E7237">
          <w:pPr>
            <w:spacing w:line="360" w:lineRule="auto"/>
            <w:ind w:firstLine="0"/>
          </w:pPr>
          <w:r w:rsidRPr="00677697">
            <w:rPr>
              <w:bCs/>
            </w:rPr>
            <w:fldChar w:fldCharType="end"/>
          </w:r>
        </w:p>
      </w:sdtContent>
    </w:sdt>
    <w:p w:rsidR="00385CAD" w:rsidRPr="00677697" w:rsidRDefault="00385CAD" w:rsidP="007E7237">
      <w:pPr>
        <w:spacing w:line="360" w:lineRule="auto"/>
        <w:ind w:firstLine="0"/>
        <w:rPr>
          <w:b/>
          <w:szCs w:val="28"/>
        </w:rPr>
      </w:pPr>
      <w:bookmarkStart w:id="0" w:name="_Toc69842156"/>
    </w:p>
    <w:p w:rsidR="00DC67CC" w:rsidRDefault="00DC67CC" w:rsidP="00745D4C">
      <w:pPr>
        <w:spacing w:line="360" w:lineRule="auto"/>
        <w:ind w:firstLine="0"/>
        <w:rPr>
          <w:b/>
          <w:color w:val="000000"/>
          <w:szCs w:val="28"/>
        </w:rPr>
      </w:pPr>
    </w:p>
    <w:p w:rsidR="00F7668D" w:rsidRDefault="00F7668D" w:rsidP="00745D4C">
      <w:pPr>
        <w:spacing w:line="360" w:lineRule="auto"/>
        <w:ind w:firstLine="0"/>
        <w:rPr>
          <w:b/>
          <w:color w:val="000000"/>
          <w:szCs w:val="28"/>
        </w:rPr>
      </w:pPr>
    </w:p>
    <w:p w:rsidR="00F7668D" w:rsidRDefault="00F7668D" w:rsidP="00745D4C">
      <w:pPr>
        <w:spacing w:line="360" w:lineRule="auto"/>
        <w:rPr>
          <w:b/>
          <w:color w:val="000000"/>
          <w:szCs w:val="28"/>
        </w:rPr>
      </w:pPr>
      <w:r>
        <w:rPr>
          <w:b/>
          <w:color w:val="000000"/>
          <w:szCs w:val="28"/>
        </w:rPr>
        <w:br w:type="page"/>
      </w:r>
    </w:p>
    <w:p w:rsidR="009D4142" w:rsidRPr="00327CC3" w:rsidRDefault="009D4142" w:rsidP="00677697">
      <w:pPr>
        <w:pStyle w:val="1"/>
        <w:spacing w:line="300" w:lineRule="auto"/>
        <w:jc w:val="center"/>
        <w:rPr>
          <w:rFonts w:ascii="Times New Roman" w:hAnsi="Times New Roman" w:cs="Times New Roman"/>
          <w:color w:val="000000"/>
        </w:rPr>
      </w:pPr>
      <w:bookmarkStart w:id="1" w:name="_Toc125994438"/>
      <w:r w:rsidRPr="00327CC3">
        <w:rPr>
          <w:rFonts w:ascii="Times New Roman" w:hAnsi="Times New Roman" w:cs="Times New Roman"/>
          <w:color w:val="000000"/>
        </w:rPr>
        <w:lastRenderedPageBreak/>
        <w:t>ВВЕДЕНИЕ</w:t>
      </w:r>
      <w:bookmarkEnd w:id="1"/>
    </w:p>
    <w:p w:rsidR="00822CA4" w:rsidRDefault="00822CA4" w:rsidP="00745D4C">
      <w:pPr>
        <w:spacing w:line="360" w:lineRule="auto"/>
        <w:ind w:firstLine="0"/>
        <w:rPr>
          <w:strike/>
          <w:color w:val="000000"/>
          <w:szCs w:val="25"/>
        </w:rPr>
      </w:pPr>
    </w:p>
    <w:p w:rsidR="00333913" w:rsidRPr="00432B1C" w:rsidRDefault="00333913" w:rsidP="00745D4C">
      <w:pPr>
        <w:spacing w:line="360" w:lineRule="auto"/>
        <w:ind w:firstLine="0"/>
        <w:rPr>
          <w:strike/>
          <w:color w:val="000000"/>
          <w:szCs w:val="25"/>
        </w:rPr>
      </w:pPr>
    </w:p>
    <w:p w:rsidR="00230D52" w:rsidRDefault="00822CA4" w:rsidP="006B636F">
      <w:pPr>
        <w:shd w:val="clear" w:color="auto" w:fill="FFFFFF"/>
        <w:tabs>
          <w:tab w:val="left" w:pos="284"/>
          <w:tab w:val="left" w:pos="1418"/>
          <w:tab w:val="left" w:pos="2835"/>
          <w:tab w:val="left" w:pos="3261"/>
          <w:tab w:val="left" w:pos="5103"/>
        </w:tabs>
        <w:spacing w:line="360" w:lineRule="auto"/>
        <w:ind w:firstLine="709"/>
        <w:rPr>
          <w:color w:val="000000"/>
          <w:szCs w:val="25"/>
        </w:rPr>
      </w:pPr>
      <w:r>
        <w:rPr>
          <w:color w:val="000000"/>
          <w:szCs w:val="25"/>
        </w:rPr>
        <w:t>Р</w:t>
      </w:r>
      <w:r w:rsidRPr="00822CA4">
        <w:rPr>
          <w:color w:val="000000"/>
          <w:szCs w:val="25"/>
        </w:rPr>
        <w:t>азвитие мелкой моторики связано с развитием познавательной, волевой и эмоциональной сфер психики. У детей с нарушением интеллекта уровень</w:t>
      </w:r>
      <w:r w:rsidR="009903DD">
        <w:rPr>
          <w:color w:val="000000"/>
          <w:szCs w:val="25"/>
        </w:rPr>
        <w:t xml:space="preserve"> </w:t>
      </w:r>
      <w:r w:rsidRPr="00822CA4">
        <w:rPr>
          <w:color w:val="000000"/>
          <w:szCs w:val="25"/>
        </w:rPr>
        <w:t>развития</w:t>
      </w:r>
      <w:r w:rsidR="00F7668D">
        <w:rPr>
          <w:color w:val="000000"/>
          <w:szCs w:val="25"/>
        </w:rPr>
        <w:t xml:space="preserve"> мелкой моторики обусловливает</w:t>
      </w:r>
      <w:r w:rsidRPr="00822CA4">
        <w:rPr>
          <w:color w:val="000000"/>
          <w:szCs w:val="25"/>
        </w:rPr>
        <w:t xml:space="preserve"> познавательную деятельность и существенно влияет на эффективность обуче</w:t>
      </w:r>
      <w:r>
        <w:rPr>
          <w:color w:val="000000"/>
          <w:szCs w:val="25"/>
        </w:rPr>
        <w:t>ния. Развитие мелкой</w:t>
      </w:r>
      <w:r w:rsidR="004A680B">
        <w:rPr>
          <w:color w:val="000000"/>
          <w:szCs w:val="25"/>
        </w:rPr>
        <w:t xml:space="preserve"> моторики</w:t>
      </w:r>
      <w:r w:rsidRPr="00822CA4">
        <w:rPr>
          <w:color w:val="000000"/>
          <w:szCs w:val="25"/>
        </w:rPr>
        <w:t xml:space="preserve"> как главное условие осуществления познавательной</w:t>
      </w:r>
      <w:r w:rsidR="004A680B">
        <w:rPr>
          <w:color w:val="000000"/>
          <w:szCs w:val="25"/>
        </w:rPr>
        <w:t xml:space="preserve"> деятельности</w:t>
      </w:r>
      <w:r w:rsidRPr="00822CA4">
        <w:rPr>
          <w:color w:val="000000"/>
          <w:szCs w:val="25"/>
        </w:rPr>
        <w:t xml:space="preserve"> обеспечивает возможности успешного обучения, проводимого с помощью не только традиционных методов, но и с использованием новых информационных </w:t>
      </w:r>
      <w:r w:rsidR="00F7668D">
        <w:rPr>
          <w:color w:val="000000"/>
          <w:szCs w:val="25"/>
        </w:rPr>
        <w:t>технологий.</w:t>
      </w:r>
      <w:r w:rsidR="00485D3A">
        <w:rPr>
          <w:color w:val="000000"/>
          <w:szCs w:val="25"/>
        </w:rPr>
        <w:t xml:space="preserve"> </w:t>
      </w:r>
      <w:r w:rsidRPr="00822CA4">
        <w:rPr>
          <w:color w:val="000000"/>
          <w:szCs w:val="25"/>
        </w:rPr>
        <w:t>Решение проблемы у детей с нарушением интеллекта наиболее успешно</w:t>
      </w:r>
      <w:r w:rsidR="00485D3A">
        <w:rPr>
          <w:color w:val="000000"/>
          <w:szCs w:val="25"/>
        </w:rPr>
        <w:t xml:space="preserve"> </w:t>
      </w:r>
      <w:r w:rsidRPr="00822CA4">
        <w:rPr>
          <w:color w:val="000000"/>
          <w:szCs w:val="25"/>
        </w:rPr>
        <w:t>осуществляется в разных видах деятельности.</w:t>
      </w:r>
    </w:p>
    <w:p w:rsidR="000801EA" w:rsidRDefault="000801EA" w:rsidP="006B636F">
      <w:pPr>
        <w:shd w:val="clear" w:color="auto" w:fill="FFFFFF"/>
        <w:tabs>
          <w:tab w:val="left" w:pos="284"/>
          <w:tab w:val="left" w:pos="1418"/>
          <w:tab w:val="left" w:pos="2835"/>
          <w:tab w:val="left" w:pos="3261"/>
          <w:tab w:val="left" w:pos="5103"/>
        </w:tabs>
        <w:spacing w:line="360" w:lineRule="auto"/>
        <w:ind w:firstLine="709"/>
      </w:pPr>
      <w:r>
        <w:t xml:space="preserve">Психологи в последнее время все чаще говорят об отставании в развитии моторной функции мелких мышц пальцев рук у детей. Вследствие ряда причин это явление становится проблемой. Ученые-исследователи подтвердили тесную связь развития мышц руки ребенка с развитием его речи и мышления. Высокий уровень </w:t>
      </w:r>
      <w:proofErr w:type="spellStart"/>
      <w:r>
        <w:t>сформированности</w:t>
      </w:r>
      <w:proofErr w:type="spellEnd"/>
      <w:r>
        <w:t xml:space="preserve"> мелкой моторики обеспечивает достаточный уровень </w:t>
      </w:r>
      <w:r w:rsidR="000342B7">
        <w:t xml:space="preserve">развития </w:t>
      </w:r>
      <w:r w:rsidR="000342B7">
        <w:rPr>
          <w:rStyle w:val="aff4"/>
        </w:rPr>
        <w:t xml:space="preserve"> </w:t>
      </w:r>
      <w:r>
        <w:t xml:space="preserve">памяти, внимания и подготавливает руку к письму. </w:t>
      </w:r>
    </w:p>
    <w:p w:rsidR="000801EA" w:rsidRDefault="000801EA" w:rsidP="006B636F">
      <w:pPr>
        <w:shd w:val="clear" w:color="auto" w:fill="FFFFFF"/>
        <w:tabs>
          <w:tab w:val="left" w:pos="284"/>
          <w:tab w:val="left" w:pos="1418"/>
          <w:tab w:val="left" w:pos="2835"/>
          <w:tab w:val="left" w:pos="3261"/>
          <w:tab w:val="left" w:pos="5103"/>
        </w:tabs>
        <w:spacing w:line="360" w:lineRule="auto"/>
        <w:ind w:firstLine="709"/>
      </w:pPr>
      <w:r>
        <w:t>Проблемой изучения развития</w:t>
      </w:r>
      <w:r w:rsidR="009903DD">
        <w:t xml:space="preserve"> мелкой моторики рук занимались </w:t>
      </w:r>
      <w:r w:rsidR="002E32AA">
        <w:t xml:space="preserve">                 </w:t>
      </w:r>
      <w:r>
        <w:t>Н.А. Бернштейн, Л.И. Быкова, В.М. Вол</w:t>
      </w:r>
      <w:r w:rsidR="009903DD">
        <w:t>ков, В.А. Иванов, Л.Х. Матвеев,</w:t>
      </w:r>
      <w:r w:rsidR="002E32AA">
        <w:t xml:space="preserve"> </w:t>
      </w:r>
      <w:r w:rsidR="00ED4F07">
        <w:t xml:space="preserve">               </w:t>
      </w:r>
      <w:r w:rsidR="00485D3A">
        <w:t xml:space="preserve">Н.А. </w:t>
      </w:r>
      <w:proofErr w:type="spellStart"/>
      <w:r>
        <w:t>Ноткина</w:t>
      </w:r>
      <w:proofErr w:type="spellEnd"/>
      <w:r>
        <w:t xml:space="preserve">, Е.Ф. Орехов, Т.Н. </w:t>
      </w:r>
      <w:proofErr w:type="spellStart"/>
      <w:r>
        <w:t>Сумищев</w:t>
      </w:r>
      <w:proofErr w:type="spellEnd"/>
      <w:r>
        <w:t xml:space="preserve"> и др. </w:t>
      </w:r>
    </w:p>
    <w:p w:rsidR="00230D52" w:rsidRPr="0040785D" w:rsidRDefault="0040009C" w:rsidP="00C15BB5">
      <w:pPr>
        <w:shd w:val="clear" w:color="auto" w:fill="FFFFFF"/>
        <w:spacing w:line="360" w:lineRule="auto"/>
        <w:ind w:firstLine="709"/>
      </w:pPr>
      <w:r>
        <w:rPr>
          <w:color w:val="000000"/>
          <w:szCs w:val="28"/>
        </w:rPr>
        <w:tab/>
      </w:r>
      <w:r w:rsidR="00230D52" w:rsidRPr="0040785D">
        <w:t>В исследованиях Л.В.</w:t>
      </w:r>
      <w:r w:rsidR="00230D52">
        <w:t xml:space="preserve"> </w:t>
      </w:r>
      <w:proofErr w:type="spellStart"/>
      <w:r w:rsidR="00230D52" w:rsidRPr="0040785D">
        <w:t>Занкова</w:t>
      </w:r>
      <w:proofErr w:type="spellEnd"/>
      <w:r w:rsidR="00230D52" w:rsidRPr="0040785D">
        <w:t>, А.Р.</w:t>
      </w:r>
      <w:r w:rsidR="00230D52">
        <w:t xml:space="preserve"> </w:t>
      </w:r>
      <w:proofErr w:type="spellStart"/>
      <w:r w:rsidR="00A15B65">
        <w:t>Лурии</w:t>
      </w:r>
      <w:proofErr w:type="spellEnd"/>
      <w:r w:rsidR="00230D52" w:rsidRPr="0040785D">
        <w:t>, М.С.</w:t>
      </w:r>
      <w:r w:rsidR="00230D52">
        <w:t xml:space="preserve"> </w:t>
      </w:r>
      <w:r w:rsidR="00230D52" w:rsidRPr="0040785D">
        <w:t>Певзнер, Г.Е.</w:t>
      </w:r>
      <w:r w:rsidR="00230D52">
        <w:t xml:space="preserve"> Сухаревой и др.</w:t>
      </w:r>
      <w:r w:rsidR="00230D52" w:rsidRPr="0040785D">
        <w:t xml:space="preserve"> показано, что нарушения </w:t>
      </w:r>
      <w:r w:rsidR="00A15B65">
        <w:t>в развитии мелкой моторики являю</w:t>
      </w:r>
      <w:r w:rsidR="00230D52" w:rsidRPr="0040785D">
        <w:t xml:space="preserve">тся </w:t>
      </w:r>
      <w:r w:rsidR="00C15BB5">
        <w:t xml:space="preserve"> </w:t>
      </w:r>
      <w:r w:rsidR="00230D52" w:rsidRPr="0040785D">
        <w:t>одним</w:t>
      </w:r>
      <w:r w:rsidR="00A15B65">
        <w:t>и</w:t>
      </w:r>
      <w:r w:rsidR="00230D52" w:rsidRPr="0040785D">
        <w:t xml:space="preserve"> из </w:t>
      </w:r>
      <w:r w:rsidR="00230D52">
        <w:t xml:space="preserve">характерных </w:t>
      </w:r>
      <w:r w:rsidR="00B91242">
        <w:t>проявлений</w:t>
      </w:r>
      <w:r w:rsidR="00230D52">
        <w:t xml:space="preserve"> нарушений </w:t>
      </w:r>
      <w:r w:rsidR="00230D52" w:rsidRPr="0040785D">
        <w:t xml:space="preserve">интеллекта. Данные </w:t>
      </w:r>
      <w:r w:rsidR="000342B7">
        <w:t xml:space="preserve">ученые </w:t>
      </w:r>
      <w:r w:rsidR="00230D52" w:rsidRPr="0040785D">
        <w:t>отмечают, что движения пальцев рук у таких детей неуклюжи,</w:t>
      </w:r>
      <w:r w:rsidR="00C91430">
        <w:t xml:space="preserve"> </w:t>
      </w:r>
      <w:r w:rsidR="00230D52" w:rsidRPr="0040785D">
        <w:t>нескоординированные, их точность и темп</w:t>
      </w:r>
      <w:r w:rsidR="00230D52">
        <w:t xml:space="preserve"> нарушены</w:t>
      </w:r>
      <w:r w:rsidR="00AC73EA">
        <w:t>.</w:t>
      </w:r>
      <w:r w:rsidR="00230D52">
        <w:t xml:space="preserve"> </w:t>
      </w:r>
    </w:p>
    <w:p w:rsidR="00707DAC" w:rsidRDefault="00707DAC" w:rsidP="006B636F">
      <w:pPr>
        <w:shd w:val="clear" w:color="auto" w:fill="FFFFFF"/>
        <w:tabs>
          <w:tab w:val="left" w:pos="284"/>
          <w:tab w:val="left" w:pos="1418"/>
          <w:tab w:val="left" w:pos="2835"/>
          <w:tab w:val="left" w:pos="3261"/>
          <w:tab w:val="left" w:pos="5103"/>
        </w:tabs>
        <w:spacing w:line="360" w:lineRule="auto"/>
        <w:ind w:firstLine="709"/>
      </w:pPr>
      <w:r>
        <w:t xml:space="preserve">Одним из самых простых и доступных материалов в детском творчестве является бумага. Все виды действий с бумагой (сгибание, </w:t>
      </w:r>
      <w:proofErr w:type="spellStart"/>
      <w:r>
        <w:t>сминание</w:t>
      </w:r>
      <w:proofErr w:type="spellEnd"/>
      <w:r>
        <w:t xml:space="preserve">, скатывание, скручивание, для придания объёмной или </w:t>
      </w:r>
      <w:proofErr w:type="spellStart"/>
      <w:r>
        <w:t>полуобъёмной</w:t>
      </w:r>
      <w:proofErr w:type="spellEnd"/>
      <w:r>
        <w:t xml:space="preserve"> формы) </w:t>
      </w:r>
      <w:r>
        <w:lastRenderedPageBreak/>
        <w:t xml:space="preserve">в различных видах изобразительной творческой деятельности (аппликации, конструировании, «лепке») заключаются в слове </w:t>
      </w:r>
      <w:proofErr w:type="spellStart"/>
      <w:r>
        <w:t>бумагопластика</w:t>
      </w:r>
      <w:proofErr w:type="spellEnd"/>
      <w:r>
        <w:t>.</w:t>
      </w:r>
    </w:p>
    <w:p w:rsidR="00707DAC" w:rsidRDefault="00707DAC" w:rsidP="006B636F">
      <w:pPr>
        <w:shd w:val="clear" w:color="auto" w:fill="FFFFFF"/>
        <w:tabs>
          <w:tab w:val="left" w:pos="284"/>
          <w:tab w:val="left" w:pos="1418"/>
          <w:tab w:val="left" w:pos="2835"/>
          <w:tab w:val="left" w:pos="3261"/>
          <w:tab w:val="left" w:pos="5103"/>
        </w:tabs>
        <w:spacing w:line="360" w:lineRule="auto"/>
        <w:ind w:firstLine="709"/>
      </w:pPr>
      <w:r>
        <w:t xml:space="preserve">При </w:t>
      </w:r>
      <w:proofErr w:type="spellStart"/>
      <w:r>
        <w:t>сминании</w:t>
      </w:r>
      <w:proofErr w:type="spellEnd"/>
      <w:r>
        <w:t xml:space="preserve"> бумаги в комок и разминании бумаги, особенно плотной, происходит массаж кончиков пальцев. Действия одновременно, параллельно обеими руками, активизируют и синхронизируют работу обеих полушарий  мозга</w:t>
      </w:r>
      <w:r w:rsidR="00EE4842">
        <w:t xml:space="preserve">. </w:t>
      </w:r>
      <w:r>
        <w:t xml:space="preserve">Действия руками, пальцами у ребёнка развивает мелкую моторику, согласованность действия руки и глаза. </w:t>
      </w:r>
    </w:p>
    <w:p w:rsidR="00707DAC" w:rsidRPr="00EE4842" w:rsidRDefault="00707DAC" w:rsidP="006B636F">
      <w:pPr>
        <w:shd w:val="clear" w:color="auto" w:fill="FFFFFF"/>
        <w:spacing w:line="360" w:lineRule="auto"/>
        <w:ind w:firstLine="709"/>
        <w:rPr>
          <w:color w:val="000000"/>
          <w:szCs w:val="28"/>
        </w:rPr>
      </w:pPr>
      <w:r w:rsidRPr="00485D3A">
        <w:rPr>
          <w:szCs w:val="28"/>
        </w:rPr>
        <w:t>Проблема</w:t>
      </w:r>
      <w:r w:rsidRPr="0040009C">
        <w:rPr>
          <w:color w:val="000000"/>
          <w:szCs w:val="28"/>
        </w:rPr>
        <w:t xml:space="preserve"> развития мелкой моторики </w:t>
      </w:r>
      <w:r w:rsidR="00D9592B">
        <w:rPr>
          <w:color w:val="000000"/>
          <w:szCs w:val="28"/>
        </w:rPr>
        <w:t>в</w:t>
      </w:r>
      <w:r w:rsidRPr="0040009C">
        <w:rPr>
          <w:color w:val="000000"/>
          <w:szCs w:val="28"/>
        </w:rPr>
        <w:t>есьма актуальн</w:t>
      </w:r>
      <w:r w:rsidR="00D9592B">
        <w:rPr>
          <w:color w:val="000000"/>
          <w:szCs w:val="28"/>
        </w:rPr>
        <w:t>а,</w:t>
      </w:r>
      <w:r w:rsidRPr="0040009C">
        <w:rPr>
          <w:color w:val="000000"/>
          <w:szCs w:val="28"/>
        </w:rPr>
        <w:t xml:space="preserve"> так как именно </w:t>
      </w:r>
      <w:r w:rsidR="00D9592B">
        <w:rPr>
          <w:color w:val="000000"/>
          <w:szCs w:val="28"/>
        </w:rPr>
        <w:t xml:space="preserve">эти занятия </w:t>
      </w:r>
      <w:r w:rsidRPr="0040009C">
        <w:rPr>
          <w:color w:val="000000"/>
          <w:szCs w:val="28"/>
        </w:rPr>
        <w:t>составляют основную часть работы дефектолога; на них педагог имеет</w:t>
      </w:r>
      <w:r>
        <w:rPr>
          <w:color w:val="000000"/>
          <w:szCs w:val="28"/>
        </w:rPr>
        <w:t xml:space="preserve"> </w:t>
      </w:r>
      <w:r w:rsidRPr="0040009C">
        <w:rPr>
          <w:color w:val="000000"/>
          <w:szCs w:val="28"/>
        </w:rPr>
        <w:t>возможность использовать различные методы и приемы обучения.</w:t>
      </w:r>
    </w:p>
    <w:p w:rsidR="00F7668D" w:rsidRDefault="009D4142" w:rsidP="006B636F">
      <w:pPr>
        <w:widowControl w:val="0"/>
        <w:spacing w:line="360" w:lineRule="auto"/>
        <w:ind w:firstLine="709"/>
      </w:pPr>
      <w:r>
        <w:t>В процессе анализа психолого-педагогической литературы выявилось противоречие между тем, что необходимо развивать мелкую моторику у детей</w:t>
      </w:r>
      <w:r w:rsidR="002E32AA">
        <w:t xml:space="preserve"> </w:t>
      </w:r>
      <w:r>
        <w:t xml:space="preserve"> 5-</w:t>
      </w:r>
      <w:r w:rsidR="000342B7">
        <w:t>7</w:t>
      </w:r>
      <w:r>
        <w:t xml:space="preserve"> ле</w:t>
      </w:r>
      <w:r w:rsidR="00F7668D">
        <w:t xml:space="preserve">т с нарушением интеллекта </w:t>
      </w:r>
      <w:r>
        <w:t xml:space="preserve">и недостаточным использованием </w:t>
      </w:r>
      <w:r w:rsidRPr="00C91430">
        <w:rPr>
          <w:szCs w:val="28"/>
        </w:rPr>
        <w:t>бумагопластики</w:t>
      </w:r>
      <w:r w:rsidR="000801EA" w:rsidRPr="000801EA">
        <w:rPr>
          <w:rStyle w:val="aff4"/>
          <w:sz w:val="28"/>
          <w:szCs w:val="28"/>
        </w:rPr>
        <w:t xml:space="preserve"> в</w:t>
      </w:r>
      <w:r w:rsidR="000801EA">
        <w:rPr>
          <w:rStyle w:val="aff4"/>
        </w:rPr>
        <w:t xml:space="preserve"> </w:t>
      </w:r>
      <w:r>
        <w:t xml:space="preserve"> данном процессе. </w:t>
      </w:r>
    </w:p>
    <w:p w:rsidR="009D4142" w:rsidRPr="007B3F9D" w:rsidRDefault="009D4142" w:rsidP="006B636F">
      <w:pPr>
        <w:widowControl w:val="0"/>
        <w:spacing w:line="360" w:lineRule="auto"/>
        <w:ind w:firstLine="709"/>
      </w:pPr>
      <w:r>
        <w:t xml:space="preserve">Данное противоречие позволило обозначить </w:t>
      </w:r>
      <w:r w:rsidRPr="00DC67CC">
        <w:rPr>
          <w:i/>
        </w:rPr>
        <w:t>проблему исследова</w:t>
      </w:r>
      <w:r w:rsidR="00230D52" w:rsidRPr="00DC67CC">
        <w:rPr>
          <w:i/>
        </w:rPr>
        <w:t>ния</w:t>
      </w:r>
      <w:r w:rsidR="00D748D4">
        <w:rPr>
          <w:i/>
        </w:rPr>
        <w:t>,</w:t>
      </w:r>
      <w:r w:rsidR="00D571FF" w:rsidRPr="00D571FF">
        <w:t xml:space="preserve"> которая заключается в необходимости выделения</w:t>
      </w:r>
      <w:r w:rsidR="00D571FF">
        <w:t xml:space="preserve"> </w:t>
      </w:r>
      <w:r w:rsidR="00B91242">
        <w:t xml:space="preserve">условий </w:t>
      </w:r>
      <w:r w:rsidR="00707DAC">
        <w:t>использования</w:t>
      </w:r>
      <w:r w:rsidR="00CD00B0">
        <w:t xml:space="preserve"> </w:t>
      </w:r>
      <w:r w:rsidR="00D571FF">
        <w:t xml:space="preserve">бумагопластики  </w:t>
      </w:r>
      <w:r w:rsidR="00DC67CC">
        <w:t xml:space="preserve">в развитии мелкой </w:t>
      </w:r>
      <w:r w:rsidR="00DC67CC" w:rsidRPr="00D571FF">
        <w:t xml:space="preserve">моторики рук у детей </w:t>
      </w:r>
      <w:r w:rsidR="00C91430">
        <w:t>старшего дошкольного возраст</w:t>
      </w:r>
      <w:r w:rsidR="00C54898">
        <w:t>а с нарушением интеллекта.</w:t>
      </w:r>
    </w:p>
    <w:p w:rsidR="00911833" w:rsidRPr="00911833" w:rsidRDefault="00911833" w:rsidP="006B636F">
      <w:pPr>
        <w:tabs>
          <w:tab w:val="left" w:pos="284"/>
          <w:tab w:val="left" w:pos="2835"/>
        </w:tabs>
        <w:spacing w:line="360" w:lineRule="auto"/>
        <w:ind w:firstLine="709"/>
        <w:rPr>
          <w:color w:val="000000"/>
          <w:szCs w:val="28"/>
        </w:rPr>
      </w:pPr>
      <w:r w:rsidRPr="00EA535A">
        <w:rPr>
          <w:bCs/>
          <w:i/>
          <w:szCs w:val="28"/>
        </w:rPr>
        <w:t xml:space="preserve">Цель исследования: </w:t>
      </w:r>
      <w:r>
        <w:rPr>
          <w:szCs w:val="28"/>
        </w:rPr>
        <w:t>теоретическ</w:t>
      </w:r>
      <w:r w:rsidR="00207231">
        <w:rPr>
          <w:szCs w:val="28"/>
        </w:rPr>
        <w:t>ое</w:t>
      </w:r>
      <w:r w:rsidR="00A70A8A">
        <w:rPr>
          <w:szCs w:val="28"/>
        </w:rPr>
        <w:t xml:space="preserve"> обоснова</w:t>
      </w:r>
      <w:r w:rsidR="00207231">
        <w:rPr>
          <w:szCs w:val="28"/>
        </w:rPr>
        <w:t>ние</w:t>
      </w:r>
      <w:r w:rsidR="00A70A8A">
        <w:rPr>
          <w:szCs w:val="28"/>
        </w:rPr>
        <w:t xml:space="preserve"> и экспериментально</w:t>
      </w:r>
      <w:r w:rsidR="00207231">
        <w:rPr>
          <w:szCs w:val="28"/>
        </w:rPr>
        <w:t>е</w:t>
      </w:r>
      <w:r w:rsidR="00F7668D">
        <w:rPr>
          <w:szCs w:val="28"/>
        </w:rPr>
        <w:t xml:space="preserve"> </w:t>
      </w:r>
      <w:r w:rsidR="00A70A8A">
        <w:rPr>
          <w:szCs w:val="28"/>
        </w:rPr>
        <w:t>исследова</w:t>
      </w:r>
      <w:r w:rsidR="00207231">
        <w:rPr>
          <w:szCs w:val="28"/>
        </w:rPr>
        <w:t>ние</w:t>
      </w:r>
      <w:r w:rsidR="00631E53">
        <w:rPr>
          <w:szCs w:val="28"/>
        </w:rPr>
        <w:t xml:space="preserve"> бумагопластик</w:t>
      </w:r>
      <w:r w:rsidR="00207231">
        <w:rPr>
          <w:szCs w:val="28"/>
        </w:rPr>
        <w:t>и</w:t>
      </w:r>
      <w:r w:rsidR="00631E53">
        <w:rPr>
          <w:szCs w:val="28"/>
        </w:rPr>
        <w:t xml:space="preserve"> как средств</w:t>
      </w:r>
      <w:r w:rsidR="00207231">
        <w:rPr>
          <w:szCs w:val="28"/>
        </w:rPr>
        <w:t>а</w:t>
      </w:r>
      <w:r w:rsidRPr="00131531">
        <w:rPr>
          <w:szCs w:val="28"/>
        </w:rPr>
        <w:t xml:space="preserve"> развити</w:t>
      </w:r>
      <w:r>
        <w:rPr>
          <w:szCs w:val="28"/>
        </w:rPr>
        <w:t>я</w:t>
      </w:r>
      <w:r w:rsidRPr="00131531">
        <w:rPr>
          <w:szCs w:val="28"/>
        </w:rPr>
        <w:t xml:space="preserve"> мелкой моторики у детей</w:t>
      </w:r>
      <w:r w:rsidR="00631E53">
        <w:rPr>
          <w:rStyle w:val="aff4"/>
        </w:rPr>
        <w:t xml:space="preserve"> </w:t>
      </w:r>
      <w:r w:rsidR="00631E53">
        <w:rPr>
          <w:szCs w:val="28"/>
        </w:rPr>
        <w:t xml:space="preserve">старшего дошкольного возраста </w:t>
      </w:r>
      <w:r w:rsidRPr="00131531">
        <w:rPr>
          <w:szCs w:val="28"/>
        </w:rPr>
        <w:t>с нарушением интеллекта</w:t>
      </w:r>
      <w:r>
        <w:rPr>
          <w:szCs w:val="28"/>
        </w:rPr>
        <w:t>.</w:t>
      </w:r>
    </w:p>
    <w:p w:rsidR="00911833" w:rsidRDefault="00911833" w:rsidP="006B636F">
      <w:pPr>
        <w:tabs>
          <w:tab w:val="left" w:pos="284"/>
          <w:tab w:val="left" w:pos="2835"/>
        </w:tabs>
        <w:spacing w:line="360" w:lineRule="auto"/>
        <w:ind w:firstLine="709"/>
        <w:rPr>
          <w:color w:val="000000"/>
          <w:szCs w:val="28"/>
        </w:rPr>
      </w:pPr>
      <w:r w:rsidRPr="00EA535A">
        <w:rPr>
          <w:rFonts w:eastAsia="Calibri"/>
          <w:i/>
          <w:szCs w:val="28"/>
          <w:lang w:eastAsia="en-US"/>
        </w:rPr>
        <w:t xml:space="preserve">Объект исследования: </w:t>
      </w:r>
      <w:r>
        <w:rPr>
          <w:szCs w:val="28"/>
        </w:rPr>
        <w:t xml:space="preserve"> </w:t>
      </w:r>
      <w:r w:rsidR="00A70A8A">
        <w:rPr>
          <w:color w:val="000000"/>
          <w:szCs w:val="28"/>
        </w:rPr>
        <w:t>мелкая</w:t>
      </w:r>
      <w:r>
        <w:rPr>
          <w:color w:val="000000"/>
          <w:szCs w:val="28"/>
        </w:rPr>
        <w:t xml:space="preserve"> моторик</w:t>
      </w:r>
      <w:r w:rsidR="00A70A8A">
        <w:rPr>
          <w:color w:val="000000"/>
          <w:szCs w:val="28"/>
        </w:rPr>
        <w:t>а и ее особенности</w:t>
      </w:r>
      <w:r>
        <w:rPr>
          <w:color w:val="000000"/>
          <w:szCs w:val="28"/>
        </w:rPr>
        <w:t xml:space="preserve"> у </w:t>
      </w:r>
      <w:r w:rsidRPr="00375D42">
        <w:rPr>
          <w:color w:val="000000"/>
          <w:szCs w:val="28"/>
        </w:rPr>
        <w:t>детей</w:t>
      </w:r>
      <w:r w:rsidR="00375D42" w:rsidRPr="00375D42">
        <w:rPr>
          <w:rStyle w:val="aff4"/>
          <w:sz w:val="28"/>
          <w:szCs w:val="28"/>
        </w:rPr>
        <w:t xml:space="preserve"> старшего д</w:t>
      </w:r>
      <w:r w:rsidRPr="00375D42">
        <w:rPr>
          <w:color w:val="000000"/>
          <w:szCs w:val="28"/>
        </w:rPr>
        <w:t xml:space="preserve">ошкольного возраста </w:t>
      </w:r>
      <w:r w:rsidR="007B3F9D" w:rsidRPr="00375D42">
        <w:rPr>
          <w:color w:val="000000"/>
          <w:szCs w:val="28"/>
        </w:rPr>
        <w:t xml:space="preserve"> </w:t>
      </w:r>
      <w:r w:rsidRPr="00375D42">
        <w:rPr>
          <w:color w:val="000000"/>
          <w:szCs w:val="28"/>
        </w:rPr>
        <w:t>с нарушением интеллекта.</w:t>
      </w:r>
    </w:p>
    <w:p w:rsidR="0021670B" w:rsidRPr="00D822E5" w:rsidRDefault="00911833" w:rsidP="006B636F">
      <w:pPr>
        <w:tabs>
          <w:tab w:val="left" w:pos="284"/>
          <w:tab w:val="left" w:pos="2835"/>
        </w:tabs>
        <w:spacing w:line="360" w:lineRule="auto"/>
        <w:ind w:firstLine="709"/>
        <w:rPr>
          <w:color w:val="000000"/>
          <w:szCs w:val="28"/>
        </w:rPr>
      </w:pPr>
      <w:r w:rsidRPr="00230D52">
        <w:rPr>
          <w:bCs/>
          <w:i/>
          <w:color w:val="000000"/>
          <w:szCs w:val="28"/>
        </w:rPr>
        <w:t>Предмет исследования:</w:t>
      </w:r>
      <w:r w:rsidRPr="00131531">
        <w:rPr>
          <w:color w:val="000000"/>
          <w:szCs w:val="28"/>
        </w:rPr>
        <w:t xml:space="preserve"> </w:t>
      </w:r>
      <w:r w:rsidR="005955EA" w:rsidRPr="00131531">
        <w:rPr>
          <w:color w:val="000000"/>
          <w:szCs w:val="28"/>
        </w:rPr>
        <w:t>развити</w:t>
      </w:r>
      <w:r w:rsidR="00A70A8A">
        <w:rPr>
          <w:color w:val="000000"/>
          <w:szCs w:val="28"/>
        </w:rPr>
        <w:t>е</w:t>
      </w:r>
      <w:r w:rsidR="005955EA" w:rsidRPr="00131531">
        <w:rPr>
          <w:color w:val="000000"/>
          <w:szCs w:val="28"/>
        </w:rPr>
        <w:t xml:space="preserve"> мелкой моторики у детей</w:t>
      </w:r>
      <w:r w:rsidR="007B3F9D">
        <w:rPr>
          <w:color w:val="000000"/>
          <w:szCs w:val="28"/>
        </w:rPr>
        <w:t xml:space="preserve"> </w:t>
      </w:r>
      <w:r w:rsidR="00375D42" w:rsidRPr="00375D42">
        <w:rPr>
          <w:color w:val="000000"/>
          <w:szCs w:val="28"/>
        </w:rPr>
        <w:t>старшего</w:t>
      </w:r>
      <w:r w:rsidR="00F7668D">
        <w:rPr>
          <w:color w:val="000000"/>
          <w:szCs w:val="28"/>
        </w:rPr>
        <w:t xml:space="preserve"> </w:t>
      </w:r>
      <w:r w:rsidR="00375D42" w:rsidRPr="00375D42">
        <w:rPr>
          <w:color w:val="000000"/>
          <w:szCs w:val="28"/>
        </w:rPr>
        <w:t>дошкольного возраста</w:t>
      </w:r>
      <w:r w:rsidR="005955EA" w:rsidRPr="00131531">
        <w:rPr>
          <w:color w:val="000000"/>
          <w:szCs w:val="28"/>
        </w:rPr>
        <w:t xml:space="preserve"> нарушением интеллекта</w:t>
      </w:r>
      <w:r w:rsidR="005955EA">
        <w:rPr>
          <w:color w:val="000000"/>
          <w:szCs w:val="28"/>
        </w:rPr>
        <w:t xml:space="preserve"> </w:t>
      </w:r>
      <w:r w:rsidR="007B7A94">
        <w:rPr>
          <w:color w:val="000000"/>
          <w:szCs w:val="28"/>
        </w:rPr>
        <w:t>посредством</w:t>
      </w:r>
      <w:r w:rsidR="009B3404">
        <w:rPr>
          <w:color w:val="000000"/>
          <w:szCs w:val="28"/>
        </w:rPr>
        <w:t xml:space="preserve"> </w:t>
      </w:r>
      <w:r>
        <w:rPr>
          <w:szCs w:val="28"/>
        </w:rPr>
        <w:t>бумаго</w:t>
      </w:r>
      <w:r w:rsidR="009B3404">
        <w:rPr>
          <w:szCs w:val="28"/>
        </w:rPr>
        <w:t>пластики.</w:t>
      </w:r>
    </w:p>
    <w:p w:rsidR="00114C2B" w:rsidRDefault="00114C2B" w:rsidP="006B636F">
      <w:pPr>
        <w:tabs>
          <w:tab w:val="left" w:pos="284"/>
          <w:tab w:val="left" w:pos="2835"/>
        </w:tabs>
        <w:spacing w:line="360" w:lineRule="auto"/>
        <w:ind w:firstLine="709"/>
      </w:pPr>
      <w:r w:rsidRPr="00114C2B">
        <w:rPr>
          <w:i/>
        </w:rPr>
        <w:t>Гипотеза:</w:t>
      </w:r>
      <w:r>
        <w:t xml:space="preserve"> мы предполагаем, что развитие мелкой моторики </w:t>
      </w:r>
      <w:r w:rsidR="00C91430">
        <w:t>у детей старшего дошкольного возраста</w:t>
      </w:r>
      <w:r w:rsidR="007B7A94">
        <w:t xml:space="preserve"> с нарушением интеллекта</w:t>
      </w:r>
      <w:r w:rsidR="00C91430">
        <w:t xml:space="preserve"> </w:t>
      </w:r>
      <w:r>
        <w:t xml:space="preserve">посредством </w:t>
      </w:r>
      <w:r w:rsidR="00485D3A">
        <w:t xml:space="preserve">             </w:t>
      </w:r>
      <w:r>
        <w:t xml:space="preserve">бумагопластики будет эффективно, </w:t>
      </w:r>
      <w:r w:rsidR="00D822E5">
        <w:t>при соблюдении следующих условий:</w:t>
      </w:r>
    </w:p>
    <w:p w:rsidR="00114C2B" w:rsidRDefault="00D822E5" w:rsidP="006B636F">
      <w:pPr>
        <w:tabs>
          <w:tab w:val="left" w:pos="284"/>
          <w:tab w:val="left" w:pos="2835"/>
        </w:tabs>
        <w:spacing w:line="360" w:lineRule="auto"/>
        <w:ind w:firstLine="709"/>
        <w:rPr>
          <w:szCs w:val="28"/>
        </w:rPr>
      </w:pPr>
      <w:r>
        <w:lastRenderedPageBreak/>
        <w:t>1)</w:t>
      </w:r>
      <w:r w:rsidR="005B6134">
        <w:t xml:space="preserve"> </w:t>
      </w:r>
      <w:r>
        <w:t xml:space="preserve">направленности </w:t>
      </w:r>
      <w:r w:rsidR="00765465">
        <w:t xml:space="preserve">на </w:t>
      </w:r>
      <w:r w:rsidR="00765465" w:rsidRPr="008606D4">
        <w:t>компоненты мелкой моторики:</w:t>
      </w:r>
      <w:r w:rsidRPr="00D822E5">
        <w:t xml:space="preserve"> </w:t>
      </w:r>
      <w:proofErr w:type="spellStart"/>
      <w:r w:rsidRPr="00D822E5">
        <w:t>скоординиро</w:t>
      </w:r>
      <w:r w:rsidR="005B6134">
        <w:t>ванность</w:t>
      </w:r>
      <w:proofErr w:type="spellEnd"/>
      <w:r w:rsidR="005B6134">
        <w:t xml:space="preserve"> движений рук, точность, ловкость, плавность</w:t>
      </w:r>
      <w:r w:rsidRPr="00D822E5">
        <w:t xml:space="preserve"> движ</w:t>
      </w:r>
      <w:r w:rsidR="005B6134">
        <w:t xml:space="preserve">ений без напряжения, равномерный темп движения рук, правильное удержание </w:t>
      </w:r>
      <w:r w:rsidRPr="00D822E5">
        <w:t>позы.</w:t>
      </w:r>
    </w:p>
    <w:p w:rsidR="0021670B" w:rsidRDefault="00114C2B" w:rsidP="006B636F">
      <w:pPr>
        <w:tabs>
          <w:tab w:val="left" w:pos="284"/>
          <w:tab w:val="left" w:pos="2835"/>
        </w:tabs>
        <w:spacing w:line="360" w:lineRule="auto"/>
        <w:ind w:firstLine="709"/>
        <w:rPr>
          <w:szCs w:val="28"/>
        </w:rPr>
      </w:pPr>
      <w:r>
        <w:rPr>
          <w:szCs w:val="28"/>
        </w:rPr>
        <w:t xml:space="preserve">2)  </w:t>
      </w:r>
      <w:r w:rsidR="00D822E5">
        <w:rPr>
          <w:szCs w:val="28"/>
        </w:rPr>
        <w:t>организации</w:t>
      </w:r>
      <w:r w:rsidR="008A2021">
        <w:rPr>
          <w:szCs w:val="28"/>
        </w:rPr>
        <w:t xml:space="preserve"> совместной деятельности</w:t>
      </w:r>
      <w:r w:rsidRPr="00485D3A">
        <w:rPr>
          <w:szCs w:val="28"/>
        </w:rPr>
        <w:t xml:space="preserve"> педагога и детей по развитию мелкой моторики рук</w:t>
      </w:r>
      <w:r w:rsidR="00C91430" w:rsidRPr="00485D3A">
        <w:rPr>
          <w:szCs w:val="28"/>
        </w:rPr>
        <w:t xml:space="preserve"> на занятиях по</w:t>
      </w:r>
      <w:r w:rsidR="00485D3A" w:rsidRPr="00485D3A">
        <w:t xml:space="preserve"> </w:t>
      </w:r>
      <w:r w:rsidR="00485D3A" w:rsidRPr="00485D3A">
        <w:rPr>
          <w:szCs w:val="28"/>
        </w:rPr>
        <w:t>ознакомлению с окружающим миром,              развитием речи, конструированию</w:t>
      </w:r>
      <w:r w:rsidR="00FB0BA6">
        <w:rPr>
          <w:szCs w:val="28"/>
        </w:rPr>
        <w:t>.</w:t>
      </w:r>
      <w:r w:rsidR="00C91430" w:rsidRPr="00485D3A">
        <w:rPr>
          <w:szCs w:val="28"/>
        </w:rPr>
        <w:t xml:space="preserve"> </w:t>
      </w:r>
    </w:p>
    <w:p w:rsidR="00765465" w:rsidRPr="00765465" w:rsidRDefault="0021670B" w:rsidP="006B636F">
      <w:pPr>
        <w:tabs>
          <w:tab w:val="left" w:pos="284"/>
          <w:tab w:val="left" w:pos="2835"/>
        </w:tabs>
        <w:spacing w:line="360" w:lineRule="auto"/>
        <w:ind w:firstLine="709"/>
        <w:rPr>
          <w:szCs w:val="28"/>
        </w:rPr>
      </w:pPr>
      <w:r>
        <w:rPr>
          <w:szCs w:val="28"/>
        </w:rPr>
        <w:t xml:space="preserve">3) </w:t>
      </w:r>
      <w:r w:rsidR="005B6134">
        <w:rPr>
          <w:szCs w:val="28"/>
        </w:rPr>
        <w:t>использование различных техник бумагопластики.</w:t>
      </w:r>
    </w:p>
    <w:p w:rsidR="00F7668D" w:rsidRDefault="00911833" w:rsidP="006B636F">
      <w:pPr>
        <w:tabs>
          <w:tab w:val="left" w:pos="284"/>
          <w:tab w:val="left" w:pos="2835"/>
        </w:tabs>
        <w:spacing w:line="360" w:lineRule="auto"/>
        <w:ind w:firstLine="709"/>
        <w:rPr>
          <w:i/>
          <w:color w:val="000000"/>
          <w:szCs w:val="28"/>
        </w:rPr>
      </w:pPr>
      <w:r w:rsidRPr="00230D52">
        <w:rPr>
          <w:i/>
          <w:color w:val="000000"/>
          <w:szCs w:val="28"/>
        </w:rPr>
        <w:t>Задач</w:t>
      </w:r>
      <w:r w:rsidR="00F7668D">
        <w:rPr>
          <w:i/>
          <w:color w:val="000000"/>
          <w:szCs w:val="28"/>
        </w:rPr>
        <w:t>и исследования:</w:t>
      </w:r>
    </w:p>
    <w:p w:rsidR="00911833" w:rsidRPr="00131531" w:rsidRDefault="00911833" w:rsidP="006B636F">
      <w:pPr>
        <w:tabs>
          <w:tab w:val="left" w:pos="284"/>
          <w:tab w:val="left" w:pos="2835"/>
        </w:tabs>
        <w:spacing w:line="360" w:lineRule="auto"/>
        <w:ind w:firstLine="709"/>
        <w:rPr>
          <w:color w:val="000000"/>
          <w:szCs w:val="28"/>
        </w:rPr>
      </w:pPr>
      <w:r>
        <w:rPr>
          <w:rFonts w:eastAsia="Calibri"/>
          <w:i/>
          <w:szCs w:val="28"/>
          <w:lang w:eastAsia="en-US"/>
        </w:rPr>
        <w:t xml:space="preserve"> </w:t>
      </w:r>
      <w:r>
        <w:rPr>
          <w:szCs w:val="28"/>
        </w:rPr>
        <w:t xml:space="preserve">1. </w:t>
      </w:r>
      <w:r w:rsidRPr="00131531">
        <w:rPr>
          <w:szCs w:val="28"/>
        </w:rPr>
        <w:t xml:space="preserve">Изучить психолого-педагогическую литературу по проблеме </w:t>
      </w:r>
      <w:r w:rsidR="00375D42">
        <w:rPr>
          <w:color w:val="000000"/>
          <w:szCs w:val="28"/>
        </w:rPr>
        <w:t xml:space="preserve">мелкой моторики </w:t>
      </w:r>
      <w:r w:rsidR="008A2021">
        <w:rPr>
          <w:color w:val="000000"/>
          <w:szCs w:val="28"/>
        </w:rPr>
        <w:t>и ее особенностям</w:t>
      </w:r>
      <w:r w:rsidR="00562D2D">
        <w:rPr>
          <w:color w:val="000000"/>
          <w:szCs w:val="28"/>
        </w:rPr>
        <w:t xml:space="preserve"> </w:t>
      </w:r>
      <w:r w:rsidR="00375D42">
        <w:rPr>
          <w:color w:val="000000"/>
          <w:szCs w:val="28"/>
        </w:rPr>
        <w:t xml:space="preserve">у детей старшего дошкольного возраста с </w:t>
      </w:r>
      <w:r w:rsidRPr="00131531">
        <w:rPr>
          <w:color w:val="000000"/>
          <w:szCs w:val="28"/>
        </w:rPr>
        <w:t xml:space="preserve"> нарушением интеллекта.</w:t>
      </w:r>
    </w:p>
    <w:p w:rsidR="00911833" w:rsidRDefault="00911833" w:rsidP="006B636F">
      <w:pPr>
        <w:tabs>
          <w:tab w:val="left" w:pos="284"/>
          <w:tab w:val="left" w:pos="2835"/>
        </w:tabs>
        <w:spacing w:line="360" w:lineRule="auto"/>
        <w:ind w:firstLine="709"/>
        <w:rPr>
          <w:szCs w:val="28"/>
        </w:rPr>
      </w:pPr>
      <w:r>
        <w:rPr>
          <w:szCs w:val="28"/>
        </w:rPr>
        <w:t xml:space="preserve">2. </w:t>
      </w:r>
      <w:r w:rsidR="00375D42" w:rsidRPr="00375D42">
        <w:rPr>
          <w:rStyle w:val="aff4"/>
          <w:sz w:val="28"/>
          <w:szCs w:val="28"/>
        </w:rPr>
        <w:t>Рассмотреть использование б</w:t>
      </w:r>
      <w:r w:rsidRPr="00375D42">
        <w:rPr>
          <w:szCs w:val="28"/>
        </w:rPr>
        <w:t>умагопла</w:t>
      </w:r>
      <w:r w:rsidR="009B3404" w:rsidRPr="00375D42">
        <w:rPr>
          <w:szCs w:val="28"/>
        </w:rPr>
        <w:t>стик</w:t>
      </w:r>
      <w:r w:rsidR="00C01A6E" w:rsidRPr="00375D42">
        <w:rPr>
          <w:szCs w:val="28"/>
        </w:rPr>
        <w:t>и</w:t>
      </w:r>
      <w:r w:rsidR="00C01A6E">
        <w:rPr>
          <w:szCs w:val="28"/>
        </w:rPr>
        <w:t xml:space="preserve"> как средства</w:t>
      </w:r>
      <w:r w:rsidR="009B3404">
        <w:rPr>
          <w:szCs w:val="28"/>
        </w:rPr>
        <w:t xml:space="preserve"> развития мелкой моторики</w:t>
      </w:r>
      <w:r>
        <w:rPr>
          <w:szCs w:val="28"/>
        </w:rPr>
        <w:t xml:space="preserve"> </w:t>
      </w:r>
      <w:r w:rsidR="00C01A6E">
        <w:rPr>
          <w:szCs w:val="28"/>
        </w:rPr>
        <w:t>у</w:t>
      </w:r>
      <w:r>
        <w:rPr>
          <w:szCs w:val="28"/>
        </w:rPr>
        <w:t xml:space="preserve"> дет</w:t>
      </w:r>
      <w:r w:rsidR="00C01A6E">
        <w:rPr>
          <w:szCs w:val="28"/>
        </w:rPr>
        <w:t>ей</w:t>
      </w:r>
      <w:r>
        <w:rPr>
          <w:szCs w:val="28"/>
        </w:rPr>
        <w:t xml:space="preserve"> </w:t>
      </w:r>
      <w:r w:rsidR="00375D42">
        <w:rPr>
          <w:color w:val="000000"/>
          <w:szCs w:val="28"/>
        </w:rPr>
        <w:t xml:space="preserve"> старшего дошкольного возраста с </w:t>
      </w:r>
      <w:r>
        <w:rPr>
          <w:szCs w:val="28"/>
        </w:rPr>
        <w:t>нарушением</w:t>
      </w:r>
      <w:r w:rsidR="00F7668D">
        <w:rPr>
          <w:szCs w:val="28"/>
        </w:rPr>
        <w:t xml:space="preserve"> </w:t>
      </w:r>
      <w:r>
        <w:rPr>
          <w:szCs w:val="28"/>
        </w:rPr>
        <w:t>интеллекта.</w:t>
      </w:r>
    </w:p>
    <w:p w:rsidR="005955EA" w:rsidRPr="00375D42" w:rsidRDefault="00911833" w:rsidP="006B636F">
      <w:pPr>
        <w:shd w:val="clear" w:color="auto" w:fill="FFFFFF"/>
        <w:spacing w:line="360" w:lineRule="auto"/>
        <w:ind w:firstLine="709"/>
        <w:rPr>
          <w:rFonts w:ascii="YS Text" w:hAnsi="YS Text"/>
          <w:color w:val="000000"/>
          <w:szCs w:val="28"/>
        </w:rPr>
      </w:pPr>
      <w:r>
        <w:rPr>
          <w:szCs w:val="28"/>
        </w:rPr>
        <w:t>3</w:t>
      </w:r>
      <w:r w:rsidRPr="00375D42">
        <w:rPr>
          <w:szCs w:val="28"/>
        </w:rPr>
        <w:t xml:space="preserve">. </w:t>
      </w:r>
      <w:r w:rsidR="00375D42" w:rsidRPr="00375D42">
        <w:rPr>
          <w:rStyle w:val="aff4"/>
          <w:sz w:val="28"/>
          <w:szCs w:val="28"/>
        </w:rPr>
        <w:t>Выявить уровень р</w:t>
      </w:r>
      <w:r w:rsidR="005955EA" w:rsidRPr="00375D42">
        <w:rPr>
          <w:rFonts w:ascii="YS Text" w:hAnsi="YS Text"/>
          <w:color w:val="000000"/>
          <w:szCs w:val="28"/>
        </w:rPr>
        <w:t>азвития мелкой моторики детей старшего</w:t>
      </w:r>
      <w:r w:rsidR="00F7668D">
        <w:rPr>
          <w:rFonts w:ascii="YS Text" w:hAnsi="YS Text"/>
          <w:color w:val="000000"/>
          <w:szCs w:val="28"/>
        </w:rPr>
        <w:t xml:space="preserve"> </w:t>
      </w:r>
      <w:r w:rsidR="005955EA" w:rsidRPr="00375D42">
        <w:rPr>
          <w:rFonts w:ascii="YS Text" w:hAnsi="YS Text"/>
          <w:color w:val="000000"/>
          <w:szCs w:val="28"/>
        </w:rPr>
        <w:t>дошкольного возраста с нарушением интеллекта</w:t>
      </w:r>
      <w:r w:rsidR="00683756">
        <w:rPr>
          <w:rFonts w:ascii="YS Text" w:hAnsi="YS Text"/>
          <w:color w:val="000000"/>
          <w:szCs w:val="28"/>
        </w:rPr>
        <w:t>.</w:t>
      </w:r>
    </w:p>
    <w:p w:rsidR="00F85006" w:rsidRPr="00375D42" w:rsidRDefault="00375D42" w:rsidP="006B636F">
      <w:pPr>
        <w:shd w:val="clear" w:color="auto" w:fill="FFFFFF"/>
        <w:tabs>
          <w:tab w:val="left" w:pos="709"/>
        </w:tabs>
        <w:spacing w:line="360" w:lineRule="auto"/>
        <w:ind w:firstLine="709"/>
        <w:rPr>
          <w:rFonts w:ascii="YS Text" w:hAnsi="YS Text"/>
          <w:strike/>
          <w:color w:val="000000"/>
          <w:szCs w:val="28"/>
        </w:rPr>
      </w:pPr>
      <w:r>
        <w:rPr>
          <w:szCs w:val="28"/>
        </w:rPr>
        <w:t>4. О</w:t>
      </w:r>
      <w:r w:rsidRPr="00375D42">
        <w:rPr>
          <w:szCs w:val="28"/>
        </w:rPr>
        <w:t>рганизовать и провести рабо</w:t>
      </w:r>
      <w:r>
        <w:rPr>
          <w:szCs w:val="28"/>
        </w:rPr>
        <w:t>ту, направленную на развитие мелкой моторик</w:t>
      </w:r>
      <w:r w:rsidR="00C91430">
        <w:rPr>
          <w:szCs w:val="28"/>
        </w:rPr>
        <w:t>и у детей</w:t>
      </w:r>
      <w:r w:rsidR="00C91430" w:rsidRPr="00C91430">
        <w:t xml:space="preserve"> </w:t>
      </w:r>
      <w:r w:rsidR="00C91430" w:rsidRPr="00C91430">
        <w:rPr>
          <w:szCs w:val="28"/>
        </w:rPr>
        <w:t>старшего дошкольного во</w:t>
      </w:r>
      <w:r w:rsidR="00C91430">
        <w:rPr>
          <w:szCs w:val="28"/>
        </w:rPr>
        <w:t xml:space="preserve">зраста с  нарушением интеллекта </w:t>
      </w:r>
      <w:r w:rsidR="00562D2D">
        <w:rPr>
          <w:szCs w:val="28"/>
        </w:rPr>
        <w:t xml:space="preserve">посредством </w:t>
      </w:r>
      <w:r w:rsidRPr="00375D42">
        <w:rPr>
          <w:szCs w:val="28"/>
        </w:rPr>
        <w:t xml:space="preserve"> бумагопластики</w:t>
      </w:r>
      <w:r w:rsidR="008A2021">
        <w:rPr>
          <w:szCs w:val="28"/>
        </w:rPr>
        <w:t>.</w:t>
      </w:r>
    </w:p>
    <w:p w:rsidR="004150C6" w:rsidRPr="004150C6" w:rsidRDefault="004150C6" w:rsidP="006B636F">
      <w:pPr>
        <w:tabs>
          <w:tab w:val="left" w:pos="2835"/>
        </w:tabs>
        <w:spacing w:line="360" w:lineRule="auto"/>
        <w:ind w:firstLine="709"/>
        <w:rPr>
          <w:szCs w:val="28"/>
        </w:rPr>
      </w:pPr>
      <w:bookmarkStart w:id="2" w:name="_Toc66024188"/>
      <w:bookmarkStart w:id="3" w:name="_Toc69842167"/>
      <w:bookmarkEnd w:id="0"/>
      <w:r w:rsidRPr="004150C6">
        <w:rPr>
          <w:szCs w:val="28"/>
        </w:rPr>
        <w:t>Методы исследования:</w:t>
      </w:r>
    </w:p>
    <w:p w:rsidR="00EE4842" w:rsidRDefault="004150C6" w:rsidP="006B636F">
      <w:pPr>
        <w:tabs>
          <w:tab w:val="left" w:pos="2835"/>
        </w:tabs>
        <w:spacing w:line="360" w:lineRule="auto"/>
        <w:ind w:firstLine="709"/>
        <w:rPr>
          <w:szCs w:val="28"/>
        </w:rPr>
      </w:pPr>
      <w:r w:rsidRPr="004150C6">
        <w:rPr>
          <w:szCs w:val="28"/>
        </w:rPr>
        <w:t>–</w:t>
      </w:r>
      <w:r>
        <w:rPr>
          <w:szCs w:val="28"/>
        </w:rPr>
        <w:t xml:space="preserve"> </w:t>
      </w:r>
      <w:r w:rsidRPr="002339D8">
        <w:rPr>
          <w:szCs w:val="28"/>
        </w:rPr>
        <w:t>теоретические методы: анализ психолого-педагогической, методической литературы по проблеме исследования;</w:t>
      </w:r>
    </w:p>
    <w:p w:rsidR="00D9526D" w:rsidRPr="0021670B" w:rsidRDefault="004150C6" w:rsidP="006B636F">
      <w:pPr>
        <w:tabs>
          <w:tab w:val="left" w:pos="2835"/>
        </w:tabs>
        <w:spacing w:line="360" w:lineRule="auto"/>
        <w:ind w:firstLine="709"/>
        <w:rPr>
          <w:szCs w:val="28"/>
          <w:highlight w:val="yellow"/>
        </w:rPr>
      </w:pPr>
      <w:r w:rsidRPr="00450348">
        <w:rPr>
          <w:szCs w:val="28"/>
        </w:rPr>
        <w:t>База экспериментального исследования: МБДОУ Детский сад № 63 «Лесная полянка» г. Белово.</w:t>
      </w:r>
    </w:p>
    <w:p w:rsidR="00EE4842" w:rsidRDefault="00F7668D" w:rsidP="00745D4C">
      <w:pPr>
        <w:spacing w:line="360" w:lineRule="auto"/>
        <w:rPr>
          <w:szCs w:val="28"/>
        </w:rPr>
      </w:pPr>
      <w:bookmarkStart w:id="4" w:name="_Toc69842157"/>
      <w:r>
        <w:rPr>
          <w:szCs w:val="28"/>
        </w:rPr>
        <w:br w:type="page"/>
      </w:r>
    </w:p>
    <w:p w:rsidR="00375D42" w:rsidRPr="00327CC3" w:rsidRDefault="00375D42" w:rsidP="005B6134">
      <w:pPr>
        <w:pStyle w:val="1"/>
        <w:jc w:val="center"/>
        <w:rPr>
          <w:rFonts w:ascii="Times New Roman" w:hAnsi="Times New Roman" w:cs="Times New Roman"/>
          <w:color w:val="000000" w:themeColor="text1"/>
        </w:rPr>
      </w:pPr>
      <w:bookmarkStart w:id="5" w:name="_Toc125994439"/>
      <w:r w:rsidRPr="00327CC3">
        <w:rPr>
          <w:rFonts w:ascii="Times New Roman" w:hAnsi="Times New Roman" w:cs="Times New Roman"/>
          <w:bCs w:val="0"/>
          <w:color w:val="000000" w:themeColor="text1"/>
        </w:rPr>
        <w:lastRenderedPageBreak/>
        <w:t>1.</w:t>
      </w:r>
      <w:bookmarkStart w:id="6" w:name="_Toc69842158"/>
      <w:bookmarkEnd w:id="4"/>
      <w:r w:rsidR="00E91F89">
        <w:rPr>
          <w:rFonts w:ascii="Times New Roman" w:hAnsi="Times New Roman" w:cs="Times New Roman"/>
          <w:bCs w:val="0"/>
          <w:color w:val="000000" w:themeColor="text1"/>
        </w:rPr>
        <w:t xml:space="preserve">ТЕОРЕТИЧЕСКИЕ </w:t>
      </w:r>
      <w:r w:rsidR="005B6134">
        <w:rPr>
          <w:rFonts w:ascii="Times New Roman" w:hAnsi="Times New Roman" w:cs="Times New Roman"/>
          <w:bCs w:val="0"/>
          <w:color w:val="000000" w:themeColor="text1"/>
        </w:rPr>
        <w:t>ОСНОВЫ</w:t>
      </w:r>
      <w:r w:rsidR="00E91F89">
        <w:rPr>
          <w:rFonts w:ascii="Times New Roman" w:hAnsi="Times New Roman" w:cs="Times New Roman"/>
          <w:bCs w:val="0"/>
          <w:color w:val="000000" w:themeColor="text1"/>
        </w:rPr>
        <w:t xml:space="preserve"> ИЗУЧЕНИЯ БУМАГОПЛАСТИКИ КАК СРЕДСТВА РАЗВИТИЯ МЕЛКОЙ МОТОРИКИ У ДЕТЕЙ СТАРШЕГО ДОШКОЛЬНОГО ВОЗРАСТА С НАРУШЕНИЕМ ИНТЕЛЛЕКТА</w:t>
      </w:r>
      <w:bookmarkEnd w:id="5"/>
    </w:p>
    <w:p w:rsidR="00375D42" w:rsidRPr="004B222D" w:rsidRDefault="00375D42" w:rsidP="00677697">
      <w:pPr>
        <w:tabs>
          <w:tab w:val="left" w:pos="2835"/>
        </w:tabs>
        <w:spacing w:line="25" w:lineRule="atLeast"/>
        <w:jc w:val="center"/>
        <w:rPr>
          <w:b/>
          <w:bCs/>
        </w:rPr>
      </w:pPr>
    </w:p>
    <w:p w:rsidR="00375D42" w:rsidRPr="00327CC3" w:rsidRDefault="00375D42" w:rsidP="00677697">
      <w:pPr>
        <w:pStyle w:val="2"/>
        <w:jc w:val="center"/>
        <w:rPr>
          <w:rFonts w:ascii="Times New Roman" w:hAnsi="Times New Roman" w:cs="Times New Roman"/>
          <w:color w:val="000000" w:themeColor="text1"/>
          <w:sz w:val="28"/>
          <w:szCs w:val="28"/>
        </w:rPr>
      </w:pPr>
      <w:bookmarkStart w:id="7" w:name="_Toc125994440"/>
      <w:r w:rsidRPr="00327CC3">
        <w:rPr>
          <w:rFonts w:ascii="Times New Roman" w:hAnsi="Times New Roman" w:cs="Times New Roman"/>
          <w:bCs w:val="0"/>
          <w:color w:val="000000" w:themeColor="text1"/>
          <w:sz w:val="28"/>
          <w:szCs w:val="28"/>
        </w:rPr>
        <w:t xml:space="preserve">1.1 </w:t>
      </w:r>
      <w:bookmarkEnd w:id="6"/>
      <w:r w:rsidR="0073110B" w:rsidRPr="00327CC3">
        <w:rPr>
          <w:rFonts w:ascii="Times New Roman" w:hAnsi="Times New Roman" w:cs="Times New Roman"/>
          <w:bCs w:val="0"/>
          <w:color w:val="000000" w:themeColor="text1"/>
          <w:sz w:val="28"/>
          <w:szCs w:val="28"/>
        </w:rPr>
        <w:t>Мелкая мот</w:t>
      </w:r>
      <w:r w:rsidR="0040009C" w:rsidRPr="00327CC3">
        <w:rPr>
          <w:rFonts w:ascii="Times New Roman" w:hAnsi="Times New Roman" w:cs="Times New Roman"/>
          <w:bCs w:val="0"/>
          <w:color w:val="000000" w:themeColor="text1"/>
          <w:sz w:val="28"/>
          <w:szCs w:val="28"/>
        </w:rPr>
        <w:t xml:space="preserve">орика и ее особенности у детей </w:t>
      </w:r>
      <w:r w:rsidR="0073110B" w:rsidRPr="00327CC3">
        <w:rPr>
          <w:rFonts w:ascii="Times New Roman" w:hAnsi="Times New Roman" w:cs="Times New Roman"/>
          <w:bCs w:val="0"/>
          <w:color w:val="000000" w:themeColor="text1"/>
          <w:sz w:val="28"/>
          <w:szCs w:val="28"/>
        </w:rPr>
        <w:t>старшего дошкольного возраста с нарушением интеллекта</w:t>
      </w:r>
      <w:bookmarkEnd w:id="7"/>
    </w:p>
    <w:p w:rsidR="00333913" w:rsidRPr="00375D42" w:rsidRDefault="00333913" w:rsidP="00327CC3">
      <w:pPr>
        <w:tabs>
          <w:tab w:val="left" w:pos="284"/>
          <w:tab w:val="left" w:pos="2835"/>
        </w:tabs>
        <w:spacing w:line="360" w:lineRule="auto"/>
        <w:ind w:firstLine="0"/>
        <w:rPr>
          <w:b/>
          <w:bCs/>
          <w:color w:val="000000"/>
          <w:szCs w:val="28"/>
        </w:rPr>
      </w:pPr>
    </w:p>
    <w:p w:rsidR="00CD00B0" w:rsidRPr="00375D42" w:rsidRDefault="00375D42" w:rsidP="00745D4C">
      <w:pPr>
        <w:tabs>
          <w:tab w:val="left" w:pos="709"/>
          <w:tab w:val="left" w:pos="851"/>
          <w:tab w:val="left" w:pos="2835"/>
        </w:tabs>
        <w:spacing w:line="360" w:lineRule="auto"/>
        <w:ind w:firstLine="851"/>
        <w:rPr>
          <w:color w:val="auto"/>
          <w:szCs w:val="28"/>
          <w:shd w:val="clear" w:color="auto" w:fill="FFFFFF"/>
        </w:rPr>
      </w:pPr>
      <w:r w:rsidRPr="00375D42">
        <w:rPr>
          <w:color w:val="000000"/>
          <w:szCs w:val="28"/>
        </w:rPr>
        <w:t xml:space="preserve">В последнее время проблеме развития мелкой моторики рук у детей </w:t>
      </w:r>
      <w:r w:rsidR="009903DD">
        <w:rPr>
          <w:color w:val="000000"/>
          <w:szCs w:val="28"/>
        </w:rPr>
        <w:t xml:space="preserve">уделяется большое внимание. </w:t>
      </w:r>
      <w:r w:rsidR="00CD00B0" w:rsidRPr="00375D42">
        <w:rPr>
          <w:bCs/>
          <w:color w:val="auto"/>
          <w:szCs w:val="28"/>
          <w:shd w:val="clear" w:color="auto" w:fill="FFFFFF"/>
        </w:rPr>
        <w:t>На сегодняшний день мелкая</w:t>
      </w:r>
      <w:r w:rsidR="00CD00B0" w:rsidRPr="00375D42">
        <w:rPr>
          <w:color w:val="auto"/>
          <w:szCs w:val="28"/>
          <w:shd w:val="clear" w:color="auto" w:fill="FFFFFF"/>
        </w:rPr>
        <w:t xml:space="preserve"> </w:t>
      </w:r>
      <w:r w:rsidR="00CD00B0" w:rsidRPr="00375D42">
        <w:rPr>
          <w:bCs/>
          <w:color w:val="auto"/>
          <w:szCs w:val="28"/>
          <w:shd w:val="clear" w:color="auto" w:fill="FFFFFF"/>
        </w:rPr>
        <w:t>моторика</w:t>
      </w:r>
      <w:r w:rsidR="00CD00B0" w:rsidRPr="00375D42">
        <w:rPr>
          <w:color w:val="auto"/>
          <w:szCs w:val="28"/>
          <w:shd w:val="clear" w:color="auto" w:fill="FFFFFF"/>
        </w:rPr>
        <w:t xml:space="preserve"> определяется как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w:t>
      </w:r>
      <w:r w:rsidR="00CD00B0">
        <w:rPr>
          <w:color w:val="auto"/>
          <w:szCs w:val="28"/>
          <w:shd w:val="clear" w:color="auto" w:fill="FFFFFF"/>
        </w:rPr>
        <w:t xml:space="preserve"> </w:t>
      </w:r>
      <w:r w:rsidR="00CD00B0" w:rsidRPr="00375D42">
        <w:rPr>
          <w:color w:val="auto"/>
          <w:szCs w:val="28"/>
          <w:shd w:val="clear" w:color="auto" w:fill="FFFFFF"/>
        </w:rPr>
        <w:t xml:space="preserve">речью ребенка </w:t>
      </w:r>
      <w:r w:rsidR="00CD00B0" w:rsidRPr="0073110B">
        <w:rPr>
          <w:color w:val="auto"/>
          <w:szCs w:val="28"/>
          <w:shd w:val="clear" w:color="auto" w:fill="FFFFFF"/>
        </w:rPr>
        <w:t>[11].</w:t>
      </w:r>
    </w:p>
    <w:p w:rsidR="00375D42" w:rsidRPr="00375D42" w:rsidRDefault="00375D42" w:rsidP="00745D4C">
      <w:pPr>
        <w:tabs>
          <w:tab w:val="left" w:pos="284"/>
          <w:tab w:val="left" w:pos="709"/>
          <w:tab w:val="left" w:pos="851"/>
          <w:tab w:val="left" w:pos="2835"/>
        </w:tabs>
        <w:spacing w:line="360" w:lineRule="auto"/>
        <w:ind w:firstLine="851"/>
        <w:rPr>
          <w:color w:val="auto"/>
          <w:szCs w:val="28"/>
        </w:rPr>
      </w:pPr>
      <w:r w:rsidRPr="00375D42">
        <w:rPr>
          <w:color w:val="000000"/>
          <w:szCs w:val="28"/>
        </w:rPr>
        <w:t>Мелкая моторика</w:t>
      </w:r>
      <w:r w:rsidR="00CD00B0">
        <w:rPr>
          <w:color w:val="000000"/>
          <w:szCs w:val="28"/>
        </w:rPr>
        <w:t xml:space="preserve"> </w:t>
      </w:r>
      <w:r w:rsidR="00CD00B0" w:rsidRPr="00CD00B0">
        <w:rPr>
          <w:color w:val="000000"/>
          <w:szCs w:val="28"/>
        </w:rPr>
        <w:t xml:space="preserve">— </w:t>
      </w:r>
      <w:r w:rsidRPr="00375D42">
        <w:rPr>
          <w:color w:val="000000"/>
          <w:szCs w:val="28"/>
        </w:rPr>
        <w:t xml:space="preserve">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w:t>
      </w:r>
      <w:r w:rsidR="0093109A">
        <w:rPr>
          <w:color w:val="auto"/>
          <w:szCs w:val="28"/>
          <w:shd w:val="clear" w:color="auto" w:fill="FFFFFF"/>
        </w:rPr>
        <w:t>[1</w:t>
      </w:r>
      <w:r w:rsidR="0093109A" w:rsidRPr="0073110B">
        <w:rPr>
          <w:color w:val="auto"/>
          <w:szCs w:val="28"/>
          <w:shd w:val="clear" w:color="auto" w:fill="FFFFFF"/>
        </w:rPr>
        <w:t>].</w:t>
      </w:r>
      <w:r w:rsidRPr="00375D42">
        <w:rPr>
          <w:color w:val="000000"/>
          <w:szCs w:val="28"/>
        </w:rPr>
        <w:t xml:space="preserve"> В применении к моторным навыкам руки и пальцев часто </w:t>
      </w:r>
      <w:r w:rsidRPr="00375D42">
        <w:rPr>
          <w:color w:val="auto"/>
          <w:szCs w:val="28"/>
        </w:rPr>
        <w:t>исполь</w:t>
      </w:r>
      <w:r w:rsidR="0073110B">
        <w:rPr>
          <w:color w:val="auto"/>
          <w:szCs w:val="28"/>
        </w:rPr>
        <w:t>зуется термин ловкость.</w:t>
      </w:r>
    </w:p>
    <w:p w:rsidR="00375D42" w:rsidRPr="00375D42" w:rsidRDefault="00375D42" w:rsidP="00745D4C">
      <w:pPr>
        <w:tabs>
          <w:tab w:val="left" w:pos="284"/>
          <w:tab w:val="left" w:pos="709"/>
          <w:tab w:val="left" w:pos="851"/>
          <w:tab w:val="left" w:pos="2835"/>
        </w:tabs>
        <w:spacing w:line="360" w:lineRule="auto"/>
        <w:ind w:firstLine="851"/>
        <w:rPr>
          <w:color w:val="000000"/>
          <w:szCs w:val="28"/>
        </w:rPr>
      </w:pPr>
      <w:r w:rsidRPr="00375D42">
        <w:rPr>
          <w:color w:val="auto"/>
          <w:szCs w:val="28"/>
        </w:rPr>
        <w:t>К мелкой моторике</w:t>
      </w:r>
      <w:r w:rsidRPr="00375D42">
        <w:rPr>
          <w:color w:val="000000"/>
          <w:szCs w:val="28"/>
        </w:rPr>
        <w:t xml:space="preserve"> относится большое количество разнообразных</w:t>
      </w:r>
      <w:r w:rsidR="009903DD">
        <w:rPr>
          <w:color w:val="000000"/>
          <w:szCs w:val="28"/>
        </w:rPr>
        <w:t xml:space="preserve"> </w:t>
      </w:r>
      <w:r w:rsidRPr="00375D42">
        <w:rPr>
          <w:color w:val="000000"/>
          <w:szCs w:val="28"/>
        </w:rPr>
        <w:t>движений: от примитивных жестов, таких как захват объектов, до очень мелких движений, от которых, например, зависит почерк человека</w:t>
      </w:r>
      <w:r w:rsidR="00F7246B">
        <w:rPr>
          <w:color w:val="000000"/>
          <w:szCs w:val="28"/>
        </w:rPr>
        <w:t>.</w:t>
      </w:r>
      <w:r w:rsidRPr="00375D42">
        <w:rPr>
          <w:color w:val="000000"/>
          <w:szCs w:val="28"/>
        </w:rPr>
        <w:t xml:space="preserve"> </w:t>
      </w:r>
    </w:p>
    <w:p w:rsidR="00375D42" w:rsidRPr="00375D42" w:rsidRDefault="00375D42" w:rsidP="00745D4C">
      <w:pPr>
        <w:tabs>
          <w:tab w:val="left" w:pos="284"/>
          <w:tab w:val="left" w:pos="709"/>
          <w:tab w:val="left" w:pos="851"/>
          <w:tab w:val="left" w:pos="2835"/>
        </w:tabs>
        <w:spacing w:line="360" w:lineRule="auto"/>
        <w:ind w:firstLine="851"/>
        <w:rPr>
          <w:color w:val="000000"/>
          <w:szCs w:val="28"/>
        </w:rPr>
      </w:pPr>
      <w:r w:rsidRPr="00A618C7">
        <w:rPr>
          <w:color w:val="000000"/>
          <w:szCs w:val="28"/>
        </w:rPr>
        <w:t>Л</w:t>
      </w:r>
      <w:r w:rsidR="002224EF">
        <w:rPr>
          <w:color w:val="000000"/>
          <w:szCs w:val="28"/>
        </w:rPr>
        <w:t xml:space="preserve">.В. </w:t>
      </w:r>
      <w:proofErr w:type="spellStart"/>
      <w:r w:rsidR="002224EF">
        <w:rPr>
          <w:color w:val="000000"/>
          <w:szCs w:val="28"/>
        </w:rPr>
        <w:t>Антакова</w:t>
      </w:r>
      <w:proofErr w:type="spellEnd"/>
      <w:r w:rsidR="002224EF">
        <w:rPr>
          <w:color w:val="000000"/>
          <w:szCs w:val="28"/>
        </w:rPr>
        <w:t>-Фомина</w:t>
      </w:r>
      <w:r w:rsidR="00F7668D" w:rsidRPr="00F7668D">
        <w:rPr>
          <w:color w:val="000000"/>
          <w:szCs w:val="28"/>
        </w:rPr>
        <w:t>.</w:t>
      </w:r>
      <w:r w:rsidRPr="00A618C7">
        <w:rPr>
          <w:color w:val="000000"/>
          <w:szCs w:val="28"/>
        </w:rPr>
        <w:t>, Т.Ю. Гогберашвили</w:t>
      </w:r>
      <w:r w:rsidR="00F7668D" w:rsidRPr="00F7668D">
        <w:rPr>
          <w:color w:val="000000"/>
          <w:szCs w:val="28"/>
        </w:rPr>
        <w:t>.</w:t>
      </w:r>
      <w:r w:rsidRPr="00A618C7">
        <w:rPr>
          <w:color w:val="000000"/>
          <w:szCs w:val="28"/>
        </w:rPr>
        <w:t>, Е.Г. Гришина</w:t>
      </w:r>
      <w:r w:rsidR="00F7668D" w:rsidRPr="00F7668D">
        <w:rPr>
          <w:color w:val="000000"/>
          <w:szCs w:val="28"/>
        </w:rPr>
        <w:t>.</w:t>
      </w:r>
      <w:r w:rsidRPr="00A618C7">
        <w:rPr>
          <w:color w:val="000000"/>
          <w:szCs w:val="28"/>
        </w:rPr>
        <w:t xml:space="preserve">, </w:t>
      </w:r>
      <w:r w:rsidR="002224EF">
        <w:rPr>
          <w:color w:val="000000"/>
          <w:szCs w:val="28"/>
        </w:rPr>
        <w:t xml:space="preserve">              </w:t>
      </w:r>
      <w:r w:rsidRPr="00A618C7">
        <w:rPr>
          <w:color w:val="000000"/>
          <w:szCs w:val="28"/>
        </w:rPr>
        <w:t xml:space="preserve">С.Н. </w:t>
      </w:r>
      <w:proofErr w:type="spellStart"/>
      <w:r w:rsidRPr="00A618C7">
        <w:rPr>
          <w:color w:val="000000"/>
          <w:szCs w:val="28"/>
        </w:rPr>
        <w:t>Котягина</w:t>
      </w:r>
      <w:proofErr w:type="spellEnd"/>
      <w:r w:rsidR="00F7668D" w:rsidRPr="00F7668D">
        <w:rPr>
          <w:color w:val="000000"/>
          <w:szCs w:val="28"/>
        </w:rPr>
        <w:t>.</w:t>
      </w:r>
      <w:r w:rsidRPr="00A618C7">
        <w:rPr>
          <w:color w:val="000000"/>
          <w:szCs w:val="28"/>
        </w:rPr>
        <w:t>, А.В. Семенович</w:t>
      </w:r>
      <w:r w:rsidR="00F7668D" w:rsidRPr="00F7668D">
        <w:rPr>
          <w:color w:val="000000"/>
          <w:szCs w:val="28"/>
        </w:rPr>
        <w:t>.</w:t>
      </w:r>
      <w:r w:rsidRPr="00A618C7">
        <w:rPr>
          <w:color w:val="000000"/>
          <w:szCs w:val="28"/>
        </w:rPr>
        <w:t>, Л.С. Цветкова</w:t>
      </w:r>
      <w:r w:rsidR="00CD00B0">
        <w:rPr>
          <w:color w:val="000000"/>
          <w:szCs w:val="28"/>
        </w:rPr>
        <w:t xml:space="preserve"> </w:t>
      </w:r>
      <w:r w:rsidR="002224EF">
        <w:rPr>
          <w:color w:val="000000"/>
          <w:szCs w:val="28"/>
        </w:rPr>
        <w:t>[1,6,7,</w:t>
      </w:r>
      <w:r w:rsidR="005A3D8A">
        <w:rPr>
          <w:color w:val="000000"/>
          <w:szCs w:val="28"/>
        </w:rPr>
        <w:t>10,15</w:t>
      </w:r>
      <w:r w:rsidR="00F7668D" w:rsidRPr="00F7668D">
        <w:rPr>
          <w:color w:val="000000"/>
          <w:szCs w:val="28"/>
        </w:rPr>
        <w:t>]</w:t>
      </w:r>
      <w:proofErr w:type="gramStart"/>
      <w:r w:rsidR="00F7668D" w:rsidRPr="00F7668D">
        <w:rPr>
          <w:color w:val="000000"/>
          <w:szCs w:val="28"/>
        </w:rPr>
        <w:t>.</w:t>
      </w:r>
      <w:proofErr w:type="gramEnd"/>
      <w:r w:rsidR="00F7668D">
        <w:rPr>
          <w:color w:val="000000"/>
          <w:szCs w:val="28"/>
        </w:rPr>
        <w:t xml:space="preserve"> </w:t>
      </w:r>
      <w:proofErr w:type="gramStart"/>
      <w:r w:rsidR="00F7668D" w:rsidRPr="00F7668D">
        <w:rPr>
          <w:rStyle w:val="aff4"/>
          <w:sz w:val="28"/>
        </w:rPr>
        <w:t>д</w:t>
      </w:r>
      <w:proofErr w:type="gramEnd"/>
      <w:r w:rsidRPr="00375D42">
        <w:rPr>
          <w:color w:val="000000"/>
          <w:szCs w:val="28"/>
        </w:rPr>
        <w:t xml:space="preserve">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w:t>
      </w:r>
    </w:p>
    <w:p w:rsidR="00375D42" w:rsidRPr="00375D42" w:rsidRDefault="00375D42" w:rsidP="00745D4C">
      <w:pPr>
        <w:tabs>
          <w:tab w:val="left" w:pos="284"/>
          <w:tab w:val="left" w:pos="567"/>
          <w:tab w:val="left" w:pos="709"/>
          <w:tab w:val="left" w:pos="851"/>
          <w:tab w:val="left" w:pos="2835"/>
        </w:tabs>
        <w:spacing w:line="360" w:lineRule="auto"/>
        <w:ind w:firstLine="851"/>
        <w:rPr>
          <w:color w:val="000000"/>
          <w:szCs w:val="28"/>
        </w:rPr>
      </w:pPr>
      <w:r w:rsidRPr="00375D42">
        <w:rPr>
          <w:color w:val="000000"/>
          <w:szCs w:val="28"/>
        </w:rPr>
        <w:t>Мелкая моторика развивается естественным образом, начиная с</w:t>
      </w:r>
      <w:r w:rsidR="002224EF">
        <w:rPr>
          <w:color w:val="000000"/>
          <w:szCs w:val="28"/>
        </w:rPr>
        <w:t xml:space="preserve"> </w:t>
      </w:r>
      <w:r w:rsidRPr="00375D42">
        <w:rPr>
          <w:color w:val="000000"/>
          <w:szCs w:val="28"/>
        </w:rPr>
        <w:t>младенческого возраста на базе общей моторики. Сначала ребёнок учится</w:t>
      </w:r>
      <w:r w:rsidR="00BB7C93">
        <w:rPr>
          <w:color w:val="000000"/>
          <w:szCs w:val="28"/>
        </w:rPr>
        <w:t xml:space="preserve"> </w:t>
      </w:r>
      <w:r w:rsidRPr="00375D42">
        <w:rPr>
          <w:color w:val="000000"/>
          <w:szCs w:val="28"/>
        </w:rPr>
        <w:t>хватать предмет, после появляются навыки перекладывания из руки в руку, так называемый «пинцетный захват» и т.д., к двум годам он уже способен рисовать, прави</w:t>
      </w:r>
      <w:bookmarkStart w:id="8" w:name="_Toc66292757"/>
      <w:bookmarkStart w:id="9" w:name="_Toc66295633"/>
      <w:bookmarkStart w:id="10" w:name="_Toc69842159"/>
      <w:r w:rsidRPr="00375D42">
        <w:rPr>
          <w:color w:val="000000"/>
          <w:szCs w:val="28"/>
        </w:rPr>
        <w:t xml:space="preserve">льно держать кисточку и ложку. </w:t>
      </w:r>
    </w:p>
    <w:bookmarkEnd w:id="8"/>
    <w:bookmarkEnd w:id="9"/>
    <w:bookmarkEnd w:id="10"/>
    <w:p w:rsidR="00375D42" w:rsidRPr="00375D42" w:rsidRDefault="00375D42" w:rsidP="00745D4C">
      <w:pPr>
        <w:tabs>
          <w:tab w:val="left" w:pos="284"/>
          <w:tab w:val="left" w:pos="567"/>
          <w:tab w:val="left" w:pos="709"/>
          <w:tab w:val="left" w:pos="851"/>
          <w:tab w:val="left" w:pos="2835"/>
        </w:tabs>
        <w:spacing w:line="360" w:lineRule="auto"/>
        <w:ind w:firstLine="851"/>
        <w:rPr>
          <w:szCs w:val="28"/>
        </w:rPr>
      </w:pPr>
      <w:r w:rsidRPr="00375D42">
        <w:rPr>
          <w:szCs w:val="28"/>
        </w:rPr>
        <w:lastRenderedPageBreak/>
        <w:t>На первых этапах жизни ребенка в развитии психомоторики особую</w:t>
      </w:r>
      <w:r w:rsidRPr="00375D42">
        <w:rPr>
          <w:spacing w:val="1"/>
          <w:szCs w:val="28"/>
        </w:rPr>
        <w:t xml:space="preserve"> </w:t>
      </w:r>
      <w:r w:rsidRPr="00375D42">
        <w:rPr>
          <w:szCs w:val="28"/>
        </w:rPr>
        <w:t>роль</w:t>
      </w:r>
      <w:r w:rsidRPr="00375D42">
        <w:rPr>
          <w:spacing w:val="1"/>
          <w:szCs w:val="28"/>
        </w:rPr>
        <w:t xml:space="preserve"> </w:t>
      </w:r>
      <w:r w:rsidRPr="00375D42">
        <w:rPr>
          <w:szCs w:val="28"/>
        </w:rPr>
        <w:t>играет</w:t>
      </w:r>
      <w:r w:rsidRPr="00375D42">
        <w:rPr>
          <w:spacing w:val="1"/>
          <w:szCs w:val="28"/>
        </w:rPr>
        <w:t xml:space="preserve"> </w:t>
      </w:r>
      <w:r w:rsidRPr="00375D42">
        <w:rPr>
          <w:szCs w:val="28"/>
        </w:rPr>
        <w:t>ее</w:t>
      </w:r>
      <w:r w:rsidRPr="00375D42">
        <w:rPr>
          <w:spacing w:val="1"/>
          <w:szCs w:val="28"/>
        </w:rPr>
        <w:t xml:space="preserve"> </w:t>
      </w:r>
      <w:r w:rsidRPr="00375D42">
        <w:rPr>
          <w:szCs w:val="28"/>
        </w:rPr>
        <w:t>двигательный</w:t>
      </w:r>
      <w:r w:rsidRPr="00375D42">
        <w:rPr>
          <w:spacing w:val="1"/>
          <w:szCs w:val="28"/>
        </w:rPr>
        <w:t xml:space="preserve"> </w:t>
      </w:r>
      <w:r w:rsidRPr="00375D42">
        <w:rPr>
          <w:szCs w:val="28"/>
        </w:rPr>
        <w:t>компонент.</w:t>
      </w:r>
      <w:r w:rsidRPr="00375D42">
        <w:rPr>
          <w:spacing w:val="1"/>
          <w:szCs w:val="28"/>
        </w:rPr>
        <w:t xml:space="preserve"> </w:t>
      </w:r>
      <w:r w:rsidRPr="00375D42">
        <w:rPr>
          <w:szCs w:val="28"/>
        </w:rPr>
        <w:t>Любое</w:t>
      </w:r>
      <w:r w:rsidRPr="00375D42">
        <w:rPr>
          <w:spacing w:val="1"/>
          <w:szCs w:val="28"/>
        </w:rPr>
        <w:t xml:space="preserve"> </w:t>
      </w:r>
      <w:r w:rsidRPr="00375D42">
        <w:rPr>
          <w:szCs w:val="28"/>
        </w:rPr>
        <w:t>движение,</w:t>
      </w:r>
      <w:r w:rsidRPr="00375D42">
        <w:rPr>
          <w:spacing w:val="1"/>
          <w:szCs w:val="28"/>
        </w:rPr>
        <w:t xml:space="preserve"> </w:t>
      </w:r>
      <w:r w:rsidRPr="00375D42">
        <w:rPr>
          <w:szCs w:val="28"/>
        </w:rPr>
        <w:t>как</w:t>
      </w:r>
      <w:r w:rsidRPr="00375D42">
        <w:rPr>
          <w:spacing w:val="71"/>
          <w:szCs w:val="28"/>
        </w:rPr>
        <w:t xml:space="preserve"> </w:t>
      </w:r>
      <w:r w:rsidRPr="00375D42">
        <w:rPr>
          <w:szCs w:val="28"/>
        </w:rPr>
        <w:t>бы</w:t>
      </w:r>
      <w:r w:rsidRPr="00375D42">
        <w:rPr>
          <w:spacing w:val="-67"/>
          <w:szCs w:val="28"/>
        </w:rPr>
        <w:t xml:space="preserve"> </w:t>
      </w:r>
      <w:r w:rsidRPr="00375D42">
        <w:rPr>
          <w:szCs w:val="28"/>
        </w:rPr>
        <w:t>случайно</w:t>
      </w:r>
      <w:r w:rsidRPr="00375D42">
        <w:rPr>
          <w:spacing w:val="1"/>
          <w:szCs w:val="28"/>
        </w:rPr>
        <w:t xml:space="preserve"> </w:t>
      </w:r>
      <w:r w:rsidRPr="00375D42">
        <w:rPr>
          <w:szCs w:val="28"/>
        </w:rPr>
        <w:t>оно</w:t>
      </w:r>
      <w:r w:rsidRPr="00375D42">
        <w:rPr>
          <w:spacing w:val="1"/>
          <w:szCs w:val="28"/>
        </w:rPr>
        <w:t xml:space="preserve"> </w:t>
      </w:r>
      <w:r w:rsidRPr="00375D42">
        <w:rPr>
          <w:szCs w:val="28"/>
        </w:rPr>
        <w:t>не</w:t>
      </w:r>
      <w:r w:rsidRPr="00375D42">
        <w:rPr>
          <w:spacing w:val="1"/>
          <w:szCs w:val="28"/>
        </w:rPr>
        <w:t xml:space="preserve"> </w:t>
      </w:r>
      <w:r w:rsidRPr="00375D42">
        <w:rPr>
          <w:szCs w:val="28"/>
        </w:rPr>
        <w:t>возникло,</w:t>
      </w:r>
      <w:r w:rsidRPr="00375D42">
        <w:rPr>
          <w:spacing w:val="1"/>
          <w:szCs w:val="28"/>
        </w:rPr>
        <w:t xml:space="preserve"> </w:t>
      </w:r>
      <w:r w:rsidRPr="00375D42">
        <w:rPr>
          <w:szCs w:val="28"/>
        </w:rPr>
        <w:t>является</w:t>
      </w:r>
      <w:r w:rsidRPr="00375D42">
        <w:rPr>
          <w:spacing w:val="1"/>
          <w:szCs w:val="28"/>
        </w:rPr>
        <w:t xml:space="preserve"> </w:t>
      </w:r>
      <w:r w:rsidRPr="00375D42">
        <w:rPr>
          <w:szCs w:val="28"/>
        </w:rPr>
        <w:t>для</w:t>
      </w:r>
      <w:r w:rsidRPr="00375D42">
        <w:rPr>
          <w:spacing w:val="1"/>
          <w:szCs w:val="28"/>
        </w:rPr>
        <w:t xml:space="preserve"> </w:t>
      </w:r>
      <w:r w:rsidRPr="00375D42">
        <w:rPr>
          <w:szCs w:val="28"/>
        </w:rPr>
        <w:t>ребенка</w:t>
      </w:r>
      <w:r w:rsidRPr="00375D42">
        <w:rPr>
          <w:spacing w:val="1"/>
          <w:szCs w:val="28"/>
        </w:rPr>
        <w:t xml:space="preserve"> </w:t>
      </w:r>
      <w:r w:rsidRPr="00375D42">
        <w:rPr>
          <w:szCs w:val="28"/>
        </w:rPr>
        <w:t>живым</w:t>
      </w:r>
      <w:r w:rsidRPr="00375D42">
        <w:rPr>
          <w:spacing w:val="1"/>
          <w:szCs w:val="28"/>
        </w:rPr>
        <w:t xml:space="preserve"> </w:t>
      </w:r>
      <w:r w:rsidRPr="00375D42">
        <w:rPr>
          <w:szCs w:val="28"/>
        </w:rPr>
        <w:t>опытом.</w:t>
      </w:r>
      <w:r w:rsidRPr="00375D42">
        <w:rPr>
          <w:spacing w:val="1"/>
          <w:szCs w:val="28"/>
        </w:rPr>
        <w:t xml:space="preserve"> </w:t>
      </w:r>
      <w:r w:rsidRPr="00375D42">
        <w:rPr>
          <w:szCs w:val="28"/>
        </w:rPr>
        <w:t>Оно</w:t>
      </w:r>
      <w:r w:rsidRPr="00375D42">
        <w:rPr>
          <w:spacing w:val="1"/>
          <w:szCs w:val="28"/>
        </w:rPr>
        <w:t xml:space="preserve"> </w:t>
      </w:r>
      <w:r w:rsidRPr="00375D42">
        <w:rPr>
          <w:szCs w:val="28"/>
        </w:rPr>
        <w:t>сопровождается</w:t>
      </w:r>
      <w:r w:rsidRPr="00375D42">
        <w:rPr>
          <w:spacing w:val="1"/>
          <w:szCs w:val="28"/>
        </w:rPr>
        <w:t xml:space="preserve"> </w:t>
      </w:r>
      <w:r w:rsidRPr="00375D42">
        <w:rPr>
          <w:szCs w:val="28"/>
        </w:rPr>
        <w:t>ощущениями,</w:t>
      </w:r>
      <w:r w:rsidRPr="00375D42">
        <w:rPr>
          <w:spacing w:val="1"/>
          <w:szCs w:val="28"/>
        </w:rPr>
        <w:t xml:space="preserve"> </w:t>
      </w:r>
      <w:r w:rsidRPr="00375D42">
        <w:rPr>
          <w:szCs w:val="28"/>
        </w:rPr>
        <w:t>которые</w:t>
      </w:r>
      <w:r w:rsidRPr="00375D42">
        <w:rPr>
          <w:spacing w:val="1"/>
          <w:szCs w:val="28"/>
        </w:rPr>
        <w:t xml:space="preserve"> </w:t>
      </w:r>
      <w:r w:rsidRPr="00375D42">
        <w:rPr>
          <w:szCs w:val="28"/>
        </w:rPr>
        <w:t>исходят</w:t>
      </w:r>
      <w:r w:rsidRPr="00375D42">
        <w:rPr>
          <w:spacing w:val="1"/>
          <w:szCs w:val="28"/>
        </w:rPr>
        <w:t xml:space="preserve"> </w:t>
      </w:r>
      <w:r w:rsidRPr="00375D42">
        <w:rPr>
          <w:szCs w:val="28"/>
        </w:rPr>
        <w:t>не</w:t>
      </w:r>
      <w:r w:rsidRPr="00375D42">
        <w:rPr>
          <w:spacing w:val="1"/>
          <w:szCs w:val="28"/>
        </w:rPr>
        <w:t xml:space="preserve"> </w:t>
      </w:r>
      <w:r w:rsidRPr="00375D42">
        <w:rPr>
          <w:szCs w:val="28"/>
        </w:rPr>
        <w:t>только</w:t>
      </w:r>
      <w:r w:rsidRPr="00375D42">
        <w:rPr>
          <w:spacing w:val="1"/>
          <w:szCs w:val="28"/>
        </w:rPr>
        <w:t xml:space="preserve"> </w:t>
      </w:r>
      <w:r w:rsidRPr="00375D42">
        <w:rPr>
          <w:szCs w:val="28"/>
        </w:rPr>
        <w:t>от</w:t>
      </w:r>
      <w:r w:rsidRPr="00375D42">
        <w:rPr>
          <w:spacing w:val="1"/>
          <w:szCs w:val="28"/>
        </w:rPr>
        <w:t xml:space="preserve"> </w:t>
      </w:r>
      <w:r w:rsidRPr="00375D42">
        <w:rPr>
          <w:szCs w:val="28"/>
        </w:rPr>
        <w:t>внешних</w:t>
      </w:r>
      <w:r w:rsidRPr="00375D42">
        <w:rPr>
          <w:spacing w:val="1"/>
          <w:szCs w:val="28"/>
        </w:rPr>
        <w:t xml:space="preserve"> </w:t>
      </w:r>
      <w:r w:rsidRPr="00375D42">
        <w:rPr>
          <w:szCs w:val="28"/>
        </w:rPr>
        <w:t>предметов, но и от собственных мышц, связок и сухожилий, снабженных</w:t>
      </w:r>
      <w:r w:rsidRPr="00375D42">
        <w:rPr>
          <w:spacing w:val="1"/>
          <w:szCs w:val="28"/>
        </w:rPr>
        <w:t xml:space="preserve"> </w:t>
      </w:r>
      <w:r w:rsidRPr="00375D42">
        <w:rPr>
          <w:szCs w:val="28"/>
        </w:rPr>
        <w:t>чувствительными нервами (так</w:t>
      </w:r>
      <w:r w:rsidR="004150C6">
        <w:rPr>
          <w:szCs w:val="28"/>
        </w:rPr>
        <w:t xml:space="preserve"> </w:t>
      </w:r>
      <w:r w:rsidRPr="00375D42">
        <w:rPr>
          <w:szCs w:val="28"/>
        </w:rPr>
        <w:t>называемые проприоцептивные нервы) и, с</w:t>
      </w:r>
      <w:r w:rsidRPr="00375D42">
        <w:rPr>
          <w:spacing w:val="1"/>
          <w:szCs w:val="28"/>
        </w:rPr>
        <w:t xml:space="preserve"> </w:t>
      </w:r>
      <w:r w:rsidRPr="00375D42">
        <w:rPr>
          <w:szCs w:val="28"/>
        </w:rPr>
        <w:t>другой</w:t>
      </w:r>
      <w:r w:rsidRPr="00375D42">
        <w:rPr>
          <w:spacing w:val="1"/>
          <w:szCs w:val="28"/>
        </w:rPr>
        <w:t xml:space="preserve"> </w:t>
      </w:r>
      <w:r w:rsidRPr="00375D42">
        <w:rPr>
          <w:szCs w:val="28"/>
        </w:rPr>
        <w:t>стороны,</w:t>
      </w:r>
      <w:r w:rsidRPr="00375D42">
        <w:rPr>
          <w:spacing w:val="1"/>
          <w:szCs w:val="28"/>
        </w:rPr>
        <w:t xml:space="preserve"> </w:t>
      </w:r>
      <w:r w:rsidRPr="00375D42">
        <w:rPr>
          <w:szCs w:val="28"/>
        </w:rPr>
        <w:t>нет</w:t>
      </w:r>
      <w:r w:rsidRPr="00375D42">
        <w:rPr>
          <w:spacing w:val="1"/>
          <w:szCs w:val="28"/>
        </w:rPr>
        <w:t xml:space="preserve"> </w:t>
      </w:r>
      <w:r w:rsidRPr="00375D42">
        <w:rPr>
          <w:szCs w:val="28"/>
        </w:rPr>
        <w:t>восприятий,</w:t>
      </w:r>
      <w:r w:rsidRPr="00375D42">
        <w:rPr>
          <w:spacing w:val="1"/>
          <w:szCs w:val="28"/>
        </w:rPr>
        <w:t xml:space="preserve"> </w:t>
      </w:r>
      <w:r w:rsidRPr="00375D42">
        <w:rPr>
          <w:szCs w:val="28"/>
        </w:rPr>
        <w:t>нет</w:t>
      </w:r>
      <w:r w:rsidRPr="00375D42">
        <w:rPr>
          <w:spacing w:val="1"/>
          <w:szCs w:val="28"/>
        </w:rPr>
        <w:t xml:space="preserve"> </w:t>
      </w:r>
      <w:r w:rsidRPr="00375D42">
        <w:rPr>
          <w:szCs w:val="28"/>
        </w:rPr>
        <w:t>ощущений</w:t>
      </w:r>
      <w:r w:rsidRPr="00375D42">
        <w:rPr>
          <w:spacing w:val="1"/>
          <w:szCs w:val="28"/>
        </w:rPr>
        <w:t xml:space="preserve"> </w:t>
      </w:r>
      <w:r w:rsidRPr="00375D42">
        <w:rPr>
          <w:szCs w:val="28"/>
        </w:rPr>
        <w:t>и</w:t>
      </w:r>
      <w:r w:rsidRPr="00375D42">
        <w:rPr>
          <w:spacing w:val="1"/>
          <w:szCs w:val="28"/>
        </w:rPr>
        <w:t xml:space="preserve"> </w:t>
      </w:r>
      <w:r w:rsidRPr="00375D42">
        <w:rPr>
          <w:szCs w:val="28"/>
        </w:rPr>
        <w:t>представлений</w:t>
      </w:r>
      <w:r w:rsidRPr="00375D42">
        <w:rPr>
          <w:spacing w:val="1"/>
          <w:szCs w:val="28"/>
        </w:rPr>
        <w:t xml:space="preserve"> </w:t>
      </w:r>
      <w:r w:rsidRPr="00375D42">
        <w:rPr>
          <w:szCs w:val="28"/>
        </w:rPr>
        <w:t>без</w:t>
      </w:r>
      <w:r w:rsidRPr="00375D42">
        <w:rPr>
          <w:spacing w:val="1"/>
          <w:szCs w:val="28"/>
        </w:rPr>
        <w:t xml:space="preserve"> </w:t>
      </w:r>
      <w:r w:rsidRPr="00375D42">
        <w:rPr>
          <w:szCs w:val="28"/>
        </w:rPr>
        <w:t>движений</w:t>
      </w:r>
      <w:r w:rsidRPr="00375D42">
        <w:rPr>
          <w:spacing w:val="1"/>
          <w:szCs w:val="28"/>
        </w:rPr>
        <w:t xml:space="preserve"> </w:t>
      </w:r>
      <w:r w:rsidRPr="00375D42">
        <w:rPr>
          <w:szCs w:val="28"/>
        </w:rPr>
        <w:t>и,</w:t>
      </w:r>
      <w:r w:rsidRPr="00375D42">
        <w:rPr>
          <w:spacing w:val="1"/>
          <w:szCs w:val="28"/>
        </w:rPr>
        <w:t xml:space="preserve"> </w:t>
      </w:r>
      <w:r w:rsidRPr="00375D42">
        <w:rPr>
          <w:szCs w:val="28"/>
        </w:rPr>
        <w:t>следовательно,</w:t>
      </w:r>
      <w:r w:rsidRPr="00375D42">
        <w:rPr>
          <w:spacing w:val="1"/>
          <w:szCs w:val="28"/>
        </w:rPr>
        <w:t xml:space="preserve"> </w:t>
      </w:r>
      <w:r w:rsidRPr="00375D42">
        <w:rPr>
          <w:szCs w:val="28"/>
        </w:rPr>
        <w:t>без</w:t>
      </w:r>
      <w:r w:rsidRPr="00375D42">
        <w:rPr>
          <w:spacing w:val="1"/>
          <w:szCs w:val="28"/>
        </w:rPr>
        <w:t xml:space="preserve"> </w:t>
      </w:r>
      <w:r w:rsidRPr="00375D42">
        <w:rPr>
          <w:szCs w:val="28"/>
        </w:rPr>
        <w:t>связанных</w:t>
      </w:r>
      <w:r w:rsidRPr="00375D42">
        <w:rPr>
          <w:spacing w:val="1"/>
          <w:szCs w:val="28"/>
        </w:rPr>
        <w:t xml:space="preserve"> </w:t>
      </w:r>
      <w:r w:rsidRPr="00375D42">
        <w:rPr>
          <w:szCs w:val="28"/>
        </w:rPr>
        <w:t>с</w:t>
      </w:r>
      <w:r w:rsidR="00A618C7">
        <w:rPr>
          <w:szCs w:val="28"/>
        </w:rPr>
        <w:t xml:space="preserve">  </w:t>
      </w:r>
      <w:r w:rsidRPr="00375D42">
        <w:rPr>
          <w:spacing w:val="1"/>
          <w:szCs w:val="28"/>
        </w:rPr>
        <w:t xml:space="preserve"> </w:t>
      </w:r>
      <w:r w:rsidRPr="00375D42">
        <w:rPr>
          <w:szCs w:val="28"/>
        </w:rPr>
        <w:t>ними</w:t>
      </w:r>
      <w:r w:rsidRPr="00375D42">
        <w:rPr>
          <w:spacing w:val="1"/>
          <w:szCs w:val="28"/>
        </w:rPr>
        <w:t xml:space="preserve"> </w:t>
      </w:r>
      <w:r w:rsidRPr="00375D42">
        <w:rPr>
          <w:szCs w:val="28"/>
        </w:rPr>
        <w:t>двигательных</w:t>
      </w:r>
      <w:r w:rsidRPr="00375D42">
        <w:rPr>
          <w:spacing w:val="1"/>
          <w:szCs w:val="28"/>
        </w:rPr>
        <w:t xml:space="preserve"> </w:t>
      </w:r>
      <w:r w:rsidRPr="00375D42">
        <w:rPr>
          <w:szCs w:val="28"/>
        </w:rPr>
        <w:t>ощущений.</w:t>
      </w:r>
      <w:r w:rsidRPr="00375D42">
        <w:rPr>
          <w:spacing w:val="1"/>
          <w:szCs w:val="28"/>
        </w:rPr>
        <w:t xml:space="preserve"> </w:t>
      </w:r>
      <w:r w:rsidRPr="00375D42">
        <w:rPr>
          <w:szCs w:val="28"/>
        </w:rPr>
        <w:t>Это</w:t>
      </w:r>
      <w:r w:rsidRPr="00375D42">
        <w:rPr>
          <w:spacing w:val="1"/>
          <w:szCs w:val="28"/>
        </w:rPr>
        <w:t xml:space="preserve"> </w:t>
      </w:r>
      <w:r w:rsidRPr="00375D42">
        <w:rPr>
          <w:szCs w:val="28"/>
        </w:rPr>
        <w:t>свидетельствует</w:t>
      </w:r>
      <w:r w:rsidRPr="00375D42">
        <w:rPr>
          <w:spacing w:val="1"/>
          <w:szCs w:val="28"/>
        </w:rPr>
        <w:t xml:space="preserve"> </w:t>
      </w:r>
      <w:r w:rsidRPr="00375D42">
        <w:rPr>
          <w:szCs w:val="28"/>
        </w:rPr>
        <w:t>о</w:t>
      </w:r>
      <w:r w:rsidRPr="00375D42">
        <w:rPr>
          <w:spacing w:val="1"/>
          <w:szCs w:val="28"/>
        </w:rPr>
        <w:t xml:space="preserve"> </w:t>
      </w:r>
      <w:r w:rsidRPr="00375D42">
        <w:rPr>
          <w:szCs w:val="28"/>
        </w:rPr>
        <w:t>тесной</w:t>
      </w:r>
      <w:r w:rsidRPr="00375D42">
        <w:rPr>
          <w:spacing w:val="1"/>
          <w:szCs w:val="28"/>
        </w:rPr>
        <w:t xml:space="preserve"> </w:t>
      </w:r>
      <w:r w:rsidRPr="00375D42">
        <w:rPr>
          <w:szCs w:val="28"/>
        </w:rPr>
        <w:t>связи</w:t>
      </w:r>
      <w:r w:rsidRPr="00375D42">
        <w:rPr>
          <w:spacing w:val="1"/>
          <w:szCs w:val="28"/>
        </w:rPr>
        <w:t xml:space="preserve"> </w:t>
      </w:r>
      <w:r w:rsidRPr="00375D42">
        <w:rPr>
          <w:szCs w:val="28"/>
        </w:rPr>
        <w:t>между</w:t>
      </w:r>
      <w:r w:rsidR="00A618C7">
        <w:rPr>
          <w:spacing w:val="1"/>
          <w:szCs w:val="28"/>
        </w:rPr>
        <w:t xml:space="preserve"> </w:t>
      </w:r>
      <w:r w:rsidRPr="00375D42">
        <w:rPr>
          <w:szCs w:val="28"/>
        </w:rPr>
        <w:t>становлением</w:t>
      </w:r>
      <w:r w:rsidRPr="00375D42">
        <w:rPr>
          <w:spacing w:val="1"/>
          <w:szCs w:val="28"/>
        </w:rPr>
        <w:t xml:space="preserve"> </w:t>
      </w:r>
      <w:r w:rsidRPr="00375D42">
        <w:rPr>
          <w:szCs w:val="28"/>
        </w:rPr>
        <w:t>двигательной</w:t>
      </w:r>
      <w:r w:rsidRPr="00375D42">
        <w:rPr>
          <w:spacing w:val="-1"/>
          <w:szCs w:val="28"/>
        </w:rPr>
        <w:t xml:space="preserve"> </w:t>
      </w:r>
      <w:r w:rsidRPr="00375D42">
        <w:rPr>
          <w:szCs w:val="28"/>
        </w:rPr>
        <w:t>и</w:t>
      </w:r>
      <w:r w:rsidRPr="00375D42">
        <w:rPr>
          <w:spacing w:val="-3"/>
          <w:szCs w:val="28"/>
        </w:rPr>
        <w:t xml:space="preserve"> </w:t>
      </w:r>
      <w:r w:rsidRPr="00375D42">
        <w:rPr>
          <w:szCs w:val="28"/>
        </w:rPr>
        <w:t>познавательной</w:t>
      </w:r>
      <w:r w:rsidRPr="00375D42">
        <w:rPr>
          <w:spacing w:val="-3"/>
          <w:szCs w:val="28"/>
        </w:rPr>
        <w:t xml:space="preserve"> </w:t>
      </w:r>
      <w:r w:rsidRPr="00375D42">
        <w:rPr>
          <w:szCs w:val="28"/>
        </w:rPr>
        <w:t>сферы</w:t>
      </w:r>
      <w:r w:rsidRPr="00375D42">
        <w:rPr>
          <w:spacing w:val="1"/>
          <w:szCs w:val="28"/>
        </w:rPr>
        <w:t xml:space="preserve"> </w:t>
      </w:r>
      <w:r w:rsidRPr="00375D42">
        <w:rPr>
          <w:szCs w:val="28"/>
        </w:rPr>
        <w:t>[2].</w:t>
      </w:r>
    </w:p>
    <w:p w:rsidR="00375D42" w:rsidRPr="00375D42" w:rsidRDefault="00375D42" w:rsidP="00745D4C">
      <w:pPr>
        <w:tabs>
          <w:tab w:val="left" w:pos="284"/>
          <w:tab w:val="left" w:pos="567"/>
          <w:tab w:val="left" w:pos="709"/>
          <w:tab w:val="left" w:pos="851"/>
        </w:tabs>
        <w:spacing w:line="360" w:lineRule="auto"/>
        <w:ind w:firstLine="851"/>
        <w:rPr>
          <w:szCs w:val="28"/>
        </w:rPr>
      </w:pPr>
      <w:r w:rsidRPr="00375D42">
        <w:rPr>
          <w:szCs w:val="28"/>
        </w:rPr>
        <w:t>Исследования</w:t>
      </w:r>
      <w:r w:rsidRPr="00375D42">
        <w:rPr>
          <w:spacing w:val="1"/>
          <w:szCs w:val="28"/>
        </w:rPr>
        <w:t xml:space="preserve"> </w:t>
      </w:r>
      <w:r w:rsidRPr="00375D42">
        <w:rPr>
          <w:szCs w:val="28"/>
        </w:rPr>
        <w:t>О.А.</w:t>
      </w:r>
      <w:r w:rsidRPr="00375D42">
        <w:rPr>
          <w:spacing w:val="1"/>
          <w:szCs w:val="28"/>
        </w:rPr>
        <w:t xml:space="preserve"> </w:t>
      </w:r>
      <w:r w:rsidRPr="00375D42">
        <w:rPr>
          <w:szCs w:val="28"/>
        </w:rPr>
        <w:t>Новиковской</w:t>
      </w:r>
      <w:r w:rsidRPr="00375D42">
        <w:rPr>
          <w:spacing w:val="1"/>
          <w:szCs w:val="28"/>
        </w:rPr>
        <w:t xml:space="preserve"> </w:t>
      </w:r>
      <w:r w:rsidRPr="00375D42">
        <w:rPr>
          <w:szCs w:val="28"/>
        </w:rPr>
        <w:t>показали,</w:t>
      </w:r>
      <w:r w:rsidRPr="00375D42">
        <w:rPr>
          <w:spacing w:val="1"/>
          <w:szCs w:val="28"/>
        </w:rPr>
        <w:t xml:space="preserve"> </w:t>
      </w:r>
      <w:r w:rsidRPr="00375D42">
        <w:rPr>
          <w:szCs w:val="28"/>
        </w:rPr>
        <w:t>что</w:t>
      </w:r>
      <w:r w:rsidRPr="00375D42">
        <w:rPr>
          <w:spacing w:val="1"/>
          <w:szCs w:val="28"/>
        </w:rPr>
        <w:t xml:space="preserve"> </w:t>
      </w:r>
      <w:r w:rsidRPr="00375D42">
        <w:rPr>
          <w:szCs w:val="28"/>
        </w:rPr>
        <w:t>движения</w:t>
      </w:r>
      <w:r w:rsidRPr="00375D42">
        <w:rPr>
          <w:spacing w:val="1"/>
          <w:szCs w:val="28"/>
        </w:rPr>
        <w:t xml:space="preserve"> </w:t>
      </w:r>
      <w:r w:rsidRPr="00375D42">
        <w:rPr>
          <w:szCs w:val="28"/>
        </w:rPr>
        <w:t>выпрямленных</w:t>
      </w:r>
      <w:r w:rsidRPr="00375D42">
        <w:rPr>
          <w:spacing w:val="1"/>
          <w:szCs w:val="28"/>
        </w:rPr>
        <w:t xml:space="preserve"> </w:t>
      </w:r>
      <w:r w:rsidRPr="00375D42">
        <w:rPr>
          <w:szCs w:val="28"/>
        </w:rPr>
        <w:t>рук</w:t>
      </w:r>
      <w:r w:rsidRPr="00375D42">
        <w:rPr>
          <w:spacing w:val="1"/>
          <w:szCs w:val="28"/>
        </w:rPr>
        <w:t xml:space="preserve"> </w:t>
      </w:r>
      <w:r w:rsidRPr="00375D42">
        <w:rPr>
          <w:szCs w:val="28"/>
        </w:rPr>
        <w:t>ребёнка</w:t>
      </w:r>
      <w:r w:rsidRPr="00375D42">
        <w:rPr>
          <w:spacing w:val="1"/>
          <w:szCs w:val="28"/>
        </w:rPr>
        <w:t xml:space="preserve"> </w:t>
      </w:r>
      <w:r w:rsidRPr="00375D42">
        <w:rPr>
          <w:szCs w:val="28"/>
        </w:rPr>
        <w:t>над</w:t>
      </w:r>
      <w:r w:rsidRPr="00375D42">
        <w:rPr>
          <w:spacing w:val="1"/>
          <w:szCs w:val="28"/>
        </w:rPr>
        <w:t xml:space="preserve"> </w:t>
      </w:r>
      <w:r w:rsidRPr="00375D42">
        <w:rPr>
          <w:szCs w:val="28"/>
        </w:rPr>
        <w:t>грудью</w:t>
      </w:r>
      <w:r w:rsidRPr="00375D42">
        <w:rPr>
          <w:spacing w:val="1"/>
          <w:szCs w:val="28"/>
        </w:rPr>
        <w:t xml:space="preserve"> </w:t>
      </w:r>
      <w:r w:rsidRPr="00375D42">
        <w:rPr>
          <w:szCs w:val="28"/>
        </w:rPr>
        <w:t>развиваются</w:t>
      </w:r>
      <w:r w:rsidRPr="00375D42">
        <w:rPr>
          <w:spacing w:val="1"/>
          <w:szCs w:val="28"/>
        </w:rPr>
        <w:t xml:space="preserve"> </w:t>
      </w:r>
      <w:r w:rsidRPr="00375D42">
        <w:rPr>
          <w:szCs w:val="28"/>
        </w:rPr>
        <w:t>и</w:t>
      </w:r>
      <w:r w:rsidRPr="00375D42">
        <w:rPr>
          <w:spacing w:val="1"/>
          <w:szCs w:val="28"/>
        </w:rPr>
        <w:t xml:space="preserve"> </w:t>
      </w:r>
      <w:r w:rsidRPr="00375D42">
        <w:rPr>
          <w:szCs w:val="28"/>
        </w:rPr>
        <w:t>закрепляются</w:t>
      </w:r>
      <w:r w:rsidRPr="00375D42">
        <w:rPr>
          <w:spacing w:val="1"/>
          <w:szCs w:val="28"/>
        </w:rPr>
        <w:t xml:space="preserve"> </w:t>
      </w:r>
      <w:r w:rsidRPr="00375D42">
        <w:rPr>
          <w:szCs w:val="28"/>
        </w:rPr>
        <w:t>в</w:t>
      </w:r>
      <w:r w:rsidRPr="00375D42">
        <w:rPr>
          <w:spacing w:val="1"/>
          <w:szCs w:val="28"/>
        </w:rPr>
        <w:t xml:space="preserve"> </w:t>
      </w:r>
      <w:r w:rsidRPr="00375D42">
        <w:rPr>
          <w:szCs w:val="28"/>
        </w:rPr>
        <w:t>системе</w:t>
      </w:r>
      <w:r w:rsidRPr="00375D42">
        <w:rPr>
          <w:spacing w:val="1"/>
          <w:szCs w:val="28"/>
        </w:rPr>
        <w:t xml:space="preserve"> </w:t>
      </w:r>
      <w:r w:rsidRPr="00375D42">
        <w:rPr>
          <w:szCs w:val="28"/>
        </w:rPr>
        <w:t>эмоционально-положительного</w:t>
      </w:r>
      <w:r w:rsidRPr="00375D42">
        <w:rPr>
          <w:spacing w:val="1"/>
          <w:szCs w:val="28"/>
        </w:rPr>
        <w:t xml:space="preserve"> </w:t>
      </w:r>
      <w:r w:rsidRPr="00375D42">
        <w:rPr>
          <w:szCs w:val="28"/>
        </w:rPr>
        <w:t>комплекса</w:t>
      </w:r>
      <w:r w:rsidRPr="00375D42">
        <w:rPr>
          <w:spacing w:val="1"/>
          <w:szCs w:val="28"/>
        </w:rPr>
        <w:t xml:space="preserve"> </w:t>
      </w:r>
      <w:r w:rsidRPr="00375D42">
        <w:rPr>
          <w:szCs w:val="28"/>
        </w:rPr>
        <w:t>оживления.</w:t>
      </w:r>
      <w:r w:rsidRPr="00375D42">
        <w:rPr>
          <w:spacing w:val="1"/>
          <w:szCs w:val="28"/>
        </w:rPr>
        <w:t xml:space="preserve"> </w:t>
      </w:r>
      <w:r w:rsidRPr="00375D42">
        <w:rPr>
          <w:szCs w:val="28"/>
        </w:rPr>
        <w:t>Этот</w:t>
      </w:r>
      <w:r w:rsidRPr="00375D42">
        <w:rPr>
          <w:spacing w:val="-67"/>
          <w:szCs w:val="28"/>
        </w:rPr>
        <w:t xml:space="preserve"> </w:t>
      </w:r>
      <w:r w:rsidRPr="00375D42">
        <w:rPr>
          <w:szCs w:val="28"/>
        </w:rPr>
        <w:t xml:space="preserve">комплекс оживления возникает в первые месяцы жизни </w:t>
      </w:r>
      <w:r w:rsidR="0093109A">
        <w:rPr>
          <w:szCs w:val="28"/>
        </w:rPr>
        <w:t>ребенка,</w:t>
      </w:r>
      <w:r w:rsidRPr="00375D42">
        <w:rPr>
          <w:szCs w:val="28"/>
        </w:rPr>
        <w:t xml:space="preserve"> когда он</w:t>
      </w:r>
      <w:r w:rsidRPr="00375D42">
        <w:rPr>
          <w:spacing w:val="1"/>
          <w:szCs w:val="28"/>
        </w:rPr>
        <w:t xml:space="preserve"> </w:t>
      </w:r>
      <w:r w:rsidRPr="00375D42">
        <w:rPr>
          <w:szCs w:val="28"/>
        </w:rPr>
        <w:t>останавливает взгляд на лице</w:t>
      </w:r>
      <w:r w:rsidR="004150C6">
        <w:rPr>
          <w:szCs w:val="28"/>
        </w:rPr>
        <w:t xml:space="preserve"> </w:t>
      </w:r>
      <w:r w:rsidR="00A618C7">
        <w:rPr>
          <w:szCs w:val="28"/>
        </w:rPr>
        <w:t xml:space="preserve">         </w:t>
      </w:r>
      <w:r w:rsidRPr="00375D42">
        <w:rPr>
          <w:szCs w:val="28"/>
        </w:rPr>
        <w:t>склонившегося над ним человека, улыбается</w:t>
      </w:r>
      <w:r w:rsidRPr="00375D42">
        <w:rPr>
          <w:spacing w:val="1"/>
          <w:szCs w:val="28"/>
        </w:rPr>
        <w:t xml:space="preserve"> </w:t>
      </w:r>
      <w:r w:rsidRPr="00375D42">
        <w:rPr>
          <w:szCs w:val="28"/>
        </w:rPr>
        <w:t>ему,</w:t>
      </w:r>
      <w:r w:rsidRPr="00375D42">
        <w:rPr>
          <w:spacing w:val="25"/>
          <w:szCs w:val="28"/>
        </w:rPr>
        <w:t xml:space="preserve"> </w:t>
      </w:r>
      <w:r w:rsidRPr="00375D42">
        <w:rPr>
          <w:szCs w:val="28"/>
        </w:rPr>
        <w:t>активно</w:t>
      </w:r>
      <w:r w:rsidRPr="00375D42">
        <w:rPr>
          <w:spacing w:val="28"/>
          <w:szCs w:val="28"/>
        </w:rPr>
        <w:t xml:space="preserve"> </w:t>
      </w:r>
      <w:r w:rsidRPr="00375D42">
        <w:rPr>
          <w:szCs w:val="28"/>
        </w:rPr>
        <w:t>двигает</w:t>
      </w:r>
      <w:r w:rsidRPr="00375D42">
        <w:rPr>
          <w:spacing w:val="26"/>
          <w:szCs w:val="28"/>
        </w:rPr>
        <w:t xml:space="preserve"> </w:t>
      </w:r>
      <w:r w:rsidRPr="00375D42">
        <w:rPr>
          <w:szCs w:val="28"/>
        </w:rPr>
        <w:t>ручками</w:t>
      </w:r>
      <w:r w:rsidRPr="00375D42">
        <w:rPr>
          <w:spacing w:val="27"/>
          <w:szCs w:val="28"/>
        </w:rPr>
        <w:t xml:space="preserve"> </w:t>
      </w:r>
      <w:r w:rsidRPr="00375D42">
        <w:rPr>
          <w:szCs w:val="28"/>
        </w:rPr>
        <w:t>и</w:t>
      </w:r>
      <w:r w:rsidRPr="00375D42">
        <w:rPr>
          <w:spacing w:val="27"/>
          <w:szCs w:val="28"/>
        </w:rPr>
        <w:t xml:space="preserve"> </w:t>
      </w:r>
      <w:r w:rsidRPr="00375D42">
        <w:rPr>
          <w:szCs w:val="28"/>
        </w:rPr>
        <w:t>ножками,</w:t>
      </w:r>
      <w:r w:rsidRPr="00375D42">
        <w:rPr>
          <w:spacing w:val="26"/>
          <w:szCs w:val="28"/>
        </w:rPr>
        <w:t xml:space="preserve"> </w:t>
      </w:r>
      <w:r w:rsidRPr="00375D42">
        <w:rPr>
          <w:szCs w:val="28"/>
        </w:rPr>
        <w:t>издаёт</w:t>
      </w:r>
      <w:r w:rsidRPr="00375D42">
        <w:rPr>
          <w:spacing w:val="27"/>
          <w:szCs w:val="28"/>
        </w:rPr>
        <w:t xml:space="preserve"> </w:t>
      </w:r>
      <w:r w:rsidRPr="00375D42">
        <w:rPr>
          <w:szCs w:val="28"/>
        </w:rPr>
        <w:t>тихие</w:t>
      </w:r>
      <w:r w:rsidRPr="00375D42">
        <w:rPr>
          <w:spacing w:val="27"/>
          <w:szCs w:val="28"/>
        </w:rPr>
        <w:t xml:space="preserve"> </w:t>
      </w:r>
      <w:r w:rsidRPr="00375D42">
        <w:rPr>
          <w:szCs w:val="28"/>
        </w:rPr>
        <w:t>звуки.</w:t>
      </w:r>
      <w:r w:rsidRPr="00375D42">
        <w:rPr>
          <w:spacing w:val="25"/>
          <w:szCs w:val="28"/>
        </w:rPr>
        <w:t xml:space="preserve"> </w:t>
      </w:r>
      <w:r w:rsidRPr="00375D42">
        <w:rPr>
          <w:szCs w:val="28"/>
        </w:rPr>
        <w:t>В</w:t>
      </w:r>
      <w:r w:rsidRPr="00375D42">
        <w:rPr>
          <w:spacing w:val="27"/>
          <w:szCs w:val="28"/>
        </w:rPr>
        <w:t xml:space="preserve"> </w:t>
      </w:r>
      <w:r w:rsidRPr="00375D42">
        <w:rPr>
          <w:szCs w:val="28"/>
        </w:rPr>
        <w:t>возрасте</w:t>
      </w:r>
      <w:r w:rsidRPr="00375D42">
        <w:rPr>
          <w:spacing w:val="-67"/>
          <w:szCs w:val="28"/>
        </w:rPr>
        <w:t xml:space="preserve"> </w:t>
      </w:r>
      <w:r w:rsidRPr="00375D42">
        <w:rPr>
          <w:szCs w:val="28"/>
        </w:rPr>
        <w:t>от двух до трёх месяцев у ребёнка</w:t>
      </w:r>
      <w:r w:rsidR="00A618C7">
        <w:rPr>
          <w:szCs w:val="28"/>
        </w:rPr>
        <w:t xml:space="preserve"> </w:t>
      </w:r>
      <w:r w:rsidRPr="00375D42">
        <w:rPr>
          <w:szCs w:val="28"/>
        </w:rPr>
        <w:t xml:space="preserve"> возникают ощупывающие движения. С</w:t>
      </w:r>
      <w:r w:rsidRPr="00375D42">
        <w:rPr>
          <w:spacing w:val="1"/>
          <w:szCs w:val="28"/>
        </w:rPr>
        <w:t xml:space="preserve"> </w:t>
      </w:r>
      <w:r w:rsidRPr="00375D42">
        <w:rPr>
          <w:szCs w:val="28"/>
        </w:rPr>
        <w:t>этого времени и происходит включение центров тактильного анализатора</w:t>
      </w:r>
      <w:r w:rsidRPr="00375D42">
        <w:rPr>
          <w:spacing w:val="1"/>
          <w:szCs w:val="28"/>
        </w:rPr>
        <w:t xml:space="preserve"> </w:t>
      </w:r>
      <w:r w:rsidRPr="00375D42">
        <w:rPr>
          <w:szCs w:val="28"/>
        </w:rPr>
        <w:t>коры</w:t>
      </w:r>
      <w:r w:rsidRPr="00375D42">
        <w:rPr>
          <w:spacing w:val="-4"/>
          <w:szCs w:val="28"/>
        </w:rPr>
        <w:t xml:space="preserve"> </w:t>
      </w:r>
      <w:r w:rsidRPr="00375D42">
        <w:rPr>
          <w:szCs w:val="28"/>
        </w:rPr>
        <w:t>больших</w:t>
      </w:r>
      <w:r w:rsidRPr="00375D42">
        <w:rPr>
          <w:spacing w:val="-3"/>
          <w:szCs w:val="28"/>
        </w:rPr>
        <w:t xml:space="preserve"> </w:t>
      </w:r>
      <w:r w:rsidRPr="00375D42">
        <w:rPr>
          <w:szCs w:val="28"/>
        </w:rPr>
        <w:t>полушарий</w:t>
      </w:r>
      <w:r w:rsidRPr="00375D42">
        <w:rPr>
          <w:spacing w:val="4"/>
          <w:szCs w:val="28"/>
        </w:rPr>
        <w:t xml:space="preserve"> </w:t>
      </w:r>
      <w:r w:rsidRPr="00375D42">
        <w:rPr>
          <w:szCs w:val="28"/>
        </w:rPr>
        <w:t>[11].</w:t>
      </w:r>
    </w:p>
    <w:p w:rsidR="00375D42" w:rsidRPr="00375D42" w:rsidRDefault="00375D42" w:rsidP="00745D4C">
      <w:pPr>
        <w:tabs>
          <w:tab w:val="num" w:pos="0"/>
          <w:tab w:val="left" w:pos="709"/>
          <w:tab w:val="left" w:pos="851"/>
        </w:tabs>
        <w:spacing w:line="360" w:lineRule="auto"/>
        <w:ind w:firstLine="851"/>
        <w:rPr>
          <w:szCs w:val="28"/>
        </w:rPr>
      </w:pPr>
      <w:r w:rsidRPr="00375D42">
        <w:rPr>
          <w:szCs w:val="28"/>
        </w:rPr>
        <w:t>Среди двигательных функций движения пальцев рук имеют особое</w:t>
      </w:r>
      <w:r w:rsidR="004150C6">
        <w:rPr>
          <w:spacing w:val="1"/>
          <w:szCs w:val="28"/>
        </w:rPr>
        <w:t xml:space="preserve"> </w:t>
      </w:r>
      <w:r w:rsidR="00A618C7">
        <w:rPr>
          <w:spacing w:val="1"/>
          <w:szCs w:val="28"/>
        </w:rPr>
        <w:t xml:space="preserve">     </w:t>
      </w:r>
      <w:r w:rsidRPr="00375D42">
        <w:rPr>
          <w:szCs w:val="28"/>
        </w:rPr>
        <w:t>значение,</w:t>
      </w:r>
      <w:r w:rsidRPr="00375D42">
        <w:rPr>
          <w:spacing w:val="1"/>
          <w:szCs w:val="28"/>
        </w:rPr>
        <w:t xml:space="preserve"> </w:t>
      </w:r>
      <w:r w:rsidRPr="00375D42">
        <w:rPr>
          <w:szCs w:val="28"/>
        </w:rPr>
        <w:t>так</w:t>
      </w:r>
      <w:r w:rsidRPr="00375D42">
        <w:rPr>
          <w:spacing w:val="1"/>
          <w:szCs w:val="28"/>
        </w:rPr>
        <w:t xml:space="preserve"> </w:t>
      </w:r>
      <w:r w:rsidRPr="00375D42">
        <w:rPr>
          <w:szCs w:val="28"/>
        </w:rPr>
        <w:t>как</w:t>
      </w:r>
      <w:r w:rsidRPr="00375D42">
        <w:rPr>
          <w:spacing w:val="1"/>
          <w:szCs w:val="28"/>
        </w:rPr>
        <w:t xml:space="preserve"> </w:t>
      </w:r>
      <w:r w:rsidRPr="00375D42">
        <w:rPr>
          <w:szCs w:val="28"/>
        </w:rPr>
        <w:t>оказывают</w:t>
      </w:r>
      <w:r w:rsidRPr="00375D42">
        <w:rPr>
          <w:spacing w:val="1"/>
          <w:szCs w:val="28"/>
        </w:rPr>
        <w:t xml:space="preserve"> </w:t>
      </w:r>
      <w:r w:rsidRPr="00375D42">
        <w:rPr>
          <w:szCs w:val="28"/>
        </w:rPr>
        <w:t>огромное</w:t>
      </w:r>
      <w:r w:rsidRPr="00375D42">
        <w:rPr>
          <w:spacing w:val="1"/>
          <w:szCs w:val="28"/>
        </w:rPr>
        <w:t xml:space="preserve"> </w:t>
      </w:r>
      <w:r w:rsidRPr="00375D42">
        <w:rPr>
          <w:szCs w:val="28"/>
        </w:rPr>
        <w:t>влияние</w:t>
      </w:r>
      <w:r w:rsidRPr="00375D42">
        <w:rPr>
          <w:spacing w:val="1"/>
          <w:szCs w:val="28"/>
        </w:rPr>
        <w:t xml:space="preserve"> </w:t>
      </w:r>
      <w:r w:rsidRPr="00375D42">
        <w:rPr>
          <w:szCs w:val="28"/>
        </w:rPr>
        <w:t>на</w:t>
      </w:r>
      <w:r w:rsidRPr="00375D42">
        <w:rPr>
          <w:spacing w:val="1"/>
          <w:szCs w:val="28"/>
        </w:rPr>
        <w:t xml:space="preserve"> </w:t>
      </w:r>
      <w:r w:rsidRPr="00375D42">
        <w:rPr>
          <w:szCs w:val="28"/>
        </w:rPr>
        <w:t>развитие</w:t>
      </w:r>
      <w:r w:rsidRPr="00375D42">
        <w:rPr>
          <w:spacing w:val="1"/>
          <w:szCs w:val="28"/>
        </w:rPr>
        <w:t xml:space="preserve"> </w:t>
      </w:r>
      <w:r w:rsidRPr="00375D42">
        <w:rPr>
          <w:szCs w:val="28"/>
        </w:rPr>
        <w:t>высшей</w:t>
      </w:r>
      <w:r w:rsidRPr="00375D42">
        <w:rPr>
          <w:spacing w:val="1"/>
          <w:szCs w:val="28"/>
        </w:rPr>
        <w:t xml:space="preserve"> </w:t>
      </w:r>
      <w:r w:rsidRPr="00375D42">
        <w:rPr>
          <w:szCs w:val="28"/>
        </w:rPr>
        <w:t>нервной</w:t>
      </w:r>
      <w:r w:rsidR="004150C6">
        <w:rPr>
          <w:spacing w:val="1"/>
          <w:szCs w:val="28"/>
        </w:rPr>
        <w:t xml:space="preserve"> </w:t>
      </w:r>
      <w:r w:rsidR="00A618C7">
        <w:rPr>
          <w:spacing w:val="1"/>
          <w:szCs w:val="28"/>
        </w:rPr>
        <w:t xml:space="preserve">     </w:t>
      </w:r>
      <w:r w:rsidRPr="00375D42">
        <w:rPr>
          <w:szCs w:val="28"/>
        </w:rPr>
        <w:t>деятельности</w:t>
      </w:r>
      <w:r w:rsidRPr="00375D42">
        <w:rPr>
          <w:spacing w:val="1"/>
          <w:szCs w:val="28"/>
        </w:rPr>
        <w:t xml:space="preserve"> </w:t>
      </w:r>
      <w:r w:rsidRPr="00375D42">
        <w:rPr>
          <w:szCs w:val="28"/>
        </w:rPr>
        <w:t>ребёнка.</w:t>
      </w:r>
      <w:r w:rsidRPr="00375D42">
        <w:rPr>
          <w:spacing w:val="1"/>
          <w:szCs w:val="28"/>
        </w:rPr>
        <w:t xml:space="preserve"> </w:t>
      </w:r>
      <w:r w:rsidRPr="00375D42">
        <w:rPr>
          <w:szCs w:val="28"/>
        </w:rPr>
        <w:t>А.Н.</w:t>
      </w:r>
      <w:r w:rsidRPr="00375D42">
        <w:rPr>
          <w:spacing w:val="1"/>
          <w:szCs w:val="28"/>
        </w:rPr>
        <w:t xml:space="preserve"> </w:t>
      </w:r>
      <w:r w:rsidRPr="00375D42">
        <w:rPr>
          <w:szCs w:val="28"/>
        </w:rPr>
        <w:t>Леонтьев</w:t>
      </w:r>
      <w:r w:rsidRPr="00375D42">
        <w:rPr>
          <w:spacing w:val="1"/>
          <w:szCs w:val="28"/>
        </w:rPr>
        <w:t xml:space="preserve"> </w:t>
      </w:r>
      <w:r w:rsidRPr="00375D42">
        <w:rPr>
          <w:szCs w:val="28"/>
        </w:rPr>
        <w:t>установил,</w:t>
      </w:r>
      <w:r w:rsidRPr="00375D42">
        <w:rPr>
          <w:spacing w:val="1"/>
          <w:szCs w:val="28"/>
        </w:rPr>
        <w:t xml:space="preserve"> </w:t>
      </w:r>
      <w:r w:rsidRPr="00375D42">
        <w:rPr>
          <w:szCs w:val="28"/>
        </w:rPr>
        <w:t>что</w:t>
      </w:r>
      <w:r w:rsidRPr="00375D42">
        <w:rPr>
          <w:spacing w:val="-67"/>
          <w:szCs w:val="28"/>
        </w:rPr>
        <w:t xml:space="preserve"> </w:t>
      </w:r>
      <w:r w:rsidRPr="00375D42">
        <w:rPr>
          <w:szCs w:val="28"/>
        </w:rPr>
        <w:t>своевременное развитие ручных умений ребёнка положительно влияет на</w:t>
      </w:r>
      <w:r w:rsidRPr="00375D42">
        <w:rPr>
          <w:spacing w:val="1"/>
          <w:szCs w:val="28"/>
        </w:rPr>
        <w:t xml:space="preserve"> </w:t>
      </w:r>
      <w:r w:rsidRPr="00375D42">
        <w:rPr>
          <w:szCs w:val="28"/>
        </w:rPr>
        <w:t>развитие</w:t>
      </w:r>
      <w:r w:rsidRPr="00375D42">
        <w:rPr>
          <w:spacing w:val="-1"/>
          <w:szCs w:val="28"/>
        </w:rPr>
        <w:t xml:space="preserve"> </w:t>
      </w:r>
      <w:r w:rsidRPr="00375D42">
        <w:rPr>
          <w:szCs w:val="28"/>
        </w:rPr>
        <w:t>его</w:t>
      </w:r>
      <w:r w:rsidRPr="00375D42">
        <w:rPr>
          <w:spacing w:val="1"/>
          <w:szCs w:val="28"/>
        </w:rPr>
        <w:t xml:space="preserve"> </w:t>
      </w:r>
      <w:r w:rsidRPr="00375D42">
        <w:rPr>
          <w:szCs w:val="28"/>
        </w:rPr>
        <w:t>психических</w:t>
      </w:r>
      <w:r w:rsidRPr="00375D42">
        <w:rPr>
          <w:spacing w:val="1"/>
          <w:szCs w:val="28"/>
        </w:rPr>
        <w:t xml:space="preserve"> </w:t>
      </w:r>
      <w:r w:rsidR="004150C6">
        <w:rPr>
          <w:spacing w:val="1"/>
          <w:szCs w:val="28"/>
        </w:rPr>
        <w:t xml:space="preserve"> </w:t>
      </w:r>
      <w:r w:rsidRPr="00375D42">
        <w:rPr>
          <w:szCs w:val="28"/>
        </w:rPr>
        <w:t>процессов</w:t>
      </w:r>
      <w:r w:rsidRPr="00375D42">
        <w:rPr>
          <w:spacing w:val="1"/>
          <w:szCs w:val="28"/>
        </w:rPr>
        <w:t xml:space="preserve"> </w:t>
      </w:r>
      <w:r w:rsidRPr="00375D42">
        <w:rPr>
          <w:szCs w:val="28"/>
        </w:rPr>
        <w:t>[13].</w:t>
      </w:r>
    </w:p>
    <w:p w:rsidR="00375D42" w:rsidRPr="00375D42" w:rsidRDefault="00375D42" w:rsidP="00745D4C">
      <w:pPr>
        <w:tabs>
          <w:tab w:val="left" w:pos="709"/>
          <w:tab w:val="left" w:pos="851"/>
        </w:tabs>
        <w:spacing w:line="360" w:lineRule="auto"/>
        <w:ind w:right="-2" w:firstLine="851"/>
      </w:pPr>
      <w:r w:rsidRPr="00375D42">
        <w:t xml:space="preserve">В работах </w:t>
      </w:r>
      <w:r w:rsidR="005A3D8A" w:rsidRPr="005A3D8A">
        <w:t>Н.А. Бернштейна</w:t>
      </w:r>
      <w:proofErr w:type="gramStart"/>
      <w:r w:rsidR="005A3D8A" w:rsidRPr="005A3D8A">
        <w:t xml:space="preserve"> </w:t>
      </w:r>
      <w:r w:rsidR="005A3D8A">
        <w:t>,</w:t>
      </w:r>
      <w:proofErr w:type="gramEnd"/>
      <w:r w:rsidRPr="00375D42">
        <w:t>М.М. Кольцовой, Н.Н. Новикова, мелкая</w:t>
      </w:r>
      <w:r w:rsidRPr="00375D42">
        <w:rPr>
          <w:spacing w:val="1"/>
        </w:rPr>
        <w:t xml:space="preserve"> </w:t>
      </w:r>
      <w:r w:rsidR="004150C6">
        <w:rPr>
          <w:spacing w:val="1"/>
        </w:rPr>
        <w:t xml:space="preserve"> </w:t>
      </w:r>
      <w:r w:rsidRPr="00375D42">
        <w:t>моторика определяется, как одна из сторон двигательной сферы, которая</w:t>
      </w:r>
      <w:r w:rsidRPr="00375D42">
        <w:rPr>
          <w:spacing w:val="1"/>
        </w:rPr>
        <w:t xml:space="preserve"> </w:t>
      </w:r>
      <w:r w:rsidR="004150C6">
        <w:rPr>
          <w:spacing w:val="1"/>
        </w:rPr>
        <w:t xml:space="preserve"> </w:t>
      </w:r>
      <w:r w:rsidR="00A618C7">
        <w:rPr>
          <w:spacing w:val="1"/>
        </w:rPr>
        <w:t xml:space="preserve">   </w:t>
      </w:r>
      <w:r w:rsidRPr="00375D42">
        <w:t>непосредственно</w:t>
      </w:r>
      <w:r w:rsidRPr="00375D42">
        <w:rPr>
          <w:spacing w:val="1"/>
        </w:rPr>
        <w:t xml:space="preserve"> </w:t>
      </w:r>
      <w:r w:rsidRPr="00375D42">
        <w:t>связана</w:t>
      </w:r>
      <w:r w:rsidRPr="00375D42">
        <w:rPr>
          <w:spacing w:val="1"/>
        </w:rPr>
        <w:t xml:space="preserve"> </w:t>
      </w:r>
      <w:r w:rsidRPr="00375D42">
        <w:t>с</w:t>
      </w:r>
      <w:r w:rsidRPr="00375D42">
        <w:rPr>
          <w:spacing w:val="1"/>
        </w:rPr>
        <w:t xml:space="preserve"> </w:t>
      </w:r>
      <w:r w:rsidRPr="00375D42">
        <w:t>овладением</w:t>
      </w:r>
      <w:r w:rsidRPr="00375D42">
        <w:rPr>
          <w:spacing w:val="1"/>
        </w:rPr>
        <w:t xml:space="preserve"> </w:t>
      </w:r>
      <w:r w:rsidRPr="00375D42">
        <w:t>предметными</w:t>
      </w:r>
      <w:r w:rsidRPr="00375D42">
        <w:rPr>
          <w:spacing w:val="1"/>
        </w:rPr>
        <w:t xml:space="preserve"> </w:t>
      </w:r>
      <w:r w:rsidRPr="00375D42">
        <w:t>действиями,</w:t>
      </w:r>
      <w:r w:rsidRPr="00375D42">
        <w:rPr>
          <w:spacing w:val="1"/>
        </w:rPr>
        <w:t xml:space="preserve"> </w:t>
      </w:r>
      <w:r w:rsidRPr="00375D42">
        <w:t>развитием</w:t>
      </w:r>
      <w:r w:rsidRPr="00375D42">
        <w:rPr>
          <w:spacing w:val="1"/>
        </w:rPr>
        <w:t xml:space="preserve"> </w:t>
      </w:r>
      <w:r w:rsidRPr="00375D42">
        <w:t>продуктивных</w:t>
      </w:r>
      <w:r w:rsidRPr="00375D42">
        <w:rPr>
          <w:spacing w:val="1"/>
        </w:rPr>
        <w:t xml:space="preserve"> </w:t>
      </w:r>
      <w:r w:rsidRPr="00375D42">
        <w:t>видов</w:t>
      </w:r>
      <w:r w:rsidRPr="00375D42">
        <w:rPr>
          <w:spacing w:val="1"/>
        </w:rPr>
        <w:t xml:space="preserve"> </w:t>
      </w:r>
      <w:r w:rsidRPr="00375D42">
        <w:t>деятельности,</w:t>
      </w:r>
      <w:r w:rsidRPr="00375D42">
        <w:rPr>
          <w:spacing w:val="1"/>
        </w:rPr>
        <w:t xml:space="preserve"> </w:t>
      </w:r>
      <w:r w:rsidRPr="00375D42">
        <w:t>письмом,</w:t>
      </w:r>
      <w:r w:rsidRPr="00375D42">
        <w:rPr>
          <w:spacing w:val="1"/>
        </w:rPr>
        <w:t xml:space="preserve"> </w:t>
      </w:r>
      <w:r w:rsidRPr="00375D42">
        <w:t>речью</w:t>
      </w:r>
      <w:r w:rsidRPr="00375D42">
        <w:rPr>
          <w:spacing w:val="70"/>
        </w:rPr>
        <w:t xml:space="preserve"> </w:t>
      </w:r>
      <w:r w:rsidRPr="00375D42">
        <w:t>ребенка</w:t>
      </w:r>
      <w:r w:rsidRPr="00375D42">
        <w:rPr>
          <w:spacing w:val="1"/>
        </w:rPr>
        <w:t xml:space="preserve"> </w:t>
      </w:r>
      <w:r w:rsidRPr="00375D42">
        <w:t>[</w:t>
      </w:r>
      <w:r w:rsidR="005A3D8A">
        <w:t>3,13,17</w:t>
      </w:r>
      <w:r w:rsidRPr="00375D42">
        <w:t>].</w:t>
      </w:r>
    </w:p>
    <w:p w:rsidR="00375D42" w:rsidRPr="00375D42" w:rsidRDefault="00375D42" w:rsidP="00745D4C">
      <w:pPr>
        <w:tabs>
          <w:tab w:val="left" w:pos="0"/>
          <w:tab w:val="left" w:pos="709"/>
          <w:tab w:val="left" w:pos="851"/>
        </w:tabs>
        <w:spacing w:line="360" w:lineRule="auto"/>
        <w:ind w:firstLine="851"/>
        <w:rPr>
          <w:szCs w:val="28"/>
        </w:rPr>
      </w:pPr>
      <w:r w:rsidRPr="00375D42">
        <w:rPr>
          <w:szCs w:val="28"/>
        </w:rPr>
        <w:t xml:space="preserve">Анализ и синтез при обработке информации в центральной нервной </w:t>
      </w:r>
      <w:r w:rsidR="004150C6">
        <w:rPr>
          <w:szCs w:val="28"/>
        </w:rPr>
        <w:t xml:space="preserve"> </w:t>
      </w:r>
      <w:r w:rsidRPr="00375D42">
        <w:rPr>
          <w:szCs w:val="28"/>
        </w:rPr>
        <w:t xml:space="preserve">системе обеспечивается сознательным отбором наиболее отточенных </w:t>
      </w:r>
      <w:r w:rsidRPr="00375D42">
        <w:rPr>
          <w:szCs w:val="28"/>
        </w:rPr>
        <w:lastRenderedPageBreak/>
        <w:t>моторных функций. Ребенок осознает, что при улучшении моторных функций он чувствует себя более комфортно в любой ситуации, в любой среде.</w:t>
      </w:r>
    </w:p>
    <w:p w:rsidR="00375D42" w:rsidRDefault="00375D42" w:rsidP="00745D4C">
      <w:pPr>
        <w:tabs>
          <w:tab w:val="left" w:pos="284"/>
          <w:tab w:val="left" w:pos="709"/>
          <w:tab w:val="left" w:pos="851"/>
          <w:tab w:val="left" w:pos="993"/>
        </w:tabs>
        <w:spacing w:line="360" w:lineRule="auto"/>
        <w:ind w:firstLine="851"/>
        <w:rPr>
          <w:szCs w:val="28"/>
        </w:rPr>
      </w:pPr>
      <w:r w:rsidRPr="00375D42">
        <w:rPr>
          <w:szCs w:val="28"/>
        </w:rPr>
        <w:t xml:space="preserve">В. </w:t>
      </w:r>
      <w:proofErr w:type="spellStart"/>
      <w:r w:rsidRPr="00375D42">
        <w:rPr>
          <w:szCs w:val="28"/>
        </w:rPr>
        <w:t>Антакова</w:t>
      </w:r>
      <w:proofErr w:type="spellEnd"/>
      <w:r w:rsidRPr="00375D42">
        <w:rPr>
          <w:szCs w:val="28"/>
        </w:rPr>
        <w:t xml:space="preserve">-Фомина, М.М. Кольцова, Б.И. </w:t>
      </w:r>
      <w:proofErr w:type="spellStart"/>
      <w:r w:rsidRPr="00375D42">
        <w:rPr>
          <w:szCs w:val="28"/>
        </w:rPr>
        <w:t>Пинский</w:t>
      </w:r>
      <w:proofErr w:type="spellEnd"/>
      <w:r w:rsidR="005A3D8A">
        <w:rPr>
          <w:szCs w:val="28"/>
        </w:rPr>
        <w:t xml:space="preserve"> </w:t>
      </w:r>
      <w:r w:rsidR="005A3D8A">
        <w:rPr>
          <w:rStyle w:val="aff4"/>
        </w:rPr>
        <w:t xml:space="preserve"> </w:t>
      </w:r>
      <w:r w:rsidR="005A3D8A" w:rsidRPr="005A3D8A">
        <w:rPr>
          <w:rStyle w:val="aff4"/>
          <w:sz w:val="28"/>
          <w:szCs w:val="28"/>
        </w:rPr>
        <w:t>п</w:t>
      </w:r>
      <w:r w:rsidRPr="005A3D8A">
        <w:rPr>
          <w:szCs w:val="28"/>
        </w:rPr>
        <w:t>о</w:t>
      </w:r>
      <w:r w:rsidRPr="00375D42">
        <w:rPr>
          <w:szCs w:val="28"/>
        </w:rPr>
        <w:t xml:space="preserve">дтвердили наличие прямой </w:t>
      </w:r>
      <w:proofErr w:type="gramStart"/>
      <w:r w:rsidRPr="00375D42">
        <w:rPr>
          <w:szCs w:val="28"/>
        </w:rPr>
        <w:t>зависимости уровня развития речи детей</w:t>
      </w:r>
      <w:proofErr w:type="gramEnd"/>
      <w:r w:rsidRPr="00375D42">
        <w:rPr>
          <w:szCs w:val="28"/>
        </w:rPr>
        <w:t xml:space="preserve"> от степени </w:t>
      </w:r>
      <w:proofErr w:type="spellStart"/>
      <w:r w:rsidRPr="00375D42">
        <w:rPr>
          <w:szCs w:val="28"/>
        </w:rPr>
        <w:t>сформированности</w:t>
      </w:r>
      <w:proofErr w:type="spellEnd"/>
      <w:r w:rsidRPr="00375D42">
        <w:rPr>
          <w:szCs w:val="28"/>
        </w:rPr>
        <w:t xml:space="preserve"> тонких движений рук [1</w:t>
      </w:r>
      <w:r w:rsidR="005A3D8A">
        <w:rPr>
          <w:szCs w:val="28"/>
        </w:rPr>
        <w:t>,17,18</w:t>
      </w:r>
      <w:r w:rsidRPr="00375D42">
        <w:rPr>
          <w:szCs w:val="28"/>
        </w:rPr>
        <w:t>].</w:t>
      </w:r>
    </w:p>
    <w:p w:rsidR="00F7246B" w:rsidRDefault="00F7246B" w:rsidP="00745D4C">
      <w:pPr>
        <w:tabs>
          <w:tab w:val="left" w:pos="284"/>
          <w:tab w:val="left" w:pos="709"/>
          <w:tab w:val="left" w:pos="851"/>
          <w:tab w:val="left" w:pos="2835"/>
        </w:tabs>
        <w:spacing w:line="360" w:lineRule="auto"/>
        <w:ind w:firstLine="851"/>
        <w:rPr>
          <w:color w:val="000000"/>
          <w:szCs w:val="28"/>
        </w:rPr>
      </w:pPr>
      <w:r w:rsidRPr="00375D42">
        <w:rPr>
          <w:color w:val="000000"/>
          <w:szCs w:val="28"/>
        </w:rPr>
        <w:t>Светлова И. Е. выделяет и содержательно характеризует 3 уровня</w:t>
      </w:r>
    </w:p>
    <w:p w:rsidR="00F7246B" w:rsidRPr="00375D42" w:rsidRDefault="00F7246B" w:rsidP="00745D4C">
      <w:pPr>
        <w:tabs>
          <w:tab w:val="left" w:pos="284"/>
          <w:tab w:val="left" w:pos="709"/>
          <w:tab w:val="left" w:pos="851"/>
          <w:tab w:val="left" w:pos="2835"/>
        </w:tabs>
        <w:spacing w:line="360" w:lineRule="auto"/>
        <w:ind w:firstLine="0"/>
        <w:rPr>
          <w:color w:val="000000"/>
          <w:szCs w:val="28"/>
        </w:rPr>
      </w:pPr>
      <w:r w:rsidRPr="00375D42">
        <w:rPr>
          <w:color w:val="000000"/>
          <w:szCs w:val="28"/>
        </w:rPr>
        <w:t xml:space="preserve"> развития мелкой моторики: </w:t>
      </w:r>
    </w:p>
    <w:p w:rsidR="00F7246B" w:rsidRPr="00375D42" w:rsidRDefault="00F7246B" w:rsidP="00745D4C">
      <w:pPr>
        <w:tabs>
          <w:tab w:val="left" w:pos="284"/>
          <w:tab w:val="left" w:pos="709"/>
          <w:tab w:val="left" w:pos="851"/>
          <w:tab w:val="left" w:pos="2835"/>
        </w:tabs>
        <w:spacing w:line="360" w:lineRule="auto"/>
        <w:ind w:firstLine="851"/>
        <w:rPr>
          <w:color w:val="000000"/>
          <w:szCs w:val="28"/>
        </w:rPr>
      </w:pPr>
      <w:r w:rsidRPr="00375D42">
        <w:rPr>
          <w:color w:val="000000"/>
          <w:szCs w:val="28"/>
        </w:rPr>
        <w:t xml:space="preserve">1. Высокий уровень развития мелкой моторики характеризуется хорошей </w:t>
      </w:r>
      <w:proofErr w:type="spellStart"/>
      <w:r w:rsidRPr="00375D42">
        <w:rPr>
          <w:color w:val="000000"/>
          <w:szCs w:val="28"/>
        </w:rPr>
        <w:t>скоординированностью</w:t>
      </w:r>
      <w:proofErr w:type="spellEnd"/>
      <w:r w:rsidRPr="00375D42">
        <w:rPr>
          <w:color w:val="000000"/>
          <w:szCs w:val="28"/>
        </w:rPr>
        <w:t xml:space="preserve"> движений рук, точностью, ловкостью, плавностью движений без напряжения, равномерным темпом движения рук, правильным</w:t>
      </w:r>
      <w:r w:rsidR="005A3D8A">
        <w:rPr>
          <w:color w:val="000000"/>
          <w:szCs w:val="28"/>
        </w:rPr>
        <w:t xml:space="preserve"> </w:t>
      </w:r>
      <w:r w:rsidRPr="00375D42">
        <w:rPr>
          <w:color w:val="000000"/>
          <w:szCs w:val="28"/>
        </w:rPr>
        <w:t>удержанием позы.</w:t>
      </w:r>
    </w:p>
    <w:p w:rsidR="00F7246B" w:rsidRPr="00375D42" w:rsidRDefault="00F7246B" w:rsidP="00745D4C">
      <w:pPr>
        <w:tabs>
          <w:tab w:val="left" w:pos="284"/>
          <w:tab w:val="left" w:pos="567"/>
          <w:tab w:val="left" w:pos="709"/>
          <w:tab w:val="left" w:pos="851"/>
          <w:tab w:val="left" w:pos="2835"/>
        </w:tabs>
        <w:spacing w:line="360" w:lineRule="auto"/>
        <w:ind w:firstLine="851"/>
        <w:rPr>
          <w:color w:val="000000"/>
          <w:szCs w:val="28"/>
        </w:rPr>
      </w:pPr>
      <w:r w:rsidRPr="00375D42">
        <w:rPr>
          <w:color w:val="000000"/>
          <w:szCs w:val="28"/>
        </w:rPr>
        <w:t>2. Средний уровень развития</w:t>
      </w:r>
      <w:r>
        <w:rPr>
          <w:color w:val="000000"/>
          <w:szCs w:val="28"/>
        </w:rPr>
        <w:t xml:space="preserve"> мелкой </w:t>
      </w:r>
      <w:r w:rsidRPr="00375D42">
        <w:rPr>
          <w:color w:val="000000"/>
          <w:szCs w:val="28"/>
        </w:rPr>
        <w:t xml:space="preserve"> моторки характеризуется недостаточной </w:t>
      </w:r>
      <w:proofErr w:type="spellStart"/>
      <w:r w:rsidRPr="00375D42">
        <w:rPr>
          <w:color w:val="000000"/>
          <w:szCs w:val="28"/>
        </w:rPr>
        <w:t>скоординированностью</w:t>
      </w:r>
      <w:proofErr w:type="spellEnd"/>
      <w:r w:rsidRPr="00375D42">
        <w:rPr>
          <w:color w:val="000000"/>
          <w:szCs w:val="28"/>
        </w:rPr>
        <w:t xml:space="preserve"> движений, быстротой и неточностью движений, колебаниями темпа движения рук, нарушением позы на фоне утомления. </w:t>
      </w:r>
      <w:r w:rsidRPr="002B2093">
        <w:rPr>
          <w:color w:val="000000"/>
          <w:szCs w:val="28"/>
        </w:rPr>
        <w:t xml:space="preserve">Следует отметить, что движения детей мало координированные, </w:t>
      </w:r>
      <w:r w:rsidR="005A3D8A">
        <w:rPr>
          <w:color w:val="000000"/>
          <w:szCs w:val="28"/>
        </w:rPr>
        <w:t xml:space="preserve"> </w:t>
      </w:r>
      <w:r w:rsidRPr="002B2093">
        <w:rPr>
          <w:color w:val="000000"/>
          <w:szCs w:val="28"/>
        </w:rPr>
        <w:t xml:space="preserve">неточные, многие из них плохо удерживают предметы, часто действуют одной рукой. Некоторые дети не способны к быстрой смене моторных установок. У отдельных </w:t>
      </w:r>
      <w:r>
        <w:rPr>
          <w:color w:val="000000"/>
          <w:szCs w:val="28"/>
        </w:rPr>
        <w:t xml:space="preserve"> детей с нарушением интеллекта</w:t>
      </w:r>
      <w:r w:rsidRPr="002B2093">
        <w:rPr>
          <w:color w:val="000000"/>
          <w:szCs w:val="28"/>
        </w:rPr>
        <w:t xml:space="preserve"> отмечается недостаточность мышечной силы, ритма произвольных движений, темпа. Обнаруживается также нарушение словесной регуляции действий, что проявляется в затруднениях при выполнении задания по словесной инструкции.</w:t>
      </w:r>
    </w:p>
    <w:p w:rsidR="009A5BF6" w:rsidRDefault="00F7246B" w:rsidP="00745D4C">
      <w:pPr>
        <w:tabs>
          <w:tab w:val="left" w:pos="284"/>
          <w:tab w:val="left" w:pos="567"/>
          <w:tab w:val="left" w:pos="709"/>
          <w:tab w:val="left" w:pos="851"/>
          <w:tab w:val="left" w:pos="2835"/>
        </w:tabs>
        <w:spacing w:line="360" w:lineRule="auto"/>
        <w:ind w:firstLine="851"/>
        <w:rPr>
          <w:color w:val="000000"/>
          <w:szCs w:val="28"/>
        </w:rPr>
      </w:pPr>
      <w:r w:rsidRPr="00375D42">
        <w:rPr>
          <w:color w:val="000000"/>
          <w:szCs w:val="28"/>
        </w:rPr>
        <w:t xml:space="preserve">3. Низкий уровень развития мелкой моторики отличается напряженностью и </w:t>
      </w:r>
      <w:proofErr w:type="spellStart"/>
      <w:r w:rsidRPr="00375D42">
        <w:rPr>
          <w:color w:val="000000"/>
          <w:szCs w:val="28"/>
        </w:rPr>
        <w:t>нескоординированностью</w:t>
      </w:r>
      <w:proofErr w:type="spellEnd"/>
      <w:r w:rsidRPr="00375D42">
        <w:rPr>
          <w:color w:val="000000"/>
          <w:szCs w:val="28"/>
        </w:rPr>
        <w:t xml:space="preserve"> движений, нарушением темпа движений рук, ручной неловкостью, </w:t>
      </w:r>
      <w:r w:rsidRPr="00BB7C93">
        <w:rPr>
          <w:color w:val="000000"/>
          <w:szCs w:val="28"/>
        </w:rPr>
        <w:t xml:space="preserve">руки и пальцы их напряжены, движения угловаты, неловки и неритмичны. Выполнив одну операцию, ребенок долго думает, как действовать дальше. Ему приходилось обращать внимание не только на процесс выполнения задания, но и на выбор приёмов, способов работы, форм, контроль над качествами работы. Это сказывается на конечном </w:t>
      </w:r>
      <w:r w:rsidRPr="00BB7C93">
        <w:rPr>
          <w:color w:val="000000"/>
          <w:szCs w:val="28"/>
        </w:rPr>
        <w:lastRenderedPageBreak/>
        <w:t xml:space="preserve">результате творчества и вызывает преждевременное утомление. После нескольких упражнений ребенок теряет интерес к дальнейшей работе </w:t>
      </w:r>
      <w:r w:rsidR="005A3D8A">
        <w:rPr>
          <w:color w:val="000000"/>
          <w:szCs w:val="28"/>
        </w:rPr>
        <w:t>[18</w:t>
      </w:r>
      <w:r w:rsidRPr="00375D42">
        <w:rPr>
          <w:color w:val="000000"/>
          <w:szCs w:val="28"/>
        </w:rPr>
        <w:t>].</w:t>
      </w:r>
    </w:p>
    <w:p w:rsidR="00F7246B" w:rsidRDefault="00F7246B" w:rsidP="00745D4C">
      <w:pPr>
        <w:tabs>
          <w:tab w:val="left" w:pos="284"/>
          <w:tab w:val="left" w:pos="567"/>
          <w:tab w:val="left" w:pos="709"/>
          <w:tab w:val="left" w:pos="851"/>
          <w:tab w:val="left" w:pos="2835"/>
        </w:tabs>
        <w:spacing w:line="360" w:lineRule="auto"/>
        <w:ind w:firstLine="851"/>
        <w:rPr>
          <w:color w:val="000000"/>
          <w:szCs w:val="28"/>
        </w:rPr>
      </w:pPr>
      <w:r w:rsidRPr="00375D42">
        <w:rPr>
          <w:color w:val="000000"/>
          <w:szCs w:val="28"/>
        </w:rPr>
        <w:t xml:space="preserve"> </w:t>
      </w:r>
      <w:r w:rsidR="009A5BF6" w:rsidRPr="009A5BF6">
        <w:rPr>
          <w:color w:val="000000"/>
          <w:szCs w:val="28"/>
        </w:rPr>
        <w:t>Основными параметрами сформированн</w:t>
      </w:r>
      <w:r w:rsidR="009A5BF6">
        <w:rPr>
          <w:color w:val="000000"/>
          <w:szCs w:val="28"/>
        </w:rPr>
        <w:t xml:space="preserve">ости мелкой моторики являются: </w:t>
      </w:r>
      <w:proofErr w:type="spellStart"/>
      <w:r w:rsidR="009A5BF6">
        <w:rPr>
          <w:color w:val="000000"/>
          <w:szCs w:val="28"/>
        </w:rPr>
        <w:t>с</w:t>
      </w:r>
      <w:r w:rsidR="009A5BF6" w:rsidRPr="009A5BF6">
        <w:rPr>
          <w:color w:val="000000"/>
          <w:szCs w:val="28"/>
        </w:rPr>
        <w:t>координированность</w:t>
      </w:r>
      <w:proofErr w:type="spellEnd"/>
      <w:r w:rsidR="009A5BF6" w:rsidRPr="009A5BF6">
        <w:rPr>
          <w:color w:val="000000"/>
          <w:szCs w:val="28"/>
        </w:rPr>
        <w:t xml:space="preserve"> движений рук</w:t>
      </w:r>
      <w:r w:rsidR="009A5BF6">
        <w:rPr>
          <w:color w:val="000000"/>
          <w:szCs w:val="28"/>
        </w:rPr>
        <w:t>, точность, ловкость, плавность</w:t>
      </w:r>
      <w:r w:rsidR="009A5BF6" w:rsidRPr="009A5BF6">
        <w:rPr>
          <w:color w:val="000000"/>
          <w:szCs w:val="28"/>
        </w:rPr>
        <w:t xml:space="preserve"> движ</w:t>
      </w:r>
      <w:r w:rsidR="009A5BF6">
        <w:rPr>
          <w:color w:val="000000"/>
          <w:szCs w:val="28"/>
        </w:rPr>
        <w:t>ений без напряжения, равномерный темп движения рук, правильное удержание</w:t>
      </w:r>
      <w:r w:rsidR="009A5BF6" w:rsidRPr="009A5BF6">
        <w:rPr>
          <w:color w:val="000000"/>
          <w:szCs w:val="28"/>
        </w:rPr>
        <w:t xml:space="preserve"> позы.</w:t>
      </w:r>
    </w:p>
    <w:p w:rsidR="00026CE9" w:rsidRPr="00026CE9" w:rsidRDefault="00026CE9" w:rsidP="00026CE9">
      <w:pPr>
        <w:tabs>
          <w:tab w:val="left" w:pos="284"/>
          <w:tab w:val="left" w:pos="567"/>
          <w:tab w:val="left" w:pos="709"/>
          <w:tab w:val="left" w:pos="851"/>
          <w:tab w:val="left" w:pos="2835"/>
        </w:tabs>
        <w:spacing w:line="360" w:lineRule="auto"/>
        <w:ind w:firstLine="709"/>
        <w:rPr>
          <w:color w:val="000000"/>
          <w:szCs w:val="28"/>
        </w:rPr>
      </w:pPr>
      <w:r w:rsidRPr="00026CE9">
        <w:rPr>
          <w:color w:val="000000"/>
          <w:szCs w:val="28"/>
        </w:rPr>
        <w:t>Если ребенку с отставаниями давали бумагу, чтобы он сложил ее по</w:t>
      </w:r>
      <w:r>
        <w:rPr>
          <w:color w:val="000000"/>
          <w:szCs w:val="28"/>
        </w:rPr>
        <w:t xml:space="preserve"> </w:t>
      </w:r>
      <w:r w:rsidRPr="00026CE9">
        <w:rPr>
          <w:color w:val="000000"/>
          <w:szCs w:val="28"/>
        </w:rPr>
        <w:t>намеченной карандашом линии, то прорисованная и линия сгиба не</w:t>
      </w:r>
      <w:r>
        <w:rPr>
          <w:color w:val="000000"/>
          <w:szCs w:val="28"/>
        </w:rPr>
        <w:t xml:space="preserve"> </w:t>
      </w:r>
      <w:r w:rsidRPr="00026CE9">
        <w:rPr>
          <w:color w:val="000000"/>
          <w:szCs w:val="28"/>
        </w:rPr>
        <w:t>совпадают. Еще один признак — как ребенок держит карандаш, ручку, кисть.</w:t>
      </w:r>
    </w:p>
    <w:p w:rsidR="00026CE9" w:rsidRPr="00026CE9" w:rsidRDefault="00026CE9" w:rsidP="00026CE9">
      <w:pPr>
        <w:tabs>
          <w:tab w:val="left" w:pos="284"/>
          <w:tab w:val="left" w:pos="567"/>
          <w:tab w:val="left" w:pos="709"/>
          <w:tab w:val="left" w:pos="851"/>
          <w:tab w:val="left" w:pos="2835"/>
        </w:tabs>
        <w:spacing w:line="360" w:lineRule="auto"/>
        <w:ind w:firstLine="709"/>
        <w:rPr>
          <w:color w:val="000000"/>
          <w:szCs w:val="28"/>
        </w:rPr>
      </w:pPr>
      <w:r w:rsidRPr="00026CE9">
        <w:rPr>
          <w:color w:val="000000"/>
          <w:szCs w:val="28"/>
        </w:rPr>
        <w:t>Многие слишком сильно надавливают на бумагу, проводят жирные линии или</w:t>
      </w:r>
      <w:r>
        <w:rPr>
          <w:color w:val="000000"/>
          <w:szCs w:val="28"/>
        </w:rPr>
        <w:t xml:space="preserve"> </w:t>
      </w:r>
      <w:r w:rsidRPr="00026CE9">
        <w:rPr>
          <w:color w:val="000000"/>
          <w:szCs w:val="28"/>
        </w:rPr>
        <w:t>неправильно держат перечисленные предметы.</w:t>
      </w:r>
    </w:p>
    <w:p w:rsidR="00026CE9" w:rsidRPr="00026CE9" w:rsidRDefault="00026CE9" w:rsidP="00026CE9">
      <w:pPr>
        <w:tabs>
          <w:tab w:val="left" w:pos="284"/>
          <w:tab w:val="left" w:pos="567"/>
          <w:tab w:val="left" w:pos="709"/>
          <w:tab w:val="left" w:pos="851"/>
          <w:tab w:val="left" w:pos="2835"/>
        </w:tabs>
        <w:spacing w:line="360" w:lineRule="auto"/>
        <w:ind w:firstLine="709"/>
        <w:rPr>
          <w:color w:val="000000"/>
          <w:szCs w:val="28"/>
        </w:rPr>
      </w:pPr>
      <w:r w:rsidRPr="00026CE9">
        <w:rPr>
          <w:color w:val="000000"/>
          <w:szCs w:val="28"/>
        </w:rPr>
        <w:t>Еще одна трудность для таких детей — удержание ножниц в правильном</w:t>
      </w:r>
      <w:r>
        <w:rPr>
          <w:color w:val="000000"/>
          <w:szCs w:val="28"/>
        </w:rPr>
        <w:t xml:space="preserve"> </w:t>
      </w:r>
      <w:r w:rsidRPr="00026CE9">
        <w:rPr>
          <w:color w:val="000000"/>
          <w:szCs w:val="28"/>
        </w:rPr>
        <w:t>положении. Ребенок часто неправильно держит руку, чтобы схватить</w:t>
      </w:r>
      <w:r>
        <w:rPr>
          <w:color w:val="000000"/>
          <w:szCs w:val="28"/>
        </w:rPr>
        <w:t xml:space="preserve"> </w:t>
      </w:r>
      <w:r w:rsidRPr="00026CE9">
        <w:rPr>
          <w:color w:val="000000"/>
          <w:szCs w:val="28"/>
        </w:rPr>
        <w:t>ножницы, не умеет резать бумагу по заранее размеченной линии, не</w:t>
      </w:r>
      <w:r>
        <w:rPr>
          <w:color w:val="000000"/>
          <w:szCs w:val="28"/>
        </w:rPr>
        <w:t xml:space="preserve"> </w:t>
      </w:r>
      <w:r w:rsidRPr="00026CE9">
        <w:rPr>
          <w:color w:val="000000"/>
          <w:szCs w:val="28"/>
        </w:rPr>
        <w:t>соблюдают правила безопасности, роняют инструмент из рук во время работы.</w:t>
      </w:r>
    </w:p>
    <w:p w:rsidR="00026CE9" w:rsidRPr="00026CE9" w:rsidRDefault="00026CE9" w:rsidP="00026CE9">
      <w:pPr>
        <w:tabs>
          <w:tab w:val="left" w:pos="284"/>
          <w:tab w:val="left" w:pos="567"/>
          <w:tab w:val="left" w:pos="709"/>
          <w:tab w:val="left" w:pos="851"/>
          <w:tab w:val="left" w:pos="2835"/>
        </w:tabs>
        <w:spacing w:line="360" w:lineRule="auto"/>
        <w:ind w:firstLine="709"/>
        <w:rPr>
          <w:color w:val="000000"/>
          <w:szCs w:val="28"/>
        </w:rPr>
      </w:pPr>
      <w:r w:rsidRPr="00026CE9">
        <w:rPr>
          <w:color w:val="000000"/>
          <w:szCs w:val="28"/>
        </w:rPr>
        <w:t>При работе с кистью и красками у таких детей наблюдается также</w:t>
      </w:r>
      <w:r>
        <w:rPr>
          <w:color w:val="000000"/>
          <w:szCs w:val="28"/>
        </w:rPr>
        <w:t xml:space="preserve"> </w:t>
      </w:r>
      <w:r w:rsidRPr="00026CE9">
        <w:rPr>
          <w:color w:val="000000"/>
          <w:szCs w:val="28"/>
        </w:rPr>
        <w:t>недостаток умения. Кисть многие держат неправильно, слишком зажимая ее в</w:t>
      </w:r>
      <w:r>
        <w:rPr>
          <w:color w:val="000000"/>
          <w:szCs w:val="28"/>
        </w:rPr>
        <w:t xml:space="preserve"> </w:t>
      </w:r>
      <w:r w:rsidRPr="00026CE9">
        <w:rPr>
          <w:color w:val="000000"/>
          <w:szCs w:val="28"/>
        </w:rPr>
        <w:t>руке, или, напротив, расслабляя. В результате кисть может выпасть из рук или</w:t>
      </w:r>
      <w:r>
        <w:rPr>
          <w:color w:val="000000"/>
          <w:szCs w:val="28"/>
        </w:rPr>
        <w:t xml:space="preserve"> </w:t>
      </w:r>
      <w:r w:rsidRPr="00026CE9">
        <w:rPr>
          <w:color w:val="000000"/>
          <w:szCs w:val="28"/>
        </w:rPr>
        <w:t>неверно располагаться по отношению к поверхности листа. Ребенок в этом</w:t>
      </w:r>
      <w:r>
        <w:rPr>
          <w:color w:val="000000"/>
          <w:szCs w:val="28"/>
        </w:rPr>
        <w:t xml:space="preserve"> </w:t>
      </w:r>
      <w:r w:rsidRPr="00026CE9">
        <w:rPr>
          <w:color w:val="000000"/>
          <w:szCs w:val="28"/>
        </w:rPr>
        <w:t>случае набирает слишком много или мало краски, наносит ее неравномерным</w:t>
      </w:r>
      <w:r>
        <w:rPr>
          <w:color w:val="000000"/>
          <w:szCs w:val="28"/>
        </w:rPr>
        <w:t xml:space="preserve"> </w:t>
      </w:r>
      <w:r w:rsidRPr="00026CE9">
        <w:rPr>
          <w:color w:val="000000"/>
          <w:szCs w:val="28"/>
        </w:rPr>
        <w:t>слоем, не умеют очищать излишек или контролировать количество краски.</w:t>
      </w:r>
    </w:p>
    <w:p w:rsidR="00026CE9" w:rsidRPr="00026CE9" w:rsidRDefault="00026CE9" w:rsidP="00026CE9">
      <w:pPr>
        <w:tabs>
          <w:tab w:val="left" w:pos="284"/>
          <w:tab w:val="left" w:pos="567"/>
          <w:tab w:val="left" w:pos="709"/>
          <w:tab w:val="left" w:pos="851"/>
          <w:tab w:val="left" w:pos="2835"/>
        </w:tabs>
        <w:spacing w:line="360" w:lineRule="auto"/>
        <w:ind w:firstLine="709"/>
        <w:rPr>
          <w:color w:val="000000"/>
          <w:szCs w:val="28"/>
        </w:rPr>
      </w:pPr>
      <w:r w:rsidRPr="00026CE9">
        <w:rPr>
          <w:color w:val="000000"/>
          <w:szCs w:val="28"/>
        </w:rPr>
        <w:t>Недостаток развития мелкой моторики также проявляется в том, что</w:t>
      </w:r>
      <w:r>
        <w:rPr>
          <w:color w:val="000000"/>
          <w:szCs w:val="28"/>
        </w:rPr>
        <w:t xml:space="preserve"> </w:t>
      </w:r>
      <w:r w:rsidRPr="00026CE9">
        <w:rPr>
          <w:color w:val="000000"/>
          <w:szCs w:val="28"/>
        </w:rPr>
        <w:t>ребенок не может рисовать кончиком кисти, а не всей поверхностью, усиленно</w:t>
      </w:r>
      <w:r>
        <w:rPr>
          <w:color w:val="000000"/>
          <w:szCs w:val="28"/>
        </w:rPr>
        <w:t xml:space="preserve"> </w:t>
      </w:r>
      <w:r w:rsidRPr="00026CE9">
        <w:rPr>
          <w:color w:val="000000"/>
          <w:szCs w:val="28"/>
        </w:rPr>
        <w:t xml:space="preserve">нажимая на нее. Между тем кисть должна двигаться </w:t>
      </w:r>
      <w:proofErr w:type="gramStart"/>
      <w:r w:rsidRPr="00026CE9">
        <w:rPr>
          <w:color w:val="000000"/>
          <w:szCs w:val="28"/>
        </w:rPr>
        <w:t>свободно</w:t>
      </w:r>
      <w:proofErr w:type="gramEnd"/>
      <w:r w:rsidRPr="00026CE9">
        <w:rPr>
          <w:color w:val="000000"/>
          <w:szCs w:val="28"/>
        </w:rPr>
        <w:t xml:space="preserve"> двигаться по</w:t>
      </w:r>
      <w:r>
        <w:rPr>
          <w:color w:val="000000"/>
          <w:szCs w:val="28"/>
        </w:rPr>
        <w:t xml:space="preserve"> </w:t>
      </w:r>
      <w:r w:rsidRPr="00026CE9">
        <w:rPr>
          <w:color w:val="000000"/>
          <w:szCs w:val="28"/>
        </w:rPr>
        <w:t>бумаге. Ребенок должен ориентироваться в рисунке, в его пропорциях, а не</w:t>
      </w:r>
    </w:p>
    <w:p w:rsidR="009A5BF6" w:rsidRDefault="00026CE9" w:rsidP="00026CE9">
      <w:pPr>
        <w:tabs>
          <w:tab w:val="left" w:pos="284"/>
          <w:tab w:val="left" w:pos="567"/>
          <w:tab w:val="left" w:pos="709"/>
          <w:tab w:val="left" w:pos="851"/>
          <w:tab w:val="left" w:pos="2835"/>
        </w:tabs>
        <w:spacing w:line="360" w:lineRule="auto"/>
        <w:ind w:firstLine="0"/>
        <w:rPr>
          <w:color w:val="000000"/>
          <w:szCs w:val="28"/>
        </w:rPr>
      </w:pPr>
      <w:r w:rsidRPr="00026CE9">
        <w:rPr>
          <w:color w:val="000000"/>
          <w:szCs w:val="28"/>
        </w:rPr>
        <w:t xml:space="preserve">рисовать повторяющимися движениями, которые характерны для </w:t>
      </w:r>
      <w:proofErr w:type="gramStart"/>
      <w:r w:rsidRPr="00026CE9">
        <w:rPr>
          <w:color w:val="000000"/>
          <w:szCs w:val="28"/>
        </w:rPr>
        <w:t>более</w:t>
      </w:r>
      <w:r>
        <w:rPr>
          <w:color w:val="000000"/>
          <w:szCs w:val="28"/>
        </w:rPr>
        <w:t xml:space="preserve"> </w:t>
      </w:r>
      <w:r w:rsidRPr="00026CE9">
        <w:rPr>
          <w:color w:val="000000"/>
          <w:szCs w:val="28"/>
        </w:rPr>
        <w:t>младшего</w:t>
      </w:r>
      <w:proofErr w:type="gramEnd"/>
      <w:r w:rsidRPr="00026CE9">
        <w:rPr>
          <w:color w:val="000000"/>
          <w:szCs w:val="28"/>
        </w:rPr>
        <w:t xml:space="preserve"> возраста. Краски должны сочетаться между собой и с фоном.</w:t>
      </w:r>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szCs w:val="28"/>
        </w:rPr>
        <w:t xml:space="preserve">М.М. Кольцова пришла к выводу, что у некоторых детей с нарушением интеллекта моторные затруднения могут быть связаны с леворукостью и </w:t>
      </w:r>
      <w:r w:rsidR="004150C6">
        <w:rPr>
          <w:szCs w:val="28"/>
        </w:rPr>
        <w:t xml:space="preserve"> </w:t>
      </w:r>
      <w:r w:rsidRPr="00375D42">
        <w:rPr>
          <w:szCs w:val="28"/>
        </w:rPr>
        <w:lastRenderedPageBreak/>
        <w:t>обусловлены тем, что детей пытались переучивать.</w:t>
      </w:r>
      <w:r w:rsidR="0093109A" w:rsidRPr="0093109A">
        <w:rPr>
          <w:szCs w:val="28"/>
        </w:rPr>
        <w:t xml:space="preserve"> </w:t>
      </w:r>
      <w:r w:rsidR="0093109A">
        <w:rPr>
          <w:szCs w:val="28"/>
        </w:rPr>
        <w:t>[8]</w:t>
      </w:r>
      <w:r w:rsidRPr="00375D42">
        <w:rPr>
          <w:szCs w:val="28"/>
        </w:rPr>
        <w:t xml:space="preserve"> Таким детям необходимо пробовать выполнять задания той рукой, которой работать легче, удобнее</w:t>
      </w:r>
      <w:r w:rsidR="00B06969">
        <w:rPr>
          <w:szCs w:val="28"/>
        </w:rPr>
        <w:t>.</w:t>
      </w:r>
      <w:r w:rsidRPr="00375D42">
        <w:rPr>
          <w:szCs w:val="28"/>
        </w:rPr>
        <w:t xml:space="preserve"> </w:t>
      </w:r>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szCs w:val="28"/>
        </w:rPr>
        <w:t>У детей с нарушен</w:t>
      </w:r>
      <w:r w:rsidRPr="00375D42">
        <w:rPr>
          <w:color w:val="000000"/>
          <w:szCs w:val="28"/>
        </w:rPr>
        <w:t xml:space="preserve">ием интеллекта проявляются недоразвития мелкой </w:t>
      </w:r>
      <w:r w:rsidR="00A618C7">
        <w:rPr>
          <w:color w:val="000000"/>
          <w:szCs w:val="28"/>
        </w:rPr>
        <w:t xml:space="preserve">  </w:t>
      </w:r>
      <w:r w:rsidRPr="00375D42">
        <w:rPr>
          <w:color w:val="000000"/>
          <w:szCs w:val="28"/>
        </w:rPr>
        <w:t xml:space="preserve">моторики рук, недостаточная </w:t>
      </w:r>
      <w:proofErr w:type="spellStart"/>
      <w:r w:rsidRPr="00375D42">
        <w:rPr>
          <w:color w:val="000000"/>
          <w:szCs w:val="28"/>
        </w:rPr>
        <w:t>координированность</w:t>
      </w:r>
      <w:proofErr w:type="spellEnd"/>
      <w:r w:rsidRPr="00375D42">
        <w:rPr>
          <w:color w:val="000000"/>
          <w:szCs w:val="28"/>
        </w:rPr>
        <w:t xml:space="preserve"> и целенаправленность </w:t>
      </w:r>
      <w:r w:rsidR="004150C6">
        <w:rPr>
          <w:color w:val="000000"/>
          <w:szCs w:val="28"/>
        </w:rPr>
        <w:t xml:space="preserve"> </w:t>
      </w:r>
      <w:r w:rsidRPr="00375D42">
        <w:rPr>
          <w:color w:val="000000"/>
          <w:szCs w:val="28"/>
        </w:rPr>
        <w:t xml:space="preserve">движений. Из наблюдений Г.И. </w:t>
      </w:r>
      <w:proofErr w:type="spellStart"/>
      <w:r w:rsidRPr="00375D42">
        <w:rPr>
          <w:color w:val="000000"/>
          <w:szCs w:val="28"/>
        </w:rPr>
        <w:t>Жаренкова</w:t>
      </w:r>
      <w:proofErr w:type="spellEnd"/>
      <w:r w:rsidRPr="00375D42">
        <w:rPr>
          <w:color w:val="000000"/>
          <w:szCs w:val="28"/>
        </w:rPr>
        <w:t xml:space="preserve"> видно, что дошкольников затрудняет удержание шаблона в процессе работы. Линейка также меняет свое исходное</w:t>
      </w:r>
      <w:r w:rsidR="004150C6">
        <w:rPr>
          <w:color w:val="000000"/>
          <w:szCs w:val="28"/>
        </w:rPr>
        <w:t xml:space="preserve"> </w:t>
      </w:r>
      <w:r w:rsidRPr="00375D42">
        <w:rPr>
          <w:color w:val="000000"/>
          <w:szCs w:val="28"/>
        </w:rPr>
        <w:t xml:space="preserve">положение, часто не проходит через намеченные точки, вместо намеченной </w:t>
      </w:r>
      <w:r w:rsidR="004150C6">
        <w:rPr>
          <w:color w:val="000000"/>
          <w:szCs w:val="28"/>
        </w:rPr>
        <w:t xml:space="preserve"> </w:t>
      </w:r>
      <w:r w:rsidRPr="00375D42">
        <w:rPr>
          <w:color w:val="000000"/>
          <w:szCs w:val="28"/>
        </w:rPr>
        <w:t xml:space="preserve">линии получается «ступенчатая». Не происходит точное совпадение следа и </w:t>
      </w:r>
      <w:r w:rsidR="00A618C7">
        <w:rPr>
          <w:color w:val="000000"/>
          <w:szCs w:val="28"/>
        </w:rPr>
        <w:t xml:space="preserve"> </w:t>
      </w:r>
      <w:r w:rsidRPr="00375D42">
        <w:rPr>
          <w:color w:val="000000"/>
          <w:szCs w:val="28"/>
        </w:rPr>
        <w:t xml:space="preserve">сгиба бумаги с линиями разметки карандашом. Многие дети неверно держат </w:t>
      </w:r>
      <w:r w:rsidR="00A618C7">
        <w:rPr>
          <w:color w:val="000000"/>
          <w:szCs w:val="28"/>
        </w:rPr>
        <w:t xml:space="preserve">  </w:t>
      </w:r>
      <w:r w:rsidRPr="00375D42">
        <w:rPr>
          <w:color w:val="000000"/>
          <w:szCs w:val="28"/>
        </w:rPr>
        <w:t>карандаш, сильно нажимают им на бумагу. Большие трудности обнаруживаются у детей при работе с ножницами. Они не знают и не придерживаются основных правил этой работы (у большинства наблюдается неправильная хватка ножниц), не умеют правильно резать бумагу по намеченным линиям разметки, часто</w:t>
      </w:r>
      <w:r w:rsidR="004150C6">
        <w:rPr>
          <w:color w:val="000000"/>
          <w:szCs w:val="28"/>
        </w:rPr>
        <w:t xml:space="preserve"> </w:t>
      </w:r>
      <w:r w:rsidRPr="00375D42">
        <w:rPr>
          <w:color w:val="000000"/>
          <w:szCs w:val="28"/>
        </w:rPr>
        <w:t>минуют ее, закрывают лезвие ножниц в процессе резания, не соблюдая правила безопасности работы</w:t>
      </w:r>
      <w:r w:rsidRPr="00375D42">
        <w:rPr>
          <w:szCs w:val="28"/>
        </w:rPr>
        <w:t xml:space="preserve"> [6].</w:t>
      </w:r>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szCs w:val="28"/>
        </w:rPr>
        <w:t>Т.М. Головина пришла к выводу, что характерным для детей с нарушением интеллекта является недоразвитие мелких движений</w:t>
      </w:r>
      <w:r w:rsidR="00F7246B">
        <w:rPr>
          <w:szCs w:val="28"/>
        </w:rPr>
        <w:t xml:space="preserve"> рук</w:t>
      </w:r>
      <w:r w:rsidRPr="00375D42">
        <w:rPr>
          <w:szCs w:val="28"/>
        </w:rPr>
        <w:t>, что проявляется в их слабости, недостаточной скоординиров</w:t>
      </w:r>
      <w:r w:rsidR="005A3D8A">
        <w:rPr>
          <w:szCs w:val="28"/>
        </w:rPr>
        <w:t>анности и взаимозаменяемости [4</w:t>
      </w:r>
      <w:r w:rsidRPr="00375D42">
        <w:rPr>
          <w:szCs w:val="28"/>
        </w:rPr>
        <w:t>].</w:t>
      </w:r>
    </w:p>
    <w:p w:rsidR="00B25A86" w:rsidRDefault="00375D42" w:rsidP="00745D4C">
      <w:pPr>
        <w:tabs>
          <w:tab w:val="left" w:pos="284"/>
          <w:tab w:val="left" w:pos="709"/>
          <w:tab w:val="left" w:pos="851"/>
          <w:tab w:val="left" w:pos="993"/>
        </w:tabs>
        <w:spacing w:line="360" w:lineRule="auto"/>
        <w:ind w:firstLine="851"/>
        <w:rPr>
          <w:color w:val="000000"/>
          <w:szCs w:val="28"/>
        </w:rPr>
      </w:pPr>
      <w:r w:rsidRPr="00375D42">
        <w:rPr>
          <w:color w:val="000000"/>
          <w:szCs w:val="28"/>
        </w:rPr>
        <w:t xml:space="preserve">Приступая к новому заданию, по мнению Л.В. </w:t>
      </w:r>
      <w:proofErr w:type="spellStart"/>
      <w:r w:rsidRPr="00375D42">
        <w:rPr>
          <w:color w:val="000000"/>
          <w:szCs w:val="28"/>
        </w:rPr>
        <w:t>Занкова</w:t>
      </w:r>
      <w:proofErr w:type="spellEnd"/>
      <w:r w:rsidRPr="00375D42">
        <w:rPr>
          <w:color w:val="000000"/>
          <w:szCs w:val="28"/>
        </w:rPr>
        <w:t xml:space="preserve">, ребенок долго не может сосредоточиться на последовательности выполнении операций [8]. </w:t>
      </w:r>
    </w:p>
    <w:p w:rsidR="00375D42" w:rsidRPr="00375D42" w:rsidRDefault="004150C6" w:rsidP="00745D4C">
      <w:pPr>
        <w:tabs>
          <w:tab w:val="left" w:pos="284"/>
          <w:tab w:val="left" w:pos="709"/>
          <w:tab w:val="left" w:pos="851"/>
          <w:tab w:val="left" w:pos="993"/>
        </w:tabs>
        <w:spacing w:line="360" w:lineRule="auto"/>
        <w:ind w:firstLine="851"/>
        <w:rPr>
          <w:szCs w:val="28"/>
        </w:rPr>
      </w:pPr>
      <w:r>
        <w:rPr>
          <w:color w:val="000000"/>
          <w:szCs w:val="28"/>
        </w:rPr>
        <w:t xml:space="preserve"> </w:t>
      </w:r>
      <w:proofErr w:type="gramStart"/>
      <w:r w:rsidR="00375D42" w:rsidRPr="00375D42">
        <w:rPr>
          <w:color w:val="000000"/>
          <w:szCs w:val="28"/>
        </w:rPr>
        <w:t>Его движения неловки, суетливы, хаотичны, пальцы рук непослушны, правая рука, как правило, опережает действия левой, что приводит к несогласованности движений.</w:t>
      </w:r>
      <w:proofErr w:type="gramEnd"/>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color w:val="000000"/>
          <w:szCs w:val="28"/>
        </w:rPr>
        <w:t xml:space="preserve">Как считает Б.И. </w:t>
      </w:r>
      <w:proofErr w:type="spellStart"/>
      <w:r w:rsidRPr="00375D42">
        <w:rPr>
          <w:color w:val="000000"/>
          <w:szCs w:val="28"/>
        </w:rPr>
        <w:t>Пинский</w:t>
      </w:r>
      <w:proofErr w:type="spellEnd"/>
      <w:r w:rsidRPr="00375D42">
        <w:rPr>
          <w:color w:val="000000"/>
          <w:szCs w:val="28"/>
        </w:rPr>
        <w:t xml:space="preserve">, отставание в физическом развитии проявляется при выполнении действий и заданий, требующих точности, силы, быстроты, меткости и пластичности </w:t>
      </w:r>
      <w:r w:rsidRPr="00375D42">
        <w:rPr>
          <w:szCs w:val="28"/>
        </w:rPr>
        <w:t>движений [9]</w:t>
      </w:r>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color w:val="000000"/>
          <w:szCs w:val="28"/>
        </w:rPr>
        <w:lastRenderedPageBreak/>
        <w:t xml:space="preserve">По данным </w:t>
      </w:r>
      <w:r w:rsidRPr="00375D42">
        <w:rPr>
          <w:szCs w:val="28"/>
        </w:rPr>
        <w:t xml:space="preserve">исследований И.А. </w:t>
      </w:r>
      <w:proofErr w:type="spellStart"/>
      <w:r w:rsidRPr="00375D42">
        <w:rPr>
          <w:szCs w:val="28"/>
        </w:rPr>
        <w:t>Грошенкова</w:t>
      </w:r>
      <w:proofErr w:type="spellEnd"/>
      <w:r w:rsidRPr="00375D42">
        <w:rPr>
          <w:szCs w:val="28"/>
        </w:rPr>
        <w:t>, нарушение моторики у детей с нарушением интеллекта, при выполнении работы требует от ребенка ловких действий, и если вначале, неточным движениям руки он нередко повреждает изделие, то впоследствии, в процессе, систематической работы, рука приобретает уверенность, точность, а пальцы становятся гибкими. Всё это способствует к развитию руки для письма, и соответст</w:t>
      </w:r>
      <w:r w:rsidR="005A3D8A">
        <w:rPr>
          <w:szCs w:val="28"/>
        </w:rPr>
        <w:t>венно к учебной деятельности [5</w:t>
      </w:r>
      <w:r w:rsidRPr="00375D42">
        <w:rPr>
          <w:szCs w:val="28"/>
        </w:rPr>
        <w:t>].</w:t>
      </w:r>
    </w:p>
    <w:p w:rsidR="00375D42" w:rsidRPr="00375D42" w:rsidRDefault="00375D42" w:rsidP="00745D4C">
      <w:pPr>
        <w:tabs>
          <w:tab w:val="left" w:pos="284"/>
          <w:tab w:val="left" w:pos="709"/>
          <w:tab w:val="left" w:pos="851"/>
          <w:tab w:val="left" w:pos="993"/>
        </w:tabs>
        <w:spacing w:line="360" w:lineRule="auto"/>
        <w:ind w:firstLine="851"/>
        <w:rPr>
          <w:szCs w:val="28"/>
        </w:rPr>
      </w:pPr>
      <w:r w:rsidRPr="00375D42">
        <w:rPr>
          <w:rFonts w:eastAsiaTheme="majorEastAsia"/>
          <w:szCs w:val="28"/>
        </w:rPr>
        <w:t>Очень важно научить детей выполнять дифференцированные движения кистями и пальцами рук: сгибать и разгибать, отводить в стороны пальцы, называть каждый палец на руке, выполнять согласован</w:t>
      </w:r>
      <w:r w:rsidR="003F55B9">
        <w:rPr>
          <w:rFonts w:eastAsiaTheme="majorEastAsia"/>
          <w:szCs w:val="28"/>
        </w:rPr>
        <w:t>ные действия пальцами обеих рук</w:t>
      </w:r>
      <w:proofErr w:type="gramStart"/>
      <w:r w:rsidRPr="00375D42">
        <w:rPr>
          <w:rFonts w:eastAsiaTheme="majorEastAsia"/>
          <w:szCs w:val="28"/>
        </w:rPr>
        <w:t xml:space="preserve"> </w:t>
      </w:r>
      <w:r w:rsidR="005A3D8A">
        <w:rPr>
          <w:rFonts w:eastAsiaTheme="majorEastAsia"/>
          <w:szCs w:val="28"/>
        </w:rPr>
        <w:t>.</w:t>
      </w:r>
      <w:proofErr w:type="gramEnd"/>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 xml:space="preserve">По мнению Т. А. Власовой, М. С. Певзнер, </w:t>
      </w:r>
      <w:r w:rsidRPr="00A618C7">
        <w:rPr>
          <w:szCs w:val="28"/>
        </w:rPr>
        <w:t>нарушение</w:t>
      </w:r>
      <w:r w:rsidR="00A618C7">
        <w:rPr>
          <w:szCs w:val="28"/>
        </w:rPr>
        <w:t xml:space="preserve"> интеллекта </w:t>
      </w:r>
      <w:r w:rsidRPr="00375D42">
        <w:rPr>
          <w:szCs w:val="28"/>
        </w:rPr>
        <w:t xml:space="preserve"> связано с неумением координировать работу обеих рук, сочетать их движения с движениями корпуса, управлять сложными движениями. Затруднения вызывает дифференциация, быстрота, плавность включения в движение, переключение с одного движения на другое [4</w:t>
      </w:r>
      <w:r w:rsidR="005A3D8A">
        <w:rPr>
          <w:szCs w:val="28"/>
        </w:rPr>
        <w:t>,7</w:t>
      </w:r>
      <w:r w:rsidRPr="00375D42">
        <w:rPr>
          <w:szCs w:val="28"/>
        </w:rPr>
        <w:t>].</w:t>
      </w:r>
    </w:p>
    <w:p w:rsidR="00375D42" w:rsidRPr="00375D42" w:rsidRDefault="00375D42" w:rsidP="00745D4C">
      <w:pPr>
        <w:tabs>
          <w:tab w:val="left" w:pos="284"/>
          <w:tab w:val="left" w:pos="709"/>
          <w:tab w:val="left" w:pos="851"/>
        </w:tabs>
        <w:spacing w:line="360" w:lineRule="auto"/>
        <w:ind w:firstLine="851"/>
        <w:rPr>
          <w:szCs w:val="28"/>
        </w:rPr>
      </w:pPr>
      <w:proofErr w:type="spellStart"/>
      <w:r w:rsidRPr="00A618C7">
        <w:rPr>
          <w:szCs w:val="28"/>
        </w:rPr>
        <w:t>Пинский</w:t>
      </w:r>
      <w:proofErr w:type="spellEnd"/>
      <w:r w:rsidRPr="00A618C7">
        <w:rPr>
          <w:szCs w:val="28"/>
        </w:rPr>
        <w:t xml:space="preserve"> Б. И. отмечает, что детям </w:t>
      </w:r>
      <w:r w:rsidR="00A618C7" w:rsidRPr="00A618C7">
        <w:rPr>
          <w:szCs w:val="28"/>
        </w:rPr>
        <w:t xml:space="preserve"> старшего дошкольного возраста </w:t>
      </w:r>
      <w:r w:rsidRPr="00A618C7">
        <w:rPr>
          <w:color w:val="000000"/>
          <w:szCs w:val="28"/>
        </w:rPr>
        <w:t>с нарушением интеллекта</w:t>
      </w:r>
      <w:r w:rsidR="00A618C7" w:rsidRPr="00A618C7">
        <w:rPr>
          <w:color w:val="000000"/>
          <w:szCs w:val="28"/>
        </w:rPr>
        <w:t xml:space="preserve"> </w:t>
      </w:r>
      <w:r w:rsidRPr="00A618C7">
        <w:rPr>
          <w:szCs w:val="28"/>
        </w:rPr>
        <w:t xml:space="preserve"> трудно избрать оптимальный темп рабочих движений.</w:t>
      </w:r>
      <w:r w:rsidRPr="00375D42">
        <w:rPr>
          <w:szCs w:val="28"/>
        </w:rPr>
        <w:t xml:space="preserve"> Одни начинают работу в ускоренном темпе, что приводит к снижению её качества, к закреплению неправильных движений; другие и после длительной тренировки работают медленно [9].</w:t>
      </w:r>
      <w:r w:rsidR="00A618C7">
        <w:rPr>
          <w:szCs w:val="28"/>
        </w:rPr>
        <w:t xml:space="preserve">  </w:t>
      </w:r>
      <w:r w:rsidRPr="00375D42">
        <w:rPr>
          <w:szCs w:val="28"/>
        </w:rPr>
        <w:t>В исследованиях педагогов было отмечено, что многие дети не могут выполнять такие движения, которые сочетаются с пространственным</w:t>
      </w:r>
      <w:r w:rsidR="00BB7C93">
        <w:rPr>
          <w:szCs w:val="28"/>
        </w:rPr>
        <w:t>и представлениями и ориентацией</w:t>
      </w:r>
      <w:r w:rsidR="005A3D8A">
        <w:rPr>
          <w:szCs w:val="28"/>
        </w:rPr>
        <w:t xml:space="preserve"> </w:t>
      </w:r>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 xml:space="preserve">Дефектолог Н. Ю. Борякова, </w:t>
      </w:r>
      <w:proofErr w:type="gramStart"/>
      <w:r w:rsidRPr="00375D42">
        <w:rPr>
          <w:szCs w:val="28"/>
        </w:rPr>
        <w:t>проводившая</w:t>
      </w:r>
      <w:proofErr w:type="gramEnd"/>
      <w:r w:rsidRPr="00375D42">
        <w:rPr>
          <w:szCs w:val="28"/>
        </w:rPr>
        <w:t xml:space="preserve"> исследования у дошкольников этого возраста, отмечает, что при нарушении интеллектуального развития и моторики, ребенок все же может научиться </w:t>
      </w:r>
      <w:r w:rsidR="00A618C7" w:rsidRPr="00375D42">
        <w:rPr>
          <w:szCs w:val="28"/>
        </w:rPr>
        <w:t>правильно,</w:t>
      </w:r>
      <w:r w:rsidRPr="00375D42">
        <w:rPr>
          <w:szCs w:val="28"/>
        </w:rPr>
        <w:t xml:space="preserve"> обращаться с необходимыми предметами [22]. Вначале занятий такие дети могут неточными движениями сломать предмет или выронить его </w:t>
      </w:r>
      <w:r w:rsidRPr="00375D42">
        <w:rPr>
          <w:szCs w:val="28"/>
        </w:rPr>
        <w:lastRenderedPageBreak/>
        <w:t>из рук. Но, если постоянно тренироваться, рука приобретает силу и твердость, а движения становятся точными. Пальцы становятся более гибкими, в них отсутствует «деревянность». Ребенок выполняет все действия, которые требует учебный процесс, правильно.</w:t>
      </w:r>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 xml:space="preserve">Т. А. Власова и М. С. Певзнер считают, что нарушения мелкой моторики связаны с неумением </w:t>
      </w:r>
      <w:proofErr w:type="gramStart"/>
      <w:r w:rsidRPr="00375D42">
        <w:rPr>
          <w:szCs w:val="28"/>
        </w:rPr>
        <w:t>коорди</w:t>
      </w:r>
      <w:r w:rsidR="00F7246B">
        <w:rPr>
          <w:szCs w:val="28"/>
        </w:rPr>
        <w:t>нировать</w:t>
      </w:r>
      <w:proofErr w:type="gramEnd"/>
      <w:r w:rsidR="00F7246B">
        <w:rPr>
          <w:szCs w:val="28"/>
        </w:rPr>
        <w:t xml:space="preserve"> сложную работу рук [6</w:t>
      </w:r>
      <w:r w:rsidR="005A3D8A">
        <w:rPr>
          <w:szCs w:val="28"/>
        </w:rPr>
        <w:t>,9</w:t>
      </w:r>
      <w:r w:rsidR="00F7246B">
        <w:rPr>
          <w:szCs w:val="28"/>
        </w:rPr>
        <w:t>], н</w:t>
      </w:r>
      <w:r w:rsidRPr="00375D42">
        <w:rPr>
          <w:szCs w:val="28"/>
        </w:rPr>
        <w:t>апример, правой и левой руки между собой, всего корпуса и рук. Сложность состоит в том, что ребенок с трудом переключается с одного движения на другое, есть проблемы с быстротой реакции, плавностью и поочередностью движений.</w:t>
      </w:r>
    </w:p>
    <w:p w:rsidR="005A3D8A" w:rsidRDefault="00375D42" w:rsidP="00745D4C">
      <w:pPr>
        <w:tabs>
          <w:tab w:val="left" w:pos="284"/>
          <w:tab w:val="left" w:pos="709"/>
          <w:tab w:val="left" w:pos="851"/>
        </w:tabs>
        <w:spacing w:line="360" w:lineRule="auto"/>
        <w:ind w:firstLine="851"/>
        <w:rPr>
          <w:szCs w:val="28"/>
        </w:rPr>
      </w:pPr>
      <w:r w:rsidRPr="00375D42">
        <w:rPr>
          <w:szCs w:val="28"/>
        </w:rPr>
        <w:t xml:space="preserve">По наблюдению педагога С. Д. </w:t>
      </w:r>
      <w:proofErr w:type="spellStart"/>
      <w:r w:rsidRPr="00375D42">
        <w:rPr>
          <w:szCs w:val="28"/>
        </w:rPr>
        <w:t>Забрамной</w:t>
      </w:r>
      <w:proofErr w:type="spellEnd"/>
      <w:r w:rsidR="00327A27">
        <w:rPr>
          <w:szCs w:val="28"/>
        </w:rPr>
        <w:t>,</w:t>
      </w:r>
      <w:r w:rsidRPr="00375D42">
        <w:rPr>
          <w:szCs w:val="28"/>
        </w:rPr>
        <w:t xml:space="preserve"> дошкольники, у которых нарушен интеллект, не могут удержать мелкие предметы из-за вялости в пальцах. Они также не могут осуществлять скоординированных движений. </w:t>
      </w:r>
      <w:r w:rsidR="005A3D8A">
        <w:rPr>
          <w:szCs w:val="28"/>
        </w:rPr>
        <w:t>[1</w:t>
      </w:r>
      <w:r w:rsidR="005A3D8A" w:rsidRPr="005A3D8A">
        <w:rPr>
          <w:szCs w:val="28"/>
        </w:rPr>
        <w:t>4].</w:t>
      </w:r>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Т. Н. Головина сделала вывод, что такие дети испытывают трудности даже при использовании простых вещей. Чаще всего они действуют одной рукой, так как им так проще. Другая рука может оставаться без нагрузки</w:t>
      </w:r>
      <w:r w:rsidRPr="00375D42">
        <w:t xml:space="preserve"> </w:t>
      </w:r>
      <w:r w:rsidR="005A3D8A">
        <w:rPr>
          <w:szCs w:val="28"/>
        </w:rPr>
        <w:t>[</w:t>
      </w:r>
      <w:r w:rsidRPr="00375D42">
        <w:rPr>
          <w:szCs w:val="28"/>
        </w:rPr>
        <w:t>4].</w:t>
      </w:r>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 xml:space="preserve">По выводам </w:t>
      </w:r>
      <w:r w:rsidR="0093109A">
        <w:rPr>
          <w:szCs w:val="28"/>
        </w:rPr>
        <w:t xml:space="preserve">исследователей </w:t>
      </w:r>
      <w:r w:rsidRPr="00375D42">
        <w:rPr>
          <w:szCs w:val="28"/>
        </w:rPr>
        <w:t>дети с нарушенным интеллектом обладают плохо развитой кинестетической чувствительностью. То есть не могут полноценно ощутить и проконтролировать свои движения. Двигательный процесс относительно времени и пространства нарушен, движения недостаточно управляются.</w:t>
      </w:r>
    </w:p>
    <w:p w:rsidR="00375D42" w:rsidRPr="00375D42" w:rsidRDefault="00375D42" w:rsidP="00745D4C">
      <w:pPr>
        <w:tabs>
          <w:tab w:val="left" w:pos="284"/>
          <w:tab w:val="left" w:pos="709"/>
          <w:tab w:val="left" w:pos="851"/>
        </w:tabs>
        <w:spacing w:line="360" w:lineRule="auto"/>
        <w:ind w:firstLine="851"/>
        <w:rPr>
          <w:szCs w:val="28"/>
        </w:rPr>
      </w:pPr>
      <w:r w:rsidRPr="00375D42">
        <w:rPr>
          <w:szCs w:val="28"/>
        </w:rPr>
        <w:t>Чаще всего к этому ведет поражение у ребенка центральной нервной системы еще во время внутриутробного развития. Как следствие этого, возникает умственная отсталость, которая в дальнейшем влияет на развитие ребенка. Именно поэтому приобретение такими детьми социального опыта имеет специфические свойства.</w:t>
      </w:r>
    </w:p>
    <w:p w:rsidR="00DB0AF8" w:rsidRPr="002E0E16" w:rsidRDefault="00375D42" w:rsidP="002E0E16">
      <w:pPr>
        <w:tabs>
          <w:tab w:val="left" w:pos="284"/>
          <w:tab w:val="left" w:pos="709"/>
          <w:tab w:val="left" w:pos="851"/>
        </w:tabs>
        <w:spacing w:line="360" w:lineRule="auto"/>
        <w:ind w:firstLine="851"/>
        <w:rPr>
          <w:szCs w:val="28"/>
        </w:rPr>
      </w:pPr>
      <w:r w:rsidRPr="00375D42">
        <w:rPr>
          <w:szCs w:val="28"/>
        </w:rPr>
        <w:t xml:space="preserve">Т. Н. Головина пришла к выводу, что особые затруднения </w:t>
      </w:r>
      <w:r w:rsidR="0093109A">
        <w:rPr>
          <w:szCs w:val="28"/>
        </w:rPr>
        <w:t xml:space="preserve">дети </w:t>
      </w:r>
      <w:r w:rsidRPr="00375D42">
        <w:rPr>
          <w:szCs w:val="28"/>
        </w:rPr>
        <w:t xml:space="preserve"> испытывают при необходимости использовать самые простые предметы – </w:t>
      </w:r>
      <w:r w:rsidRPr="00375D42">
        <w:rPr>
          <w:szCs w:val="28"/>
        </w:rPr>
        <w:lastRenderedPageBreak/>
        <w:t>орудия. Большинство детей действуют одной рукой, а другая беспом</w:t>
      </w:r>
      <w:r w:rsidR="005A3D8A">
        <w:rPr>
          <w:szCs w:val="28"/>
        </w:rPr>
        <w:t>ощна и не участвует в работе [14</w:t>
      </w:r>
      <w:r w:rsidRPr="00375D42">
        <w:rPr>
          <w:szCs w:val="28"/>
        </w:rPr>
        <w:t>].</w:t>
      </w:r>
    </w:p>
    <w:p w:rsidR="00B82827" w:rsidRPr="00B82827" w:rsidRDefault="00B82827" w:rsidP="00745D4C">
      <w:pPr>
        <w:shd w:val="clear" w:color="auto" w:fill="FFFFFF"/>
        <w:tabs>
          <w:tab w:val="left" w:pos="709"/>
          <w:tab w:val="left" w:pos="851"/>
        </w:tabs>
        <w:spacing w:line="360" w:lineRule="auto"/>
        <w:ind w:firstLine="709"/>
        <w:rPr>
          <w:color w:val="1A1A1A"/>
          <w:szCs w:val="23"/>
        </w:rPr>
      </w:pPr>
      <w:r w:rsidRPr="00B82827">
        <w:rPr>
          <w:color w:val="1A1A1A"/>
          <w:szCs w:val="23"/>
        </w:rPr>
        <w:t>В старшем дошкольном возрасте работа по развитию мелкой</w:t>
      </w:r>
      <w:r>
        <w:rPr>
          <w:color w:val="1A1A1A"/>
          <w:szCs w:val="23"/>
        </w:rPr>
        <w:t xml:space="preserve"> </w:t>
      </w:r>
      <w:r w:rsidRPr="00B82827">
        <w:rPr>
          <w:color w:val="1A1A1A"/>
          <w:szCs w:val="23"/>
        </w:rPr>
        <w:t>моторики и координации движений руки должна стать важной частью</w:t>
      </w:r>
      <w:r>
        <w:rPr>
          <w:color w:val="1A1A1A"/>
          <w:szCs w:val="23"/>
        </w:rPr>
        <w:t xml:space="preserve"> </w:t>
      </w:r>
      <w:r w:rsidRPr="00B82827">
        <w:rPr>
          <w:color w:val="1A1A1A"/>
          <w:szCs w:val="23"/>
        </w:rPr>
        <w:t>подготовки к школе, в частности, к письму. Рука ребенка – дошкольника</w:t>
      </w:r>
      <w:r>
        <w:rPr>
          <w:color w:val="1A1A1A"/>
          <w:szCs w:val="23"/>
        </w:rPr>
        <w:t xml:space="preserve"> </w:t>
      </w:r>
      <w:r w:rsidRPr="00B82827">
        <w:rPr>
          <w:color w:val="1A1A1A"/>
          <w:szCs w:val="23"/>
        </w:rPr>
        <w:t>физиологически несовершенна: слабо развиты мелкие мышцы рук, не</w:t>
      </w:r>
      <w:r>
        <w:rPr>
          <w:color w:val="1A1A1A"/>
          <w:szCs w:val="23"/>
        </w:rPr>
        <w:t xml:space="preserve"> </w:t>
      </w:r>
      <w:r w:rsidRPr="00B82827">
        <w:rPr>
          <w:color w:val="1A1A1A"/>
          <w:szCs w:val="23"/>
        </w:rPr>
        <w:t>закончено окостенение запястья и фаланг пальцев. У одних детей можно</w:t>
      </w:r>
      <w:r>
        <w:rPr>
          <w:color w:val="1A1A1A"/>
          <w:szCs w:val="23"/>
        </w:rPr>
        <w:t xml:space="preserve"> </w:t>
      </w:r>
      <w:r w:rsidRPr="00B82827">
        <w:rPr>
          <w:color w:val="1A1A1A"/>
          <w:szCs w:val="23"/>
        </w:rPr>
        <w:t>наблюдать слабый тонус мелкой мускулатуры, что приводит к начертанию</w:t>
      </w:r>
      <w:r>
        <w:rPr>
          <w:color w:val="1A1A1A"/>
          <w:szCs w:val="23"/>
        </w:rPr>
        <w:t xml:space="preserve"> </w:t>
      </w:r>
      <w:r w:rsidRPr="00B82827">
        <w:rPr>
          <w:color w:val="1A1A1A"/>
          <w:szCs w:val="23"/>
        </w:rPr>
        <w:t>тонких, ломанных, прерывистых линий, у других, наоборот, повышенный,</w:t>
      </w:r>
      <w:r>
        <w:rPr>
          <w:color w:val="1A1A1A"/>
          <w:szCs w:val="23"/>
        </w:rPr>
        <w:t xml:space="preserve"> </w:t>
      </w:r>
      <w:r w:rsidRPr="00B82827">
        <w:rPr>
          <w:color w:val="1A1A1A"/>
          <w:szCs w:val="23"/>
        </w:rPr>
        <w:t>и в этом случае рука ребенка устает быстро, он не может закончить работу</w:t>
      </w:r>
      <w:r>
        <w:rPr>
          <w:color w:val="1A1A1A"/>
          <w:szCs w:val="23"/>
        </w:rPr>
        <w:t xml:space="preserve"> </w:t>
      </w:r>
      <w:r w:rsidRPr="00B82827">
        <w:rPr>
          <w:color w:val="1A1A1A"/>
          <w:szCs w:val="23"/>
        </w:rPr>
        <w:t>без дополнительного отдыха</w:t>
      </w:r>
      <w:r>
        <w:rPr>
          <w:color w:val="1A1A1A"/>
          <w:szCs w:val="23"/>
        </w:rPr>
        <w:t>.</w:t>
      </w:r>
    </w:p>
    <w:p w:rsidR="00DB0AF8" w:rsidRPr="00DB0AF8" w:rsidRDefault="00DB0AF8" w:rsidP="00745D4C">
      <w:pPr>
        <w:tabs>
          <w:tab w:val="left" w:pos="284"/>
          <w:tab w:val="left" w:pos="709"/>
          <w:tab w:val="left" w:pos="851"/>
        </w:tabs>
        <w:spacing w:line="360" w:lineRule="auto"/>
        <w:rPr>
          <w:szCs w:val="28"/>
        </w:rPr>
      </w:pPr>
      <w:r>
        <w:rPr>
          <w:szCs w:val="28"/>
        </w:rPr>
        <w:tab/>
        <w:t xml:space="preserve">Таким образом, для успешного развития мелкой моторики  </w:t>
      </w:r>
      <w:r w:rsidRPr="00DB0AF8">
        <w:rPr>
          <w:szCs w:val="28"/>
        </w:rPr>
        <w:t>необходимо дозревание центров на уровне</w:t>
      </w:r>
      <w:r>
        <w:rPr>
          <w:szCs w:val="28"/>
        </w:rPr>
        <w:t xml:space="preserve"> нервной системы и головного </w:t>
      </w:r>
      <w:r w:rsidRPr="00DB0AF8">
        <w:rPr>
          <w:szCs w:val="28"/>
        </w:rPr>
        <w:t>мозга, а также раннее развитие и накопление двигательного опыта</w:t>
      </w:r>
    </w:p>
    <w:p w:rsidR="00DB0AF8" w:rsidRPr="00DB0AF8" w:rsidRDefault="00DB0AF8" w:rsidP="00745D4C">
      <w:pPr>
        <w:tabs>
          <w:tab w:val="left" w:pos="284"/>
          <w:tab w:val="left" w:pos="709"/>
          <w:tab w:val="left" w:pos="851"/>
        </w:tabs>
        <w:spacing w:line="360" w:lineRule="auto"/>
        <w:ind w:firstLine="0"/>
        <w:rPr>
          <w:szCs w:val="28"/>
        </w:rPr>
      </w:pPr>
      <w:r w:rsidRPr="00DB0AF8">
        <w:rPr>
          <w:szCs w:val="28"/>
        </w:rPr>
        <w:t xml:space="preserve">ребенка. Механическое развитие </w:t>
      </w:r>
      <w:r>
        <w:rPr>
          <w:szCs w:val="28"/>
        </w:rPr>
        <w:t xml:space="preserve">руки находится в тесной связи с </w:t>
      </w:r>
      <w:r w:rsidRPr="00DB0AF8">
        <w:rPr>
          <w:szCs w:val="28"/>
        </w:rPr>
        <w:t>развитием речи и мышлением р</w:t>
      </w:r>
      <w:r>
        <w:rPr>
          <w:szCs w:val="28"/>
        </w:rPr>
        <w:t xml:space="preserve">ебёнка. Уровень развития мелкой </w:t>
      </w:r>
      <w:r w:rsidRPr="00DB0AF8">
        <w:rPr>
          <w:szCs w:val="28"/>
        </w:rPr>
        <w:t>моторики является одним из показателей и</w:t>
      </w:r>
      <w:r>
        <w:rPr>
          <w:szCs w:val="28"/>
        </w:rPr>
        <w:t xml:space="preserve">нтеллектуальной готовности к </w:t>
      </w:r>
      <w:r w:rsidRPr="00DB0AF8">
        <w:rPr>
          <w:szCs w:val="28"/>
        </w:rPr>
        <w:t>школьному обучению.</w:t>
      </w:r>
    </w:p>
    <w:p w:rsidR="00DB0AF8" w:rsidRPr="00DB0AF8" w:rsidRDefault="00DB0AF8" w:rsidP="00745D4C">
      <w:pPr>
        <w:tabs>
          <w:tab w:val="left" w:pos="284"/>
          <w:tab w:val="left" w:pos="709"/>
          <w:tab w:val="left" w:pos="851"/>
        </w:tabs>
        <w:spacing w:line="360" w:lineRule="auto"/>
        <w:rPr>
          <w:szCs w:val="28"/>
        </w:rPr>
      </w:pPr>
      <w:r>
        <w:rPr>
          <w:szCs w:val="28"/>
        </w:rPr>
        <w:tab/>
      </w:r>
      <w:r w:rsidRPr="00DB0AF8">
        <w:rPr>
          <w:szCs w:val="28"/>
        </w:rPr>
        <w:t xml:space="preserve">Мы выяснили, что </w:t>
      </w:r>
      <w:r w:rsidR="009A5BF6">
        <w:rPr>
          <w:szCs w:val="28"/>
        </w:rPr>
        <w:t>мелкая моторика приучает</w:t>
      </w:r>
      <w:r>
        <w:rPr>
          <w:szCs w:val="28"/>
        </w:rPr>
        <w:t xml:space="preserve"> ребёнка преодолевать </w:t>
      </w:r>
      <w:r w:rsidR="009A5BF6">
        <w:rPr>
          <w:szCs w:val="28"/>
        </w:rPr>
        <w:t>трудности, развивае</w:t>
      </w:r>
      <w:r w:rsidRPr="00DB0AF8">
        <w:rPr>
          <w:szCs w:val="28"/>
        </w:rPr>
        <w:t>т его волю и п</w:t>
      </w:r>
      <w:r>
        <w:rPr>
          <w:szCs w:val="28"/>
        </w:rPr>
        <w:t>ознавательные интересы</w:t>
      </w:r>
    </w:p>
    <w:p w:rsidR="00B82827" w:rsidRDefault="00B82827" w:rsidP="00745D4C">
      <w:pPr>
        <w:tabs>
          <w:tab w:val="left" w:pos="2835"/>
        </w:tabs>
        <w:spacing w:line="360" w:lineRule="auto"/>
        <w:ind w:firstLine="0"/>
        <w:rPr>
          <w:b/>
          <w:szCs w:val="28"/>
        </w:rPr>
      </w:pPr>
    </w:p>
    <w:p w:rsidR="00375D42" w:rsidRPr="00327CC3" w:rsidRDefault="0073110B" w:rsidP="00327CC3">
      <w:pPr>
        <w:pStyle w:val="2"/>
        <w:rPr>
          <w:rFonts w:ascii="Times New Roman" w:hAnsi="Times New Roman" w:cs="Times New Roman"/>
          <w:color w:val="000000" w:themeColor="text1"/>
          <w:sz w:val="28"/>
          <w:szCs w:val="28"/>
        </w:rPr>
      </w:pPr>
      <w:bookmarkStart w:id="11" w:name="_Toc125994441"/>
      <w:r w:rsidRPr="00327CC3">
        <w:rPr>
          <w:rFonts w:ascii="Times New Roman" w:hAnsi="Times New Roman" w:cs="Times New Roman"/>
          <w:color w:val="000000" w:themeColor="text1"/>
          <w:sz w:val="28"/>
          <w:szCs w:val="28"/>
        </w:rPr>
        <w:t>1.2</w:t>
      </w:r>
      <w:r w:rsidR="00745D4C" w:rsidRPr="00327CC3">
        <w:rPr>
          <w:rFonts w:ascii="Times New Roman" w:hAnsi="Times New Roman" w:cs="Times New Roman"/>
          <w:color w:val="000000" w:themeColor="text1"/>
          <w:sz w:val="28"/>
          <w:szCs w:val="28"/>
        </w:rPr>
        <w:t>.</w:t>
      </w:r>
      <w:r w:rsidRPr="00327CC3">
        <w:rPr>
          <w:rFonts w:ascii="Times New Roman" w:hAnsi="Times New Roman" w:cs="Times New Roman"/>
          <w:color w:val="000000" w:themeColor="text1"/>
          <w:sz w:val="28"/>
          <w:szCs w:val="28"/>
        </w:rPr>
        <w:t xml:space="preserve"> Использование бумагопластики в развитии мелкой моторики у детей старшего дошкольного возраста </w:t>
      </w:r>
      <w:r w:rsidR="00FB1AA0" w:rsidRPr="00327CC3">
        <w:rPr>
          <w:rFonts w:ascii="Times New Roman" w:hAnsi="Times New Roman" w:cs="Times New Roman"/>
          <w:color w:val="000000" w:themeColor="text1"/>
          <w:sz w:val="28"/>
          <w:szCs w:val="28"/>
        </w:rPr>
        <w:t>с</w:t>
      </w:r>
      <w:r w:rsidRPr="00327CC3">
        <w:rPr>
          <w:rFonts w:ascii="Times New Roman" w:hAnsi="Times New Roman" w:cs="Times New Roman"/>
          <w:color w:val="000000" w:themeColor="text1"/>
          <w:sz w:val="28"/>
          <w:szCs w:val="28"/>
        </w:rPr>
        <w:t xml:space="preserve"> нарушением интеллекта</w:t>
      </w:r>
      <w:bookmarkEnd w:id="11"/>
    </w:p>
    <w:p w:rsidR="00333913" w:rsidRDefault="00333913" w:rsidP="00745D4C">
      <w:pPr>
        <w:tabs>
          <w:tab w:val="left" w:pos="2835"/>
        </w:tabs>
        <w:spacing w:line="360" w:lineRule="auto"/>
        <w:ind w:firstLine="0"/>
        <w:rPr>
          <w:szCs w:val="28"/>
        </w:rPr>
      </w:pPr>
    </w:p>
    <w:p w:rsidR="00BC6F9A" w:rsidRPr="00BC6F9A" w:rsidRDefault="00BC6F9A" w:rsidP="00745D4C">
      <w:pPr>
        <w:tabs>
          <w:tab w:val="left" w:pos="709"/>
          <w:tab w:val="left" w:pos="851"/>
          <w:tab w:val="left" w:pos="2835"/>
        </w:tabs>
        <w:spacing w:line="360" w:lineRule="auto"/>
        <w:ind w:firstLine="709"/>
        <w:rPr>
          <w:szCs w:val="28"/>
        </w:rPr>
      </w:pPr>
      <w:r w:rsidRPr="00BC6F9A">
        <w:rPr>
          <w:szCs w:val="28"/>
        </w:rPr>
        <w:t xml:space="preserve">Одной из основных причин, затрудняющих </w:t>
      </w:r>
      <w:r>
        <w:rPr>
          <w:szCs w:val="28"/>
        </w:rPr>
        <w:t>у детей с нарушением интеллекта</w:t>
      </w:r>
      <w:r w:rsidRPr="00BC6F9A">
        <w:rPr>
          <w:szCs w:val="28"/>
        </w:rPr>
        <w:t xml:space="preserve"> развитие мелкой моторики, является отсутствие системы в работе педагогов. Это, в свою очередь, отрицательно сказывается не только на физическом развитии, но и на социализации личности, развитии познавательной и трудовой деятельности, последующей трудовой адаптации. </w:t>
      </w:r>
    </w:p>
    <w:p w:rsidR="0073110B" w:rsidRPr="0073110B" w:rsidRDefault="0073110B" w:rsidP="00745D4C">
      <w:pPr>
        <w:tabs>
          <w:tab w:val="left" w:pos="709"/>
          <w:tab w:val="left" w:pos="851"/>
          <w:tab w:val="left" w:pos="2835"/>
        </w:tabs>
        <w:spacing w:line="360" w:lineRule="auto"/>
        <w:ind w:firstLine="851"/>
        <w:rPr>
          <w:szCs w:val="28"/>
        </w:rPr>
      </w:pPr>
      <w:proofErr w:type="spellStart"/>
      <w:r w:rsidRPr="00B25A86">
        <w:rPr>
          <w:i/>
          <w:szCs w:val="28"/>
        </w:rPr>
        <w:lastRenderedPageBreak/>
        <w:t>Бумагопластика</w:t>
      </w:r>
      <w:proofErr w:type="spellEnd"/>
      <w:r w:rsidRPr="0073110B">
        <w:rPr>
          <w:szCs w:val="28"/>
        </w:rPr>
        <w:t xml:space="preserve">  </w:t>
      </w:r>
      <w:r w:rsidR="00CD00B0" w:rsidRPr="00CD00B0">
        <w:rPr>
          <w:szCs w:val="28"/>
        </w:rPr>
        <w:t xml:space="preserve">— </w:t>
      </w:r>
      <w:r w:rsidRPr="0073110B">
        <w:rPr>
          <w:szCs w:val="28"/>
        </w:rPr>
        <w:t>один из самых простых, увлекательных и доступных способов работы с бумагой. «Пластика» — от греч</w:t>
      </w:r>
      <w:proofErr w:type="gramStart"/>
      <w:r w:rsidRPr="0073110B">
        <w:rPr>
          <w:szCs w:val="28"/>
        </w:rPr>
        <w:t>.</w:t>
      </w:r>
      <w:proofErr w:type="gramEnd"/>
      <w:r w:rsidRPr="0073110B">
        <w:rPr>
          <w:szCs w:val="28"/>
        </w:rPr>
        <w:t xml:space="preserve"> «</w:t>
      </w:r>
      <w:proofErr w:type="gramStart"/>
      <w:r w:rsidRPr="0073110B">
        <w:rPr>
          <w:szCs w:val="28"/>
        </w:rPr>
        <w:t>л</w:t>
      </w:r>
      <w:proofErr w:type="gramEnd"/>
      <w:r w:rsidRPr="0073110B">
        <w:rPr>
          <w:szCs w:val="28"/>
        </w:rPr>
        <w:t>епить». Бумажная пластика – лепить из бумаги. Бумажная пластика – разновидность лепки, опирающаяся на законы скульптуры и декоративно-прикладного искусства. Здесь ребёнку даётся возможность реально, самостоятельно открыть для себя волшебный мир листа бума</w:t>
      </w:r>
      <w:r w:rsidR="003F55B9">
        <w:rPr>
          <w:szCs w:val="28"/>
        </w:rPr>
        <w:t>ги, постичь свойства, структуру</w:t>
      </w:r>
      <w:r w:rsidR="0093109A" w:rsidRPr="0093109A">
        <w:rPr>
          <w:szCs w:val="28"/>
        </w:rPr>
        <w:t xml:space="preserve"> </w:t>
      </w:r>
      <w:r w:rsidR="0093109A" w:rsidRPr="0073110B">
        <w:rPr>
          <w:szCs w:val="28"/>
        </w:rPr>
        <w:t>[1].</w:t>
      </w:r>
    </w:p>
    <w:p w:rsidR="003F55B9" w:rsidRDefault="0073110B" w:rsidP="00745D4C">
      <w:pPr>
        <w:tabs>
          <w:tab w:val="left" w:pos="709"/>
          <w:tab w:val="left" w:pos="851"/>
          <w:tab w:val="left" w:pos="2835"/>
        </w:tabs>
        <w:spacing w:line="360" w:lineRule="auto"/>
        <w:ind w:firstLine="851"/>
        <w:rPr>
          <w:szCs w:val="28"/>
        </w:rPr>
      </w:pPr>
      <w:r w:rsidRPr="0073110B">
        <w:rPr>
          <w:szCs w:val="28"/>
        </w:rPr>
        <w:t xml:space="preserve">В процессе кропотливой работы с бумагой формируются все психические процессы, развиваются художественно-творческие способности и положительно-эмоциональное восприятие окружающего мира. Также развиваются творческие задатки, мелкая моторика пальцев рук. </w:t>
      </w:r>
    </w:p>
    <w:p w:rsidR="0073110B" w:rsidRPr="0073110B" w:rsidRDefault="0073110B" w:rsidP="00745D4C">
      <w:pPr>
        <w:tabs>
          <w:tab w:val="left" w:pos="709"/>
          <w:tab w:val="left" w:pos="851"/>
          <w:tab w:val="left" w:pos="2835"/>
        </w:tabs>
        <w:spacing w:line="360" w:lineRule="auto"/>
        <w:ind w:firstLine="851"/>
        <w:rPr>
          <w:szCs w:val="28"/>
        </w:rPr>
      </w:pPr>
      <w:r w:rsidRPr="0073110B">
        <w:rPr>
          <w:szCs w:val="28"/>
        </w:rPr>
        <w:t>Из всех видов совместной деятельности педагога с детьми дети очень любят продуктивную деятельность, так как именно в процессе продуктивной де</w:t>
      </w:r>
      <w:r w:rsidR="009F3130">
        <w:rPr>
          <w:szCs w:val="28"/>
        </w:rPr>
        <w:softHyphen/>
      </w:r>
      <w:r w:rsidRPr="0073110B">
        <w:rPr>
          <w:szCs w:val="28"/>
        </w:rPr>
        <w:t>ятельности они видят результат своего творчества. И этот результат обычно рождает у них чувство гордости за конечный результат своего труда и чувство уверенности в себе. Параллельно у них развивается ручная умелость, укрепляется мелкая моторика рук, а значит, в будущем в школе им будет легче писать.</w:t>
      </w:r>
    </w:p>
    <w:p w:rsidR="0073110B" w:rsidRPr="0073110B" w:rsidRDefault="0073110B" w:rsidP="00745D4C">
      <w:pPr>
        <w:tabs>
          <w:tab w:val="left" w:pos="709"/>
          <w:tab w:val="left" w:pos="851"/>
          <w:tab w:val="left" w:pos="2835"/>
        </w:tabs>
        <w:spacing w:line="360" w:lineRule="auto"/>
        <w:ind w:firstLine="851"/>
        <w:rPr>
          <w:szCs w:val="28"/>
        </w:rPr>
      </w:pPr>
      <w:r w:rsidRPr="0073110B">
        <w:rPr>
          <w:szCs w:val="28"/>
        </w:rPr>
        <w:t xml:space="preserve">Доступность бумаги как материала, простота её обработки привлекают детей. Они овладевают различными приёмами и способами действия с бумагой, такие как сгибание, многократное складывание, надрезание, склеивание, </w:t>
      </w:r>
      <w:proofErr w:type="spellStart"/>
      <w:r w:rsidRPr="0073110B">
        <w:rPr>
          <w:szCs w:val="28"/>
        </w:rPr>
        <w:t>сминание</w:t>
      </w:r>
      <w:proofErr w:type="spellEnd"/>
      <w:r w:rsidRPr="0073110B">
        <w:rPr>
          <w:szCs w:val="28"/>
        </w:rPr>
        <w:t>.</w:t>
      </w:r>
    </w:p>
    <w:p w:rsidR="0073110B" w:rsidRPr="0073110B" w:rsidRDefault="0073110B" w:rsidP="00745D4C">
      <w:pPr>
        <w:tabs>
          <w:tab w:val="left" w:pos="709"/>
          <w:tab w:val="left" w:pos="851"/>
          <w:tab w:val="left" w:pos="2835"/>
        </w:tabs>
        <w:spacing w:line="360" w:lineRule="auto"/>
        <w:ind w:firstLine="851"/>
        <w:rPr>
          <w:szCs w:val="28"/>
        </w:rPr>
      </w:pPr>
      <w:r w:rsidRPr="0073110B">
        <w:rPr>
          <w:szCs w:val="28"/>
        </w:rPr>
        <w:t>Бумажная пластика - изготовление объёмных поделок из бумаги. Обычно, получив бумажные полоски разной длины и ширины, дети тут же начинают их непроизвольно скручивать, свивать, переплетать, перекрещивать, соединяя одну с другой, в результате чего воз</w:t>
      </w:r>
      <w:r w:rsidR="009A5BF6">
        <w:rPr>
          <w:szCs w:val="28"/>
        </w:rPr>
        <w:t>никают разнообразные композиции</w:t>
      </w:r>
      <w:r w:rsidR="00CD00B0" w:rsidRPr="00CD00B0">
        <w:t xml:space="preserve"> </w:t>
      </w:r>
      <w:r w:rsidR="00CD00B0">
        <w:rPr>
          <w:szCs w:val="28"/>
        </w:rPr>
        <w:t>[2</w:t>
      </w:r>
      <w:r w:rsidR="00CD00B0" w:rsidRPr="00CD00B0">
        <w:rPr>
          <w:szCs w:val="28"/>
        </w:rPr>
        <w:t>].</w:t>
      </w:r>
    </w:p>
    <w:p w:rsidR="0073110B" w:rsidRDefault="0073110B" w:rsidP="00745D4C">
      <w:pPr>
        <w:tabs>
          <w:tab w:val="left" w:pos="709"/>
          <w:tab w:val="left" w:pos="851"/>
          <w:tab w:val="left" w:pos="2835"/>
        </w:tabs>
        <w:spacing w:line="360" w:lineRule="auto"/>
        <w:ind w:firstLine="851"/>
        <w:rPr>
          <w:szCs w:val="28"/>
        </w:rPr>
      </w:pPr>
      <w:proofErr w:type="spellStart"/>
      <w:r w:rsidRPr="0073110B">
        <w:rPr>
          <w:szCs w:val="28"/>
        </w:rPr>
        <w:t>Бумагопластика</w:t>
      </w:r>
      <w:proofErr w:type="spellEnd"/>
      <w:r w:rsidRPr="0073110B">
        <w:rPr>
          <w:szCs w:val="28"/>
        </w:rPr>
        <w:t xml:space="preserve"> развивает у детей способность работать руками под контролем </w:t>
      </w:r>
      <w:r w:rsidR="00D54946">
        <w:rPr>
          <w:szCs w:val="28"/>
        </w:rPr>
        <w:t>зрения</w:t>
      </w:r>
      <w:r w:rsidRPr="0073110B">
        <w:rPr>
          <w:szCs w:val="28"/>
        </w:rPr>
        <w:t xml:space="preserve">, у них совершенствуется мелкая моторика рук, точное </w:t>
      </w:r>
      <w:r w:rsidRPr="0073110B">
        <w:rPr>
          <w:szCs w:val="28"/>
        </w:rPr>
        <w:lastRenderedPageBreak/>
        <w:t>движение пальцев, происходит развитие глазомера. Работа с бумагой способствует концентрации внимания, так как заставляет сосредоточиться на процессе изготовления, чт</w:t>
      </w:r>
      <w:r w:rsidR="009A5BF6">
        <w:rPr>
          <w:szCs w:val="28"/>
        </w:rPr>
        <w:t>обы получить желаемый результат</w:t>
      </w:r>
      <w:r w:rsidR="00CD00B0" w:rsidRPr="00CD00B0">
        <w:t xml:space="preserve"> </w:t>
      </w:r>
      <w:r w:rsidR="00CD00B0" w:rsidRPr="00CD00B0">
        <w:rPr>
          <w:szCs w:val="28"/>
        </w:rPr>
        <w:t>[1].</w:t>
      </w:r>
    </w:p>
    <w:p w:rsidR="0073110B" w:rsidRDefault="002339D8" w:rsidP="00745D4C">
      <w:pPr>
        <w:tabs>
          <w:tab w:val="left" w:pos="709"/>
          <w:tab w:val="left" w:pos="851"/>
          <w:tab w:val="left" w:pos="2835"/>
        </w:tabs>
        <w:spacing w:line="360" w:lineRule="auto"/>
        <w:ind w:firstLine="851"/>
        <w:rPr>
          <w:szCs w:val="28"/>
        </w:rPr>
      </w:pPr>
      <w:r w:rsidRPr="002339D8">
        <w:rPr>
          <w:szCs w:val="28"/>
        </w:rPr>
        <w:t xml:space="preserve">Существуют самые различные </w:t>
      </w:r>
      <w:r w:rsidR="008A2021">
        <w:rPr>
          <w:szCs w:val="28"/>
        </w:rPr>
        <w:t>техники</w:t>
      </w:r>
      <w:r w:rsidRPr="002339D8">
        <w:rPr>
          <w:szCs w:val="28"/>
        </w:rPr>
        <w:t xml:space="preserve"> </w:t>
      </w:r>
      <w:proofErr w:type="spellStart"/>
      <w:r w:rsidRPr="002339D8">
        <w:rPr>
          <w:szCs w:val="28"/>
        </w:rPr>
        <w:t>бумагопластики</w:t>
      </w:r>
      <w:proofErr w:type="spellEnd"/>
      <w:r w:rsidRPr="002339D8">
        <w:rPr>
          <w:szCs w:val="28"/>
        </w:rPr>
        <w:t xml:space="preserve">: оригами, торцевание, </w:t>
      </w:r>
      <w:proofErr w:type="spellStart"/>
      <w:r w:rsidRPr="002339D8">
        <w:rPr>
          <w:szCs w:val="28"/>
        </w:rPr>
        <w:t>квиллинг</w:t>
      </w:r>
      <w:proofErr w:type="spellEnd"/>
      <w:r w:rsidRPr="002339D8">
        <w:rPr>
          <w:szCs w:val="28"/>
        </w:rPr>
        <w:t>, работа с гофрированной бумагой и многие другие</w:t>
      </w:r>
    </w:p>
    <w:p w:rsidR="002339D8" w:rsidRDefault="002339D8" w:rsidP="00745D4C">
      <w:pPr>
        <w:tabs>
          <w:tab w:val="left" w:pos="709"/>
          <w:tab w:val="left" w:pos="851"/>
          <w:tab w:val="left" w:pos="2835"/>
        </w:tabs>
        <w:spacing w:line="360" w:lineRule="auto"/>
        <w:ind w:firstLine="851"/>
        <w:rPr>
          <w:szCs w:val="28"/>
        </w:rPr>
      </w:pPr>
      <w:proofErr w:type="spellStart"/>
      <w:r w:rsidRPr="00B25A86">
        <w:rPr>
          <w:i/>
          <w:szCs w:val="28"/>
        </w:rPr>
        <w:t>Квиллинг</w:t>
      </w:r>
      <w:proofErr w:type="spellEnd"/>
      <w:r w:rsidRPr="002339D8">
        <w:rPr>
          <w:szCs w:val="28"/>
        </w:rPr>
        <w:t xml:space="preserve"> – это </w:t>
      </w:r>
      <w:proofErr w:type="spellStart"/>
      <w:r w:rsidRPr="002339D8">
        <w:rPr>
          <w:szCs w:val="28"/>
        </w:rPr>
        <w:t>бумагокручение</w:t>
      </w:r>
      <w:proofErr w:type="spellEnd"/>
      <w:r w:rsidRPr="002339D8">
        <w:rPr>
          <w:szCs w:val="28"/>
        </w:rPr>
        <w:t xml:space="preserve">. Материалом для </w:t>
      </w:r>
      <w:proofErr w:type="spellStart"/>
      <w:r w:rsidRPr="002339D8">
        <w:rPr>
          <w:szCs w:val="28"/>
        </w:rPr>
        <w:t>квиллинга</w:t>
      </w:r>
      <w:proofErr w:type="spellEnd"/>
      <w:r w:rsidRPr="002339D8">
        <w:rPr>
          <w:szCs w:val="28"/>
        </w:rPr>
        <w:t xml:space="preserve"> яв</w:t>
      </w:r>
      <w:r>
        <w:rPr>
          <w:szCs w:val="28"/>
        </w:rPr>
        <w:t>ляются цветные бумажные полоски</w:t>
      </w:r>
    </w:p>
    <w:p w:rsidR="002339D8" w:rsidRPr="002339D8" w:rsidRDefault="002339D8" w:rsidP="00745D4C">
      <w:pPr>
        <w:tabs>
          <w:tab w:val="left" w:pos="709"/>
          <w:tab w:val="left" w:pos="851"/>
          <w:tab w:val="left" w:pos="2835"/>
        </w:tabs>
        <w:spacing w:line="360" w:lineRule="auto"/>
        <w:ind w:firstLine="851"/>
        <w:rPr>
          <w:szCs w:val="28"/>
        </w:rPr>
      </w:pPr>
      <w:r w:rsidRPr="00B25A86">
        <w:rPr>
          <w:i/>
          <w:szCs w:val="28"/>
        </w:rPr>
        <w:t>Оригами</w:t>
      </w:r>
      <w:r w:rsidRPr="002339D8">
        <w:rPr>
          <w:szCs w:val="28"/>
        </w:rPr>
        <w:t xml:space="preserve"> – искусство складывания поделок из бумаги, в основном без использования ножниц и клея. Это занятие уходит корнями в глубокую древность. Оригами бывает различным. Классическое оригами предполагает изготовление фигурки из квадрата без ножниц и клея. Модульное оригами – искусство создавать сложные композиции из множества отдельно изготовленных модулей; в модульном оригами может использоваться клей для скрепления деталей, но это не обязательно.</w:t>
      </w:r>
    </w:p>
    <w:p w:rsidR="002339D8" w:rsidRPr="0073110B" w:rsidRDefault="002339D8" w:rsidP="00745D4C">
      <w:pPr>
        <w:tabs>
          <w:tab w:val="left" w:pos="709"/>
          <w:tab w:val="left" w:pos="851"/>
          <w:tab w:val="left" w:pos="2835"/>
        </w:tabs>
        <w:spacing w:line="360" w:lineRule="auto"/>
        <w:ind w:firstLine="851"/>
        <w:rPr>
          <w:szCs w:val="28"/>
        </w:rPr>
      </w:pPr>
      <w:r w:rsidRPr="00B25A86">
        <w:rPr>
          <w:i/>
          <w:szCs w:val="28"/>
        </w:rPr>
        <w:t>Торцевани</w:t>
      </w:r>
      <w:proofErr w:type="gramStart"/>
      <w:r w:rsidRPr="00B25A86">
        <w:rPr>
          <w:i/>
          <w:szCs w:val="28"/>
        </w:rPr>
        <w:t>е</w:t>
      </w:r>
      <w:r w:rsidRPr="002339D8">
        <w:rPr>
          <w:szCs w:val="28"/>
        </w:rPr>
        <w:t>-</w:t>
      </w:r>
      <w:proofErr w:type="gramEnd"/>
      <w:r w:rsidRPr="002339D8">
        <w:rPr>
          <w:szCs w:val="28"/>
        </w:rPr>
        <w:t xml:space="preserve"> это своеобразный вид аппликации из бумаги. Таким способом могут создаваться мозаичные изображения. В основе торцевания лежит принцип вырезания квадратиков из гофрированной или цветной бумаги нужного цвета и размера. Вырезанные квадратики с помощью клея или зубочистки закрепляются на поверхности формы. Торцеванием можно выполнить всевозможные панно, декоративные открытки, сюжетные композиции.</w:t>
      </w:r>
    </w:p>
    <w:p w:rsidR="00822CA4" w:rsidRDefault="0073110B" w:rsidP="00745D4C">
      <w:pPr>
        <w:tabs>
          <w:tab w:val="left" w:pos="709"/>
          <w:tab w:val="left" w:pos="851"/>
          <w:tab w:val="left" w:pos="2835"/>
        </w:tabs>
        <w:spacing w:line="360" w:lineRule="auto"/>
        <w:ind w:firstLine="709"/>
        <w:rPr>
          <w:szCs w:val="28"/>
        </w:rPr>
      </w:pPr>
      <w:r w:rsidRPr="00B25A86">
        <w:rPr>
          <w:i/>
          <w:szCs w:val="28"/>
        </w:rPr>
        <w:t>Рваная бумага</w:t>
      </w:r>
      <w:r w:rsidRPr="0073110B">
        <w:rPr>
          <w:szCs w:val="28"/>
        </w:rPr>
        <w:t xml:space="preserve"> - чаще всего газеты, которые ребёнок сминает, рвёт, наслаждаясь при этом производимым шумом и изменением формы бумаги, кот целиком зависит от действия его руки.</w:t>
      </w:r>
    </w:p>
    <w:p w:rsidR="00822CA4" w:rsidRDefault="0073110B" w:rsidP="00745D4C">
      <w:pPr>
        <w:tabs>
          <w:tab w:val="left" w:pos="709"/>
          <w:tab w:val="left" w:pos="851"/>
          <w:tab w:val="left" w:pos="2835"/>
        </w:tabs>
        <w:spacing w:line="360" w:lineRule="auto"/>
        <w:ind w:firstLine="851"/>
        <w:rPr>
          <w:szCs w:val="28"/>
        </w:rPr>
      </w:pPr>
      <w:r w:rsidRPr="00B25A86">
        <w:rPr>
          <w:i/>
          <w:szCs w:val="28"/>
        </w:rPr>
        <w:t>Мятая бумага</w:t>
      </w:r>
      <w:r w:rsidRPr="0073110B">
        <w:rPr>
          <w:szCs w:val="28"/>
        </w:rPr>
        <w:t xml:space="preserve"> - сначала желательно использовать мягкие сорта бут (</w:t>
      </w:r>
      <w:proofErr w:type="gramStart"/>
      <w:r w:rsidRPr="0073110B">
        <w:rPr>
          <w:szCs w:val="28"/>
        </w:rPr>
        <w:t>папиросную</w:t>
      </w:r>
      <w:proofErr w:type="gramEnd"/>
      <w:r w:rsidRPr="0073110B">
        <w:rPr>
          <w:szCs w:val="28"/>
        </w:rPr>
        <w:t xml:space="preserve">, салфетки), а потом более жесткие. </w:t>
      </w:r>
    </w:p>
    <w:p w:rsidR="00822CA4" w:rsidRDefault="0073110B" w:rsidP="00745D4C">
      <w:pPr>
        <w:tabs>
          <w:tab w:val="left" w:pos="709"/>
          <w:tab w:val="left" w:pos="851"/>
          <w:tab w:val="left" w:pos="2835"/>
        </w:tabs>
        <w:spacing w:line="360" w:lineRule="auto"/>
        <w:ind w:firstLine="851"/>
        <w:rPr>
          <w:szCs w:val="28"/>
        </w:rPr>
      </w:pPr>
      <w:r w:rsidRPr="00B25A86">
        <w:rPr>
          <w:i/>
          <w:szCs w:val="28"/>
        </w:rPr>
        <w:t>Плетение</w:t>
      </w:r>
      <w:r w:rsidRPr="0073110B">
        <w:rPr>
          <w:szCs w:val="28"/>
        </w:rPr>
        <w:t xml:space="preserve"> - один из наиболее интересных видов художественного твор</w:t>
      </w:r>
      <w:r w:rsidR="00822CA4">
        <w:rPr>
          <w:szCs w:val="28"/>
        </w:rPr>
        <w:t>чества [3].</w:t>
      </w:r>
    </w:p>
    <w:p w:rsidR="00822CA4" w:rsidRDefault="0073110B" w:rsidP="00745D4C">
      <w:pPr>
        <w:tabs>
          <w:tab w:val="left" w:pos="709"/>
          <w:tab w:val="left" w:pos="851"/>
          <w:tab w:val="left" w:pos="2835"/>
        </w:tabs>
        <w:spacing w:line="360" w:lineRule="auto"/>
        <w:ind w:firstLine="851"/>
        <w:rPr>
          <w:szCs w:val="28"/>
        </w:rPr>
      </w:pPr>
      <w:r w:rsidRPr="00B25A86">
        <w:rPr>
          <w:i/>
          <w:szCs w:val="28"/>
        </w:rPr>
        <w:lastRenderedPageBreak/>
        <w:t>Мозаика</w:t>
      </w:r>
      <w:r w:rsidRPr="0073110B">
        <w:rPr>
          <w:szCs w:val="28"/>
        </w:rPr>
        <w:t xml:space="preserve"> - изображение или орнамент, выполненный из отдельных, плотно пригнанных, друг к другу разноцветных кусочков. Выполнение мозаичных аппликаций требует большой точности, аккуратности. Эскизы мозаики желательно составлять со стилизованными формами, с небольшим количе</w:t>
      </w:r>
      <w:r w:rsidR="00822CA4">
        <w:rPr>
          <w:szCs w:val="28"/>
        </w:rPr>
        <w:t>ством деталей.</w:t>
      </w:r>
    </w:p>
    <w:p w:rsidR="00822CA4" w:rsidRDefault="0073110B" w:rsidP="00745D4C">
      <w:pPr>
        <w:tabs>
          <w:tab w:val="left" w:pos="709"/>
          <w:tab w:val="left" w:pos="851"/>
          <w:tab w:val="left" w:pos="2835"/>
        </w:tabs>
        <w:spacing w:line="360" w:lineRule="auto"/>
        <w:ind w:firstLine="851"/>
        <w:rPr>
          <w:szCs w:val="28"/>
        </w:rPr>
      </w:pPr>
      <w:r w:rsidRPr="0073110B">
        <w:rPr>
          <w:szCs w:val="28"/>
        </w:rPr>
        <w:t>Эскизы мозаики желательно составлять со стилизованными формами, с небольшим количеством деталей. Бумагу соответствующего тона подготавливают к наклеиванию резанием или обрывом. Каждый кусочек накладывают отдельно. Небольшую часть эскиза (на фоне) промазывают клеем и на неё накладывают заготовленные кусочки бумаги. Сделать это можно, наколов кусочки бумаги на больш</w:t>
      </w:r>
      <w:r w:rsidR="00822CA4">
        <w:rPr>
          <w:szCs w:val="28"/>
        </w:rPr>
        <w:t>ую иглу, или с помощью пинцета.</w:t>
      </w:r>
    </w:p>
    <w:p w:rsidR="00822CA4" w:rsidRDefault="0073110B" w:rsidP="00745D4C">
      <w:pPr>
        <w:tabs>
          <w:tab w:val="left" w:pos="709"/>
          <w:tab w:val="left" w:pos="851"/>
          <w:tab w:val="left" w:pos="2835"/>
        </w:tabs>
        <w:spacing w:line="360" w:lineRule="auto"/>
        <w:ind w:firstLine="851"/>
        <w:rPr>
          <w:szCs w:val="28"/>
        </w:rPr>
      </w:pPr>
      <w:r w:rsidRPr="00B25A86">
        <w:rPr>
          <w:i/>
          <w:szCs w:val="28"/>
        </w:rPr>
        <w:t>Обрывание</w:t>
      </w:r>
      <w:r w:rsidRPr="0073110B">
        <w:rPr>
          <w:szCs w:val="28"/>
        </w:rPr>
        <w:t xml:space="preserve"> - от листа бумаги отрывают кусочки небольшого размера или </w:t>
      </w:r>
      <w:proofErr w:type="spellStart"/>
      <w:r w:rsidRPr="0073110B">
        <w:rPr>
          <w:szCs w:val="28"/>
        </w:rPr>
        <w:t>ппинные</w:t>
      </w:r>
      <w:proofErr w:type="spellEnd"/>
      <w:r w:rsidRPr="0073110B">
        <w:rPr>
          <w:szCs w:val="28"/>
        </w:rPr>
        <w:t xml:space="preserve"> полоски. Затем рисуют клеем то, что хотят изобразить (малышам педагог выполняет один рисунок на всех), накладывают кусочки бумаги на клей. В результате изображение получа</w:t>
      </w:r>
      <w:r w:rsidR="00822CA4">
        <w:rPr>
          <w:szCs w:val="28"/>
        </w:rPr>
        <w:t>ется объемным.</w:t>
      </w:r>
    </w:p>
    <w:p w:rsidR="00822CA4" w:rsidRDefault="0073110B" w:rsidP="00745D4C">
      <w:pPr>
        <w:tabs>
          <w:tab w:val="left" w:pos="709"/>
          <w:tab w:val="left" w:pos="851"/>
          <w:tab w:val="left" w:pos="2835"/>
        </w:tabs>
        <w:spacing w:line="360" w:lineRule="auto"/>
        <w:ind w:firstLine="851"/>
        <w:rPr>
          <w:szCs w:val="28"/>
        </w:rPr>
      </w:pPr>
      <w:r w:rsidRPr="00B25A86">
        <w:rPr>
          <w:i/>
          <w:szCs w:val="28"/>
        </w:rPr>
        <w:t>Скатывание бумаги</w:t>
      </w:r>
      <w:r w:rsidRPr="0073110B">
        <w:rPr>
          <w:szCs w:val="28"/>
        </w:rPr>
        <w:t xml:space="preserve"> - сминают в руках бумагу, пока она не станет мягкой. Затем выкатывают из нее шарик. Размеры его могут быть различными: от маленького (ягодка) </w:t>
      </w:r>
      <w:proofErr w:type="gramStart"/>
      <w:r w:rsidRPr="0073110B">
        <w:rPr>
          <w:szCs w:val="28"/>
        </w:rPr>
        <w:t>до</w:t>
      </w:r>
      <w:proofErr w:type="gramEnd"/>
      <w:r w:rsidRPr="0073110B">
        <w:rPr>
          <w:szCs w:val="28"/>
        </w:rPr>
        <w:t xml:space="preserve"> большого (облачко, ком для снеговика). После этого бумажный комочек опускается в </w:t>
      </w:r>
      <w:r w:rsidR="00822CA4">
        <w:rPr>
          <w:szCs w:val="28"/>
        </w:rPr>
        <w:t>клей и приклеивается на основу.</w:t>
      </w:r>
    </w:p>
    <w:p w:rsidR="00822CA4" w:rsidRDefault="0073110B" w:rsidP="00745D4C">
      <w:pPr>
        <w:tabs>
          <w:tab w:val="left" w:pos="709"/>
          <w:tab w:val="left" w:pos="851"/>
          <w:tab w:val="left" w:pos="2835"/>
        </w:tabs>
        <w:spacing w:line="360" w:lineRule="auto"/>
        <w:ind w:firstLine="851"/>
        <w:rPr>
          <w:szCs w:val="28"/>
        </w:rPr>
      </w:pPr>
      <w:proofErr w:type="spellStart"/>
      <w:r w:rsidRPr="00B25A86">
        <w:rPr>
          <w:i/>
          <w:szCs w:val="28"/>
        </w:rPr>
        <w:t>Тычкование</w:t>
      </w:r>
      <w:proofErr w:type="spellEnd"/>
      <w:r w:rsidRPr="0073110B">
        <w:rPr>
          <w:szCs w:val="28"/>
        </w:rPr>
        <w:t xml:space="preserve"> - тупой конец карандаша ставится в середину квадратика, из бумаги заворачивается вращательным движе</w:t>
      </w:r>
      <w:r w:rsidR="00822CA4">
        <w:rPr>
          <w:szCs w:val="28"/>
        </w:rPr>
        <w:t>нием края квадрата на карандаш.</w:t>
      </w:r>
    </w:p>
    <w:p w:rsidR="00822CA4" w:rsidRDefault="0073110B" w:rsidP="00745D4C">
      <w:pPr>
        <w:tabs>
          <w:tab w:val="left" w:pos="709"/>
          <w:tab w:val="left" w:pos="851"/>
          <w:tab w:val="left" w:pos="2835"/>
        </w:tabs>
        <w:spacing w:line="360" w:lineRule="auto"/>
        <w:ind w:firstLine="851"/>
        <w:rPr>
          <w:szCs w:val="28"/>
        </w:rPr>
      </w:pPr>
      <w:r w:rsidRPr="0073110B">
        <w:rPr>
          <w:szCs w:val="28"/>
        </w:rPr>
        <w:t>Придерживая пальцем край квадрата, чтобы тот не соскользнул с карандаша, опускают его в клей. Затем приклеивают квадратик на основу, прижимая его карандашом. Только после этого вытаскивают карандаш, а свернутый квадратик остается на бумаге. Процедура повторяется многократно, пока свернутыми квадратиками не заполнится желаемы</w:t>
      </w:r>
      <w:r w:rsidR="00822CA4">
        <w:rPr>
          <w:szCs w:val="28"/>
        </w:rPr>
        <w:t>й объём пространства листа [4].</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lastRenderedPageBreak/>
        <w:t>Проанализировав программы дошкольного образования в части развития моторных навыков, мы приходим к выводу, что наиболее распространённые программы (М. А. Васильевой, В. В. Гербовой, Т. С. Комаровой) не предусматривают систематическую работу по развитию навыков мелкой моторики. При этом в целом моторному развитию д</w:t>
      </w:r>
      <w:r>
        <w:rPr>
          <w:szCs w:val="28"/>
        </w:rPr>
        <w:t>етей уделяется большое внимание</w:t>
      </w:r>
      <w:r w:rsidRPr="006241D8">
        <w:t xml:space="preserve"> </w:t>
      </w:r>
      <w:r w:rsidRPr="006241D8">
        <w:rPr>
          <w:szCs w:val="28"/>
        </w:rPr>
        <w:t>[</w:t>
      </w:r>
      <w:r w:rsidR="006619E1">
        <w:rPr>
          <w:szCs w:val="28"/>
        </w:rPr>
        <w:t>3</w:t>
      </w:r>
      <w:r w:rsidRPr="006241D8">
        <w:rPr>
          <w:szCs w:val="28"/>
        </w:rPr>
        <w:t>].</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 xml:space="preserve"> Но речь идёт главным образом об обучении определённым спортивным движениям – ходьба, бег, корпусные упражнения, прыжки, метания, лазания и ползания и т.д. </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 xml:space="preserve">В программе М. А. Васильевой, В. В. Гербовой, Т. С. Комаровой большое внимание уделяется развитию движений, причём, достаточно жёсткие нормативы задаются уже с 2-3 летнего возраста. Расписано большое количество видов необходимых упражнений с количественными и качественными показателями. В отношении мелкой моторики: для младших дошкольников предполагается предоставлять возможность самостоятельно играть с дидактическими игрушками, мелким и крупным строительным материалом. </w:t>
      </w:r>
    </w:p>
    <w:p w:rsidR="006241D8" w:rsidRDefault="006241D8" w:rsidP="00745D4C">
      <w:pPr>
        <w:tabs>
          <w:tab w:val="left" w:pos="709"/>
          <w:tab w:val="left" w:pos="851"/>
          <w:tab w:val="left" w:pos="2835"/>
        </w:tabs>
        <w:spacing w:line="360" w:lineRule="auto"/>
        <w:ind w:firstLine="0"/>
        <w:rPr>
          <w:szCs w:val="28"/>
        </w:rPr>
      </w:pPr>
      <w:r w:rsidRPr="006241D8">
        <w:rPr>
          <w:szCs w:val="28"/>
        </w:rPr>
        <w:t>Вместе с детьми сооружать большие постройки (дом с забором и т.д.).</w:t>
      </w:r>
      <w:r w:rsidRPr="006241D8">
        <w:t xml:space="preserve"> </w:t>
      </w:r>
      <w:r w:rsidR="006619E1">
        <w:rPr>
          <w:szCs w:val="28"/>
        </w:rPr>
        <w:t>[3</w:t>
      </w:r>
      <w:r w:rsidRPr="006241D8">
        <w:rPr>
          <w:szCs w:val="28"/>
        </w:rPr>
        <w:t xml:space="preserve">]. </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 xml:space="preserve">В качестве игрушки соответствующего размера. Развивать мелкую моторику рук в действиях с портновскими крупными кнопками, молниями, шнуровками и т. п. </w:t>
      </w:r>
    </w:p>
    <w:p w:rsidR="006241D8" w:rsidRDefault="006241D8" w:rsidP="00745D4C">
      <w:pPr>
        <w:tabs>
          <w:tab w:val="left" w:pos="709"/>
          <w:tab w:val="left" w:pos="851"/>
          <w:tab w:val="left" w:pos="2835"/>
        </w:tabs>
        <w:spacing w:line="360" w:lineRule="auto"/>
        <w:ind w:firstLine="851"/>
        <w:rPr>
          <w:szCs w:val="28"/>
        </w:rPr>
      </w:pPr>
      <w:r w:rsidRPr="006241D8">
        <w:rPr>
          <w:szCs w:val="28"/>
        </w:rPr>
        <w:t xml:space="preserve">Для старших дошкольников развитие мелкой моторики предполагается в контексте занятий по декоративной лепке или </w:t>
      </w:r>
      <w:proofErr w:type="spellStart"/>
      <w:r w:rsidRPr="006241D8">
        <w:rPr>
          <w:szCs w:val="28"/>
        </w:rPr>
        <w:t>бумагопластике</w:t>
      </w:r>
      <w:proofErr w:type="spellEnd"/>
      <w:r w:rsidRPr="006241D8">
        <w:rPr>
          <w:szCs w:val="28"/>
        </w:rPr>
        <w:t xml:space="preserve">.  Однако какой-либо отдельной программы по развитию мелкой моторики нет. </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 xml:space="preserve">Программа «От рождения до школы» содержит достаточно большой перечень упражнений на развитие движений, однако они носят скорее рекомендательный характер. Для развития мелкой моторики в рамках данной программы предполагается применять дидактические игры со шнуровками, крючками, пуговицами и молниями. Развитие мелкой моторики рук </w:t>
      </w:r>
      <w:r w:rsidRPr="006241D8">
        <w:rPr>
          <w:szCs w:val="28"/>
        </w:rPr>
        <w:lastRenderedPageBreak/>
        <w:t xml:space="preserve">предполагается как один из элементов развития детей с ОВЗ. Кроме того, мелкая моторика развивается в процессе занятий по развитию речи. Однако конкретизации способов развития мелкой моторики нет. </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Менее распространённые программы уделяют большее значение развитию мелкой моторики. Программа «Истоки»,</w:t>
      </w:r>
      <w:r>
        <w:rPr>
          <w:szCs w:val="28"/>
        </w:rPr>
        <w:t xml:space="preserve"> разработанная под руководством</w:t>
      </w:r>
      <w:r w:rsidRPr="006241D8">
        <w:rPr>
          <w:szCs w:val="28"/>
        </w:rPr>
        <w:t xml:space="preserve"> А. Запорожца ориентируется не столько на конкретные нормативы, сколько в целом на гармоничность психомоторного развития ребёнка. Программой предусмотрено выполнение ребёнком основных движений.</w:t>
      </w:r>
      <w:r w:rsidRPr="006241D8">
        <w:t xml:space="preserve"> </w:t>
      </w:r>
      <w:r w:rsidRPr="006241D8">
        <w:rPr>
          <w:szCs w:val="28"/>
        </w:rPr>
        <w:t>[</w:t>
      </w:r>
      <w:r>
        <w:rPr>
          <w:szCs w:val="28"/>
        </w:rPr>
        <w:t>1</w:t>
      </w:r>
      <w:r w:rsidRPr="006241D8">
        <w:rPr>
          <w:szCs w:val="28"/>
        </w:rPr>
        <w:t xml:space="preserve">4]. </w:t>
      </w:r>
    </w:p>
    <w:p w:rsidR="006241D8" w:rsidRPr="006241D8" w:rsidRDefault="006241D8" w:rsidP="00745D4C">
      <w:pPr>
        <w:tabs>
          <w:tab w:val="left" w:pos="709"/>
          <w:tab w:val="left" w:pos="851"/>
          <w:tab w:val="left" w:pos="2835"/>
        </w:tabs>
        <w:spacing w:line="360" w:lineRule="auto"/>
        <w:ind w:firstLine="851"/>
        <w:rPr>
          <w:szCs w:val="28"/>
        </w:rPr>
      </w:pPr>
      <w:r w:rsidRPr="006241D8">
        <w:rPr>
          <w:szCs w:val="28"/>
        </w:rPr>
        <w:t xml:space="preserve">В программе даны ориентиры выполнения движений для разных возрастных групп, но они носят в большей степени качественный, чем количественный характер. Итоговый мониторинг состоит из 5 тестов: - перекладывание пальцами мелких предметов - сохранение статического равновесия - бег с преодолением препятствий - подбрасывание и ловля мяча - прыжок в длину с места </w:t>
      </w:r>
    </w:p>
    <w:p w:rsidR="006241D8" w:rsidRDefault="004B222D" w:rsidP="00745D4C">
      <w:pPr>
        <w:tabs>
          <w:tab w:val="left" w:pos="709"/>
          <w:tab w:val="left" w:pos="851"/>
          <w:tab w:val="left" w:pos="2835"/>
        </w:tabs>
        <w:spacing w:line="360" w:lineRule="auto"/>
        <w:ind w:firstLine="851"/>
        <w:rPr>
          <w:szCs w:val="28"/>
        </w:rPr>
      </w:pPr>
      <w:r>
        <w:rPr>
          <w:szCs w:val="28"/>
        </w:rPr>
        <w:t>П</w:t>
      </w:r>
      <w:r w:rsidR="006241D8" w:rsidRPr="006241D8">
        <w:rPr>
          <w:szCs w:val="28"/>
        </w:rPr>
        <w:t>одход А. В. Запорожца достаточно близок к подходу</w:t>
      </w:r>
      <w:r w:rsidR="00CD00B0">
        <w:rPr>
          <w:szCs w:val="28"/>
        </w:rPr>
        <w:t xml:space="preserve">  </w:t>
      </w:r>
      <w:r w:rsidR="006241D8">
        <w:rPr>
          <w:szCs w:val="28"/>
        </w:rPr>
        <w:t xml:space="preserve"> </w:t>
      </w:r>
      <w:r w:rsidR="006241D8" w:rsidRPr="006241D8">
        <w:rPr>
          <w:szCs w:val="28"/>
        </w:rPr>
        <w:t xml:space="preserve">Н. И. </w:t>
      </w:r>
      <w:proofErr w:type="spellStart"/>
      <w:r w:rsidR="006241D8" w:rsidRPr="006241D8">
        <w:rPr>
          <w:szCs w:val="28"/>
        </w:rPr>
        <w:t>Озерецкого</w:t>
      </w:r>
      <w:proofErr w:type="spellEnd"/>
      <w:r w:rsidR="006241D8" w:rsidRPr="006241D8">
        <w:rPr>
          <w:szCs w:val="28"/>
        </w:rPr>
        <w:t>, который определял психомоторный возраст по выполнению движений, требующих моторных координаций. [</w:t>
      </w:r>
      <w:r w:rsidR="006241D8">
        <w:rPr>
          <w:szCs w:val="28"/>
        </w:rPr>
        <w:t>1</w:t>
      </w:r>
      <w:r w:rsidR="006241D8" w:rsidRPr="006241D8">
        <w:rPr>
          <w:szCs w:val="28"/>
        </w:rPr>
        <w:t>4</w:t>
      </w:r>
      <w:r w:rsidR="006241D8">
        <w:rPr>
          <w:szCs w:val="28"/>
        </w:rPr>
        <w:t>,16</w:t>
      </w:r>
      <w:r w:rsidR="006241D8" w:rsidRPr="006241D8">
        <w:rPr>
          <w:szCs w:val="28"/>
        </w:rPr>
        <w:t>].</w:t>
      </w:r>
    </w:p>
    <w:p w:rsidR="008A2021" w:rsidRDefault="008A2021" w:rsidP="00745D4C">
      <w:pPr>
        <w:tabs>
          <w:tab w:val="left" w:pos="709"/>
          <w:tab w:val="left" w:pos="851"/>
          <w:tab w:val="left" w:pos="2835"/>
        </w:tabs>
        <w:spacing w:line="360" w:lineRule="auto"/>
        <w:ind w:firstLine="851"/>
        <w:rPr>
          <w:szCs w:val="28"/>
        </w:rPr>
      </w:pPr>
      <w:r>
        <w:rPr>
          <w:szCs w:val="28"/>
        </w:rPr>
        <w:t xml:space="preserve">В программе Е.А. </w:t>
      </w:r>
      <w:proofErr w:type="spellStart"/>
      <w:r>
        <w:rPr>
          <w:szCs w:val="28"/>
        </w:rPr>
        <w:t>Екжановой</w:t>
      </w:r>
      <w:proofErr w:type="spellEnd"/>
      <w:r w:rsidRPr="008A2021">
        <w:rPr>
          <w:szCs w:val="28"/>
        </w:rPr>
        <w:t>, Е.А.</w:t>
      </w:r>
      <w:r>
        <w:rPr>
          <w:szCs w:val="28"/>
        </w:rPr>
        <w:t xml:space="preserve"> </w:t>
      </w:r>
      <w:proofErr w:type="spellStart"/>
      <w:r>
        <w:rPr>
          <w:szCs w:val="28"/>
        </w:rPr>
        <w:t>Стребелевой</w:t>
      </w:r>
      <w:proofErr w:type="spellEnd"/>
      <w:r>
        <w:rPr>
          <w:szCs w:val="28"/>
        </w:rPr>
        <w:t xml:space="preserve"> </w:t>
      </w:r>
      <w:r w:rsidR="004F07B9" w:rsidRPr="004F07B9">
        <w:rPr>
          <w:szCs w:val="28"/>
        </w:rPr>
        <w:t>выделены шесть разделов: «Здоровье», «Социальное развитие», «Физическое развитие и физическое воспитание», «Познавательное развитие», «Формирование деятельности», «Эстетическое развитие». В каждом разделе обоснованы концептуальные подходы к воспитанию и обучению детей дошкольного возраста и даны итоговые показатели развития ребенка в разные возрастные периоды.</w:t>
      </w:r>
      <w:r w:rsidR="006619E1" w:rsidRPr="006619E1">
        <w:t xml:space="preserve"> </w:t>
      </w:r>
      <w:r w:rsidR="006619E1">
        <w:rPr>
          <w:szCs w:val="28"/>
        </w:rPr>
        <w:t>[20</w:t>
      </w:r>
      <w:r w:rsidR="006619E1" w:rsidRPr="006619E1">
        <w:rPr>
          <w:szCs w:val="28"/>
        </w:rPr>
        <w:t>].</w:t>
      </w:r>
    </w:p>
    <w:p w:rsidR="004F07B9" w:rsidRDefault="004F07B9" w:rsidP="00745D4C">
      <w:pPr>
        <w:tabs>
          <w:tab w:val="left" w:pos="709"/>
          <w:tab w:val="left" w:pos="851"/>
          <w:tab w:val="left" w:pos="2835"/>
        </w:tabs>
        <w:spacing w:line="360" w:lineRule="auto"/>
        <w:ind w:firstLine="0"/>
        <w:rPr>
          <w:szCs w:val="28"/>
        </w:rPr>
      </w:pPr>
      <w:r w:rsidRPr="006241D8">
        <w:rPr>
          <w:szCs w:val="28"/>
        </w:rPr>
        <w:t>Развитие мелкой моторики рук предполагается как один из элементов развития детей с ОВЗ.</w:t>
      </w:r>
      <w:r w:rsidRPr="004F07B9">
        <w:t xml:space="preserve"> </w:t>
      </w:r>
      <w:r w:rsidRPr="004F07B9">
        <w:rPr>
          <w:szCs w:val="28"/>
        </w:rPr>
        <w:t>Однако конкретизации способов развития мелкой моторики нет.</w:t>
      </w:r>
    </w:p>
    <w:p w:rsidR="004F07B9" w:rsidRPr="006241D8" w:rsidRDefault="004F07B9" w:rsidP="00745D4C">
      <w:pPr>
        <w:tabs>
          <w:tab w:val="left" w:pos="709"/>
          <w:tab w:val="left" w:pos="851"/>
          <w:tab w:val="left" w:pos="2835"/>
        </w:tabs>
        <w:spacing w:line="360" w:lineRule="auto"/>
        <w:ind w:firstLine="851"/>
        <w:rPr>
          <w:szCs w:val="28"/>
        </w:rPr>
      </w:pPr>
      <w:r>
        <w:rPr>
          <w:szCs w:val="28"/>
        </w:rPr>
        <w:lastRenderedPageBreak/>
        <w:t xml:space="preserve">В программе </w:t>
      </w:r>
      <w:r w:rsidR="009A5BF6">
        <w:rPr>
          <w:szCs w:val="28"/>
        </w:rPr>
        <w:t>Баряевой Л. Б., Гаврилушкиной</w:t>
      </w:r>
      <w:r w:rsidRPr="004F07B9">
        <w:rPr>
          <w:szCs w:val="28"/>
        </w:rPr>
        <w:t xml:space="preserve"> О. П., Зарин</w:t>
      </w:r>
      <w:r w:rsidR="009A5BF6">
        <w:rPr>
          <w:szCs w:val="28"/>
        </w:rPr>
        <w:t>ой А. П., Соколовой</w:t>
      </w:r>
      <w:r w:rsidRPr="004F07B9">
        <w:rPr>
          <w:szCs w:val="28"/>
        </w:rPr>
        <w:t xml:space="preserve"> Н. Д.</w:t>
      </w:r>
      <w:r w:rsidR="00E04571">
        <w:rPr>
          <w:szCs w:val="28"/>
        </w:rPr>
        <w:t>,</w:t>
      </w:r>
      <w:r w:rsidR="00B858C4" w:rsidRPr="00B858C4">
        <w:t xml:space="preserve"> </w:t>
      </w:r>
      <w:r w:rsidR="00B858C4" w:rsidRPr="00B858C4">
        <w:rPr>
          <w:szCs w:val="28"/>
        </w:rPr>
        <w:t>не предусматривают систематическую работу по развитию навыков мелкой моторики. При этом в целом моторному развитию детей уделяется большое внимание</w:t>
      </w:r>
      <w:r w:rsidR="006619E1">
        <w:rPr>
          <w:szCs w:val="28"/>
        </w:rPr>
        <w:t>[2</w:t>
      </w:r>
      <w:r w:rsidR="006619E1" w:rsidRPr="006619E1">
        <w:rPr>
          <w:szCs w:val="28"/>
        </w:rPr>
        <w:t>].</w:t>
      </w:r>
    </w:p>
    <w:p w:rsidR="006241D8" w:rsidRDefault="006241D8" w:rsidP="00745D4C">
      <w:pPr>
        <w:tabs>
          <w:tab w:val="left" w:pos="709"/>
          <w:tab w:val="left" w:pos="851"/>
          <w:tab w:val="left" w:pos="2835"/>
        </w:tabs>
        <w:spacing w:line="360" w:lineRule="auto"/>
        <w:ind w:firstLine="851"/>
        <w:rPr>
          <w:szCs w:val="28"/>
        </w:rPr>
      </w:pPr>
      <w:r w:rsidRPr="006241D8">
        <w:rPr>
          <w:szCs w:val="28"/>
        </w:rPr>
        <w:t>Таким образом, можно отметить, что программы дошкольного образования в той или иной степени включают в себя упражнения на развитие навыков мелкой моторики, но комплексной программы развития мелкой моторики нет ни в одной из программ</w:t>
      </w:r>
      <w:r>
        <w:rPr>
          <w:szCs w:val="28"/>
        </w:rPr>
        <w:t>.</w:t>
      </w:r>
    </w:p>
    <w:p w:rsidR="00D54946" w:rsidRPr="0073110B" w:rsidRDefault="00D54946" w:rsidP="00745D4C">
      <w:pPr>
        <w:tabs>
          <w:tab w:val="left" w:pos="709"/>
          <w:tab w:val="left" w:pos="851"/>
          <w:tab w:val="left" w:pos="2835"/>
        </w:tabs>
        <w:spacing w:line="360" w:lineRule="auto"/>
        <w:ind w:firstLine="851"/>
        <w:rPr>
          <w:szCs w:val="28"/>
        </w:rPr>
      </w:pPr>
      <w:r w:rsidRPr="0073110B">
        <w:rPr>
          <w:szCs w:val="28"/>
        </w:rPr>
        <w:t xml:space="preserve">Для того </w:t>
      </w:r>
      <w:r>
        <w:rPr>
          <w:szCs w:val="28"/>
        </w:rPr>
        <w:t xml:space="preserve">чтобы работа по развитию мелкой </w:t>
      </w:r>
      <w:r w:rsidRPr="0073110B">
        <w:rPr>
          <w:szCs w:val="28"/>
        </w:rPr>
        <w:t>моторики была эффективной, целенаправленной, необходимо приде</w:t>
      </w:r>
      <w:r>
        <w:rPr>
          <w:szCs w:val="28"/>
        </w:rPr>
        <w:t>рживаться следующих требований:</w:t>
      </w:r>
    </w:p>
    <w:p w:rsidR="00D54946" w:rsidRPr="0073110B" w:rsidRDefault="00D54946" w:rsidP="00745D4C">
      <w:pPr>
        <w:tabs>
          <w:tab w:val="left" w:pos="709"/>
          <w:tab w:val="left" w:pos="851"/>
          <w:tab w:val="left" w:pos="2835"/>
        </w:tabs>
        <w:spacing w:line="360" w:lineRule="auto"/>
        <w:ind w:firstLine="851"/>
        <w:rPr>
          <w:szCs w:val="28"/>
        </w:rPr>
      </w:pPr>
      <w:r w:rsidRPr="0073110B">
        <w:rPr>
          <w:szCs w:val="28"/>
        </w:rPr>
        <w:t>- работа должна б</w:t>
      </w:r>
      <w:r>
        <w:rPr>
          <w:szCs w:val="28"/>
        </w:rPr>
        <w:t>ыть систематичной и постоянной</w:t>
      </w:r>
    </w:p>
    <w:p w:rsidR="00D54946" w:rsidRPr="0073110B" w:rsidRDefault="00D54946" w:rsidP="00745D4C">
      <w:pPr>
        <w:tabs>
          <w:tab w:val="left" w:pos="709"/>
          <w:tab w:val="left" w:pos="851"/>
          <w:tab w:val="left" w:pos="2835"/>
        </w:tabs>
        <w:spacing w:line="360" w:lineRule="auto"/>
        <w:ind w:firstLine="851"/>
        <w:rPr>
          <w:szCs w:val="28"/>
        </w:rPr>
      </w:pPr>
      <w:r w:rsidRPr="0073110B">
        <w:rPr>
          <w:szCs w:val="28"/>
        </w:rPr>
        <w:t xml:space="preserve">- работа должна соответствовать уровню </w:t>
      </w:r>
      <w:proofErr w:type="spellStart"/>
      <w:r w:rsidRPr="0073110B">
        <w:rPr>
          <w:szCs w:val="28"/>
        </w:rPr>
        <w:t>общемоторного</w:t>
      </w:r>
      <w:proofErr w:type="spellEnd"/>
      <w:r w:rsidRPr="0073110B">
        <w:rPr>
          <w:szCs w:val="28"/>
        </w:rPr>
        <w:t>, психического разви</w:t>
      </w:r>
      <w:r>
        <w:rPr>
          <w:szCs w:val="28"/>
        </w:rPr>
        <w:t xml:space="preserve">тия </w:t>
      </w:r>
      <w:r w:rsidRPr="0073110B">
        <w:rPr>
          <w:szCs w:val="28"/>
        </w:rPr>
        <w:t>ребенка;</w:t>
      </w:r>
    </w:p>
    <w:p w:rsidR="00D54946" w:rsidRPr="0073110B" w:rsidRDefault="00D54946" w:rsidP="00745D4C">
      <w:pPr>
        <w:tabs>
          <w:tab w:val="left" w:pos="709"/>
          <w:tab w:val="left" w:pos="851"/>
          <w:tab w:val="left" w:pos="2835"/>
        </w:tabs>
        <w:spacing w:line="360" w:lineRule="auto"/>
        <w:ind w:firstLine="851"/>
        <w:rPr>
          <w:szCs w:val="28"/>
        </w:rPr>
      </w:pPr>
      <w:r w:rsidRPr="0073110B">
        <w:rPr>
          <w:szCs w:val="28"/>
        </w:rPr>
        <w:t>- работа должна соответс</w:t>
      </w:r>
      <w:r>
        <w:rPr>
          <w:szCs w:val="28"/>
        </w:rPr>
        <w:t>твовать возрастным требованиям;</w:t>
      </w:r>
    </w:p>
    <w:p w:rsidR="002B2093" w:rsidRPr="00C54898" w:rsidRDefault="00D54946" w:rsidP="00745D4C">
      <w:pPr>
        <w:tabs>
          <w:tab w:val="left" w:pos="709"/>
          <w:tab w:val="left" w:pos="851"/>
          <w:tab w:val="left" w:pos="2835"/>
        </w:tabs>
        <w:spacing w:line="360" w:lineRule="auto"/>
        <w:ind w:firstLine="851"/>
        <w:rPr>
          <w:szCs w:val="28"/>
        </w:rPr>
      </w:pPr>
      <w:r w:rsidRPr="0073110B">
        <w:rPr>
          <w:szCs w:val="28"/>
        </w:rPr>
        <w:t>- работа должна приносить ребенку радость.</w:t>
      </w:r>
    </w:p>
    <w:p w:rsidR="002B2093" w:rsidRPr="002B2093" w:rsidRDefault="002B2093" w:rsidP="00745D4C">
      <w:pPr>
        <w:tabs>
          <w:tab w:val="left" w:pos="709"/>
          <w:tab w:val="left" w:pos="851"/>
          <w:tab w:val="left" w:pos="2835"/>
        </w:tabs>
        <w:spacing w:line="360" w:lineRule="auto"/>
        <w:ind w:firstLine="851"/>
        <w:rPr>
          <w:szCs w:val="28"/>
        </w:rPr>
      </w:pPr>
      <w:r w:rsidRPr="002B2093">
        <w:rPr>
          <w:szCs w:val="28"/>
        </w:rPr>
        <w:t xml:space="preserve">Занятия </w:t>
      </w:r>
      <w:proofErr w:type="spellStart"/>
      <w:r w:rsidRPr="002B2093">
        <w:rPr>
          <w:szCs w:val="28"/>
        </w:rPr>
        <w:t>бумагопластикой</w:t>
      </w:r>
      <w:proofErr w:type="spellEnd"/>
      <w:r w:rsidRPr="002B2093">
        <w:rPr>
          <w:szCs w:val="28"/>
        </w:rPr>
        <w:t xml:space="preserve"> охватывают широкую сферу видов деятельности ребенка, предоставляя ему возможность воплотить свои фантазии, задумки, освободится от негативных эмоций, отразить свое настроение и свои желания. Личностное развитие ребенка происходит в рамках бумагопластики в различных направлениях.</w:t>
      </w:r>
    </w:p>
    <w:p w:rsidR="002B2093" w:rsidRPr="002B2093" w:rsidRDefault="002B2093" w:rsidP="00745D4C">
      <w:pPr>
        <w:tabs>
          <w:tab w:val="left" w:pos="709"/>
          <w:tab w:val="left" w:pos="851"/>
          <w:tab w:val="left" w:pos="2835"/>
        </w:tabs>
        <w:spacing w:line="360" w:lineRule="auto"/>
        <w:ind w:firstLine="851"/>
        <w:rPr>
          <w:szCs w:val="28"/>
        </w:rPr>
      </w:pPr>
      <w:r w:rsidRPr="002B2093">
        <w:rPr>
          <w:szCs w:val="28"/>
        </w:rPr>
        <w:t xml:space="preserve">  Педагог</w:t>
      </w:r>
    </w:p>
    <w:p w:rsidR="002B2093" w:rsidRPr="002B2093" w:rsidRDefault="002B2093" w:rsidP="00745D4C">
      <w:pPr>
        <w:tabs>
          <w:tab w:val="left" w:pos="709"/>
          <w:tab w:val="left" w:pos="851"/>
          <w:tab w:val="left" w:pos="2835"/>
        </w:tabs>
        <w:spacing w:line="360" w:lineRule="auto"/>
        <w:ind w:firstLine="851"/>
        <w:rPr>
          <w:szCs w:val="28"/>
        </w:rPr>
      </w:pPr>
      <w:r w:rsidRPr="002B2093">
        <w:rPr>
          <w:szCs w:val="28"/>
        </w:rPr>
        <w:t>- помогает ребенку узнать, как обычная бумага превращается в забавные объемные игрушки;</w:t>
      </w:r>
    </w:p>
    <w:p w:rsidR="002B2093" w:rsidRPr="002B2093" w:rsidRDefault="002B2093" w:rsidP="00745D4C">
      <w:pPr>
        <w:tabs>
          <w:tab w:val="left" w:pos="709"/>
          <w:tab w:val="left" w:pos="851"/>
          <w:tab w:val="left" w:pos="2835"/>
        </w:tabs>
        <w:spacing w:line="360" w:lineRule="auto"/>
        <w:ind w:firstLine="851"/>
        <w:rPr>
          <w:szCs w:val="28"/>
        </w:rPr>
      </w:pPr>
      <w:r w:rsidRPr="002B2093">
        <w:rPr>
          <w:szCs w:val="28"/>
        </w:rPr>
        <w:t>- учит ребенка уверенно пользоваться ножницами и другими приспособлениями и инструментами;</w:t>
      </w:r>
    </w:p>
    <w:p w:rsidR="002B2093" w:rsidRPr="002B2093" w:rsidRDefault="002B2093" w:rsidP="00745D4C">
      <w:pPr>
        <w:tabs>
          <w:tab w:val="left" w:pos="709"/>
          <w:tab w:val="left" w:pos="851"/>
          <w:tab w:val="left" w:pos="2835"/>
        </w:tabs>
        <w:spacing w:line="360" w:lineRule="auto"/>
        <w:ind w:firstLine="851"/>
        <w:rPr>
          <w:szCs w:val="28"/>
        </w:rPr>
      </w:pPr>
      <w:r w:rsidRPr="002B2093">
        <w:rPr>
          <w:szCs w:val="28"/>
        </w:rPr>
        <w:t>-  учит управлять своими пальчиками (как с открытыми, так и закрытыми глазами, совершая  при этом различные движения;</w:t>
      </w:r>
    </w:p>
    <w:p w:rsidR="002B2093" w:rsidRDefault="002B2093" w:rsidP="00745D4C">
      <w:pPr>
        <w:tabs>
          <w:tab w:val="left" w:pos="709"/>
          <w:tab w:val="left" w:pos="851"/>
          <w:tab w:val="left" w:pos="2835"/>
        </w:tabs>
        <w:spacing w:line="360" w:lineRule="auto"/>
        <w:ind w:firstLine="851"/>
        <w:rPr>
          <w:szCs w:val="28"/>
        </w:rPr>
      </w:pPr>
      <w:r w:rsidRPr="002B2093">
        <w:rPr>
          <w:szCs w:val="28"/>
        </w:rPr>
        <w:lastRenderedPageBreak/>
        <w:t xml:space="preserve">- помогает создавать интересные творческие композиции,            развивая тактильно-двигательное восприятие ребенка </w:t>
      </w:r>
    </w:p>
    <w:p w:rsidR="001F5482" w:rsidRDefault="001F5482" w:rsidP="009A5BF6">
      <w:pPr>
        <w:tabs>
          <w:tab w:val="left" w:pos="709"/>
          <w:tab w:val="left" w:pos="851"/>
          <w:tab w:val="left" w:pos="2835"/>
        </w:tabs>
        <w:spacing w:line="360" w:lineRule="auto"/>
        <w:ind w:firstLine="851"/>
      </w:pPr>
      <w:r>
        <w:t>В дошкольных учреждениях ме</w:t>
      </w:r>
      <w:r w:rsidR="00CD00B0">
        <w:t>лкую моторику детей развивают в рамках</w:t>
      </w:r>
      <w:r>
        <w:t xml:space="preserve"> многих </w:t>
      </w:r>
      <w:r w:rsidR="00CD00B0">
        <w:t xml:space="preserve">образовательных </w:t>
      </w:r>
      <w:r w:rsidR="009A5BF6">
        <w:t>областей</w:t>
      </w:r>
      <w:r>
        <w:t xml:space="preserve">, таких как: физическое развитие, познавательное развитие, художественно-эстетическая </w:t>
      </w:r>
      <w:r w:rsidR="009A5BF6">
        <w:t>деятельность, речевое развитие.</w:t>
      </w:r>
    </w:p>
    <w:p w:rsidR="001F5482" w:rsidRDefault="001F5482" w:rsidP="00745D4C">
      <w:pPr>
        <w:tabs>
          <w:tab w:val="left" w:pos="709"/>
          <w:tab w:val="left" w:pos="851"/>
          <w:tab w:val="left" w:pos="2835"/>
        </w:tabs>
        <w:spacing w:line="360" w:lineRule="auto"/>
        <w:ind w:firstLine="851"/>
        <w:rPr>
          <w:szCs w:val="28"/>
        </w:rPr>
      </w:pPr>
      <w:r w:rsidRPr="001F5482">
        <w:rPr>
          <w:szCs w:val="28"/>
        </w:rPr>
        <w:t>Учитывая важность проблемы по развитию мелкой моторики</w:t>
      </w:r>
      <w:r w:rsidR="001D0AEF">
        <w:rPr>
          <w:szCs w:val="28"/>
        </w:rPr>
        <w:t xml:space="preserve"> рук</w:t>
      </w:r>
      <w:proofErr w:type="gramStart"/>
      <w:r w:rsidR="001D0AEF">
        <w:rPr>
          <w:szCs w:val="28"/>
        </w:rPr>
        <w:t xml:space="preserve"> ,</w:t>
      </w:r>
      <w:proofErr w:type="gramEnd"/>
      <w:r w:rsidR="001D0AEF">
        <w:rPr>
          <w:szCs w:val="28"/>
        </w:rPr>
        <w:t xml:space="preserve">            с детьми дошкольного возраста с нарушением интеллекта занимаются такие специалисты</w:t>
      </w:r>
      <w:r w:rsidR="006241D8">
        <w:rPr>
          <w:szCs w:val="28"/>
        </w:rPr>
        <w:t xml:space="preserve"> детского</w:t>
      </w:r>
      <w:r w:rsidR="001D0AEF">
        <w:rPr>
          <w:szCs w:val="28"/>
        </w:rPr>
        <w:t xml:space="preserve"> сада</w:t>
      </w:r>
      <w:r w:rsidR="006241D8">
        <w:rPr>
          <w:szCs w:val="28"/>
        </w:rPr>
        <w:t xml:space="preserve">, </w:t>
      </w:r>
      <w:r w:rsidR="001D0AEF">
        <w:rPr>
          <w:szCs w:val="28"/>
        </w:rPr>
        <w:t>как дефектолог, воспитатель, логопед и психолог.</w:t>
      </w:r>
    </w:p>
    <w:p w:rsidR="00026CE9" w:rsidRPr="00026CE9" w:rsidRDefault="00026CE9" w:rsidP="00026CE9">
      <w:pPr>
        <w:spacing w:line="360" w:lineRule="auto"/>
        <w:ind w:firstLine="0"/>
      </w:pPr>
      <w:r w:rsidRPr="00026CE9">
        <w:t xml:space="preserve">Сегодня педагоги все чаще используют </w:t>
      </w:r>
      <w:r>
        <w:t xml:space="preserve"> различные техники бумагопластики</w:t>
      </w:r>
      <w:r w:rsidRPr="00026CE9">
        <w:t>, так как такие техники привлекают детей своей необычностью,</w:t>
      </w:r>
      <w:r>
        <w:t xml:space="preserve"> </w:t>
      </w:r>
      <w:r w:rsidRPr="00026CE9">
        <w:t>интересом, заставляют их удивляться. У детей развивается не только мелкая</w:t>
      </w:r>
      <w:r>
        <w:t xml:space="preserve"> </w:t>
      </w:r>
      <w:r w:rsidRPr="00026CE9">
        <w:t>моторика, но и интерес к познанию нового, исследованию, эксперименту. Это</w:t>
      </w:r>
      <w:r>
        <w:t xml:space="preserve"> </w:t>
      </w:r>
      <w:r w:rsidRPr="00026CE9">
        <w:t>толчок</w:t>
      </w:r>
      <w:r>
        <w:t xml:space="preserve"> </w:t>
      </w:r>
      <w:r w:rsidRPr="00026CE9">
        <w:t>к</w:t>
      </w:r>
      <w:r>
        <w:t xml:space="preserve"> </w:t>
      </w:r>
      <w:r w:rsidRPr="00026CE9">
        <w:t>развитию</w:t>
      </w:r>
      <w:r>
        <w:t xml:space="preserve"> </w:t>
      </w:r>
      <w:r w:rsidRPr="00026CE9">
        <w:t>воображения,</w:t>
      </w:r>
      <w:r>
        <w:t xml:space="preserve"> </w:t>
      </w:r>
      <w:r w:rsidRPr="00026CE9">
        <w:t>творчества,</w:t>
      </w:r>
      <w:r>
        <w:t xml:space="preserve"> </w:t>
      </w:r>
      <w:r w:rsidRPr="00026CE9">
        <w:t>проявлению</w:t>
      </w:r>
      <w:r>
        <w:t xml:space="preserve"> </w:t>
      </w:r>
      <w:r w:rsidRPr="00026CE9">
        <w:t xml:space="preserve">самостоятельности, выражению индивидуальности. К тому же </w:t>
      </w:r>
      <w:proofErr w:type="spellStart"/>
      <w:r>
        <w:t>бумагопластика</w:t>
      </w:r>
      <w:proofErr w:type="spellEnd"/>
      <w:r w:rsidRPr="00026CE9">
        <w:t xml:space="preserve"> с</w:t>
      </w:r>
      <w:r>
        <w:t xml:space="preserve"> </w:t>
      </w:r>
      <w:r w:rsidRPr="00026CE9">
        <w:t xml:space="preserve">использованием </w:t>
      </w:r>
      <w:r>
        <w:t>разных</w:t>
      </w:r>
      <w:r w:rsidRPr="00026CE9">
        <w:t xml:space="preserve"> техник не только не утомляет</w:t>
      </w:r>
      <w:r>
        <w:t xml:space="preserve"> </w:t>
      </w:r>
      <w:r w:rsidRPr="00026CE9">
        <w:t>детей, а наоборот сохранят высокую активность и интерес на протяжении</w:t>
      </w:r>
      <w:r>
        <w:t xml:space="preserve"> </w:t>
      </w:r>
      <w:r w:rsidRPr="00026CE9">
        <w:t>всего занятия.</w:t>
      </w:r>
    </w:p>
    <w:p w:rsidR="00026CE9" w:rsidRPr="00026CE9" w:rsidRDefault="00026CE9" w:rsidP="00ED4F07">
      <w:pPr>
        <w:spacing w:line="360" w:lineRule="auto"/>
        <w:ind w:firstLine="993"/>
      </w:pPr>
      <w:bookmarkStart w:id="12" w:name="_GoBack"/>
      <w:bookmarkEnd w:id="12"/>
      <w:r w:rsidRPr="00026CE9">
        <w:t>Работа с бумагой, складывание, закручивание, изгибание бумажных</w:t>
      </w:r>
      <w:r w:rsidR="0020598B">
        <w:t xml:space="preserve"> </w:t>
      </w:r>
      <w:r w:rsidRPr="00026CE9">
        <w:t>полос с помочью инструмента и без него формирует и развивает координацию,</w:t>
      </w:r>
      <w:r w:rsidR="0020598B">
        <w:t xml:space="preserve"> </w:t>
      </w:r>
      <w:r w:rsidRPr="00026CE9">
        <w:t>ловкость рук ребенка. Бумага является самым доступным и простым</w:t>
      </w:r>
      <w:r w:rsidR="0020598B">
        <w:t xml:space="preserve"> </w:t>
      </w:r>
      <w:r w:rsidRPr="00026CE9">
        <w:t>материалом для детского творчества, детей легко заинтересовать в работе с</w:t>
      </w:r>
      <w:r w:rsidR="0020598B">
        <w:t xml:space="preserve"> бумагой.</w:t>
      </w:r>
    </w:p>
    <w:p w:rsidR="00026CE9" w:rsidRPr="00026CE9" w:rsidRDefault="00026CE9" w:rsidP="0020598B">
      <w:pPr>
        <w:spacing w:line="360" w:lineRule="auto"/>
        <w:ind w:firstLine="0"/>
      </w:pPr>
      <w:r w:rsidRPr="00026CE9">
        <w:t>Кроме</w:t>
      </w:r>
      <w:r w:rsidR="0020598B">
        <w:t xml:space="preserve"> </w:t>
      </w:r>
      <w:r w:rsidRPr="00026CE9">
        <w:t>развития</w:t>
      </w:r>
      <w:r w:rsidR="0020598B">
        <w:t xml:space="preserve"> </w:t>
      </w:r>
      <w:r w:rsidRPr="00026CE9">
        <w:t>мелкой</w:t>
      </w:r>
      <w:r w:rsidR="0020598B">
        <w:t xml:space="preserve"> </w:t>
      </w:r>
      <w:r w:rsidRPr="00026CE9">
        <w:t>моторики,</w:t>
      </w:r>
      <w:r w:rsidR="0020598B">
        <w:t xml:space="preserve"> </w:t>
      </w:r>
      <w:r w:rsidRPr="00026CE9">
        <w:t>работа</w:t>
      </w:r>
      <w:r w:rsidR="0020598B">
        <w:t xml:space="preserve"> </w:t>
      </w:r>
      <w:r w:rsidRPr="00026CE9">
        <w:t>с</w:t>
      </w:r>
      <w:r w:rsidR="0020598B">
        <w:t xml:space="preserve"> </w:t>
      </w:r>
      <w:r w:rsidRPr="00026CE9">
        <w:t>бумагой</w:t>
      </w:r>
      <w:r w:rsidR="0020598B">
        <w:t xml:space="preserve"> с</w:t>
      </w:r>
      <w:r w:rsidRPr="00026CE9">
        <w:t>оздает</w:t>
      </w:r>
      <w:r w:rsidR="0020598B">
        <w:t xml:space="preserve"> </w:t>
      </w:r>
      <w:r w:rsidRPr="00026CE9">
        <w:t>положительный эмоциональный настрой у детей. В работе с бумагой у детей</w:t>
      </w:r>
      <w:r w:rsidR="0020598B">
        <w:t xml:space="preserve"> </w:t>
      </w:r>
      <w:r w:rsidRPr="00026CE9">
        <w:t>развивается</w:t>
      </w:r>
      <w:r w:rsidR="0020598B">
        <w:t xml:space="preserve"> </w:t>
      </w:r>
      <w:r w:rsidRPr="00026CE9">
        <w:t>память,</w:t>
      </w:r>
      <w:r w:rsidR="0020598B">
        <w:t xml:space="preserve"> </w:t>
      </w:r>
      <w:r w:rsidRPr="00026CE9">
        <w:t>мышление,</w:t>
      </w:r>
      <w:r w:rsidR="0020598B">
        <w:t xml:space="preserve"> </w:t>
      </w:r>
      <w:r w:rsidRPr="00026CE9">
        <w:t>внимание,</w:t>
      </w:r>
      <w:r w:rsidR="0020598B">
        <w:t xml:space="preserve"> </w:t>
      </w:r>
      <w:r w:rsidRPr="00026CE9">
        <w:t>воображение,</w:t>
      </w:r>
      <w:r w:rsidR="0020598B">
        <w:t xml:space="preserve"> </w:t>
      </w:r>
      <w:r w:rsidRPr="00026CE9">
        <w:t>обогащается</w:t>
      </w:r>
      <w:r w:rsidR="0020598B">
        <w:t xml:space="preserve"> </w:t>
      </w:r>
      <w:r w:rsidRPr="00026CE9">
        <w:t>словарный</w:t>
      </w:r>
      <w:r w:rsidR="0020598B">
        <w:t xml:space="preserve"> </w:t>
      </w:r>
      <w:r w:rsidRPr="00026CE9">
        <w:t>запас,</w:t>
      </w:r>
      <w:r w:rsidR="0020598B">
        <w:t xml:space="preserve"> </w:t>
      </w:r>
      <w:r w:rsidRPr="00026CE9">
        <w:t>работа</w:t>
      </w:r>
      <w:r w:rsidR="0020598B">
        <w:t xml:space="preserve"> </w:t>
      </w:r>
      <w:r w:rsidRPr="00026CE9">
        <w:t>рук</w:t>
      </w:r>
      <w:r w:rsidR="0020598B">
        <w:t xml:space="preserve"> </w:t>
      </w:r>
      <w:r w:rsidRPr="00026CE9">
        <w:t>становится</w:t>
      </w:r>
      <w:r w:rsidR="0020598B">
        <w:t xml:space="preserve"> </w:t>
      </w:r>
      <w:r w:rsidRPr="00026CE9">
        <w:t>более</w:t>
      </w:r>
      <w:r w:rsidR="0020598B">
        <w:t xml:space="preserve"> </w:t>
      </w:r>
      <w:r w:rsidRPr="00026CE9">
        <w:t>ловкой</w:t>
      </w:r>
      <w:r w:rsidR="0020598B">
        <w:t xml:space="preserve"> </w:t>
      </w:r>
      <w:r w:rsidRPr="00026CE9">
        <w:t>и</w:t>
      </w:r>
      <w:r w:rsidR="0020598B">
        <w:t xml:space="preserve"> </w:t>
      </w:r>
      <w:r w:rsidRPr="00026CE9">
        <w:t>четко</w:t>
      </w:r>
      <w:r w:rsidR="0020598B">
        <w:t xml:space="preserve"> </w:t>
      </w:r>
      <w:r w:rsidRPr="00026CE9">
        <w:t>скоординированной [2; 47].</w:t>
      </w:r>
    </w:p>
    <w:p w:rsidR="00026CE9" w:rsidRPr="00026CE9" w:rsidRDefault="00026CE9" w:rsidP="00ED4F07">
      <w:pPr>
        <w:spacing w:line="360" w:lineRule="auto"/>
        <w:ind w:firstLine="851"/>
      </w:pPr>
      <w:r w:rsidRPr="00026CE9">
        <w:t xml:space="preserve">Таким образом, </w:t>
      </w:r>
      <w:proofErr w:type="spellStart"/>
      <w:r w:rsidR="0020598B">
        <w:t>бумагопластика</w:t>
      </w:r>
      <w:proofErr w:type="spellEnd"/>
      <w:r w:rsidR="0020598B">
        <w:t xml:space="preserve"> </w:t>
      </w:r>
      <w:r w:rsidRPr="00026CE9">
        <w:t>обладает большим коррекционным потенциалом для развития мелкой</w:t>
      </w:r>
      <w:r w:rsidR="0020598B">
        <w:t xml:space="preserve"> </w:t>
      </w:r>
      <w:r w:rsidRPr="00026CE9">
        <w:t xml:space="preserve">моторики ребенка. Регулярное использование </w:t>
      </w:r>
      <w:r w:rsidR="0020598B">
        <w:t>бумагопластики</w:t>
      </w:r>
      <w:r w:rsidRPr="00026CE9">
        <w:t>, всех ее видов</w:t>
      </w:r>
      <w:r w:rsidR="0020598B">
        <w:t xml:space="preserve"> </w:t>
      </w:r>
      <w:r w:rsidRPr="00026CE9">
        <w:t xml:space="preserve">способствует развитию </w:t>
      </w:r>
      <w:r w:rsidRPr="00026CE9">
        <w:lastRenderedPageBreak/>
        <w:t>основных свойств мелкой моторики, таких как:</w:t>
      </w:r>
      <w:r w:rsidR="0020598B">
        <w:t xml:space="preserve"> </w:t>
      </w:r>
      <w:r w:rsidRPr="00026CE9">
        <w:t>ловкость, быстрота, точность, выносливость и т.д. Создание необходимых</w:t>
      </w:r>
      <w:r w:rsidR="0020598B">
        <w:t xml:space="preserve"> </w:t>
      </w:r>
      <w:r w:rsidRPr="00026CE9">
        <w:t>условий</w:t>
      </w:r>
      <w:r w:rsidR="0020598B">
        <w:t xml:space="preserve"> </w:t>
      </w:r>
      <w:r w:rsidRPr="00026CE9">
        <w:t>будут</w:t>
      </w:r>
      <w:r w:rsidR="0020598B">
        <w:t xml:space="preserve"> </w:t>
      </w:r>
      <w:r w:rsidRPr="00026CE9">
        <w:t>стимулировать</w:t>
      </w:r>
    </w:p>
    <w:p w:rsidR="00026CE9" w:rsidRPr="00026CE9" w:rsidRDefault="0020598B" w:rsidP="0020598B">
      <w:pPr>
        <w:spacing w:line="360" w:lineRule="auto"/>
        <w:ind w:firstLine="0"/>
      </w:pPr>
      <w:r>
        <w:t>д</w:t>
      </w:r>
      <w:r w:rsidR="00026CE9" w:rsidRPr="00026CE9">
        <w:t>етей</w:t>
      </w:r>
      <w:r>
        <w:t xml:space="preserve"> </w:t>
      </w:r>
      <w:r w:rsidR="00026CE9" w:rsidRPr="00026CE9">
        <w:t>с</w:t>
      </w:r>
      <w:r>
        <w:t xml:space="preserve"> </w:t>
      </w:r>
      <w:r w:rsidR="00026CE9" w:rsidRPr="00026CE9">
        <w:t>нарушением</w:t>
      </w:r>
      <w:r>
        <w:t xml:space="preserve"> </w:t>
      </w:r>
      <w:r w:rsidR="00026CE9" w:rsidRPr="00026CE9">
        <w:t>интеллекта</w:t>
      </w:r>
      <w:r>
        <w:t xml:space="preserve"> </w:t>
      </w:r>
      <w:r w:rsidR="00026CE9" w:rsidRPr="00026CE9">
        <w:t>к</w:t>
      </w:r>
      <w:r>
        <w:t xml:space="preserve"> бумагопластике,</w:t>
      </w:r>
      <w:r w:rsidR="00026CE9" w:rsidRPr="00026CE9">
        <w:t xml:space="preserve"> побуждать их к творчеству при использовании</w:t>
      </w:r>
      <w:r>
        <w:t xml:space="preserve"> </w:t>
      </w:r>
      <w:r w:rsidR="00026CE9" w:rsidRPr="00026CE9">
        <w:t>всех доступных средств и приемов для создания</w:t>
      </w:r>
      <w:r>
        <w:t xml:space="preserve"> работ из бумаги</w:t>
      </w:r>
      <w:proofErr w:type="gramStart"/>
      <w:r>
        <w:t xml:space="preserve"> </w:t>
      </w:r>
      <w:r w:rsidR="00026CE9" w:rsidRPr="00026CE9">
        <w:t>,</w:t>
      </w:r>
      <w:proofErr w:type="gramEnd"/>
      <w:r w:rsidR="00026CE9" w:rsidRPr="00026CE9">
        <w:t xml:space="preserve"> развивая при</w:t>
      </w:r>
      <w:r>
        <w:t xml:space="preserve"> </w:t>
      </w:r>
      <w:r w:rsidR="00026CE9" w:rsidRPr="00026CE9">
        <w:t>этом, прежде всего, мелкую моторику рук.</w:t>
      </w:r>
    </w:p>
    <w:p w:rsidR="00026CE9" w:rsidRPr="00026CE9" w:rsidRDefault="00026CE9" w:rsidP="00026CE9">
      <w:pPr>
        <w:spacing w:line="360" w:lineRule="auto"/>
        <w:ind w:left="567" w:firstLine="709"/>
      </w:pPr>
    </w:p>
    <w:p w:rsidR="00225D09" w:rsidRDefault="00225D09" w:rsidP="00745D4C">
      <w:pPr>
        <w:tabs>
          <w:tab w:val="left" w:pos="2835"/>
        </w:tabs>
        <w:spacing w:line="360" w:lineRule="auto"/>
        <w:ind w:firstLine="0"/>
        <w:rPr>
          <w:szCs w:val="28"/>
        </w:rPr>
      </w:pPr>
    </w:p>
    <w:p w:rsidR="00225D09" w:rsidRDefault="00225D09" w:rsidP="00745D4C">
      <w:pPr>
        <w:tabs>
          <w:tab w:val="left" w:pos="2835"/>
        </w:tabs>
        <w:spacing w:line="360" w:lineRule="auto"/>
        <w:ind w:firstLine="0"/>
        <w:rPr>
          <w:szCs w:val="28"/>
        </w:rPr>
      </w:pPr>
    </w:p>
    <w:p w:rsidR="00225D09" w:rsidRDefault="00225D09" w:rsidP="00745D4C">
      <w:pPr>
        <w:tabs>
          <w:tab w:val="left" w:pos="2835"/>
        </w:tabs>
        <w:spacing w:line="360" w:lineRule="auto"/>
        <w:ind w:firstLine="0"/>
        <w:rPr>
          <w:szCs w:val="28"/>
        </w:rPr>
      </w:pPr>
    </w:p>
    <w:p w:rsidR="00225D09" w:rsidRDefault="00225D09" w:rsidP="00745D4C">
      <w:pPr>
        <w:tabs>
          <w:tab w:val="left" w:pos="2835"/>
        </w:tabs>
        <w:spacing w:line="360" w:lineRule="auto"/>
        <w:ind w:firstLine="0"/>
        <w:rPr>
          <w:szCs w:val="28"/>
        </w:rPr>
      </w:pPr>
    </w:p>
    <w:p w:rsidR="002339D8" w:rsidRDefault="002339D8" w:rsidP="00745D4C">
      <w:pPr>
        <w:spacing w:line="360" w:lineRule="auto"/>
        <w:rPr>
          <w:szCs w:val="28"/>
        </w:rPr>
      </w:pPr>
      <w:r>
        <w:rPr>
          <w:szCs w:val="28"/>
        </w:rPr>
        <w:br w:type="page"/>
      </w:r>
    </w:p>
    <w:p w:rsidR="002339D8" w:rsidRPr="00327CC3" w:rsidRDefault="006241D8" w:rsidP="00677697">
      <w:pPr>
        <w:pStyle w:val="1"/>
        <w:spacing w:before="0" w:line="25" w:lineRule="atLeast"/>
        <w:jc w:val="center"/>
        <w:rPr>
          <w:rFonts w:ascii="Times New Roman" w:hAnsi="Times New Roman" w:cs="Times New Roman"/>
          <w:color w:val="000000" w:themeColor="text1"/>
        </w:rPr>
      </w:pPr>
      <w:bookmarkStart w:id="13" w:name="_Toc125994442"/>
      <w:r w:rsidRPr="00327CC3">
        <w:rPr>
          <w:rFonts w:ascii="Times New Roman" w:hAnsi="Times New Roman" w:cs="Times New Roman"/>
          <w:color w:val="000000" w:themeColor="text1"/>
        </w:rPr>
        <w:lastRenderedPageBreak/>
        <w:t xml:space="preserve">2. </w:t>
      </w:r>
      <w:r w:rsidR="002339D8" w:rsidRPr="00327CC3">
        <w:rPr>
          <w:rFonts w:ascii="Times New Roman" w:hAnsi="Times New Roman" w:cs="Times New Roman"/>
          <w:color w:val="000000" w:themeColor="text1"/>
        </w:rPr>
        <w:t>ЭКСПЕРИМЕНТАЛЬНОЕ ИССЛЕДОВАНИЕ БУМАГОПЛАСТИКИ КАК СРЕДСТВА РАЗВИТИЯ МЕЛКОЙ МОТОРИКИ У ДЕТЕЙ СТАРШЕГО ДОШКОЛЬНОГО ВОЗРАСТА С НАРУШЕНИЕМ ИНТЕЛЛЕКТА</w:t>
      </w:r>
      <w:bookmarkEnd w:id="13"/>
    </w:p>
    <w:p w:rsidR="002339D8" w:rsidRPr="004B222D" w:rsidRDefault="002339D8" w:rsidP="00677697">
      <w:pPr>
        <w:tabs>
          <w:tab w:val="left" w:pos="2835"/>
        </w:tabs>
        <w:spacing w:line="25" w:lineRule="atLeast"/>
        <w:ind w:firstLine="0"/>
        <w:jc w:val="center"/>
        <w:rPr>
          <w:b/>
          <w:szCs w:val="28"/>
        </w:rPr>
      </w:pPr>
    </w:p>
    <w:p w:rsidR="002339D8" w:rsidRPr="00327CC3" w:rsidRDefault="002339D8" w:rsidP="00677697">
      <w:pPr>
        <w:pStyle w:val="2"/>
        <w:spacing w:before="0" w:line="25" w:lineRule="atLeast"/>
        <w:jc w:val="center"/>
        <w:rPr>
          <w:rFonts w:ascii="Times New Roman" w:hAnsi="Times New Roman" w:cs="Times New Roman"/>
          <w:color w:val="000000" w:themeColor="text1"/>
          <w:sz w:val="28"/>
          <w:szCs w:val="28"/>
        </w:rPr>
      </w:pPr>
      <w:bookmarkStart w:id="14" w:name="_Toc125994443"/>
      <w:r w:rsidRPr="00327CC3">
        <w:rPr>
          <w:rFonts w:ascii="Times New Roman" w:hAnsi="Times New Roman" w:cs="Times New Roman"/>
          <w:color w:val="000000" w:themeColor="text1"/>
          <w:sz w:val="28"/>
          <w:szCs w:val="28"/>
        </w:rPr>
        <w:t>2.1 Выявление уровня развития мелкой моторики у детей старшего</w:t>
      </w:r>
      <w:bookmarkEnd w:id="14"/>
    </w:p>
    <w:p w:rsidR="00225D09" w:rsidRPr="00327CC3" w:rsidRDefault="002339D8" w:rsidP="00677697">
      <w:pPr>
        <w:pStyle w:val="2"/>
        <w:spacing w:before="0" w:line="25" w:lineRule="atLeast"/>
        <w:jc w:val="center"/>
        <w:rPr>
          <w:rFonts w:ascii="Times New Roman" w:hAnsi="Times New Roman" w:cs="Times New Roman"/>
          <w:color w:val="000000" w:themeColor="text1"/>
          <w:sz w:val="28"/>
          <w:szCs w:val="28"/>
        </w:rPr>
      </w:pPr>
      <w:bookmarkStart w:id="15" w:name="_Toc125994444"/>
      <w:r w:rsidRPr="00327CC3">
        <w:rPr>
          <w:rFonts w:ascii="Times New Roman" w:hAnsi="Times New Roman" w:cs="Times New Roman"/>
          <w:color w:val="000000" w:themeColor="text1"/>
          <w:sz w:val="28"/>
          <w:szCs w:val="28"/>
        </w:rPr>
        <w:t>дошкольного возраста с нарушением интеллекта</w:t>
      </w:r>
      <w:bookmarkEnd w:id="15"/>
    </w:p>
    <w:p w:rsidR="00017ADE" w:rsidRDefault="00017ADE" w:rsidP="00745D4C">
      <w:pPr>
        <w:tabs>
          <w:tab w:val="left" w:pos="2835"/>
        </w:tabs>
        <w:spacing w:line="360" w:lineRule="auto"/>
        <w:ind w:firstLine="0"/>
        <w:rPr>
          <w:szCs w:val="28"/>
        </w:rPr>
      </w:pPr>
    </w:p>
    <w:p w:rsidR="00333913" w:rsidRDefault="00333913" w:rsidP="00745D4C">
      <w:pPr>
        <w:tabs>
          <w:tab w:val="left" w:pos="2835"/>
        </w:tabs>
        <w:spacing w:line="360" w:lineRule="auto"/>
        <w:ind w:firstLine="0"/>
        <w:rPr>
          <w:szCs w:val="28"/>
        </w:rPr>
      </w:pPr>
    </w:p>
    <w:p w:rsidR="00017ADE" w:rsidRPr="00017ADE" w:rsidRDefault="00017ADE" w:rsidP="00745D4C">
      <w:pPr>
        <w:widowControl w:val="0"/>
        <w:autoSpaceDE w:val="0"/>
        <w:autoSpaceDN w:val="0"/>
        <w:spacing w:line="360" w:lineRule="auto"/>
        <w:ind w:firstLine="709"/>
        <w:contextualSpacing/>
        <w:rPr>
          <w:color w:val="auto"/>
          <w:szCs w:val="28"/>
          <w:lang w:bidi="ru-RU"/>
        </w:rPr>
      </w:pPr>
      <w:r w:rsidRPr="00017ADE">
        <w:rPr>
          <w:color w:val="auto"/>
          <w:szCs w:val="28"/>
          <w:lang w:bidi="ru-RU"/>
        </w:rPr>
        <w:t xml:space="preserve">В данном параграфе раскрывается методика проведения экспериментальной работы, дается краткая характеристика используемых в ходе эксперимента </w:t>
      </w:r>
      <w:r w:rsidR="00667986">
        <w:rPr>
          <w:color w:val="auto"/>
          <w:szCs w:val="28"/>
          <w:lang w:bidi="ru-RU"/>
        </w:rPr>
        <w:t>методик</w:t>
      </w:r>
      <w:r w:rsidRPr="00017ADE">
        <w:rPr>
          <w:color w:val="auto"/>
          <w:szCs w:val="28"/>
          <w:lang w:bidi="ru-RU"/>
        </w:rPr>
        <w:t xml:space="preserve"> и методов исследования, уточняются и конкретизируются уровни развития</w:t>
      </w:r>
      <w:r>
        <w:rPr>
          <w:color w:val="auto"/>
          <w:szCs w:val="28"/>
          <w:lang w:bidi="ru-RU"/>
        </w:rPr>
        <w:t xml:space="preserve"> мелкой моторики у</w:t>
      </w:r>
      <w:r w:rsidRPr="00017ADE">
        <w:rPr>
          <w:color w:val="auto"/>
          <w:szCs w:val="28"/>
          <w:lang w:bidi="ru-RU"/>
        </w:rPr>
        <w:t xml:space="preserve"> детей старшего дошкольного возраста с нарушением </w:t>
      </w:r>
      <w:r>
        <w:rPr>
          <w:color w:val="auto"/>
          <w:szCs w:val="28"/>
          <w:lang w:bidi="ru-RU"/>
        </w:rPr>
        <w:t>интеллекта</w:t>
      </w:r>
      <w:r w:rsidRPr="00017ADE">
        <w:rPr>
          <w:color w:val="auto"/>
          <w:szCs w:val="28"/>
          <w:lang w:bidi="ru-RU"/>
        </w:rPr>
        <w:t xml:space="preserve">, этапы диагностики взаимодействия дошкольников. </w:t>
      </w:r>
      <w:r>
        <w:rPr>
          <w:color w:val="auto"/>
          <w:szCs w:val="28"/>
          <w:lang w:bidi="ru-RU"/>
        </w:rPr>
        <w:t xml:space="preserve">Мелкая моторика </w:t>
      </w:r>
      <w:r w:rsidRPr="00017ADE">
        <w:rPr>
          <w:color w:val="auto"/>
          <w:szCs w:val="28"/>
          <w:lang w:bidi="ru-RU"/>
        </w:rPr>
        <w:t xml:space="preserve">у детей с нарушением </w:t>
      </w:r>
      <w:r>
        <w:rPr>
          <w:color w:val="auto"/>
          <w:szCs w:val="28"/>
          <w:lang w:bidi="ru-RU"/>
        </w:rPr>
        <w:t>интеллекта</w:t>
      </w:r>
      <w:r w:rsidRPr="00017ADE">
        <w:rPr>
          <w:color w:val="auto"/>
          <w:szCs w:val="28"/>
          <w:lang w:bidi="ru-RU"/>
        </w:rPr>
        <w:t xml:space="preserve"> характеризуется рядом специфических особенностей, которые можно выявить с помощью специально подобранных</w:t>
      </w:r>
      <w:r w:rsidRPr="00017ADE">
        <w:rPr>
          <w:color w:val="auto"/>
          <w:spacing w:val="-6"/>
          <w:szCs w:val="28"/>
          <w:lang w:bidi="ru-RU"/>
        </w:rPr>
        <w:t xml:space="preserve"> </w:t>
      </w:r>
      <w:r w:rsidRPr="00017ADE">
        <w:rPr>
          <w:color w:val="auto"/>
          <w:szCs w:val="28"/>
          <w:lang w:bidi="ru-RU"/>
        </w:rPr>
        <w:t>методик.</w:t>
      </w:r>
    </w:p>
    <w:p w:rsidR="00017ADE" w:rsidRPr="00017ADE" w:rsidRDefault="00017ADE" w:rsidP="00745D4C">
      <w:pPr>
        <w:widowControl w:val="0"/>
        <w:autoSpaceDE w:val="0"/>
        <w:autoSpaceDN w:val="0"/>
        <w:spacing w:line="360" w:lineRule="auto"/>
        <w:ind w:firstLine="709"/>
        <w:contextualSpacing/>
        <w:rPr>
          <w:color w:val="000000"/>
          <w:szCs w:val="28"/>
          <w:lang w:bidi="ru-RU"/>
        </w:rPr>
      </w:pPr>
      <w:r w:rsidRPr="00017ADE">
        <w:rPr>
          <w:color w:val="000000"/>
          <w:szCs w:val="28"/>
          <w:lang w:bidi="ru-RU"/>
        </w:rPr>
        <w:t xml:space="preserve">Эксперимент проводился на базе МБДОУ «Детский сад № 63 «Лесная полянка» города Белово.  Участниками эксперимента являлись 10 детей старшего дошкольного возраста с нарушениями </w:t>
      </w:r>
      <w:r>
        <w:rPr>
          <w:color w:val="000000"/>
          <w:szCs w:val="28"/>
          <w:lang w:bidi="ru-RU"/>
        </w:rPr>
        <w:t xml:space="preserve"> интеллекта.</w:t>
      </w:r>
      <w:r w:rsidRPr="00017ADE">
        <w:rPr>
          <w:color w:val="000000"/>
          <w:szCs w:val="28"/>
          <w:lang w:bidi="ru-RU"/>
        </w:rPr>
        <w:t xml:space="preserve"> </w:t>
      </w:r>
    </w:p>
    <w:p w:rsidR="00017ADE" w:rsidRPr="00017ADE" w:rsidRDefault="00017ADE" w:rsidP="00745D4C">
      <w:pPr>
        <w:widowControl w:val="0"/>
        <w:autoSpaceDE w:val="0"/>
        <w:autoSpaceDN w:val="0"/>
        <w:spacing w:line="360" w:lineRule="auto"/>
        <w:ind w:firstLine="709"/>
        <w:contextualSpacing/>
        <w:rPr>
          <w:color w:val="000000"/>
          <w:szCs w:val="28"/>
          <w:lang w:bidi="ru-RU"/>
        </w:rPr>
      </w:pPr>
      <w:r w:rsidRPr="00017ADE">
        <w:rPr>
          <w:color w:val="000000"/>
          <w:szCs w:val="28"/>
          <w:lang w:bidi="ru-RU"/>
        </w:rPr>
        <w:t>При отборе детей, участвовавших в эксперименте, учитывались следующие  критерии:</w:t>
      </w:r>
    </w:p>
    <w:p w:rsidR="00017ADE" w:rsidRPr="00017ADE" w:rsidRDefault="00745D4C" w:rsidP="00745D4C">
      <w:pPr>
        <w:widowControl w:val="0"/>
        <w:autoSpaceDE w:val="0"/>
        <w:autoSpaceDN w:val="0"/>
        <w:spacing w:line="360" w:lineRule="auto"/>
        <w:contextualSpacing/>
        <w:rPr>
          <w:color w:val="000000"/>
          <w:szCs w:val="28"/>
          <w:lang w:bidi="ru-RU"/>
        </w:rPr>
      </w:pPr>
      <w:r>
        <w:rPr>
          <w:color w:val="000000"/>
          <w:szCs w:val="28"/>
          <w:lang w:bidi="ru-RU"/>
        </w:rPr>
        <w:t>-</w:t>
      </w:r>
      <w:r w:rsidR="00017ADE" w:rsidRPr="00017ADE">
        <w:rPr>
          <w:color w:val="000000"/>
          <w:szCs w:val="28"/>
          <w:lang w:bidi="ru-RU"/>
        </w:rPr>
        <w:t>один возраст детей;</w:t>
      </w:r>
    </w:p>
    <w:p w:rsidR="00017ADE" w:rsidRPr="00017ADE" w:rsidRDefault="00745D4C" w:rsidP="00745D4C">
      <w:pPr>
        <w:widowControl w:val="0"/>
        <w:autoSpaceDE w:val="0"/>
        <w:autoSpaceDN w:val="0"/>
        <w:spacing w:line="360" w:lineRule="auto"/>
        <w:contextualSpacing/>
        <w:rPr>
          <w:color w:val="000000"/>
          <w:szCs w:val="28"/>
          <w:lang w:bidi="ru-RU"/>
        </w:rPr>
      </w:pPr>
      <w:r>
        <w:rPr>
          <w:color w:val="000000"/>
          <w:szCs w:val="28"/>
          <w:lang w:bidi="ru-RU"/>
        </w:rPr>
        <w:t>-</w:t>
      </w:r>
      <w:r w:rsidR="00017ADE" w:rsidRPr="00017ADE">
        <w:rPr>
          <w:color w:val="000000"/>
          <w:szCs w:val="28"/>
          <w:lang w:bidi="ru-RU"/>
        </w:rPr>
        <w:t>отсутствие сочетанных дефектов;</w:t>
      </w:r>
    </w:p>
    <w:p w:rsidR="00017ADE" w:rsidRPr="00017ADE" w:rsidRDefault="00017ADE" w:rsidP="00745D4C">
      <w:pPr>
        <w:widowControl w:val="0"/>
        <w:autoSpaceDE w:val="0"/>
        <w:autoSpaceDN w:val="0"/>
        <w:spacing w:line="360" w:lineRule="auto"/>
        <w:ind w:firstLine="709"/>
        <w:contextualSpacing/>
        <w:rPr>
          <w:color w:val="auto"/>
          <w:szCs w:val="28"/>
          <w:lang w:bidi="ru-RU"/>
        </w:rPr>
      </w:pPr>
      <w:r w:rsidRPr="00017ADE">
        <w:rPr>
          <w:color w:val="auto"/>
          <w:szCs w:val="28"/>
          <w:lang w:bidi="ru-RU"/>
        </w:rPr>
        <w:t xml:space="preserve">На констатирующем этапе была поставлена следующая цель исследования: определить уровень развития </w:t>
      </w:r>
      <w:r>
        <w:rPr>
          <w:color w:val="auto"/>
          <w:szCs w:val="28"/>
          <w:lang w:bidi="ru-RU"/>
        </w:rPr>
        <w:t>мелкой моторики</w:t>
      </w:r>
      <w:r w:rsidRPr="00017ADE">
        <w:rPr>
          <w:color w:val="auto"/>
          <w:szCs w:val="28"/>
          <w:lang w:bidi="ru-RU"/>
        </w:rPr>
        <w:t xml:space="preserve"> у детей старшего дошкольного возраста с нарушением </w:t>
      </w:r>
      <w:r>
        <w:rPr>
          <w:color w:val="auto"/>
          <w:szCs w:val="28"/>
          <w:lang w:bidi="ru-RU"/>
        </w:rPr>
        <w:t>интеллекта.</w:t>
      </w:r>
      <w:r w:rsidRPr="00017ADE">
        <w:rPr>
          <w:color w:val="auto"/>
          <w:szCs w:val="28"/>
          <w:lang w:bidi="ru-RU"/>
        </w:rPr>
        <w:t xml:space="preserve"> </w:t>
      </w:r>
    </w:p>
    <w:p w:rsidR="00677697" w:rsidRDefault="00017ADE" w:rsidP="00BB4277">
      <w:pPr>
        <w:widowControl w:val="0"/>
        <w:autoSpaceDE w:val="0"/>
        <w:autoSpaceDN w:val="0"/>
        <w:spacing w:line="360" w:lineRule="auto"/>
        <w:ind w:firstLine="709"/>
        <w:contextualSpacing/>
        <w:rPr>
          <w:color w:val="auto"/>
          <w:szCs w:val="28"/>
          <w:lang w:bidi="ru-RU"/>
        </w:rPr>
      </w:pPr>
      <w:r w:rsidRPr="00017ADE">
        <w:rPr>
          <w:color w:val="auto"/>
          <w:szCs w:val="28"/>
          <w:lang w:bidi="ru-RU"/>
        </w:rPr>
        <w:t>Анамнестические данные детей, участвующих в экспериментальном исследовании представлены  в</w:t>
      </w:r>
      <w:r w:rsidR="008B31CA">
        <w:rPr>
          <w:color w:val="auto"/>
          <w:szCs w:val="28"/>
          <w:lang w:bidi="ru-RU"/>
        </w:rPr>
        <w:t xml:space="preserve"> (см. табл. 1 на стр.23</w:t>
      </w:r>
      <w:r w:rsidR="00677697">
        <w:rPr>
          <w:color w:val="auto"/>
          <w:szCs w:val="28"/>
          <w:lang w:bidi="ru-RU"/>
        </w:rPr>
        <w:t xml:space="preserve">) </w:t>
      </w:r>
    </w:p>
    <w:p w:rsidR="00BB4277" w:rsidRDefault="00BB4277" w:rsidP="00BB4277">
      <w:pPr>
        <w:widowControl w:val="0"/>
        <w:autoSpaceDE w:val="0"/>
        <w:autoSpaceDN w:val="0"/>
        <w:spacing w:line="360" w:lineRule="auto"/>
        <w:ind w:firstLine="709"/>
        <w:contextualSpacing/>
        <w:rPr>
          <w:color w:val="auto"/>
          <w:szCs w:val="28"/>
          <w:lang w:bidi="ru-RU"/>
        </w:rPr>
      </w:pPr>
    </w:p>
    <w:p w:rsidR="00BB4277" w:rsidRDefault="00BB4277" w:rsidP="00BB4277">
      <w:pPr>
        <w:widowControl w:val="0"/>
        <w:autoSpaceDE w:val="0"/>
        <w:autoSpaceDN w:val="0"/>
        <w:spacing w:line="360" w:lineRule="auto"/>
        <w:ind w:firstLine="709"/>
        <w:contextualSpacing/>
        <w:rPr>
          <w:color w:val="auto"/>
          <w:szCs w:val="28"/>
          <w:lang w:bidi="ru-RU"/>
        </w:rPr>
      </w:pPr>
    </w:p>
    <w:p w:rsidR="00BB4277" w:rsidRDefault="00BB4277" w:rsidP="00BB4277">
      <w:pPr>
        <w:widowControl w:val="0"/>
        <w:autoSpaceDE w:val="0"/>
        <w:autoSpaceDN w:val="0"/>
        <w:spacing w:line="360" w:lineRule="auto"/>
        <w:ind w:firstLine="709"/>
        <w:contextualSpacing/>
        <w:rPr>
          <w:color w:val="auto"/>
          <w:szCs w:val="28"/>
          <w:lang w:bidi="ru-RU"/>
        </w:rPr>
      </w:pPr>
    </w:p>
    <w:p w:rsidR="006241D8" w:rsidRPr="00BB4277" w:rsidRDefault="006241D8" w:rsidP="00745D4C">
      <w:pPr>
        <w:widowControl w:val="0"/>
        <w:autoSpaceDE w:val="0"/>
        <w:autoSpaceDN w:val="0"/>
        <w:spacing w:line="360" w:lineRule="auto"/>
        <w:ind w:firstLine="709"/>
        <w:contextualSpacing/>
        <w:rPr>
          <w:color w:val="auto"/>
          <w:sz w:val="26"/>
          <w:szCs w:val="26"/>
          <w:lang w:bidi="ru-RU"/>
        </w:rPr>
      </w:pPr>
      <w:r w:rsidRPr="00BB4277">
        <w:rPr>
          <w:color w:val="auto"/>
          <w:sz w:val="26"/>
          <w:szCs w:val="26"/>
          <w:lang w:bidi="ru-RU"/>
        </w:rPr>
        <w:lastRenderedPageBreak/>
        <w:t xml:space="preserve">Таблица 1 – </w:t>
      </w:r>
      <w:r w:rsidR="00164CCC" w:rsidRPr="00BB4277">
        <w:rPr>
          <w:color w:val="auto"/>
          <w:sz w:val="26"/>
          <w:szCs w:val="26"/>
          <w:lang w:bidi="ru-RU"/>
        </w:rPr>
        <w:t>Анамнестические данные респондентов</w:t>
      </w:r>
    </w:p>
    <w:tbl>
      <w:tblPr>
        <w:tblStyle w:val="28"/>
        <w:tblW w:w="0" w:type="auto"/>
        <w:tblLook w:val="04A0" w:firstRow="1" w:lastRow="0" w:firstColumn="1" w:lastColumn="0" w:noHBand="0" w:noVBand="1"/>
      </w:tblPr>
      <w:tblGrid>
        <w:gridCol w:w="959"/>
        <w:gridCol w:w="1984"/>
        <w:gridCol w:w="1418"/>
        <w:gridCol w:w="5245"/>
      </w:tblGrid>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Имя. Ф</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Возраст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Диагноз</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1</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Миша. С</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2</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Илья. М</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6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6A00.1 Нарушение интеллектуального развития, умеренное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3</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Варя. В</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4</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Настя. У</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6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5</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Инна. Я</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6</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Егор. </w:t>
            </w:r>
            <w:proofErr w:type="gramStart"/>
            <w:r w:rsidRPr="00745D4C">
              <w:rPr>
                <w:color w:val="auto"/>
                <w:sz w:val="24"/>
                <w:szCs w:val="24"/>
                <w:lang w:bidi="ru-RU"/>
              </w:rPr>
              <w:t>З</w:t>
            </w:r>
            <w:proofErr w:type="gramEnd"/>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6 лет </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6A00.1 Нарушение интеллектуального развития, умеренное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Саша. С</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6 лет </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8</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Маша. К</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6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6A00.0 Нарушение интеллектуального развития, легкое</w:t>
            </w:r>
          </w:p>
        </w:tc>
      </w:tr>
      <w:tr w:rsidR="00017ADE" w:rsidRPr="00745D4C" w:rsidTr="00BB4277">
        <w:trPr>
          <w:trHeight w:val="571"/>
        </w:trPr>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9</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Тимур. М</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w:t>
            </w:r>
            <w:r w:rsidR="00E22ED4" w:rsidRPr="00745D4C">
              <w:rPr>
                <w:color w:val="auto"/>
                <w:sz w:val="24"/>
                <w:szCs w:val="24"/>
                <w:lang w:bidi="ru-RU"/>
              </w:rPr>
              <w:t>6A00.0 Нарушение интеллектуального развития, легкое</w:t>
            </w:r>
          </w:p>
        </w:tc>
      </w:tr>
      <w:tr w:rsidR="00017ADE" w:rsidRPr="00745D4C" w:rsidTr="00BB4277">
        <w:tc>
          <w:tcPr>
            <w:tcW w:w="959"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10</w:t>
            </w:r>
          </w:p>
        </w:tc>
        <w:tc>
          <w:tcPr>
            <w:tcW w:w="1984"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Соня. Г</w:t>
            </w:r>
          </w:p>
        </w:tc>
        <w:tc>
          <w:tcPr>
            <w:tcW w:w="1418"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7 лет</w:t>
            </w:r>
          </w:p>
        </w:tc>
        <w:tc>
          <w:tcPr>
            <w:tcW w:w="5245" w:type="dxa"/>
          </w:tcPr>
          <w:p w:rsidR="00017ADE" w:rsidRPr="00745D4C" w:rsidRDefault="00017ADE" w:rsidP="00BE62F6">
            <w:pPr>
              <w:widowControl w:val="0"/>
              <w:autoSpaceDE w:val="0"/>
              <w:autoSpaceDN w:val="0"/>
              <w:jc w:val="both"/>
              <w:rPr>
                <w:color w:val="auto"/>
                <w:sz w:val="24"/>
                <w:szCs w:val="24"/>
                <w:lang w:bidi="ru-RU"/>
              </w:rPr>
            </w:pPr>
            <w:r w:rsidRPr="00745D4C">
              <w:rPr>
                <w:color w:val="auto"/>
                <w:sz w:val="24"/>
                <w:szCs w:val="24"/>
                <w:lang w:bidi="ru-RU"/>
              </w:rPr>
              <w:t xml:space="preserve"> </w:t>
            </w:r>
            <w:r w:rsidR="00E22ED4" w:rsidRPr="00745D4C">
              <w:rPr>
                <w:color w:val="auto"/>
                <w:sz w:val="24"/>
                <w:szCs w:val="24"/>
                <w:lang w:bidi="ru-RU"/>
              </w:rPr>
              <w:t>6A00.1 Нарушение интеллектуального развития, умеренное</w:t>
            </w:r>
          </w:p>
        </w:tc>
      </w:tr>
    </w:tbl>
    <w:p w:rsidR="00D5368D" w:rsidRDefault="00D5368D" w:rsidP="00745D4C">
      <w:pPr>
        <w:tabs>
          <w:tab w:val="left" w:pos="2835"/>
        </w:tabs>
        <w:spacing w:line="360" w:lineRule="auto"/>
        <w:ind w:firstLine="0"/>
        <w:rPr>
          <w:szCs w:val="28"/>
        </w:rPr>
      </w:pPr>
    </w:p>
    <w:p w:rsidR="00677697" w:rsidRDefault="00E22ED4" w:rsidP="00BB4277">
      <w:pPr>
        <w:widowControl w:val="0"/>
        <w:autoSpaceDE w:val="0"/>
        <w:autoSpaceDN w:val="0"/>
        <w:spacing w:line="360" w:lineRule="auto"/>
        <w:ind w:firstLine="709"/>
        <w:rPr>
          <w:color w:val="auto"/>
          <w:szCs w:val="28"/>
          <w:lang w:bidi="ru-RU"/>
        </w:rPr>
      </w:pPr>
      <w:r w:rsidRPr="00E22ED4">
        <w:rPr>
          <w:color w:val="auto"/>
          <w:szCs w:val="28"/>
          <w:lang w:bidi="ru-RU"/>
        </w:rPr>
        <w:t xml:space="preserve">В экспериментальном изучении уровня развития </w:t>
      </w:r>
      <w:r>
        <w:rPr>
          <w:color w:val="auto"/>
          <w:szCs w:val="28"/>
          <w:lang w:bidi="ru-RU"/>
        </w:rPr>
        <w:t xml:space="preserve"> мелкой моторики </w:t>
      </w:r>
      <w:r w:rsidRPr="00E22ED4">
        <w:rPr>
          <w:color w:val="auto"/>
          <w:szCs w:val="28"/>
          <w:lang w:bidi="ru-RU"/>
        </w:rPr>
        <w:t xml:space="preserve">у детей старшего дошкольного возраста с нарушением </w:t>
      </w:r>
      <w:r>
        <w:rPr>
          <w:color w:val="auto"/>
          <w:szCs w:val="28"/>
          <w:lang w:bidi="ru-RU"/>
        </w:rPr>
        <w:t>интеллекта</w:t>
      </w:r>
      <w:r w:rsidRPr="00E22ED4">
        <w:rPr>
          <w:color w:val="auto"/>
          <w:szCs w:val="28"/>
          <w:lang w:bidi="ru-RU"/>
        </w:rPr>
        <w:t xml:space="preserve"> мы опирались на следующие методики, представленные в таблице (см. таб</w:t>
      </w:r>
      <w:r w:rsidR="00824E84">
        <w:rPr>
          <w:color w:val="auto"/>
          <w:szCs w:val="28"/>
          <w:lang w:bidi="ru-RU"/>
        </w:rPr>
        <w:t>л</w:t>
      </w:r>
      <w:r w:rsidRPr="00E22ED4">
        <w:rPr>
          <w:color w:val="auto"/>
          <w:szCs w:val="28"/>
          <w:lang w:bidi="ru-RU"/>
        </w:rPr>
        <w:t>. 2 на стр.2</w:t>
      </w:r>
      <w:r w:rsidR="00667986">
        <w:rPr>
          <w:color w:val="auto"/>
          <w:szCs w:val="28"/>
          <w:lang w:bidi="ru-RU"/>
        </w:rPr>
        <w:t>3</w:t>
      </w:r>
      <w:r w:rsidR="00164CCC">
        <w:rPr>
          <w:color w:val="auto"/>
          <w:szCs w:val="28"/>
          <w:lang w:bidi="ru-RU"/>
        </w:rPr>
        <w:t>)</w:t>
      </w:r>
    </w:p>
    <w:p w:rsidR="00BB4277" w:rsidRPr="00BB4277" w:rsidRDefault="00A56C56" w:rsidP="00BB4277">
      <w:pPr>
        <w:widowControl w:val="0"/>
        <w:autoSpaceDE w:val="0"/>
        <w:autoSpaceDN w:val="0"/>
        <w:spacing w:line="360" w:lineRule="auto"/>
        <w:ind w:firstLine="709"/>
        <w:rPr>
          <w:color w:val="auto"/>
          <w:sz w:val="26"/>
          <w:szCs w:val="26"/>
          <w:lang w:bidi="ru-RU"/>
        </w:rPr>
      </w:pPr>
      <w:r w:rsidRPr="00BB4277">
        <w:rPr>
          <w:color w:val="auto"/>
          <w:sz w:val="26"/>
          <w:szCs w:val="26"/>
          <w:lang w:bidi="ru-RU"/>
        </w:rPr>
        <w:t>Таблица 2 – Методики исследования мелкой моторики  у детей старшего дошкольного возраста с нарушением интеллекта</w:t>
      </w:r>
    </w:p>
    <w:tbl>
      <w:tblPr>
        <w:tblStyle w:val="TableNormal2"/>
        <w:tblW w:w="950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266"/>
        <w:gridCol w:w="3402"/>
        <w:gridCol w:w="2835"/>
      </w:tblGrid>
      <w:tr w:rsidR="00667986" w:rsidRPr="00333913" w:rsidTr="00BB4277">
        <w:trPr>
          <w:cantSplit/>
          <w:trHeight w:val="515"/>
        </w:trPr>
        <w:tc>
          <w:tcPr>
            <w:tcW w:w="3266" w:type="dxa"/>
            <w:tcBorders>
              <w:bottom w:val="single" w:sz="4" w:space="0" w:color="auto"/>
            </w:tcBorders>
          </w:tcPr>
          <w:p w:rsidR="00667986" w:rsidRPr="00667986" w:rsidRDefault="00667986" w:rsidP="008B31CA">
            <w:pPr>
              <w:ind w:left="1413" w:right="1418" w:hanging="987"/>
              <w:jc w:val="both"/>
              <w:rPr>
                <w:color w:val="auto"/>
                <w:sz w:val="24"/>
                <w:szCs w:val="24"/>
                <w:lang w:val="ru-RU" w:eastAsia="en-US"/>
              </w:rPr>
            </w:pPr>
            <w:r>
              <w:rPr>
                <w:color w:val="auto"/>
                <w:sz w:val="24"/>
                <w:szCs w:val="24"/>
                <w:lang w:val="ru-RU" w:eastAsia="en-US"/>
              </w:rPr>
              <w:t>Параметры</w:t>
            </w:r>
          </w:p>
        </w:tc>
        <w:tc>
          <w:tcPr>
            <w:tcW w:w="3402" w:type="dxa"/>
          </w:tcPr>
          <w:p w:rsidR="00667986" w:rsidRPr="00333913" w:rsidRDefault="00667986" w:rsidP="008B31CA">
            <w:pPr>
              <w:ind w:left="959"/>
              <w:jc w:val="both"/>
              <w:rPr>
                <w:color w:val="auto"/>
                <w:sz w:val="24"/>
                <w:szCs w:val="24"/>
                <w:lang w:eastAsia="en-US"/>
              </w:rPr>
            </w:pPr>
            <w:proofErr w:type="spellStart"/>
            <w:r w:rsidRPr="00333913">
              <w:rPr>
                <w:color w:val="auto"/>
                <w:sz w:val="24"/>
                <w:szCs w:val="24"/>
                <w:lang w:eastAsia="en-US"/>
              </w:rPr>
              <w:t>Диагностические</w:t>
            </w:r>
            <w:proofErr w:type="spellEnd"/>
            <w:r w:rsidRPr="00333913">
              <w:rPr>
                <w:color w:val="auto"/>
                <w:spacing w:val="-9"/>
                <w:sz w:val="24"/>
                <w:szCs w:val="24"/>
                <w:lang w:eastAsia="en-US"/>
              </w:rPr>
              <w:t xml:space="preserve"> </w:t>
            </w:r>
            <w:proofErr w:type="spellStart"/>
            <w:r w:rsidRPr="00333913">
              <w:rPr>
                <w:color w:val="auto"/>
                <w:sz w:val="24"/>
                <w:szCs w:val="24"/>
                <w:lang w:eastAsia="en-US"/>
              </w:rPr>
              <w:t>методики</w:t>
            </w:r>
            <w:proofErr w:type="spellEnd"/>
          </w:p>
        </w:tc>
        <w:tc>
          <w:tcPr>
            <w:tcW w:w="2835" w:type="dxa"/>
          </w:tcPr>
          <w:p w:rsidR="00667986" w:rsidRPr="00333913" w:rsidRDefault="00667986" w:rsidP="008B31CA">
            <w:pPr>
              <w:tabs>
                <w:tab w:val="left" w:pos="1560"/>
                <w:tab w:val="left" w:pos="1702"/>
                <w:tab w:val="left" w:pos="1844"/>
              </w:tabs>
              <w:ind w:left="284" w:right="141"/>
              <w:jc w:val="both"/>
              <w:rPr>
                <w:color w:val="auto"/>
                <w:sz w:val="24"/>
                <w:szCs w:val="24"/>
                <w:lang w:val="ru-RU" w:eastAsia="en-US"/>
              </w:rPr>
            </w:pPr>
            <w:r w:rsidRPr="00333913">
              <w:rPr>
                <w:color w:val="auto"/>
                <w:sz w:val="24"/>
                <w:szCs w:val="24"/>
                <w:lang w:val="ru-RU" w:eastAsia="en-US"/>
              </w:rPr>
              <w:t>Цель методики</w:t>
            </w:r>
          </w:p>
        </w:tc>
      </w:tr>
      <w:tr w:rsidR="00667986" w:rsidRPr="00333913" w:rsidTr="00BB4277">
        <w:trPr>
          <w:trHeight w:val="556"/>
        </w:trPr>
        <w:tc>
          <w:tcPr>
            <w:tcW w:w="3266" w:type="dxa"/>
            <w:tcBorders>
              <w:top w:val="single" w:sz="4" w:space="0" w:color="auto"/>
            </w:tcBorders>
            <w:vAlign w:val="center"/>
          </w:tcPr>
          <w:p w:rsidR="00667986" w:rsidRPr="00B11FAF" w:rsidRDefault="00B11FAF" w:rsidP="008B31CA">
            <w:pPr>
              <w:ind w:left="100"/>
              <w:jc w:val="center"/>
              <w:rPr>
                <w:color w:val="auto"/>
                <w:sz w:val="24"/>
                <w:szCs w:val="24"/>
                <w:lang w:val="ru-RU" w:eastAsia="en-US"/>
              </w:rPr>
            </w:pPr>
            <w:proofErr w:type="spellStart"/>
            <w:r w:rsidRPr="00B11FAF">
              <w:rPr>
                <w:color w:val="auto"/>
                <w:sz w:val="24"/>
                <w:szCs w:val="24"/>
                <w:lang w:val="ru-RU" w:eastAsia="en-US"/>
              </w:rPr>
              <w:t>скоординированность</w:t>
            </w:r>
            <w:proofErr w:type="spellEnd"/>
            <w:r w:rsidRPr="00B11FAF">
              <w:rPr>
                <w:color w:val="auto"/>
                <w:sz w:val="24"/>
                <w:szCs w:val="24"/>
                <w:lang w:val="ru-RU" w:eastAsia="en-US"/>
              </w:rPr>
              <w:t xml:space="preserve"> движ</w:t>
            </w:r>
            <w:r w:rsidR="00BE62F6">
              <w:rPr>
                <w:color w:val="auto"/>
                <w:sz w:val="24"/>
                <w:szCs w:val="24"/>
                <w:lang w:val="ru-RU" w:eastAsia="en-US"/>
              </w:rPr>
              <w:t>ений рук, точность, ловкость</w:t>
            </w:r>
          </w:p>
        </w:tc>
        <w:tc>
          <w:tcPr>
            <w:tcW w:w="3402" w:type="dxa"/>
            <w:vAlign w:val="center"/>
          </w:tcPr>
          <w:p w:rsidR="00667986" w:rsidRPr="00333913" w:rsidRDefault="00667986" w:rsidP="008B31CA">
            <w:pPr>
              <w:ind w:left="141" w:right="489"/>
              <w:jc w:val="center"/>
              <w:rPr>
                <w:color w:val="auto"/>
                <w:sz w:val="24"/>
                <w:szCs w:val="24"/>
                <w:lang w:val="ru-RU" w:eastAsia="en-US"/>
              </w:rPr>
            </w:pPr>
            <w:r w:rsidRPr="00333913">
              <w:rPr>
                <w:color w:val="auto"/>
                <w:sz w:val="24"/>
                <w:szCs w:val="24"/>
                <w:lang w:val="ru-RU" w:eastAsia="en-US"/>
              </w:rPr>
              <w:t>Диагностическое</w:t>
            </w:r>
            <w:r w:rsidRPr="00333913">
              <w:rPr>
                <w:color w:val="auto"/>
                <w:spacing w:val="-8"/>
                <w:sz w:val="24"/>
                <w:szCs w:val="24"/>
                <w:lang w:val="ru-RU" w:eastAsia="en-US"/>
              </w:rPr>
              <w:t xml:space="preserve"> </w:t>
            </w:r>
            <w:r w:rsidRPr="00333913">
              <w:rPr>
                <w:color w:val="auto"/>
                <w:sz w:val="24"/>
                <w:szCs w:val="24"/>
                <w:lang w:val="ru-RU" w:eastAsia="en-US"/>
              </w:rPr>
              <w:t>задание</w:t>
            </w:r>
            <w:r w:rsidR="00B11FAF">
              <w:rPr>
                <w:color w:val="auto"/>
                <w:spacing w:val="-8"/>
                <w:sz w:val="24"/>
                <w:szCs w:val="24"/>
                <w:lang w:val="ru-RU" w:eastAsia="en-US"/>
              </w:rPr>
              <w:t xml:space="preserve"> </w:t>
            </w:r>
            <w:r w:rsidRPr="00333913">
              <w:rPr>
                <w:color w:val="auto"/>
                <w:sz w:val="24"/>
                <w:szCs w:val="24"/>
                <w:lang w:val="ru-RU" w:eastAsia="en-US"/>
              </w:rPr>
              <w:t>1«Дорожка»</w:t>
            </w:r>
            <w:r w:rsidRPr="00333913">
              <w:rPr>
                <w:color w:val="auto"/>
                <w:spacing w:val="-67"/>
                <w:sz w:val="24"/>
                <w:szCs w:val="24"/>
                <w:lang w:val="ru-RU" w:eastAsia="en-US"/>
              </w:rPr>
              <w:t xml:space="preserve"> </w:t>
            </w:r>
            <w:r w:rsidRPr="00333913">
              <w:rPr>
                <w:color w:val="auto"/>
                <w:sz w:val="24"/>
                <w:szCs w:val="24"/>
                <w:lang w:val="ru-RU" w:eastAsia="en-US"/>
              </w:rPr>
              <w:t>(автор Л.А.</w:t>
            </w:r>
            <w:r w:rsidRPr="00333913">
              <w:rPr>
                <w:color w:val="auto"/>
                <w:spacing w:val="8"/>
                <w:sz w:val="24"/>
                <w:szCs w:val="24"/>
                <w:lang w:val="ru-RU" w:eastAsia="en-US"/>
              </w:rPr>
              <w:t xml:space="preserve"> </w:t>
            </w:r>
            <w:proofErr w:type="spellStart"/>
            <w:r w:rsidRPr="00333913">
              <w:rPr>
                <w:color w:val="auto"/>
                <w:sz w:val="24"/>
                <w:szCs w:val="24"/>
                <w:lang w:val="ru-RU" w:eastAsia="en-US"/>
              </w:rPr>
              <w:t>Венгер</w:t>
            </w:r>
            <w:proofErr w:type="spellEnd"/>
            <w:r w:rsidRPr="00333913">
              <w:rPr>
                <w:color w:val="auto"/>
                <w:sz w:val="24"/>
                <w:szCs w:val="24"/>
                <w:lang w:val="ru-RU" w:eastAsia="en-US"/>
              </w:rPr>
              <w:t>)</w:t>
            </w:r>
            <w:r w:rsidR="005F5F34">
              <w:rPr>
                <w:color w:val="auto"/>
                <w:sz w:val="24"/>
                <w:szCs w:val="24"/>
                <w:lang w:val="ru-RU" w:eastAsia="en-US"/>
              </w:rPr>
              <w:t>.</w:t>
            </w:r>
          </w:p>
        </w:tc>
        <w:tc>
          <w:tcPr>
            <w:tcW w:w="2835" w:type="dxa"/>
            <w:vAlign w:val="center"/>
          </w:tcPr>
          <w:p w:rsidR="00667986" w:rsidRPr="00333913" w:rsidRDefault="00667986" w:rsidP="008B31CA">
            <w:pPr>
              <w:ind w:left="100" w:right="412"/>
              <w:jc w:val="center"/>
              <w:rPr>
                <w:color w:val="auto"/>
                <w:sz w:val="24"/>
                <w:szCs w:val="24"/>
                <w:lang w:val="ru-RU" w:eastAsia="en-US"/>
              </w:rPr>
            </w:pPr>
            <w:r w:rsidRPr="00333913">
              <w:rPr>
                <w:color w:val="auto"/>
                <w:sz w:val="24"/>
                <w:szCs w:val="24"/>
                <w:lang w:val="ru-RU" w:eastAsia="en-US"/>
              </w:rPr>
              <w:t>выявление уровня   развит</w:t>
            </w:r>
            <w:r w:rsidR="00B11FAF">
              <w:rPr>
                <w:color w:val="auto"/>
                <w:sz w:val="24"/>
                <w:szCs w:val="24"/>
                <w:lang w:val="ru-RU" w:eastAsia="en-US"/>
              </w:rPr>
              <w:t>ия скоординированности движений</w:t>
            </w:r>
            <w:r w:rsidR="005F5F34">
              <w:rPr>
                <w:color w:val="auto"/>
                <w:sz w:val="24"/>
                <w:szCs w:val="24"/>
                <w:lang w:val="ru-RU" w:eastAsia="en-US"/>
              </w:rPr>
              <w:t>.</w:t>
            </w:r>
          </w:p>
        </w:tc>
      </w:tr>
      <w:tr w:rsidR="00667986" w:rsidRPr="00333913" w:rsidTr="00BB4277">
        <w:trPr>
          <w:trHeight w:val="1259"/>
        </w:trPr>
        <w:tc>
          <w:tcPr>
            <w:tcW w:w="3266" w:type="dxa"/>
            <w:vAlign w:val="center"/>
          </w:tcPr>
          <w:p w:rsidR="00667986" w:rsidRPr="00333913" w:rsidRDefault="00B11FAF" w:rsidP="008B31CA">
            <w:pPr>
              <w:ind w:left="100" w:right="648"/>
              <w:jc w:val="center"/>
              <w:rPr>
                <w:color w:val="auto"/>
                <w:sz w:val="24"/>
                <w:szCs w:val="24"/>
                <w:lang w:val="ru-RU" w:eastAsia="en-US"/>
              </w:rPr>
            </w:pPr>
            <w:r>
              <w:rPr>
                <w:color w:val="auto"/>
                <w:sz w:val="24"/>
                <w:szCs w:val="24"/>
                <w:lang w:val="ru-RU" w:eastAsia="en-US"/>
              </w:rPr>
              <w:t xml:space="preserve">плавность движений </w:t>
            </w:r>
          </w:p>
        </w:tc>
        <w:tc>
          <w:tcPr>
            <w:tcW w:w="3402" w:type="dxa"/>
            <w:vAlign w:val="center"/>
          </w:tcPr>
          <w:p w:rsidR="00667986" w:rsidRPr="00333913" w:rsidRDefault="00667986" w:rsidP="008B31CA">
            <w:pPr>
              <w:ind w:left="141"/>
              <w:jc w:val="center"/>
              <w:rPr>
                <w:color w:val="auto"/>
                <w:sz w:val="24"/>
                <w:szCs w:val="24"/>
                <w:lang w:val="ru-RU" w:eastAsia="en-US"/>
              </w:rPr>
            </w:pPr>
            <w:r w:rsidRPr="00333913">
              <w:rPr>
                <w:color w:val="auto"/>
                <w:sz w:val="24"/>
                <w:szCs w:val="24"/>
                <w:lang w:val="ru-RU" w:eastAsia="en-US"/>
              </w:rPr>
              <w:t>Диагностическое</w:t>
            </w:r>
            <w:r w:rsidRPr="00333913">
              <w:rPr>
                <w:color w:val="auto"/>
                <w:spacing w:val="5"/>
                <w:sz w:val="24"/>
                <w:szCs w:val="24"/>
                <w:lang w:val="ru-RU" w:eastAsia="en-US"/>
              </w:rPr>
              <w:t xml:space="preserve"> </w:t>
            </w:r>
            <w:r w:rsidRPr="00333913">
              <w:rPr>
                <w:color w:val="auto"/>
                <w:sz w:val="24"/>
                <w:szCs w:val="24"/>
                <w:lang w:val="ru-RU" w:eastAsia="en-US"/>
              </w:rPr>
              <w:t>задание 2</w:t>
            </w:r>
            <w:r w:rsidRPr="00333913">
              <w:rPr>
                <w:color w:val="auto"/>
                <w:spacing w:val="13"/>
                <w:sz w:val="24"/>
                <w:szCs w:val="24"/>
                <w:lang w:val="ru-RU" w:eastAsia="en-US"/>
              </w:rPr>
              <w:t xml:space="preserve"> </w:t>
            </w:r>
            <w:r w:rsidRPr="00333913">
              <w:rPr>
                <w:color w:val="auto"/>
                <w:sz w:val="24"/>
                <w:szCs w:val="24"/>
                <w:lang w:val="ru-RU" w:eastAsia="en-US"/>
              </w:rPr>
              <w:t>«Упражнение</w:t>
            </w:r>
            <w:r w:rsidR="00B11FAF">
              <w:rPr>
                <w:color w:val="auto"/>
                <w:sz w:val="24"/>
                <w:szCs w:val="24"/>
                <w:lang w:val="ru-RU" w:eastAsia="en-US"/>
              </w:rPr>
              <w:t xml:space="preserve"> н</w:t>
            </w:r>
            <w:r w:rsidRPr="00333913">
              <w:rPr>
                <w:color w:val="auto"/>
                <w:sz w:val="24"/>
                <w:szCs w:val="24"/>
                <w:lang w:val="ru-RU" w:eastAsia="en-US"/>
              </w:rPr>
              <w:t xml:space="preserve">а </w:t>
            </w:r>
            <w:proofErr w:type="spellStart"/>
            <w:r w:rsidRPr="00333913">
              <w:rPr>
                <w:color w:val="auto"/>
                <w:sz w:val="24"/>
                <w:szCs w:val="24"/>
                <w:lang w:val="ru-RU" w:eastAsia="en-US"/>
              </w:rPr>
              <w:t>дорисовывание</w:t>
            </w:r>
            <w:proofErr w:type="spellEnd"/>
            <w:r w:rsidRPr="00333913">
              <w:rPr>
                <w:color w:val="auto"/>
                <w:sz w:val="24"/>
                <w:szCs w:val="24"/>
                <w:lang w:val="ru-RU" w:eastAsia="en-US"/>
              </w:rPr>
              <w:t>»</w:t>
            </w:r>
            <w:r w:rsidR="00BE62F6">
              <w:rPr>
                <w:color w:val="auto"/>
                <w:sz w:val="24"/>
                <w:szCs w:val="24"/>
                <w:lang w:val="ru-RU" w:eastAsia="en-US"/>
              </w:rPr>
              <w:t xml:space="preserve"> </w:t>
            </w:r>
            <w:r w:rsidRPr="00333913">
              <w:rPr>
                <w:color w:val="auto"/>
                <w:spacing w:val="-1"/>
                <w:sz w:val="24"/>
                <w:szCs w:val="24"/>
                <w:lang w:val="ru-RU" w:eastAsia="en-US"/>
              </w:rPr>
              <w:t>(автор</w:t>
            </w:r>
            <w:r w:rsidRPr="00333913">
              <w:rPr>
                <w:color w:val="auto"/>
                <w:spacing w:val="-67"/>
                <w:sz w:val="24"/>
                <w:szCs w:val="24"/>
                <w:lang w:val="ru-RU" w:eastAsia="en-US"/>
              </w:rPr>
              <w:t xml:space="preserve"> </w:t>
            </w:r>
            <w:r w:rsidRPr="00333913">
              <w:rPr>
                <w:color w:val="auto"/>
                <w:sz w:val="24"/>
                <w:szCs w:val="24"/>
                <w:lang w:val="ru-RU" w:eastAsia="en-US"/>
              </w:rPr>
              <w:t>Н.А.</w:t>
            </w:r>
            <w:r w:rsidRPr="00333913">
              <w:rPr>
                <w:color w:val="auto"/>
                <w:spacing w:val="3"/>
                <w:sz w:val="24"/>
                <w:szCs w:val="24"/>
                <w:lang w:val="ru-RU" w:eastAsia="en-US"/>
              </w:rPr>
              <w:t xml:space="preserve"> </w:t>
            </w:r>
            <w:r w:rsidRPr="00333913">
              <w:rPr>
                <w:color w:val="auto"/>
                <w:sz w:val="24"/>
                <w:szCs w:val="24"/>
                <w:lang w:val="ru-RU" w:eastAsia="en-US"/>
              </w:rPr>
              <w:t>Бернштейн)</w:t>
            </w:r>
            <w:r w:rsidR="005F5F34">
              <w:rPr>
                <w:color w:val="auto"/>
                <w:sz w:val="24"/>
                <w:szCs w:val="24"/>
                <w:lang w:val="ru-RU" w:eastAsia="en-US"/>
              </w:rPr>
              <w:t>.</w:t>
            </w:r>
          </w:p>
        </w:tc>
        <w:tc>
          <w:tcPr>
            <w:tcW w:w="2835" w:type="dxa"/>
            <w:vAlign w:val="center"/>
          </w:tcPr>
          <w:p w:rsidR="00667986" w:rsidRPr="00333913" w:rsidRDefault="00667986" w:rsidP="008B31CA">
            <w:pPr>
              <w:ind w:left="100"/>
              <w:jc w:val="center"/>
              <w:rPr>
                <w:color w:val="auto"/>
                <w:sz w:val="24"/>
                <w:szCs w:val="24"/>
                <w:lang w:val="ru-RU" w:eastAsia="en-US"/>
              </w:rPr>
            </w:pPr>
            <w:r w:rsidRPr="00333913">
              <w:rPr>
                <w:color w:val="auto"/>
                <w:sz w:val="24"/>
                <w:szCs w:val="24"/>
                <w:lang w:val="ru-RU" w:eastAsia="en-US"/>
              </w:rPr>
              <w:t xml:space="preserve">выявления </w:t>
            </w:r>
            <w:proofErr w:type="gramStart"/>
            <w:r w:rsidRPr="00333913">
              <w:rPr>
                <w:color w:val="auto"/>
                <w:sz w:val="24"/>
                <w:szCs w:val="24"/>
                <w:lang w:val="ru-RU" w:eastAsia="en-US"/>
              </w:rPr>
              <w:t>уровня   равномерного развития выполнения движений рук</w:t>
            </w:r>
            <w:proofErr w:type="gramEnd"/>
            <w:r w:rsidRPr="00333913">
              <w:rPr>
                <w:color w:val="auto"/>
                <w:sz w:val="24"/>
                <w:szCs w:val="24"/>
                <w:lang w:val="ru-RU" w:eastAsia="en-US"/>
              </w:rPr>
              <w:t xml:space="preserve"> под </w:t>
            </w:r>
            <w:proofErr w:type="spellStart"/>
            <w:r w:rsidRPr="00333913">
              <w:rPr>
                <w:color w:val="auto"/>
                <w:sz w:val="24"/>
                <w:szCs w:val="24"/>
                <w:lang w:val="ru-RU" w:eastAsia="en-US"/>
              </w:rPr>
              <w:t>котролем</w:t>
            </w:r>
            <w:proofErr w:type="spellEnd"/>
            <w:r w:rsidRPr="00333913">
              <w:rPr>
                <w:color w:val="auto"/>
                <w:sz w:val="24"/>
                <w:szCs w:val="24"/>
                <w:lang w:val="ru-RU" w:eastAsia="en-US"/>
              </w:rPr>
              <w:t xml:space="preserve"> зрения</w:t>
            </w:r>
            <w:r w:rsidR="005F5F34">
              <w:rPr>
                <w:color w:val="auto"/>
                <w:sz w:val="24"/>
                <w:szCs w:val="24"/>
                <w:lang w:val="ru-RU" w:eastAsia="en-US"/>
              </w:rPr>
              <w:t>.</w:t>
            </w:r>
          </w:p>
        </w:tc>
      </w:tr>
      <w:tr w:rsidR="00667986" w:rsidRPr="00333913" w:rsidTr="004C26A1">
        <w:trPr>
          <w:trHeight w:val="964"/>
        </w:trPr>
        <w:tc>
          <w:tcPr>
            <w:tcW w:w="3266" w:type="dxa"/>
            <w:vAlign w:val="center"/>
          </w:tcPr>
          <w:p w:rsidR="00667986" w:rsidRPr="00333913" w:rsidRDefault="005F5F34" w:rsidP="008B31CA">
            <w:pPr>
              <w:ind w:right="95"/>
              <w:jc w:val="center"/>
              <w:rPr>
                <w:color w:val="auto"/>
                <w:sz w:val="24"/>
                <w:szCs w:val="24"/>
                <w:lang w:val="ru-RU" w:eastAsia="en-US"/>
              </w:rPr>
            </w:pPr>
            <w:r>
              <w:rPr>
                <w:color w:val="auto"/>
                <w:sz w:val="24"/>
                <w:szCs w:val="24"/>
                <w:lang w:val="ru-RU" w:eastAsia="en-US"/>
              </w:rPr>
              <w:t>равномерный темп</w:t>
            </w:r>
            <w:r w:rsidRPr="005F5F34">
              <w:rPr>
                <w:color w:val="auto"/>
                <w:sz w:val="24"/>
                <w:szCs w:val="24"/>
                <w:lang w:val="ru-RU" w:eastAsia="en-US"/>
              </w:rPr>
              <w:t xml:space="preserve"> движения рук</w:t>
            </w:r>
          </w:p>
        </w:tc>
        <w:tc>
          <w:tcPr>
            <w:tcW w:w="3402" w:type="dxa"/>
            <w:vAlign w:val="center"/>
          </w:tcPr>
          <w:p w:rsidR="00667986" w:rsidRPr="00333913" w:rsidRDefault="00667986" w:rsidP="008B31CA">
            <w:pPr>
              <w:ind w:left="141"/>
              <w:jc w:val="center"/>
              <w:rPr>
                <w:color w:val="auto"/>
                <w:sz w:val="24"/>
                <w:szCs w:val="24"/>
                <w:lang w:val="ru-RU" w:eastAsia="en-US"/>
              </w:rPr>
            </w:pPr>
            <w:r w:rsidRPr="00333913">
              <w:rPr>
                <w:color w:val="auto"/>
                <w:sz w:val="24"/>
                <w:szCs w:val="24"/>
                <w:lang w:val="ru-RU" w:eastAsia="en-US"/>
              </w:rPr>
              <w:t>Диагностическое</w:t>
            </w:r>
            <w:r w:rsidRPr="00333913">
              <w:rPr>
                <w:color w:val="auto"/>
                <w:spacing w:val="-6"/>
                <w:sz w:val="24"/>
                <w:szCs w:val="24"/>
                <w:lang w:val="ru-RU" w:eastAsia="en-US"/>
              </w:rPr>
              <w:t xml:space="preserve"> </w:t>
            </w:r>
            <w:r w:rsidRPr="00333913">
              <w:rPr>
                <w:color w:val="auto"/>
                <w:sz w:val="24"/>
                <w:szCs w:val="24"/>
                <w:lang w:val="ru-RU" w:eastAsia="en-US"/>
              </w:rPr>
              <w:t>задание 3</w:t>
            </w:r>
          </w:p>
          <w:p w:rsidR="00667986" w:rsidRPr="00333913" w:rsidRDefault="00667986" w:rsidP="008B31CA">
            <w:pPr>
              <w:ind w:left="141"/>
              <w:jc w:val="center"/>
              <w:rPr>
                <w:color w:val="auto"/>
                <w:sz w:val="24"/>
                <w:szCs w:val="24"/>
                <w:lang w:val="ru-RU" w:eastAsia="en-US"/>
              </w:rPr>
            </w:pPr>
            <w:r w:rsidRPr="00333913">
              <w:rPr>
                <w:color w:val="auto"/>
                <w:sz w:val="24"/>
                <w:szCs w:val="24"/>
                <w:lang w:val="ru-RU" w:eastAsia="en-US"/>
              </w:rPr>
              <w:t>«Гармошка»</w:t>
            </w:r>
          </w:p>
          <w:p w:rsidR="00667986" w:rsidRPr="00333913" w:rsidRDefault="00667986" w:rsidP="008B31CA">
            <w:pPr>
              <w:ind w:left="141"/>
              <w:jc w:val="center"/>
              <w:rPr>
                <w:color w:val="auto"/>
                <w:sz w:val="24"/>
                <w:szCs w:val="24"/>
                <w:lang w:val="ru-RU" w:eastAsia="en-US"/>
              </w:rPr>
            </w:pPr>
            <w:r w:rsidRPr="00333913">
              <w:rPr>
                <w:color w:val="auto"/>
                <w:sz w:val="24"/>
                <w:szCs w:val="24"/>
                <w:lang w:val="ru-RU" w:eastAsia="en-US"/>
              </w:rPr>
              <w:t>(автор</w:t>
            </w:r>
            <w:r w:rsidRPr="00333913">
              <w:rPr>
                <w:color w:val="auto"/>
                <w:spacing w:val="-6"/>
                <w:sz w:val="24"/>
                <w:szCs w:val="24"/>
                <w:lang w:val="ru-RU" w:eastAsia="en-US"/>
              </w:rPr>
              <w:t xml:space="preserve"> </w:t>
            </w:r>
            <w:r w:rsidRPr="00333913">
              <w:rPr>
                <w:color w:val="auto"/>
                <w:sz w:val="24"/>
                <w:szCs w:val="24"/>
                <w:lang w:val="ru-RU" w:eastAsia="en-US"/>
              </w:rPr>
              <w:t>Н.А.</w:t>
            </w:r>
            <w:r w:rsidRPr="00333913">
              <w:rPr>
                <w:color w:val="auto"/>
                <w:spacing w:val="-2"/>
                <w:sz w:val="24"/>
                <w:szCs w:val="24"/>
                <w:lang w:val="ru-RU" w:eastAsia="en-US"/>
              </w:rPr>
              <w:t xml:space="preserve"> </w:t>
            </w:r>
            <w:r w:rsidRPr="00333913">
              <w:rPr>
                <w:color w:val="auto"/>
                <w:sz w:val="24"/>
                <w:szCs w:val="24"/>
                <w:lang w:val="ru-RU" w:eastAsia="en-US"/>
              </w:rPr>
              <w:t>Бернштейн)</w:t>
            </w:r>
            <w:r w:rsidR="005F5F34">
              <w:rPr>
                <w:color w:val="auto"/>
                <w:sz w:val="24"/>
                <w:szCs w:val="24"/>
                <w:lang w:val="ru-RU" w:eastAsia="en-US"/>
              </w:rPr>
              <w:t>.</w:t>
            </w:r>
          </w:p>
        </w:tc>
        <w:tc>
          <w:tcPr>
            <w:tcW w:w="2835" w:type="dxa"/>
            <w:vAlign w:val="center"/>
          </w:tcPr>
          <w:p w:rsidR="00667986" w:rsidRPr="00333913" w:rsidRDefault="00B11FAF" w:rsidP="008B31CA">
            <w:pPr>
              <w:ind w:left="100" w:right="95"/>
              <w:jc w:val="center"/>
              <w:rPr>
                <w:color w:val="auto"/>
                <w:sz w:val="24"/>
                <w:szCs w:val="24"/>
                <w:lang w:val="ru-RU" w:eastAsia="en-US"/>
              </w:rPr>
            </w:pPr>
            <w:r w:rsidRPr="00B11FAF">
              <w:rPr>
                <w:color w:val="auto"/>
                <w:sz w:val="24"/>
                <w:szCs w:val="24"/>
                <w:lang w:val="ru-RU" w:eastAsia="en-US"/>
              </w:rPr>
              <w:t xml:space="preserve">выявление </w:t>
            </w:r>
            <w:proofErr w:type="gramStart"/>
            <w:r w:rsidRPr="00B11FAF">
              <w:rPr>
                <w:color w:val="auto"/>
                <w:sz w:val="24"/>
                <w:szCs w:val="24"/>
                <w:lang w:val="ru-RU" w:eastAsia="en-US"/>
              </w:rPr>
              <w:t xml:space="preserve">уровня   развития </w:t>
            </w:r>
            <w:r w:rsidR="005F5F34">
              <w:rPr>
                <w:color w:val="auto"/>
                <w:sz w:val="24"/>
                <w:szCs w:val="24"/>
                <w:lang w:val="ru-RU" w:eastAsia="en-US"/>
              </w:rPr>
              <w:t xml:space="preserve"> темпа движений рук</w:t>
            </w:r>
            <w:proofErr w:type="gramEnd"/>
            <w:r w:rsidR="005F5F34">
              <w:rPr>
                <w:color w:val="auto"/>
                <w:sz w:val="24"/>
                <w:szCs w:val="24"/>
                <w:lang w:val="ru-RU" w:eastAsia="en-US"/>
              </w:rPr>
              <w:t>.</w:t>
            </w:r>
          </w:p>
        </w:tc>
      </w:tr>
      <w:tr w:rsidR="00667986" w:rsidRPr="00333913" w:rsidTr="004C26A1">
        <w:trPr>
          <w:trHeight w:val="642"/>
        </w:trPr>
        <w:tc>
          <w:tcPr>
            <w:tcW w:w="3266" w:type="dxa"/>
            <w:vAlign w:val="center"/>
          </w:tcPr>
          <w:p w:rsidR="00667986" w:rsidRPr="00333913" w:rsidRDefault="005F5F34" w:rsidP="008B31CA">
            <w:pPr>
              <w:jc w:val="center"/>
              <w:rPr>
                <w:color w:val="auto"/>
                <w:sz w:val="24"/>
                <w:szCs w:val="24"/>
                <w:lang w:val="ru-RU" w:eastAsia="en-US"/>
              </w:rPr>
            </w:pPr>
            <w:proofErr w:type="spellStart"/>
            <w:r w:rsidRPr="005F5F34">
              <w:rPr>
                <w:color w:val="auto"/>
                <w:sz w:val="24"/>
                <w:szCs w:val="24"/>
                <w:lang w:val="ru-RU" w:eastAsia="en-US"/>
              </w:rPr>
              <w:t>скоординированность</w:t>
            </w:r>
            <w:proofErr w:type="spellEnd"/>
            <w:r w:rsidRPr="005F5F34">
              <w:rPr>
                <w:color w:val="auto"/>
                <w:sz w:val="24"/>
                <w:szCs w:val="24"/>
                <w:lang w:val="ru-RU" w:eastAsia="en-US"/>
              </w:rPr>
              <w:t xml:space="preserve"> движений рук</w:t>
            </w:r>
          </w:p>
        </w:tc>
        <w:tc>
          <w:tcPr>
            <w:tcW w:w="3402" w:type="dxa"/>
            <w:vAlign w:val="center"/>
          </w:tcPr>
          <w:p w:rsidR="00667986" w:rsidRPr="00333913" w:rsidRDefault="00667986" w:rsidP="008B31CA">
            <w:pPr>
              <w:ind w:left="141"/>
              <w:jc w:val="center"/>
              <w:rPr>
                <w:color w:val="auto"/>
                <w:sz w:val="24"/>
                <w:szCs w:val="24"/>
                <w:lang w:val="ru-RU" w:eastAsia="en-US"/>
              </w:rPr>
            </w:pPr>
            <w:r w:rsidRPr="00333913">
              <w:rPr>
                <w:color w:val="auto"/>
                <w:sz w:val="24"/>
                <w:szCs w:val="24"/>
                <w:lang w:val="ru-RU" w:eastAsia="en-US"/>
              </w:rPr>
              <w:t>Диагностическое</w:t>
            </w:r>
            <w:r w:rsidRPr="00333913">
              <w:rPr>
                <w:color w:val="auto"/>
                <w:spacing w:val="-7"/>
                <w:sz w:val="24"/>
                <w:szCs w:val="24"/>
                <w:lang w:val="ru-RU" w:eastAsia="en-US"/>
              </w:rPr>
              <w:t xml:space="preserve"> </w:t>
            </w:r>
            <w:r w:rsidRPr="00333913">
              <w:rPr>
                <w:color w:val="auto"/>
                <w:sz w:val="24"/>
                <w:szCs w:val="24"/>
                <w:lang w:val="ru-RU" w:eastAsia="en-US"/>
              </w:rPr>
              <w:t>задание</w:t>
            </w:r>
            <w:r w:rsidRPr="00333913">
              <w:rPr>
                <w:color w:val="auto"/>
                <w:spacing w:val="63"/>
                <w:sz w:val="24"/>
                <w:szCs w:val="24"/>
                <w:lang w:val="ru-RU" w:eastAsia="en-US"/>
              </w:rPr>
              <w:t xml:space="preserve"> </w:t>
            </w:r>
            <w:r w:rsidR="004C26A1">
              <w:rPr>
                <w:color w:val="auto"/>
                <w:spacing w:val="63"/>
                <w:sz w:val="24"/>
                <w:szCs w:val="24"/>
                <w:lang w:val="ru-RU" w:eastAsia="en-US"/>
              </w:rPr>
              <w:t xml:space="preserve">           </w:t>
            </w:r>
            <w:r w:rsidRPr="00333913">
              <w:rPr>
                <w:color w:val="auto"/>
                <w:sz w:val="24"/>
                <w:szCs w:val="24"/>
                <w:lang w:val="ru-RU" w:eastAsia="en-US"/>
              </w:rPr>
              <w:t>4</w:t>
            </w:r>
            <w:r w:rsidRPr="00333913">
              <w:rPr>
                <w:color w:val="auto"/>
                <w:spacing w:val="-6"/>
                <w:sz w:val="24"/>
                <w:szCs w:val="24"/>
                <w:lang w:val="ru-RU" w:eastAsia="en-US"/>
              </w:rPr>
              <w:t xml:space="preserve"> </w:t>
            </w:r>
            <w:r w:rsidRPr="00333913">
              <w:rPr>
                <w:color w:val="auto"/>
                <w:sz w:val="24"/>
                <w:szCs w:val="24"/>
                <w:lang w:val="ru-RU" w:eastAsia="en-US"/>
              </w:rPr>
              <w:t>«Пушистый</w:t>
            </w:r>
            <w:r w:rsidRPr="00333913">
              <w:rPr>
                <w:color w:val="auto"/>
                <w:spacing w:val="-67"/>
                <w:sz w:val="24"/>
                <w:szCs w:val="24"/>
                <w:lang w:val="ru-RU" w:eastAsia="en-US"/>
              </w:rPr>
              <w:t xml:space="preserve"> </w:t>
            </w:r>
            <w:r w:rsidRPr="00333913">
              <w:rPr>
                <w:color w:val="auto"/>
                <w:sz w:val="24"/>
                <w:szCs w:val="24"/>
                <w:lang w:val="ru-RU" w:eastAsia="en-US"/>
              </w:rPr>
              <w:t>комочек»</w:t>
            </w:r>
            <w:r w:rsidRPr="00333913">
              <w:rPr>
                <w:color w:val="auto"/>
                <w:spacing w:val="-4"/>
                <w:sz w:val="24"/>
                <w:szCs w:val="24"/>
                <w:lang w:val="ru-RU" w:eastAsia="en-US"/>
              </w:rPr>
              <w:t xml:space="preserve"> </w:t>
            </w:r>
            <w:r w:rsidRPr="00333913">
              <w:rPr>
                <w:color w:val="auto"/>
                <w:sz w:val="24"/>
                <w:szCs w:val="24"/>
                <w:lang w:val="ru-RU" w:eastAsia="en-US"/>
              </w:rPr>
              <w:t>(автор</w:t>
            </w:r>
            <w:r w:rsidRPr="00333913">
              <w:rPr>
                <w:color w:val="auto"/>
                <w:spacing w:val="-1"/>
                <w:sz w:val="24"/>
                <w:szCs w:val="24"/>
                <w:lang w:val="ru-RU" w:eastAsia="en-US"/>
              </w:rPr>
              <w:t xml:space="preserve"> </w:t>
            </w:r>
            <w:r w:rsidRPr="00333913">
              <w:rPr>
                <w:color w:val="auto"/>
                <w:sz w:val="24"/>
                <w:szCs w:val="24"/>
                <w:lang w:val="ru-RU" w:eastAsia="en-US"/>
              </w:rPr>
              <w:t>Н.А.</w:t>
            </w:r>
            <w:r w:rsidRPr="00333913">
              <w:rPr>
                <w:color w:val="auto"/>
                <w:spacing w:val="4"/>
                <w:sz w:val="24"/>
                <w:szCs w:val="24"/>
                <w:lang w:val="ru-RU" w:eastAsia="en-US"/>
              </w:rPr>
              <w:t xml:space="preserve"> </w:t>
            </w:r>
            <w:r w:rsidRPr="00333913">
              <w:rPr>
                <w:color w:val="auto"/>
                <w:sz w:val="24"/>
                <w:szCs w:val="24"/>
                <w:lang w:val="ru-RU" w:eastAsia="en-US"/>
              </w:rPr>
              <w:t>Бернштейн)</w:t>
            </w:r>
            <w:r w:rsidR="005F5F34">
              <w:rPr>
                <w:color w:val="auto"/>
                <w:sz w:val="24"/>
                <w:szCs w:val="24"/>
                <w:lang w:val="ru-RU" w:eastAsia="en-US"/>
              </w:rPr>
              <w:t>.</w:t>
            </w:r>
          </w:p>
        </w:tc>
        <w:tc>
          <w:tcPr>
            <w:tcW w:w="2835" w:type="dxa"/>
            <w:vAlign w:val="center"/>
          </w:tcPr>
          <w:p w:rsidR="00667986" w:rsidRPr="00333913" w:rsidRDefault="005F5F34" w:rsidP="008B31CA">
            <w:pPr>
              <w:ind w:left="100"/>
              <w:jc w:val="center"/>
              <w:rPr>
                <w:color w:val="auto"/>
                <w:sz w:val="24"/>
                <w:szCs w:val="24"/>
                <w:lang w:val="ru-RU" w:eastAsia="en-US"/>
              </w:rPr>
            </w:pPr>
            <w:r>
              <w:rPr>
                <w:color w:val="auto"/>
                <w:sz w:val="24"/>
                <w:szCs w:val="24"/>
                <w:lang w:val="ru-RU" w:eastAsia="en-US"/>
              </w:rPr>
              <w:t xml:space="preserve">Выявления уровня </w:t>
            </w:r>
            <w:proofErr w:type="spellStart"/>
            <w:r>
              <w:rPr>
                <w:color w:val="auto"/>
                <w:sz w:val="24"/>
                <w:szCs w:val="24"/>
                <w:lang w:val="ru-RU" w:eastAsia="en-US"/>
              </w:rPr>
              <w:t>скординированности</w:t>
            </w:r>
            <w:proofErr w:type="spellEnd"/>
            <w:r>
              <w:rPr>
                <w:color w:val="auto"/>
                <w:sz w:val="24"/>
                <w:szCs w:val="24"/>
                <w:lang w:val="ru-RU" w:eastAsia="en-US"/>
              </w:rPr>
              <w:t xml:space="preserve"> движений.</w:t>
            </w:r>
          </w:p>
        </w:tc>
      </w:tr>
    </w:tbl>
    <w:p w:rsidR="00DF3B66" w:rsidRDefault="005F5F34" w:rsidP="004C26A1">
      <w:pPr>
        <w:widowControl w:val="0"/>
        <w:spacing w:line="360" w:lineRule="auto"/>
        <w:ind w:firstLine="709"/>
        <w:rPr>
          <w:rFonts w:eastAsia="Calibri"/>
          <w:color w:val="auto"/>
        </w:rPr>
      </w:pPr>
      <w:r>
        <w:rPr>
          <w:rFonts w:eastAsia="Calibri"/>
          <w:color w:val="auto"/>
        </w:rPr>
        <w:lastRenderedPageBreak/>
        <w:t>Адаптация данных методик для детей дошкольного возраста с нарушением интеллекта заключается в упрощении инструкций к заданию, использование различных видов помощи «рука в руке»</w:t>
      </w:r>
      <w:r w:rsidR="00742120">
        <w:rPr>
          <w:rFonts w:eastAsia="Calibri"/>
          <w:color w:val="auto"/>
        </w:rPr>
        <w:t>, «рука на руке», выполнение задания по показу.</w:t>
      </w:r>
    </w:p>
    <w:p w:rsidR="00742120" w:rsidRDefault="00742120" w:rsidP="004C26A1">
      <w:pPr>
        <w:widowControl w:val="0"/>
        <w:spacing w:line="360" w:lineRule="auto"/>
        <w:ind w:firstLine="709"/>
        <w:rPr>
          <w:rFonts w:eastAsia="Calibri"/>
          <w:color w:val="auto"/>
        </w:rPr>
      </w:pPr>
      <w:r w:rsidRPr="00742120">
        <w:rPr>
          <w:rFonts w:eastAsia="Calibri"/>
          <w:color w:val="auto"/>
        </w:rPr>
        <w:t>На основании вышеперечисленных параметров мелкой моторики  были определены три уровня его развития у детей старшего дошкольного возраста с нарушением интеллекта</w:t>
      </w:r>
    </w:p>
    <w:p w:rsidR="0094162D" w:rsidRPr="00955C61" w:rsidRDefault="0094162D" w:rsidP="004C26A1">
      <w:pPr>
        <w:widowControl w:val="0"/>
        <w:autoSpaceDE w:val="0"/>
        <w:autoSpaceDN w:val="0"/>
        <w:spacing w:line="360" w:lineRule="auto"/>
        <w:ind w:firstLine="709"/>
        <w:contextualSpacing/>
        <w:rPr>
          <w:color w:val="auto"/>
          <w:szCs w:val="28"/>
          <w:lang w:bidi="ru-RU"/>
        </w:rPr>
      </w:pPr>
      <w:r w:rsidRPr="00955C61">
        <w:rPr>
          <w:color w:val="auto"/>
          <w:szCs w:val="28"/>
          <w:lang w:bidi="ru-RU"/>
        </w:rPr>
        <w:t xml:space="preserve">1. Высокий уровень развития мелкой моторики характеризуется хорошей </w:t>
      </w:r>
      <w:proofErr w:type="spellStart"/>
      <w:r w:rsidRPr="00955C61">
        <w:rPr>
          <w:color w:val="auto"/>
          <w:szCs w:val="28"/>
          <w:lang w:bidi="ru-RU"/>
        </w:rPr>
        <w:t>скоординированностью</w:t>
      </w:r>
      <w:proofErr w:type="spellEnd"/>
      <w:r w:rsidRPr="00955C61">
        <w:rPr>
          <w:color w:val="auto"/>
          <w:szCs w:val="28"/>
          <w:lang w:bidi="ru-RU"/>
        </w:rPr>
        <w:t xml:space="preserve"> движений рук, точностью, ловкостью, плавностью движений без напряжения, равномерным темпом движения рук, правильным удержанием позы.</w:t>
      </w:r>
    </w:p>
    <w:p w:rsidR="0094162D" w:rsidRPr="0094162D" w:rsidRDefault="0094162D" w:rsidP="004C26A1">
      <w:pPr>
        <w:widowControl w:val="0"/>
        <w:autoSpaceDE w:val="0"/>
        <w:autoSpaceDN w:val="0"/>
        <w:spacing w:line="360" w:lineRule="auto"/>
        <w:ind w:firstLine="709"/>
        <w:rPr>
          <w:color w:val="auto"/>
          <w:szCs w:val="28"/>
          <w:lang w:bidi="ru-RU"/>
        </w:rPr>
      </w:pPr>
      <w:r w:rsidRPr="0094162D">
        <w:rPr>
          <w:color w:val="auto"/>
          <w:szCs w:val="28"/>
          <w:lang w:bidi="ru-RU"/>
        </w:rPr>
        <w:t xml:space="preserve">2. Средний уровень развития мелкой  моторки характеризуется недостаточной </w:t>
      </w:r>
      <w:proofErr w:type="spellStart"/>
      <w:r w:rsidRPr="0094162D">
        <w:rPr>
          <w:color w:val="auto"/>
          <w:szCs w:val="28"/>
          <w:lang w:bidi="ru-RU"/>
        </w:rPr>
        <w:t>скоординированностью</w:t>
      </w:r>
      <w:proofErr w:type="spellEnd"/>
      <w:r w:rsidRPr="0094162D">
        <w:rPr>
          <w:color w:val="auto"/>
          <w:szCs w:val="28"/>
          <w:lang w:bidi="ru-RU"/>
        </w:rPr>
        <w:t xml:space="preserve"> движений, быстротой и неточностью движений, колебаниями темпа движения рук, нарушением позы на фоне утомления. Следует отметить, что движения детей мало координированные,  неточные, многие из них плохо удерживают предметы, часто действуют одной рукой. Некоторые дети не способны к быстрой смене моторных установок. У отдельных  детей с нарушением интеллекта отмечается недостаточность мышечной силы, ритма произвольных движений, темпа. Обнаруживается также нарушение словесной регуляции действий, что проявляется в затруднениях при выполнении задания по словесной инструкции.</w:t>
      </w:r>
    </w:p>
    <w:p w:rsidR="0094162D" w:rsidRDefault="0094162D" w:rsidP="004C26A1">
      <w:pPr>
        <w:widowControl w:val="0"/>
        <w:autoSpaceDE w:val="0"/>
        <w:autoSpaceDN w:val="0"/>
        <w:spacing w:line="360" w:lineRule="auto"/>
        <w:ind w:firstLine="709"/>
        <w:rPr>
          <w:color w:val="auto"/>
          <w:szCs w:val="28"/>
          <w:lang w:bidi="ru-RU"/>
        </w:rPr>
      </w:pPr>
      <w:r w:rsidRPr="0094162D">
        <w:rPr>
          <w:color w:val="auto"/>
          <w:szCs w:val="28"/>
          <w:lang w:bidi="ru-RU"/>
        </w:rPr>
        <w:t xml:space="preserve">3. Низкий уровень развития мелкой моторики отличается напряженностью и </w:t>
      </w:r>
      <w:proofErr w:type="spellStart"/>
      <w:r w:rsidRPr="0094162D">
        <w:rPr>
          <w:color w:val="auto"/>
          <w:szCs w:val="28"/>
          <w:lang w:bidi="ru-RU"/>
        </w:rPr>
        <w:t>нескоординированностью</w:t>
      </w:r>
      <w:proofErr w:type="spellEnd"/>
      <w:r w:rsidRPr="0094162D">
        <w:rPr>
          <w:color w:val="auto"/>
          <w:szCs w:val="28"/>
          <w:lang w:bidi="ru-RU"/>
        </w:rPr>
        <w:t xml:space="preserve"> движений, нарушением темпа движений рук, ручной неловкостью, руки и пальцы их напряжены, движения угловаты, неловки и неритмичны. Выполнив одну операцию, ребенок долго думает, как действовать дальше. Ему приходилось обращать внимание не только на процесс выполнения задания, но и на выбор приёмов, способов работы, форм, контроль над качествами работы. Это сказывается на конечном результате</w:t>
      </w:r>
      <w:r w:rsidR="00F1426F">
        <w:rPr>
          <w:color w:val="auto"/>
          <w:szCs w:val="28"/>
          <w:lang w:bidi="ru-RU"/>
        </w:rPr>
        <w:t>.</w:t>
      </w:r>
    </w:p>
    <w:p w:rsidR="00F1426F" w:rsidRDefault="00F1426F" w:rsidP="004C26A1">
      <w:pPr>
        <w:widowControl w:val="0"/>
        <w:autoSpaceDE w:val="0"/>
        <w:autoSpaceDN w:val="0"/>
        <w:spacing w:line="360" w:lineRule="auto"/>
        <w:ind w:firstLine="709"/>
        <w:rPr>
          <w:color w:val="auto"/>
          <w:szCs w:val="28"/>
          <w:lang w:bidi="ru-RU"/>
        </w:rPr>
      </w:pPr>
      <w:r>
        <w:rPr>
          <w:color w:val="auto"/>
          <w:szCs w:val="28"/>
          <w:lang w:bidi="ru-RU"/>
        </w:rPr>
        <w:lastRenderedPageBreak/>
        <w:t xml:space="preserve">Методики </w:t>
      </w:r>
      <w:r w:rsidRPr="00F1426F">
        <w:rPr>
          <w:color w:val="auto"/>
          <w:szCs w:val="28"/>
          <w:lang w:bidi="ru-RU"/>
        </w:rPr>
        <w:t>проводил</w:t>
      </w:r>
      <w:r>
        <w:rPr>
          <w:color w:val="auto"/>
          <w:szCs w:val="28"/>
          <w:lang w:bidi="ru-RU"/>
        </w:rPr>
        <w:t>ись</w:t>
      </w:r>
      <w:r w:rsidRPr="00F1426F">
        <w:rPr>
          <w:color w:val="auto"/>
          <w:szCs w:val="28"/>
          <w:lang w:bidi="ru-RU"/>
        </w:rPr>
        <w:t xml:space="preserve"> в индивидуальном порядке с каждым ребёнком, в помещении были все необходимые условия для качественного обследования</w:t>
      </w:r>
      <w:r>
        <w:rPr>
          <w:color w:val="auto"/>
          <w:szCs w:val="28"/>
          <w:lang w:bidi="ru-RU"/>
        </w:rPr>
        <w:t>.</w:t>
      </w:r>
    </w:p>
    <w:p w:rsidR="00F1426F" w:rsidRDefault="00D0466C" w:rsidP="004C26A1">
      <w:pPr>
        <w:tabs>
          <w:tab w:val="left" w:pos="2835"/>
        </w:tabs>
        <w:spacing w:line="360" w:lineRule="auto"/>
        <w:ind w:firstLine="709"/>
        <w:rPr>
          <w:szCs w:val="28"/>
        </w:rPr>
      </w:pPr>
      <w:r>
        <w:rPr>
          <w:szCs w:val="28"/>
        </w:rPr>
        <w:t>Обратимся к анализу результатов по диагностической методике</w:t>
      </w:r>
      <w:r w:rsidR="00677697">
        <w:rPr>
          <w:szCs w:val="28"/>
        </w:rPr>
        <w:t xml:space="preserve"> </w:t>
      </w:r>
      <w:r>
        <w:rPr>
          <w:szCs w:val="28"/>
        </w:rPr>
        <w:t xml:space="preserve">«Дорожки». Было </w:t>
      </w:r>
      <w:r w:rsidRPr="00D0466C">
        <w:rPr>
          <w:szCs w:val="28"/>
        </w:rPr>
        <w:t xml:space="preserve"> </w:t>
      </w:r>
      <w:r>
        <w:rPr>
          <w:szCs w:val="28"/>
        </w:rPr>
        <w:t xml:space="preserve"> </w:t>
      </w:r>
      <w:r w:rsidR="00742120">
        <w:rPr>
          <w:szCs w:val="28"/>
        </w:rPr>
        <w:t>изучено развитие</w:t>
      </w:r>
      <w:r w:rsidR="00F1426F" w:rsidRPr="00F1426F">
        <w:t xml:space="preserve"> </w:t>
      </w:r>
      <w:r w:rsidR="00F1426F">
        <w:rPr>
          <w:szCs w:val="28"/>
        </w:rPr>
        <w:t xml:space="preserve">скоординированности движений </w:t>
      </w:r>
      <w:r w:rsidR="00742120">
        <w:rPr>
          <w:szCs w:val="28"/>
        </w:rPr>
        <w:t>у детей старшего дошкольного возраста с нарушением интеллек</w:t>
      </w:r>
      <w:r w:rsidR="00F1426F">
        <w:rPr>
          <w:szCs w:val="28"/>
        </w:rPr>
        <w:t>та</w:t>
      </w:r>
      <w:r w:rsidR="00BE62F6">
        <w:rPr>
          <w:szCs w:val="28"/>
        </w:rPr>
        <w:t xml:space="preserve">. Детей </w:t>
      </w:r>
      <w:r w:rsidR="00F1426F">
        <w:rPr>
          <w:szCs w:val="28"/>
        </w:rPr>
        <w:t>просили</w:t>
      </w:r>
      <w:r w:rsidR="00F1426F" w:rsidRPr="00F1426F">
        <w:rPr>
          <w:szCs w:val="28"/>
        </w:rPr>
        <w:t xml:space="preserve"> взять в руку карандаш и посмотреть на лежащий перед </w:t>
      </w:r>
      <w:r w:rsidR="00F1426F">
        <w:rPr>
          <w:szCs w:val="28"/>
        </w:rPr>
        <w:t>ним</w:t>
      </w:r>
      <w:r w:rsidR="00F1426F" w:rsidRPr="00F1426F">
        <w:rPr>
          <w:szCs w:val="28"/>
        </w:rPr>
        <w:t xml:space="preserve"> лист бумаги. </w:t>
      </w:r>
      <w:r w:rsidR="00BE62F6">
        <w:rPr>
          <w:szCs w:val="28"/>
        </w:rPr>
        <w:t>Педагог предложил провести линию по</w:t>
      </w:r>
      <w:r w:rsidR="00F1426F" w:rsidRPr="00F1426F">
        <w:rPr>
          <w:szCs w:val="28"/>
        </w:rPr>
        <w:t>середине дорожки, не отрывая карандаш от бумаги.</w:t>
      </w:r>
      <w:r w:rsidR="00F1426F">
        <w:rPr>
          <w:szCs w:val="28"/>
        </w:rPr>
        <w:t xml:space="preserve"> По результатам все дети имеют низкий уровень развития скординированности движений, </w:t>
      </w:r>
      <w:r w:rsidR="00BE62F6">
        <w:rPr>
          <w:szCs w:val="28"/>
        </w:rPr>
        <w:t>т.к.</w:t>
      </w:r>
      <w:r w:rsidR="00F1426F">
        <w:rPr>
          <w:szCs w:val="28"/>
        </w:rPr>
        <w:t xml:space="preserve"> п</w:t>
      </w:r>
      <w:r w:rsidR="00F1426F" w:rsidRPr="00F1426F">
        <w:rPr>
          <w:szCs w:val="28"/>
        </w:rPr>
        <w:t>ри проведении линии присутствовал постоянный о</w:t>
      </w:r>
      <w:r w:rsidR="00F1426F">
        <w:rPr>
          <w:szCs w:val="28"/>
        </w:rPr>
        <w:t xml:space="preserve">трыв карандаша от листа бумаги, </w:t>
      </w:r>
      <w:r w:rsidR="00F1426F" w:rsidRPr="00F1426F">
        <w:rPr>
          <w:szCs w:val="28"/>
        </w:rPr>
        <w:t xml:space="preserve">3 и более раза вышли за границу линии. </w:t>
      </w:r>
    </w:p>
    <w:p w:rsidR="00406BDA" w:rsidRPr="009F2FD2" w:rsidRDefault="00F1426F" w:rsidP="004C26A1">
      <w:pPr>
        <w:tabs>
          <w:tab w:val="left" w:pos="2835"/>
        </w:tabs>
        <w:spacing w:line="360" w:lineRule="auto"/>
        <w:ind w:firstLine="709"/>
        <w:rPr>
          <w:szCs w:val="28"/>
        </w:rPr>
      </w:pPr>
      <w:r>
        <w:rPr>
          <w:szCs w:val="28"/>
        </w:rPr>
        <w:t xml:space="preserve">Результаты </w:t>
      </w:r>
      <w:r w:rsidR="009F2FD2">
        <w:rPr>
          <w:szCs w:val="28"/>
        </w:rPr>
        <w:t>представлены в таблице</w:t>
      </w:r>
      <w:r w:rsidR="00BE62F6">
        <w:rPr>
          <w:szCs w:val="28"/>
        </w:rPr>
        <w:t xml:space="preserve"> </w:t>
      </w:r>
      <w:r w:rsidR="008B31CA">
        <w:rPr>
          <w:szCs w:val="28"/>
        </w:rPr>
        <w:t>( см</w:t>
      </w:r>
      <w:proofErr w:type="gramStart"/>
      <w:r w:rsidR="008B31CA">
        <w:rPr>
          <w:szCs w:val="28"/>
        </w:rPr>
        <w:t>.т</w:t>
      </w:r>
      <w:proofErr w:type="gramEnd"/>
      <w:r w:rsidR="008B31CA">
        <w:rPr>
          <w:szCs w:val="28"/>
        </w:rPr>
        <w:t xml:space="preserve">абл.3 на </w:t>
      </w:r>
      <w:proofErr w:type="spellStart"/>
      <w:r w:rsidR="008B31CA">
        <w:rPr>
          <w:szCs w:val="28"/>
        </w:rPr>
        <w:t>стр</w:t>
      </w:r>
      <w:proofErr w:type="spellEnd"/>
      <w:r w:rsidR="008B31CA">
        <w:rPr>
          <w:szCs w:val="28"/>
        </w:rPr>
        <w:t xml:space="preserve"> 25</w:t>
      </w:r>
      <w:r w:rsidR="00001C3E">
        <w:rPr>
          <w:szCs w:val="28"/>
        </w:rPr>
        <w:t>) и на рисунке (</w:t>
      </w:r>
      <w:r w:rsidR="00BE62F6">
        <w:rPr>
          <w:szCs w:val="28"/>
        </w:rPr>
        <w:t>см. рис</w:t>
      </w:r>
      <w:r w:rsidR="008B31CA">
        <w:rPr>
          <w:szCs w:val="28"/>
        </w:rPr>
        <w:t xml:space="preserve"> 1 стр.26</w:t>
      </w:r>
      <w:r w:rsidR="009F2FD2">
        <w:rPr>
          <w:szCs w:val="28"/>
        </w:rPr>
        <w:t>). Протоколы представлены в Приложении</w:t>
      </w:r>
      <w:proofErr w:type="gramStart"/>
      <w:r w:rsidR="009F2FD2">
        <w:rPr>
          <w:szCs w:val="28"/>
        </w:rPr>
        <w:t xml:space="preserve"> А</w:t>
      </w:r>
      <w:proofErr w:type="gramEnd"/>
    </w:p>
    <w:p w:rsidR="00ED0B22" w:rsidRPr="00BB4277" w:rsidRDefault="00ED0B22" w:rsidP="004C26A1">
      <w:pPr>
        <w:widowControl w:val="0"/>
        <w:autoSpaceDE w:val="0"/>
        <w:autoSpaceDN w:val="0"/>
        <w:spacing w:line="360" w:lineRule="auto"/>
        <w:ind w:firstLine="709"/>
        <w:rPr>
          <w:color w:val="auto"/>
          <w:sz w:val="26"/>
          <w:szCs w:val="26"/>
          <w:lang w:bidi="ru-RU"/>
        </w:rPr>
      </w:pPr>
      <w:r w:rsidRPr="00BB4277">
        <w:rPr>
          <w:color w:val="auto"/>
          <w:sz w:val="26"/>
          <w:szCs w:val="26"/>
          <w:lang w:bidi="ru-RU"/>
        </w:rPr>
        <w:t xml:space="preserve">Таблица 3 – </w:t>
      </w:r>
      <w:r w:rsidR="009F2FD2" w:rsidRPr="00BB4277">
        <w:rPr>
          <w:color w:val="auto"/>
          <w:sz w:val="26"/>
          <w:szCs w:val="26"/>
          <w:lang w:bidi="ru-RU"/>
        </w:rPr>
        <w:t xml:space="preserve">  Уровень   развития скоординированности движений </w:t>
      </w:r>
      <w:r w:rsidR="00BE62F6">
        <w:rPr>
          <w:color w:val="auto"/>
          <w:sz w:val="26"/>
          <w:szCs w:val="26"/>
          <w:lang w:bidi="ru-RU"/>
        </w:rPr>
        <w:t xml:space="preserve">у </w:t>
      </w:r>
      <w:r w:rsidR="009F2FD2" w:rsidRPr="00BB4277">
        <w:rPr>
          <w:color w:val="auto"/>
          <w:sz w:val="26"/>
          <w:szCs w:val="26"/>
          <w:lang w:bidi="ru-RU"/>
        </w:rPr>
        <w:t>детей старшего дошкольного возраста с нарушением интеллекта</w:t>
      </w:r>
    </w:p>
    <w:tbl>
      <w:tblPr>
        <w:tblStyle w:val="TableNormal1"/>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1951"/>
        <w:gridCol w:w="17"/>
        <w:gridCol w:w="8"/>
        <w:gridCol w:w="2567"/>
        <w:gridCol w:w="2271"/>
        <w:gridCol w:w="10"/>
        <w:gridCol w:w="1994"/>
      </w:tblGrid>
      <w:tr w:rsidR="009F2FD2" w:rsidRPr="00BE62F6" w:rsidTr="00677697">
        <w:trPr>
          <w:trHeight w:val="320"/>
        </w:trPr>
        <w:tc>
          <w:tcPr>
            <w:tcW w:w="590" w:type="dxa"/>
            <w:vMerge w:val="restart"/>
            <w:tcBorders>
              <w:right w:val="single" w:sz="4" w:space="0" w:color="auto"/>
            </w:tcBorders>
          </w:tcPr>
          <w:p w:rsidR="009F2FD2" w:rsidRPr="00BE62F6" w:rsidRDefault="009F2FD2" w:rsidP="008B31CA">
            <w:pPr>
              <w:jc w:val="center"/>
              <w:rPr>
                <w:color w:val="auto"/>
                <w:sz w:val="24"/>
                <w:szCs w:val="24"/>
                <w:lang w:val="ru-RU" w:bidi="ru-RU"/>
              </w:rPr>
            </w:pPr>
            <w:r w:rsidRPr="00BE62F6">
              <w:rPr>
                <w:color w:val="auto"/>
                <w:sz w:val="24"/>
                <w:szCs w:val="24"/>
                <w:lang w:val="ru-RU" w:bidi="ru-RU"/>
              </w:rPr>
              <w:t>№</w:t>
            </w:r>
          </w:p>
        </w:tc>
        <w:tc>
          <w:tcPr>
            <w:tcW w:w="1976" w:type="dxa"/>
            <w:gridSpan w:val="3"/>
            <w:vMerge w:val="restart"/>
            <w:tcBorders>
              <w:left w:val="single" w:sz="4" w:space="0" w:color="auto"/>
            </w:tcBorders>
          </w:tcPr>
          <w:p w:rsidR="009F2FD2" w:rsidRPr="00BE62F6" w:rsidRDefault="009F2FD2" w:rsidP="008B31CA">
            <w:pPr>
              <w:jc w:val="center"/>
              <w:rPr>
                <w:color w:val="auto"/>
                <w:sz w:val="24"/>
                <w:szCs w:val="24"/>
                <w:lang w:val="ru-RU" w:bidi="ru-RU"/>
              </w:rPr>
            </w:pPr>
            <w:r w:rsidRPr="00BE62F6">
              <w:rPr>
                <w:color w:val="auto"/>
                <w:sz w:val="24"/>
                <w:szCs w:val="24"/>
                <w:lang w:val="ru-RU" w:bidi="ru-RU"/>
              </w:rPr>
              <w:t>Код имени</w:t>
            </w:r>
          </w:p>
        </w:tc>
        <w:tc>
          <w:tcPr>
            <w:tcW w:w="6842" w:type="dxa"/>
            <w:gridSpan w:val="4"/>
          </w:tcPr>
          <w:p w:rsidR="009F2FD2" w:rsidRPr="00BE62F6" w:rsidRDefault="009F2FD2" w:rsidP="008B31CA">
            <w:pPr>
              <w:ind w:firstLine="709"/>
              <w:jc w:val="center"/>
              <w:rPr>
                <w:color w:val="auto"/>
                <w:sz w:val="24"/>
                <w:szCs w:val="24"/>
                <w:lang w:val="ru-RU" w:bidi="ru-RU"/>
              </w:rPr>
            </w:pPr>
            <w:r w:rsidRPr="00BE62F6">
              <w:rPr>
                <w:color w:val="auto"/>
                <w:sz w:val="24"/>
                <w:szCs w:val="24"/>
                <w:lang w:val="ru-RU" w:bidi="ru-RU"/>
              </w:rPr>
              <w:t>Уровень   развития скоординированности движений.</w:t>
            </w:r>
          </w:p>
        </w:tc>
      </w:tr>
      <w:tr w:rsidR="009F2FD2" w:rsidRPr="00BE62F6" w:rsidTr="007E7237">
        <w:trPr>
          <w:trHeight w:val="168"/>
        </w:trPr>
        <w:tc>
          <w:tcPr>
            <w:tcW w:w="590" w:type="dxa"/>
            <w:vMerge/>
            <w:tcBorders>
              <w:top w:val="nil"/>
              <w:right w:val="single" w:sz="4" w:space="0" w:color="auto"/>
            </w:tcBorders>
          </w:tcPr>
          <w:p w:rsidR="009F2FD2" w:rsidRPr="00BE62F6" w:rsidRDefault="009F2FD2" w:rsidP="008B31CA">
            <w:pPr>
              <w:ind w:firstLine="709"/>
              <w:jc w:val="center"/>
              <w:rPr>
                <w:rFonts w:ascii="Calibri" w:eastAsia="Calibri" w:hAnsi="Calibri"/>
                <w:color w:val="auto"/>
                <w:sz w:val="24"/>
                <w:szCs w:val="24"/>
                <w:lang w:eastAsia="en-US"/>
              </w:rPr>
            </w:pPr>
          </w:p>
        </w:tc>
        <w:tc>
          <w:tcPr>
            <w:tcW w:w="1976" w:type="dxa"/>
            <w:gridSpan w:val="3"/>
            <w:vMerge/>
            <w:tcBorders>
              <w:top w:val="nil"/>
              <w:left w:val="single" w:sz="4" w:space="0" w:color="auto"/>
            </w:tcBorders>
          </w:tcPr>
          <w:p w:rsidR="009F2FD2" w:rsidRPr="00BE62F6" w:rsidRDefault="009F2FD2" w:rsidP="008B31CA">
            <w:pPr>
              <w:ind w:firstLine="709"/>
              <w:jc w:val="center"/>
              <w:rPr>
                <w:rFonts w:ascii="Calibri" w:eastAsia="Calibri" w:hAnsi="Calibri"/>
                <w:color w:val="auto"/>
                <w:sz w:val="24"/>
                <w:szCs w:val="24"/>
                <w:lang w:eastAsia="en-US"/>
              </w:rPr>
            </w:pPr>
          </w:p>
        </w:tc>
        <w:tc>
          <w:tcPr>
            <w:tcW w:w="2567" w:type="dxa"/>
          </w:tcPr>
          <w:p w:rsidR="009F2FD2" w:rsidRPr="00BE62F6" w:rsidRDefault="009F2FD2" w:rsidP="008B31CA">
            <w:pPr>
              <w:ind w:firstLine="709"/>
              <w:jc w:val="center"/>
              <w:rPr>
                <w:color w:val="auto"/>
                <w:sz w:val="24"/>
                <w:szCs w:val="24"/>
                <w:lang w:bidi="ru-RU"/>
              </w:rPr>
            </w:pPr>
            <w:proofErr w:type="spellStart"/>
            <w:r w:rsidRPr="00BE62F6">
              <w:rPr>
                <w:color w:val="auto"/>
                <w:sz w:val="24"/>
                <w:szCs w:val="24"/>
                <w:lang w:bidi="ru-RU"/>
              </w:rPr>
              <w:t>высокий</w:t>
            </w:r>
            <w:proofErr w:type="spellEnd"/>
          </w:p>
        </w:tc>
        <w:tc>
          <w:tcPr>
            <w:tcW w:w="2281" w:type="dxa"/>
            <w:gridSpan w:val="2"/>
          </w:tcPr>
          <w:p w:rsidR="009F2FD2" w:rsidRPr="00BE62F6" w:rsidRDefault="009F2FD2" w:rsidP="008B31CA">
            <w:pPr>
              <w:ind w:firstLine="709"/>
              <w:jc w:val="center"/>
              <w:rPr>
                <w:color w:val="auto"/>
                <w:sz w:val="24"/>
                <w:szCs w:val="24"/>
                <w:lang w:bidi="ru-RU"/>
              </w:rPr>
            </w:pPr>
            <w:proofErr w:type="spellStart"/>
            <w:r w:rsidRPr="00BE62F6">
              <w:rPr>
                <w:color w:val="auto"/>
                <w:sz w:val="24"/>
                <w:szCs w:val="24"/>
                <w:lang w:bidi="ru-RU"/>
              </w:rPr>
              <w:t>средний</w:t>
            </w:r>
            <w:proofErr w:type="spellEnd"/>
          </w:p>
        </w:tc>
        <w:tc>
          <w:tcPr>
            <w:tcW w:w="1994" w:type="dxa"/>
          </w:tcPr>
          <w:p w:rsidR="009F2FD2" w:rsidRPr="00BE62F6" w:rsidRDefault="009F2FD2" w:rsidP="008B31CA">
            <w:pPr>
              <w:ind w:firstLine="709"/>
              <w:jc w:val="center"/>
              <w:rPr>
                <w:color w:val="auto"/>
                <w:sz w:val="24"/>
                <w:szCs w:val="24"/>
                <w:lang w:bidi="ru-RU"/>
              </w:rPr>
            </w:pPr>
            <w:proofErr w:type="spellStart"/>
            <w:r w:rsidRPr="00BE62F6">
              <w:rPr>
                <w:color w:val="auto"/>
                <w:sz w:val="24"/>
                <w:szCs w:val="24"/>
                <w:lang w:bidi="ru-RU"/>
              </w:rPr>
              <w:t>низкий</w:t>
            </w:r>
            <w:proofErr w:type="spellEnd"/>
          </w:p>
        </w:tc>
      </w:tr>
      <w:tr w:rsidR="009F2FD2" w:rsidRPr="00BE62F6" w:rsidTr="00677697">
        <w:trPr>
          <w:trHeight w:val="320"/>
        </w:trPr>
        <w:tc>
          <w:tcPr>
            <w:tcW w:w="590" w:type="dxa"/>
            <w:tcBorders>
              <w:right w:val="single" w:sz="4" w:space="0" w:color="auto"/>
            </w:tcBorders>
          </w:tcPr>
          <w:p w:rsidR="009F2FD2" w:rsidRPr="00BE62F6" w:rsidRDefault="009F2FD2" w:rsidP="008B31CA">
            <w:pPr>
              <w:jc w:val="center"/>
              <w:rPr>
                <w:color w:val="auto"/>
                <w:sz w:val="24"/>
                <w:szCs w:val="24"/>
                <w:lang w:val="ru-RU" w:bidi="ru-RU"/>
              </w:rPr>
            </w:pPr>
            <w:r w:rsidRPr="00BE62F6">
              <w:rPr>
                <w:color w:val="auto"/>
                <w:sz w:val="24"/>
                <w:szCs w:val="24"/>
                <w:lang w:val="ru-RU" w:bidi="ru-RU"/>
              </w:rPr>
              <w:t>1</w:t>
            </w:r>
          </w:p>
        </w:tc>
        <w:tc>
          <w:tcPr>
            <w:tcW w:w="1976" w:type="dxa"/>
            <w:gridSpan w:val="3"/>
            <w:tcBorders>
              <w:left w:val="single" w:sz="4" w:space="0" w:color="auto"/>
            </w:tcBorders>
          </w:tcPr>
          <w:p w:rsidR="009F2FD2" w:rsidRPr="00BE62F6" w:rsidRDefault="009F2FD2" w:rsidP="008B31CA">
            <w:pPr>
              <w:tabs>
                <w:tab w:val="left" w:pos="9781"/>
              </w:tabs>
              <w:spacing w:before="2"/>
              <w:ind w:right="142" w:firstLine="426"/>
              <w:jc w:val="center"/>
              <w:rPr>
                <w:color w:val="auto"/>
                <w:sz w:val="24"/>
                <w:szCs w:val="24"/>
                <w:lang w:val="ru-RU" w:eastAsia="en-US"/>
              </w:rPr>
            </w:pPr>
            <w:r w:rsidRPr="00BE62F6">
              <w:rPr>
                <w:color w:val="auto"/>
                <w:sz w:val="24"/>
                <w:szCs w:val="24"/>
                <w:lang w:eastAsia="en-US"/>
              </w:rPr>
              <w:t>Миша С</w:t>
            </w:r>
            <w:r w:rsidRPr="00BE62F6">
              <w:rPr>
                <w:color w:val="auto"/>
                <w:sz w:val="24"/>
                <w:szCs w:val="24"/>
                <w:lang w:val="ru-RU" w:eastAsia="en-US"/>
              </w:rPr>
              <w:t>.</w:t>
            </w:r>
          </w:p>
        </w:tc>
        <w:tc>
          <w:tcPr>
            <w:tcW w:w="2567" w:type="dxa"/>
          </w:tcPr>
          <w:p w:rsidR="009F2FD2" w:rsidRPr="00BE62F6" w:rsidRDefault="009F2FD2" w:rsidP="008B31CA">
            <w:pPr>
              <w:ind w:firstLine="709"/>
              <w:jc w:val="center"/>
              <w:rPr>
                <w:color w:val="auto"/>
                <w:sz w:val="24"/>
                <w:szCs w:val="24"/>
                <w:lang w:val="ru-RU" w:bidi="ru-RU"/>
              </w:rPr>
            </w:pPr>
          </w:p>
        </w:tc>
        <w:tc>
          <w:tcPr>
            <w:tcW w:w="2281" w:type="dxa"/>
            <w:gridSpan w:val="2"/>
          </w:tcPr>
          <w:p w:rsidR="009F2FD2" w:rsidRPr="00BE62F6" w:rsidRDefault="009F2FD2" w:rsidP="008B31CA">
            <w:pPr>
              <w:ind w:firstLine="709"/>
              <w:jc w:val="center"/>
              <w:rPr>
                <w:color w:val="auto"/>
                <w:sz w:val="24"/>
                <w:szCs w:val="24"/>
                <w:lang w:val="ru-RU" w:bidi="ru-RU"/>
              </w:rPr>
            </w:pPr>
          </w:p>
        </w:tc>
        <w:tc>
          <w:tcPr>
            <w:tcW w:w="1994" w:type="dxa"/>
          </w:tcPr>
          <w:p w:rsidR="009F2FD2" w:rsidRPr="00BE62F6" w:rsidRDefault="00001C3E" w:rsidP="008B31CA">
            <w:pPr>
              <w:ind w:firstLine="567"/>
              <w:jc w:val="center"/>
              <w:rPr>
                <w:color w:val="auto"/>
                <w:sz w:val="24"/>
                <w:szCs w:val="24"/>
                <w:lang w:val="ru-RU" w:bidi="ru-RU"/>
              </w:rPr>
            </w:pPr>
            <w:r w:rsidRPr="00BE62F6">
              <w:rPr>
                <w:color w:val="auto"/>
                <w:sz w:val="24"/>
                <w:szCs w:val="24"/>
                <w:lang w:val="ru-RU" w:bidi="ru-RU"/>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1"/>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2</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Илья</w:t>
            </w:r>
            <w:proofErr w:type="spellEnd"/>
            <w:r w:rsidRPr="00BE62F6">
              <w:rPr>
                <w:color w:val="auto"/>
                <w:sz w:val="24"/>
                <w:szCs w:val="24"/>
                <w:lang w:val="ru-RU" w:eastAsia="en-US"/>
              </w:rPr>
              <w:t xml:space="preserve"> </w:t>
            </w:r>
            <w:r w:rsidRPr="00BE62F6">
              <w:rPr>
                <w:color w:val="auto"/>
                <w:sz w:val="24"/>
                <w:szCs w:val="24"/>
                <w:lang w:eastAsia="en-US"/>
              </w:rPr>
              <w:t>М</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7"/>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3</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Варя</w:t>
            </w:r>
            <w:proofErr w:type="spellEnd"/>
            <w:r w:rsidRPr="00BE62F6">
              <w:rPr>
                <w:color w:val="auto"/>
                <w:sz w:val="24"/>
                <w:szCs w:val="24"/>
                <w:lang w:val="ru-RU" w:eastAsia="en-US"/>
              </w:rPr>
              <w:t xml:space="preserve"> </w:t>
            </w:r>
            <w:r w:rsidRPr="00BE62F6">
              <w:rPr>
                <w:color w:val="auto"/>
                <w:sz w:val="24"/>
                <w:szCs w:val="24"/>
                <w:lang w:eastAsia="en-US"/>
              </w:rPr>
              <w:t>В</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1"/>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4</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Настя</w:t>
            </w:r>
            <w:proofErr w:type="spellEnd"/>
            <w:r w:rsidRPr="00BE62F6">
              <w:rPr>
                <w:color w:val="auto"/>
                <w:sz w:val="24"/>
                <w:szCs w:val="24"/>
                <w:lang w:eastAsia="en-US"/>
              </w:rPr>
              <w:t xml:space="preserve"> У</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8"/>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5</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Инна</w:t>
            </w:r>
            <w:proofErr w:type="spellEnd"/>
            <w:r w:rsidRPr="00BE62F6">
              <w:rPr>
                <w:color w:val="auto"/>
                <w:sz w:val="24"/>
                <w:szCs w:val="24"/>
                <w:lang w:val="ru-RU" w:eastAsia="en-US"/>
              </w:rPr>
              <w:t xml:space="preserve"> </w:t>
            </w:r>
            <w:r w:rsidRPr="00BE62F6">
              <w:rPr>
                <w:color w:val="auto"/>
                <w:sz w:val="24"/>
                <w:szCs w:val="24"/>
                <w:lang w:eastAsia="en-US"/>
              </w:rPr>
              <w:t>Я</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6</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Егор</w:t>
            </w:r>
            <w:proofErr w:type="spellEnd"/>
            <w:r w:rsidRPr="00BE62F6">
              <w:rPr>
                <w:color w:val="auto"/>
                <w:sz w:val="24"/>
                <w:szCs w:val="24"/>
                <w:lang w:eastAsia="en-US"/>
              </w:rPr>
              <w:t xml:space="preserve"> З</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7</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Саша</w:t>
            </w:r>
            <w:proofErr w:type="spellEnd"/>
            <w:r w:rsidRPr="00BE62F6">
              <w:rPr>
                <w:color w:val="auto"/>
                <w:sz w:val="24"/>
                <w:szCs w:val="24"/>
                <w:lang w:val="ru-RU" w:eastAsia="en-US"/>
              </w:rPr>
              <w:t xml:space="preserve"> </w:t>
            </w:r>
            <w:r w:rsidRPr="00BE62F6">
              <w:rPr>
                <w:color w:val="auto"/>
                <w:sz w:val="24"/>
                <w:szCs w:val="24"/>
                <w:lang w:eastAsia="en-US"/>
              </w:rPr>
              <w:t>С</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8</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Маша</w:t>
            </w:r>
            <w:proofErr w:type="spellEnd"/>
            <w:r w:rsidRPr="00BE62F6">
              <w:rPr>
                <w:color w:val="auto"/>
                <w:sz w:val="24"/>
                <w:szCs w:val="24"/>
                <w:lang w:eastAsia="en-US"/>
              </w:rPr>
              <w:t xml:space="preserve"> К</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90" w:type="dxa"/>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9</w:t>
            </w:r>
          </w:p>
        </w:tc>
        <w:tc>
          <w:tcPr>
            <w:tcW w:w="1968" w:type="dxa"/>
            <w:gridSpan w:val="2"/>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Тимур</w:t>
            </w:r>
            <w:proofErr w:type="spellEnd"/>
            <w:r w:rsidRPr="00BE62F6">
              <w:rPr>
                <w:color w:val="auto"/>
                <w:sz w:val="24"/>
                <w:szCs w:val="24"/>
                <w:lang w:eastAsia="en-US"/>
              </w:rPr>
              <w:t xml:space="preserve"> М</w:t>
            </w:r>
            <w:r w:rsidRPr="00BE62F6">
              <w:rPr>
                <w:color w:val="auto"/>
                <w:sz w:val="24"/>
                <w:szCs w:val="24"/>
                <w:lang w:val="ru-RU" w:eastAsia="en-US"/>
              </w:rPr>
              <w:t>.</w:t>
            </w:r>
          </w:p>
        </w:tc>
        <w:tc>
          <w:tcPr>
            <w:tcW w:w="2575" w:type="dxa"/>
            <w:gridSpan w:val="2"/>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9F2FD2" w:rsidRPr="00BE62F6" w:rsidTr="0067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0"/>
        </w:trPr>
        <w:tc>
          <w:tcPr>
            <w:tcW w:w="590" w:type="dxa"/>
            <w:tcBorders>
              <w:bottom w:val="single" w:sz="4" w:space="0" w:color="auto"/>
            </w:tcBorders>
          </w:tcPr>
          <w:p w:rsidR="009F2FD2" w:rsidRPr="00BE62F6" w:rsidRDefault="009F2FD2"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10</w:t>
            </w:r>
          </w:p>
        </w:tc>
        <w:tc>
          <w:tcPr>
            <w:tcW w:w="1968" w:type="dxa"/>
            <w:gridSpan w:val="2"/>
            <w:tcBorders>
              <w:bottom w:val="single" w:sz="4" w:space="0" w:color="auto"/>
            </w:tcBorders>
          </w:tcPr>
          <w:p w:rsidR="009F2FD2" w:rsidRPr="00BE62F6" w:rsidRDefault="009F2FD2" w:rsidP="008B31CA">
            <w:pPr>
              <w:tabs>
                <w:tab w:val="left" w:pos="9781"/>
              </w:tabs>
              <w:spacing w:before="2"/>
              <w:ind w:right="142" w:firstLine="426"/>
              <w:jc w:val="center"/>
              <w:rPr>
                <w:color w:val="auto"/>
                <w:sz w:val="24"/>
                <w:szCs w:val="24"/>
                <w:lang w:val="ru-RU" w:eastAsia="en-US"/>
              </w:rPr>
            </w:pPr>
            <w:proofErr w:type="spellStart"/>
            <w:r w:rsidRPr="00BE62F6">
              <w:rPr>
                <w:color w:val="auto"/>
                <w:sz w:val="24"/>
                <w:szCs w:val="24"/>
                <w:lang w:eastAsia="en-US"/>
              </w:rPr>
              <w:t>Соня</w:t>
            </w:r>
            <w:proofErr w:type="spellEnd"/>
            <w:r w:rsidRPr="00BE62F6">
              <w:rPr>
                <w:color w:val="auto"/>
                <w:sz w:val="24"/>
                <w:szCs w:val="24"/>
                <w:lang w:val="ru-RU" w:eastAsia="en-US"/>
              </w:rPr>
              <w:t xml:space="preserve"> </w:t>
            </w:r>
            <w:r w:rsidRPr="00BE62F6">
              <w:rPr>
                <w:color w:val="auto"/>
                <w:sz w:val="24"/>
                <w:szCs w:val="24"/>
                <w:lang w:eastAsia="en-US"/>
              </w:rPr>
              <w:t>Г</w:t>
            </w:r>
          </w:p>
        </w:tc>
        <w:tc>
          <w:tcPr>
            <w:tcW w:w="2575" w:type="dxa"/>
            <w:gridSpan w:val="2"/>
            <w:tcBorders>
              <w:bottom w:val="single" w:sz="4" w:space="0" w:color="auto"/>
            </w:tcBorders>
          </w:tcPr>
          <w:p w:rsidR="009F2FD2" w:rsidRPr="00BE62F6" w:rsidRDefault="009F2FD2" w:rsidP="008B31CA">
            <w:pPr>
              <w:tabs>
                <w:tab w:val="left" w:pos="9781"/>
              </w:tabs>
              <w:spacing w:before="2"/>
              <w:ind w:right="142"/>
              <w:jc w:val="center"/>
              <w:rPr>
                <w:color w:val="auto"/>
                <w:sz w:val="24"/>
                <w:szCs w:val="24"/>
                <w:lang w:eastAsia="en-US"/>
              </w:rPr>
            </w:pPr>
          </w:p>
        </w:tc>
        <w:tc>
          <w:tcPr>
            <w:tcW w:w="2271" w:type="dxa"/>
            <w:tcBorders>
              <w:bottom w:val="single" w:sz="4" w:space="0" w:color="auto"/>
            </w:tcBorders>
          </w:tcPr>
          <w:p w:rsidR="009F2FD2" w:rsidRPr="00BE62F6" w:rsidRDefault="009F2FD2" w:rsidP="008B31CA">
            <w:pPr>
              <w:tabs>
                <w:tab w:val="left" w:pos="9781"/>
              </w:tabs>
              <w:spacing w:before="2"/>
              <w:ind w:right="142"/>
              <w:jc w:val="center"/>
              <w:rPr>
                <w:color w:val="auto"/>
                <w:sz w:val="24"/>
                <w:szCs w:val="24"/>
                <w:lang w:eastAsia="en-US"/>
              </w:rPr>
            </w:pPr>
          </w:p>
        </w:tc>
        <w:tc>
          <w:tcPr>
            <w:tcW w:w="2004" w:type="dxa"/>
            <w:gridSpan w:val="2"/>
            <w:tcBorders>
              <w:bottom w:val="single" w:sz="4" w:space="0" w:color="auto"/>
            </w:tcBorders>
          </w:tcPr>
          <w:p w:rsidR="009F2FD2"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w:t>
            </w:r>
          </w:p>
        </w:tc>
      </w:tr>
      <w:tr w:rsidR="00001C3E" w:rsidRPr="00BE62F6" w:rsidTr="007E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0"/>
        </w:trPr>
        <w:tc>
          <w:tcPr>
            <w:tcW w:w="2541" w:type="dxa"/>
            <w:gridSpan w:val="2"/>
          </w:tcPr>
          <w:p w:rsidR="00001C3E"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Количество человек</w:t>
            </w:r>
          </w:p>
        </w:tc>
        <w:tc>
          <w:tcPr>
            <w:tcW w:w="2592" w:type="dxa"/>
            <w:gridSpan w:val="3"/>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0</w:t>
            </w:r>
          </w:p>
        </w:tc>
        <w:tc>
          <w:tcPr>
            <w:tcW w:w="2281" w:type="dxa"/>
            <w:gridSpan w:val="2"/>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0</w:t>
            </w:r>
          </w:p>
        </w:tc>
        <w:tc>
          <w:tcPr>
            <w:tcW w:w="1994" w:type="dxa"/>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10</w:t>
            </w:r>
          </w:p>
        </w:tc>
      </w:tr>
      <w:tr w:rsidR="00001C3E" w:rsidRPr="00BE62F6" w:rsidTr="007E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15"/>
        </w:trPr>
        <w:tc>
          <w:tcPr>
            <w:tcW w:w="2541" w:type="dxa"/>
            <w:gridSpan w:val="2"/>
          </w:tcPr>
          <w:p w:rsidR="00001C3E" w:rsidRPr="00BE62F6" w:rsidRDefault="00001C3E" w:rsidP="008B31CA">
            <w:pPr>
              <w:tabs>
                <w:tab w:val="left" w:pos="9781"/>
              </w:tabs>
              <w:spacing w:before="2"/>
              <w:ind w:right="142"/>
              <w:jc w:val="center"/>
              <w:rPr>
                <w:color w:val="auto"/>
                <w:sz w:val="24"/>
                <w:szCs w:val="24"/>
                <w:lang w:val="ru-RU" w:eastAsia="en-US"/>
              </w:rPr>
            </w:pPr>
            <w:r w:rsidRPr="00BE62F6">
              <w:rPr>
                <w:color w:val="auto"/>
                <w:sz w:val="24"/>
                <w:szCs w:val="24"/>
                <w:lang w:val="ru-RU" w:eastAsia="en-US"/>
              </w:rPr>
              <w:t>Процентное соотношение</w:t>
            </w:r>
          </w:p>
        </w:tc>
        <w:tc>
          <w:tcPr>
            <w:tcW w:w="2592" w:type="dxa"/>
            <w:gridSpan w:val="3"/>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0</w:t>
            </w:r>
          </w:p>
        </w:tc>
        <w:tc>
          <w:tcPr>
            <w:tcW w:w="2281" w:type="dxa"/>
            <w:gridSpan w:val="2"/>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0</w:t>
            </w:r>
          </w:p>
        </w:tc>
        <w:tc>
          <w:tcPr>
            <w:tcW w:w="1994" w:type="dxa"/>
          </w:tcPr>
          <w:p w:rsidR="00001C3E" w:rsidRPr="00BE62F6" w:rsidRDefault="00001C3E" w:rsidP="008B31CA">
            <w:pPr>
              <w:tabs>
                <w:tab w:val="left" w:pos="9781"/>
              </w:tabs>
              <w:spacing w:before="2"/>
              <w:ind w:right="142"/>
              <w:jc w:val="center"/>
              <w:rPr>
                <w:i/>
                <w:color w:val="auto"/>
                <w:sz w:val="24"/>
                <w:szCs w:val="24"/>
                <w:lang w:val="ru-RU" w:eastAsia="en-US"/>
              </w:rPr>
            </w:pPr>
            <w:r w:rsidRPr="00BE62F6">
              <w:rPr>
                <w:i/>
                <w:color w:val="auto"/>
                <w:sz w:val="24"/>
                <w:szCs w:val="24"/>
                <w:lang w:val="ru-RU" w:eastAsia="en-US"/>
              </w:rPr>
              <w:t>100</w:t>
            </w:r>
          </w:p>
        </w:tc>
      </w:tr>
    </w:tbl>
    <w:p w:rsidR="009F2FD2" w:rsidRDefault="00001C3E" w:rsidP="004C26A1">
      <w:pPr>
        <w:widowControl w:val="0"/>
        <w:tabs>
          <w:tab w:val="left" w:pos="9781"/>
        </w:tabs>
        <w:autoSpaceDE w:val="0"/>
        <w:autoSpaceDN w:val="0"/>
        <w:spacing w:line="360" w:lineRule="auto"/>
        <w:ind w:right="142" w:firstLine="709"/>
        <w:rPr>
          <w:color w:val="auto"/>
          <w:szCs w:val="28"/>
          <w:lang w:eastAsia="en-US"/>
        </w:rPr>
      </w:pPr>
      <w:r w:rsidRPr="00001C3E">
        <w:rPr>
          <w:color w:val="auto"/>
          <w:szCs w:val="28"/>
          <w:lang w:eastAsia="en-US"/>
        </w:rPr>
        <w:t>Низкий уровень развития скоординированности движений выявлен у 10 (100%) детей дошкольного возраста с нарушением интеллекта.</w:t>
      </w:r>
      <w:r>
        <w:rPr>
          <w:color w:val="auto"/>
          <w:szCs w:val="28"/>
          <w:lang w:eastAsia="en-US"/>
        </w:rPr>
        <w:t xml:space="preserve"> </w:t>
      </w:r>
      <w:r w:rsidRPr="00001C3E">
        <w:rPr>
          <w:color w:val="auto"/>
          <w:szCs w:val="28"/>
          <w:lang w:eastAsia="en-US"/>
        </w:rPr>
        <w:t>Этими детьми было допущено большое количество ошибок,</w:t>
      </w:r>
      <w:r w:rsidRPr="00001C3E">
        <w:t xml:space="preserve"> </w:t>
      </w:r>
      <w:r w:rsidRPr="00001C3E">
        <w:rPr>
          <w:color w:val="auto"/>
          <w:szCs w:val="28"/>
          <w:lang w:eastAsia="en-US"/>
        </w:rPr>
        <w:t xml:space="preserve">присутствовал </w:t>
      </w:r>
      <w:r w:rsidRPr="00001C3E">
        <w:rPr>
          <w:color w:val="auto"/>
          <w:szCs w:val="28"/>
          <w:lang w:eastAsia="en-US"/>
        </w:rPr>
        <w:lastRenderedPageBreak/>
        <w:t>постоянный отрыв карандаша от листа бумаги</w:t>
      </w:r>
      <w:r>
        <w:rPr>
          <w:color w:val="auto"/>
          <w:szCs w:val="28"/>
          <w:lang w:eastAsia="en-US"/>
        </w:rPr>
        <w:t>. Некоторые дети часто отвлекались и прекращали деятельность.</w:t>
      </w:r>
    </w:p>
    <w:p w:rsidR="00001C3E" w:rsidRDefault="00001C3E" w:rsidP="004C26A1">
      <w:pPr>
        <w:widowControl w:val="0"/>
        <w:tabs>
          <w:tab w:val="left" w:pos="9781"/>
        </w:tabs>
        <w:autoSpaceDE w:val="0"/>
        <w:autoSpaceDN w:val="0"/>
        <w:spacing w:line="360" w:lineRule="auto"/>
        <w:ind w:right="142" w:firstLine="709"/>
        <w:rPr>
          <w:color w:val="auto"/>
          <w:szCs w:val="28"/>
          <w:lang w:eastAsia="en-US"/>
        </w:rPr>
      </w:pPr>
      <w:r>
        <w:rPr>
          <w:color w:val="auto"/>
          <w:szCs w:val="28"/>
          <w:lang w:eastAsia="en-US"/>
        </w:rPr>
        <w:t xml:space="preserve">Необходимо отметить тот факт, что среди детей </w:t>
      </w:r>
      <w:r w:rsidR="00D0466C">
        <w:rPr>
          <w:color w:val="auto"/>
          <w:szCs w:val="28"/>
          <w:lang w:eastAsia="en-US"/>
        </w:rPr>
        <w:t>экспериментальной</w:t>
      </w:r>
      <w:r>
        <w:rPr>
          <w:color w:val="auto"/>
          <w:szCs w:val="28"/>
          <w:lang w:eastAsia="en-US"/>
        </w:rPr>
        <w:t xml:space="preserve"> выборки высокого и среднего уровня развития скоординированности движений не выявлено.</w:t>
      </w:r>
    </w:p>
    <w:p w:rsidR="008B5E89" w:rsidRDefault="008B5E89" w:rsidP="008B5E89">
      <w:pPr>
        <w:widowControl w:val="0"/>
        <w:tabs>
          <w:tab w:val="left" w:pos="9781"/>
        </w:tabs>
        <w:autoSpaceDE w:val="0"/>
        <w:autoSpaceDN w:val="0"/>
        <w:spacing w:line="360" w:lineRule="auto"/>
        <w:ind w:right="142" w:firstLine="709"/>
        <w:jc w:val="center"/>
        <w:rPr>
          <w:color w:val="auto"/>
          <w:szCs w:val="28"/>
          <w:lang w:eastAsia="en-US"/>
        </w:rPr>
      </w:pPr>
      <w:r w:rsidRPr="008B31CA">
        <w:rPr>
          <w:noProof/>
          <w:szCs w:val="28"/>
        </w:rPr>
        <w:drawing>
          <wp:inline distT="0" distB="0" distL="0" distR="0" wp14:anchorId="179AAC02" wp14:editId="23C58C8A">
            <wp:extent cx="4146698" cy="1701209"/>
            <wp:effectExtent l="0" t="0" r="63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1C3E" w:rsidRDefault="00001C3E" w:rsidP="004C26A1">
      <w:pPr>
        <w:widowControl w:val="0"/>
        <w:tabs>
          <w:tab w:val="left" w:pos="9781"/>
        </w:tabs>
        <w:autoSpaceDE w:val="0"/>
        <w:autoSpaceDN w:val="0"/>
        <w:spacing w:line="360" w:lineRule="auto"/>
        <w:ind w:right="142" w:firstLine="426"/>
        <w:jc w:val="center"/>
        <w:rPr>
          <w:color w:val="auto"/>
          <w:szCs w:val="28"/>
          <w:lang w:eastAsia="en-US"/>
        </w:rPr>
      </w:pPr>
    </w:p>
    <w:p w:rsidR="00D0466C" w:rsidRPr="00BB4277" w:rsidRDefault="00D0466C" w:rsidP="004C26A1">
      <w:pPr>
        <w:widowControl w:val="0"/>
        <w:tabs>
          <w:tab w:val="left" w:pos="9781"/>
        </w:tabs>
        <w:autoSpaceDE w:val="0"/>
        <w:autoSpaceDN w:val="0"/>
        <w:spacing w:line="360" w:lineRule="auto"/>
        <w:ind w:right="142" w:firstLine="709"/>
        <w:rPr>
          <w:color w:val="auto"/>
          <w:sz w:val="26"/>
          <w:szCs w:val="26"/>
          <w:lang w:eastAsia="en-US"/>
        </w:rPr>
      </w:pPr>
      <w:r w:rsidRPr="00BB4277">
        <w:rPr>
          <w:color w:val="auto"/>
          <w:sz w:val="26"/>
          <w:szCs w:val="26"/>
          <w:lang w:eastAsia="en-US"/>
        </w:rPr>
        <w:t xml:space="preserve">Рисунок 1 </w:t>
      </w:r>
      <w:r w:rsidRPr="00BB4277">
        <w:rPr>
          <w:color w:val="auto"/>
          <w:sz w:val="26"/>
          <w:szCs w:val="26"/>
          <w:lang w:eastAsia="en-US"/>
        </w:rPr>
        <w:softHyphen/>
        <w:t xml:space="preserve">– Результаты изучения развития </w:t>
      </w:r>
      <w:proofErr w:type="spellStart"/>
      <w:r w:rsidRPr="00BB4277">
        <w:rPr>
          <w:color w:val="auto"/>
          <w:sz w:val="26"/>
          <w:szCs w:val="26"/>
          <w:lang w:eastAsia="en-US"/>
        </w:rPr>
        <w:t>скоордированности</w:t>
      </w:r>
      <w:proofErr w:type="spellEnd"/>
      <w:r w:rsidRPr="00BB4277">
        <w:rPr>
          <w:color w:val="auto"/>
          <w:sz w:val="26"/>
          <w:szCs w:val="26"/>
          <w:lang w:eastAsia="en-US"/>
        </w:rPr>
        <w:t xml:space="preserve"> движений детей  старшего дошкольного возраста с нарушением интеллекта</w:t>
      </w:r>
    </w:p>
    <w:p w:rsidR="00001C3E" w:rsidRDefault="00D0466C" w:rsidP="004C26A1">
      <w:pPr>
        <w:widowControl w:val="0"/>
        <w:tabs>
          <w:tab w:val="left" w:pos="9781"/>
        </w:tabs>
        <w:autoSpaceDE w:val="0"/>
        <w:autoSpaceDN w:val="0"/>
        <w:spacing w:line="360" w:lineRule="auto"/>
        <w:ind w:right="142" w:firstLine="709"/>
        <w:rPr>
          <w:i/>
          <w:color w:val="auto"/>
          <w:szCs w:val="28"/>
          <w:lang w:eastAsia="en-US"/>
        </w:rPr>
      </w:pPr>
      <w:r>
        <w:rPr>
          <w:szCs w:val="28"/>
        </w:rPr>
        <w:t xml:space="preserve">Обратимся к анализу результатов по диагностической методике </w:t>
      </w:r>
      <w:r w:rsidRPr="00D0466C">
        <w:rPr>
          <w:szCs w:val="28"/>
        </w:rPr>
        <w:t xml:space="preserve">«Упражнения на </w:t>
      </w:r>
      <w:proofErr w:type="spellStart"/>
      <w:r w:rsidRPr="00D0466C">
        <w:rPr>
          <w:szCs w:val="28"/>
        </w:rPr>
        <w:t>дорисовывание</w:t>
      </w:r>
      <w:proofErr w:type="spellEnd"/>
      <w:r>
        <w:rPr>
          <w:szCs w:val="28"/>
        </w:rPr>
        <w:t xml:space="preserve">».  Было </w:t>
      </w:r>
      <w:r w:rsidRPr="00D0466C">
        <w:rPr>
          <w:szCs w:val="28"/>
        </w:rPr>
        <w:t xml:space="preserve"> </w:t>
      </w:r>
      <w:r>
        <w:rPr>
          <w:szCs w:val="28"/>
        </w:rPr>
        <w:t xml:space="preserve"> изучено развитие </w:t>
      </w:r>
      <w:r>
        <w:rPr>
          <w:color w:val="auto"/>
          <w:szCs w:val="28"/>
        </w:rPr>
        <w:t>уровня</w:t>
      </w:r>
      <w:r w:rsidRPr="00F1426F">
        <w:rPr>
          <w:color w:val="auto"/>
          <w:spacing w:val="51"/>
          <w:szCs w:val="28"/>
        </w:rPr>
        <w:t xml:space="preserve"> </w:t>
      </w:r>
      <w:r w:rsidRPr="00F1426F">
        <w:rPr>
          <w:color w:val="auto"/>
          <w:szCs w:val="28"/>
        </w:rPr>
        <w:t>умения</w:t>
      </w:r>
      <w:r w:rsidRPr="00F1426F">
        <w:rPr>
          <w:color w:val="auto"/>
          <w:spacing w:val="53"/>
          <w:szCs w:val="28"/>
        </w:rPr>
        <w:t xml:space="preserve"> </w:t>
      </w:r>
      <w:r w:rsidRPr="00F1426F">
        <w:rPr>
          <w:color w:val="auto"/>
          <w:szCs w:val="28"/>
        </w:rPr>
        <w:t>равномерно</w:t>
      </w:r>
      <w:r w:rsidRPr="00F1426F">
        <w:rPr>
          <w:color w:val="auto"/>
          <w:spacing w:val="47"/>
          <w:szCs w:val="28"/>
        </w:rPr>
        <w:t xml:space="preserve"> </w:t>
      </w:r>
      <w:r w:rsidRPr="00F1426F">
        <w:rPr>
          <w:color w:val="auto"/>
          <w:szCs w:val="28"/>
        </w:rPr>
        <w:t>выполнять</w:t>
      </w:r>
      <w:r w:rsidRPr="00F1426F">
        <w:rPr>
          <w:color w:val="auto"/>
          <w:spacing w:val="45"/>
          <w:szCs w:val="28"/>
        </w:rPr>
        <w:t xml:space="preserve"> </w:t>
      </w:r>
      <w:r w:rsidRPr="00F1426F">
        <w:rPr>
          <w:color w:val="auto"/>
          <w:szCs w:val="28"/>
        </w:rPr>
        <w:t>движение</w:t>
      </w:r>
      <w:r w:rsidRPr="00F1426F">
        <w:rPr>
          <w:color w:val="auto"/>
          <w:spacing w:val="49"/>
          <w:szCs w:val="28"/>
        </w:rPr>
        <w:t xml:space="preserve"> </w:t>
      </w:r>
      <w:r w:rsidRPr="00F1426F">
        <w:rPr>
          <w:color w:val="auto"/>
          <w:szCs w:val="28"/>
        </w:rPr>
        <w:t>рук</w:t>
      </w:r>
      <w:r w:rsidRPr="00F1426F">
        <w:rPr>
          <w:color w:val="auto"/>
          <w:spacing w:val="46"/>
          <w:szCs w:val="28"/>
        </w:rPr>
        <w:t xml:space="preserve"> </w:t>
      </w:r>
      <w:r w:rsidRPr="00F1426F">
        <w:rPr>
          <w:color w:val="auto"/>
          <w:szCs w:val="28"/>
        </w:rPr>
        <w:t>под</w:t>
      </w:r>
      <w:r w:rsidRPr="00F1426F">
        <w:rPr>
          <w:color w:val="auto"/>
          <w:spacing w:val="-67"/>
          <w:szCs w:val="28"/>
        </w:rPr>
        <w:t xml:space="preserve"> </w:t>
      </w:r>
      <w:r w:rsidRPr="00F1426F">
        <w:rPr>
          <w:color w:val="auto"/>
          <w:szCs w:val="28"/>
        </w:rPr>
        <w:t>контролем</w:t>
      </w:r>
      <w:r w:rsidRPr="00F1426F">
        <w:rPr>
          <w:color w:val="auto"/>
          <w:spacing w:val="2"/>
          <w:szCs w:val="28"/>
        </w:rPr>
        <w:t xml:space="preserve"> </w:t>
      </w:r>
      <w:r w:rsidRPr="00F1426F">
        <w:rPr>
          <w:color w:val="auto"/>
          <w:szCs w:val="28"/>
        </w:rPr>
        <w:t>зрения.</w:t>
      </w:r>
    </w:p>
    <w:p w:rsidR="00816490" w:rsidRPr="00623D11" w:rsidRDefault="00D0466C" w:rsidP="004C26A1">
      <w:pPr>
        <w:spacing w:line="360" w:lineRule="auto"/>
        <w:ind w:firstLine="709"/>
        <w:rPr>
          <w:color w:val="auto"/>
          <w:szCs w:val="28"/>
          <w:lang w:bidi="ru-RU"/>
        </w:rPr>
      </w:pPr>
      <w:r>
        <w:rPr>
          <w:szCs w:val="28"/>
        </w:rPr>
        <w:t>Ребенка просили</w:t>
      </w:r>
      <w:r w:rsidR="00816490">
        <w:rPr>
          <w:szCs w:val="28"/>
        </w:rPr>
        <w:t xml:space="preserve"> </w:t>
      </w:r>
      <w:r w:rsidR="00816490" w:rsidRPr="00623D11">
        <w:rPr>
          <w:color w:val="auto"/>
          <w:szCs w:val="28"/>
          <w:lang w:bidi="ru-RU"/>
        </w:rPr>
        <w:t>поставить карандашом линию:</w:t>
      </w:r>
    </w:p>
    <w:p w:rsidR="00816490" w:rsidRPr="00623D11" w:rsidRDefault="00816490" w:rsidP="004C26A1">
      <w:pPr>
        <w:spacing w:line="360" w:lineRule="auto"/>
        <w:ind w:firstLine="709"/>
        <w:rPr>
          <w:color w:val="auto"/>
          <w:szCs w:val="28"/>
          <w:lang w:bidi="ru-RU"/>
        </w:rPr>
      </w:pPr>
      <w:r w:rsidRPr="00623D11">
        <w:rPr>
          <w:color w:val="auto"/>
          <w:szCs w:val="28"/>
          <w:lang w:bidi="ru-RU"/>
        </w:rPr>
        <w:t>1.</w:t>
      </w:r>
      <w:r w:rsidRPr="00623D11">
        <w:rPr>
          <w:color w:val="auto"/>
          <w:szCs w:val="28"/>
          <w:lang w:bidi="ru-RU"/>
        </w:rPr>
        <w:tab/>
        <w:t>Дорисовать прямую линию;</w:t>
      </w:r>
    </w:p>
    <w:p w:rsidR="00816490" w:rsidRPr="00623D11" w:rsidRDefault="00816490" w:rsidP="004C26A1">
      <w:pPr>
        <w:spacing w:line="360" w:lineRule="auto"/>
        <w:ind w:firstLine="709"/>
        <w:rPr>
          <w:color w:val="auto"/>
          <w:szCs w:val="28"/>
          <w:lang w:bidi="ru-RU"/>
        </w:rPr>
      </w:pPr>
      <w:r w:rsidRPr="00623D11">
        <w:rPr>
          <w:color w:val="auto"/>
          <w:szCs w:val="28"/>
          <w:lang w:bidi="ru-RU"/>
        </w:rPr>
        <w:t>2.</w:t>
      </w:r>
      <w:r w:rsidRPr="00623D11">
        <w:rPr>
          <w:color w:val="auto"/>
          <w:szCs w:val="28"/>
          <w:lang w:bidi="ru-RU"/>
        </w:rPr>
        <w:tab/>
        <w:t>Дорисовать волнистую линию;</w:t>
      </w:r>
    </w:p>
    <w:p w:rsidR="00816490" w:rsidRPr="00623D11" w:rsidRDefault="00816490" w:rsidP="004C26A1">
      <w:pPr>
        <w:spacing w:line="360" w:lineRule="auto"/>
        <w:ind w:firstLine="709"/>
        <w:rPr>
          <w:color w:val="auto"/>
          <w:szCs w:val="28"/>
          <w:lang w:bidi="ru-RU"/>
        </w:rPr>
      </w:pPr>
      <w:r w:rsidRPr="00623D11">
        <w:rPr>
          <w:color w:val="auto"/>
          <w:szCs w:val="28"/>
          <w:lang w:bidi="ru-RU"/>
        </w:rPr>
        <w:t>3.</w:t>
      </w:r>
      <w:r w:rsidRPr="00623D11">
        <w:rPr>
          <w:color w:val="auto"/>
          <w:szCs w:val="28"/>
          <w:lang w:bidi="ru-RU"/>
        </w:rPr>
        <w:tab/>
        <w:t>Дорис</w:t>
      </w:r>
      <w:r>
        <w:rPr>
          <w:color w:val="auto"/>
          <w:szCs w:val="28"/>
          <w:lang w:bidi="ru-RU"/>
        </w:rPr>
        <w:t>овать ломаную линию (заборчик).</w:t>
      </w:r>
    </w:p>
    <w:p w:rsidR="00D0466C" w:rsidRDefault="00D0466C" w:rsidP="004C26A1">
      <w:pPr>
        <w:tabs>
          <w:tab w:val="left" w:pos="2835"/>
        </w:tabs>
        <w:spacing w:line="360" w:lineRule="auto"/>
        <w:ind w:firstLine="709"/>
        <w:rPr>
          <w:szCs w:val="28"/>
        </w:rPr>
      </w:pPr>
      <w:r>
        <w:rPr>
          <w:szCs w:val="28"/>
        </w:rPr>
        <w:t xml:space="preserve">По результатам все дети имеют низкий уровень развития </w:t>
      </w:r>
      <w:r w:rsidR="00816490">
        <w:rPr>
          <w:szCs w:val="28"/>
        </w:rPr>
        <w:t xml:space="preserve"> умения равномерно выполнять движения рук под контролем зрения</w:t>
      </w:r>
      <w:r>
        <w:rPr>
          <w:szCs w:val="28"/>
        </w:rPr>
        <w:t xml:space="preserve">, </w:t>
      </w:r>
      <w:r w:rsidR="00BE62F6">
        <w:rPr>
          <w:szCs w:val="28"/>
        </w:rPr>
        <w:t>т.к.</w:t>
      </w:r>
      <w:r>
        <w:rPr>
          <w:szCs w:val="28"/>
        </w:rPr>
        <w:t xml:space="preserve"> </w:t>
      </w:r>
      <w:r w:rsidR="00816490">
        <w:rPr>
          <w:szCs w:val="28"/>
        </w:rPr>
        <w:t>о</w:t>
      </w:r>
      <w:r w:rsidR="00816490" w:rsidRPr="00816490">
        <w:rPr>
          <w:szCs w:val="28"/>
        </w:rPr>
        <w:t>шибок больше, чем правильно выполненного задания. Даже с постоянной помощью взрослого</w:t>
      </w:r>
      <w:r w:rsidR="00BE62F6">
        <w:rPr>
          <w:szCs w:val="28"/>
        </w:rPr>
        <w:t xml:space="preserve"> дети </w:t>
      </w:r>
      <w:r w:rsidR="00816490" w:rsidRPr="00816490">
        <w:rPr>
          <w:szCs w:val="28"/>
        </w:rPr>
        <w:t xml:space="preserve"> не мог</w:t>
      </w:r>
      <w:r w:rsidR="00BE62F6">
        <w:rPr>
          <w:szCs w:val="28"/>
        </w:rPr>
        <w:t>ли</w:t>
      </w:r>
      <w:r w:rsidR="00816490" w:rsidRPr="00816490">
        <w:rPr>
          <w:szCs w:val="28"/>
        </w:rPr>
        <w:t xml:space="preserve"> воспринимать инструкцию и выполнить задание до конца.</w:t>
      </w:r>
      <w:r w:rsidR="00816490">
        <w:rPr>
          <w:szCs w:val="28"/>
        </w:rPr>
        <w:t xml:space="preserve"> </w:t>
      </w:r>
      <w:r w:rsidR="00BE62F6">
        <w:rPr>
          <w:szCs w:val="28"/>
        </w:rPr>
        <w:t>У них наблюдае</w:t>
      </w:r>
      <w:r w:rsidR="00816490" w:rsidRPr="00816490">
        <w:rPr>
          <w:szCs w:val="28"/>
        </w:rPr>
        <w:t xml:space="preserve">тся «неровная», «дрожащая» линия: очень слабая, почти невидимая линия; очень сильный нажим, почти рвущий бумагу; многократное проведение карандашом по одному месту. Инструкция взрослого не воспринималась </w:t>
      </w:r>
      <w:r w:rsidR="00BE62F6">
        <w:rPr>
          <w:szCs w:val="28"/>
        </w:rPr>
        <w:t>детьми.</w:t>
      </w:r>
    </w:p>
    <w:p w:rsidR="00BB4277" w:rsidRPr="00BE62F6" w:rsidRDefault="00D0466C" w:rsidP="00BE62F6">
      <w:pPr>
        <w:tabs>
          <w:tab w:val="left" w:pos="2835"/>
        </w:tabs>
        <w:spacing w:line="360" w:lineRule="auto"/>
        <w:ind w:firstLine="709"/>
        <w:rPr>
          <w:szCs w:val="28"/>
        </w:rPr>
      </w:pPr>
      <w:r>
        <w:rPr>
          <w:szCs w:val="28"/>
        </w:rPr>
        <w:lastRenderedPageBreak/>
        <w:t>Результаты представлены в таблице</w:t>
      </w:r>
      <w:r w:rsidR="00BE62F6">
        <w:rPr>
          <w:szCs w:val="28"/>
        </w:rPr>
        <w:t xml:space="preserve"> (</w:t>
      </w:r>
      <w:r>
        <w:rPr>
          <w:szCs w:val="28"/>
        </w:rPr>
        <w:t>см</w:t>
      </w:r>
      <w:r w:rsidR="00BE62F6">
        <w:rPr>
          <w:szCs w:val="28"/>
        </w:rPr>
        <w:t>. т</w:t>
      </w:r>
      <w:r w:rsidR="00816490">
        <w:rPr>
          <w:szCs w:val="28"/>
        </w:rPr>
        <w:t>абл.4</w:t>
      </w:r>
      <w:r>
        <w:rPr>
          <w:szCs w:val="28"/>
        </w:rPr>
        <w:t xml:space="preserve"> </w:t>
      </w:r>
      <w:r w:rsidR="00816490">
        <w:rPr>
          <w:szCs w:val="28"/>
        </w:rPr>
        <w:t xml:space="preserve">на </w:t>
      </w:r>
      <w:r w:rsidR="00BE62F6">
        <w:rPr>
          <w:szCs w:val="28"/>
        </w:rPr>
        <w:t>стр.</w:t>
      </w:r>
      <w:r w:rsidR="008B31CA">
        <w:rPr>
          <w:szCs w:val="28"/>
        </w:rPr>
        <w:t xml:space="preserve"> 27</w:t>
      </w:r>
      <w:r w:rsidR="00816490">
        <w:rPr>
          <w:szCs w:val="28"/>
        </w:rPr>
        <w:t>) и на рисунке (</w:t>
      </w:r>
      <w:r w:rsidR="00BE62F6">
        <w:rPr>
          <w:szCs w:val="28"/>
        </w:rPr>
        <w:t>см. рис</w:t>
      </w:r>
      <w:r w:rsidR="00816490">
        <w:rPr>
          <w:szCs w:val="28"/>
        </w:rPr>
        <w:t xml:space="preserve"> 2</w:t>
      </w:r>
      <w:r>
        <w:rPr>
          <w:szCs w:val="28"/>
        </w:rPr>
        <w:t xml:space="preserve"> стр.2</w:t>
      </w:r>
      <w:r w:rsidR="008B31CA">
        <w:rPr>
          <w:szCs w:val="28"/>
        </w:rPr>
        <w:t>7</w:t>
      </w:r>
      <w:r>
        <w:rPr>
          <w:szCs w:val="28"/>
        </w:rPr>
        <w:t>). Протоколы представлены в Приложении</w:t>
      </w:r>
      <w:proofErr w:type="gramStart"/>
      <w:r w:rsidR="00BE62F6">
        <w:rPr>
          <w:szCs w:val="28"/>
        </w:rPr>
        <w:t xml:space="preserve"> А</w:t>
      </w:r>
      <w:proofErr w:type="gramEnd"/>
    </w:p>
    <w:p w:rsidR="00BB4277" w:rsidRPr="00BB4277" w:rsidRDefault="00816490" w:rsidP="00BB4277">
      <w:pPr>
        <w:tabs>
          <w:tab w:val="left" w:pos="2835"/>
        </w:tabs>
        <w:spacing w:line="360" w:lineRule="auto"/>
        <w:ind w:firstLine="709"/>
        <w:rPr>
          <w:sz w:val="26"/>
          <w:szCs w:val="26"/>
        </w:rPr>
      </w:pPr>
      <w:r w:rsidRPr="00BB4277">
        <w:rPr>
          <w:sz w:val="26"/>
          <w:szCs w:val="26"/>
        </w:rPr>
        <w:t>Таблица 4 –   Уровень   развития умения равномерно выполнять движения рук у детей старшего дошкольного возраста с нарушением интеллекта</w:t>
      </w:r>
    </w:p>
    <w:tbl>
      <w:tblPr>
        <w:tblStyle w:val="TableNormal1"/>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1940"/>
        <w:gridCol w:w="17"/>
        <w:gridCol w:w="8"/>
        <w:gridCol w:w="2553"/>
        <w:gridCol w:w="2259"/>
        <w:gridCol w:w="10"/>
        <w:gridCol w:w="1983"/>
      </w:tblGrid>
      <w:tr w:rsidR="00816490" w:rsidRPr="00001C3E" w:rsidTr="004C26A1">
        <w:trPr>
          <w:trHeight w:val="321"/>
        </w:trPr>
        <w:tc>
          <w:tcPr>
            <w:tcW w:w="587" w:type="dxa"/>
            <w:vMerge w:val="restart"/>
            <w:tcBorders>
              <w:right w:val="single" w:sz="4" w:space="0" w:color="auto"/>
            </w:tcBorders>
          </w:tcPr>
          <w:p w:rsidR="00816490" w:rsidRPr="00001C3E" w:rsidRDefault="00816490" w:rsidP="00BE62F6">
            <w:pPr>
              <w:jc w:val="center"/>
              <w:rPr>
                <w:color w:val="auto"/>
                <w:sz w:val="22"/>
                <w:lang w:val="ru-RU" w:bidi="ru-RU"/>
              </w:rPr>
            </w:pPr>
            <w:r w:rsidRPr="00001C3E">
              <w:rPr>
                <w:color w:val="auto"/>
                <w:sz w:val="22"/>
                <w:lang w:val="ru-RU" w:bidi="ru-RU"/>
              </w:rPr>
              <w:t>№</w:t>
            </w:r>
          </w:p>
        </w:tc>
        <w:tc>
          <w:tcPr>
            <w:tcW w:w="1965" w:type="dxa"/>
            <w:gridSpan w:val="3"/>
            <w:vMerge w:val="restart"/>
            <w:tcBorders>
              <w:left w:val="single" w:sz="4" w:space="0" w:color="auto"/>
            </w:tcBorders>
          </w:tcPr>
          <w:p w:rsidR="00816490" w:rsidRPr="00001C3E" w:rsidRDefault="00816490" w:rsidP="00BE62F6">
            <w:pPr>
              <w:jc w:val="center"/>
              <w:rPr>
                <w:color w:val="auto"/>
                <w:sz w:val="22"/>
                <w:lang w:val="ru-RU" w:bidi="ru-RU"/>
              </w:rPr>
            </w:pPr>
            <w:r w:rsidRPr="00001C3E">
              <w:rPr>
                <w:color w:val="auto"/>
                <w:sz w:val="22"/>
                <w:lang w:val="ru-RU" w:bidi="ru-RU"/>
              </w:rPr>
              <w:t>Код имени</w:t>
            </w:r>
          </w:p>
        </w:tc>
        <w:tc>
          <w:tcPr>
            <w:tcW w:w="6805" w:type="dxa"/>
            <w:gridSpan w:val="4"/>
          </w:tcPr>
          <w:p w:rsidR="00816490" w:rsidRPr="00001C3E" w:rsidRDefault="00816490" w:rsidP="002C33E0">
            <w:pPr>
              <w:ind w:firstLine="709"/>
              <w:jc w:val="center"/>
              <w:rPr>
                <w:color w:val="auto"/>
                <w:sz w:val="22"/>
                <w:lang w:val="ru-RU" w:bidi="ru-RU"/>
              </w:rPr>
            </w:pPr>
            <w:r w:rsidRPr="00001C3E">
              <w:rPr>
                <w:color w:val="auto"/>
                <w:sz w:val="22"/>
                <w:lang w:val="ru-RU" w:bidi="ru-RU"/>
              </w:rPr>
              <w:t xml:space="preserve">Уровень   развития </w:t>
            </w:r>
            <w:r w:rsidR="00FD7D63">
              <w:rPr>
                <w:color w:val="auto"/>
                <w:sz w:val="22"/>
                <w:lang w:val="ru-RU" w:bidi="ru-RU"/>
              </w:rPr>
              <w:t xml:space="preserve"> умения равномерно выполнять движения рук </w:t>
            </w:r>
          </w:p>
        </w:tc>
      </w:tr>
      <w:tr w:rsidR="00816490" w:rsidRPr="00001C3E" w:rsidTr="004C26A1">
        <w:trPr>
          <w:trHeight w:val="326"/>
        </w:trPr>
        <w:tc>
          <w:tcPr>
            <w:tcW w:w="587" w:type="dxa"/>
            <w:vMerge/>
            <w:tcBorders>
              <w:top w:val="nil"/>
              <w:right w:val="single" w:sz="4" w:space="0" w:color="auto"/>
            </w:tcBorders>
          </w:tcPr>
          <w:p w:rsidR="00816490" w:rsidRPr="00FD7D63" w:rsidRDefault="00816490" w:rsidP="00BE62F6">
            <w:pPr>
              <w:ind w:firstLine="709"/>
              <w:jc w:val="center"/>
              <w:rPr>
                <w:rFonts w:ascii="Calibri" w:eastAsia="Calibri" w:hAnsi="Calibri"/>
                <w:color w:val="auto"/>
                <w:sz w:val="22"/>
                <w:lang w:val="ru-RU" w:eastAsia="en-US"/>
              </w:rPr>
            </w:pPr>
          </w:p>
        </w:tc>
        <w:tc>
          <w:tcPr>
            <w:tcW w:w="1965" w:type="dxa"/>
            <w:gridSpan w:val="3"/>
            <w:vMerge/>
            <w:tcBorders>
              <w:top w:val="nil"/>
              <w:left w:val="single" w:sz="4" w:space="0" w:color="auto"/>
            </w:tcBorders>
          </w:tcPr>
          <w:p w:rsidR="00816490" w:rsidRPr="00FD7D63" w:rsidRDefault="00816490" w:rsidP="00BE62F6">
            <w:pPr>
              <w:ind w:firstLine="709"/>
              <w:jc w:val="center"/>
              <w:rPr>
                <w:rFonts w:ascii="Calibri" w:eastAsia="Calibri" w:hAnsi="Calibri"/>
                <w:color w:val="auto"/>
                <w:sz w:val="22"/>
                <w:lang w:val="ru-RU" w:eastAsia="en-US"/>
              </w:rPr>
            </w:pPr>
          </w:p>
        </w:tc>
        <w:tc>
          <w:tcPr>
            <w:tcW w:w="2553" w:type="dxa"/>
          </w:tcPr>
          <w:p w:rsidR="00816490" w:rsidRPr="00001C3E" w:rsidRDefault="00816490" w:rsidP="00BE62F6">
            <w:pPr>
              <w:ind w:firstLine="709"/>
              <w:jc w:val="center"/>
              <w:rPr>
                <w:color w:val="auto"/>
                <w:sz w:val="22"/>
                <w:lang w:bidi="ru-RU"/>
              </w:rPr>
            </w:pPr>
            <w:proofErr w:type="spellStart"/>
            <w:r w:rsidRPr="00001C3E">
              <w:rPr>
                <w:color w:val="auto"/>
                <w:sz w:val="22"/>
                <w:lang w:bidi="ru-RU"/>
              </w:rPr>
              <w:t>высокий</w:t>
            </w:r>
            <w:proofErr w:type="spellEnd"/>
          </w:p>
        </w:tc>
        <w:tc>
          <w:tcPr>
            <w:tcW w:w="2269" w:type="dxa"/>
            <w:gridSpan w:val="2"/>
          </w:tcPr>
          <w:p w:rsidR="00816490" w:rsidRPr="00001C3E" w:rsidRDefault="00816490" w:rsidP="00BE62F6">
            <w:pPr>
              <w:ind w:firstLine="709"/>
              <w:jc w:val="center"/>
              <w:rPr>
                <w:color w:val="auto"/>
                <w:sz w:val="22"/>
                <w:lang w:bidi="ru-RU"/>
              </w:rPr>
            </w:pPr>
            <w:proofErr w:type="spellStart"/>
            <w:r w:rsidRPr="00001C3E">
              <w:rPr>
                <w:color w:val="auto"/>
                <w:sz w:val="22"/>
                <w:lang w:bidi="ru-RU"/>
              </w:rPr>
              <w:t>средний</w:t>
            </w:r>
            <w:proofErr w:type="spellEnd"/>
          </w:p>
        </w:tc>
        <w:tc>
          <w:tcPr>
            <w:tcW w:w="1983" w:type="dxa"/>
          </w:tcPr>
          <w:p w:rsidR="00816490" w:rsidRPr="00001C3E" w:rsidRDefault="00816490" w:rsidP="00BE62F6">
            <w:pPr>
              <w:ind w:firstLine="709"/>
              <w:jc w:val="center"/>
              <w:rPr>
                <w:color w:val="auto"/>
                <w:sz w:val="22"/>
                <w:lang w:bidi="ru-RU"/>
              </w:rPr>
            </w:pPr>
            <w:proofErr w:type="spellStart"/>
            <w:r w:rsidRPr="00001C3E">
              <w:rPr>
                <w:color w:val="auto"/>
                <w:sz w:val="22"/>
                <w:lang w:bidi="ru-RU"/>
              </w:rPr>
              <w:t>низкий</w:t>
            </w:r>
            <w:proofErr w:type="spellEnd"/>
          </w:p>
        </w:tc>
      </w:tr>
      <w:tr w:rsidR="00816490" w:rsidRPr="00001C3E" w:rsidTr="004C26A1">
        <w:trPr>
          <w:trHeight w:val="321"/>
        </w:trPr>
        <w:tc>
          <w:tcPr>
            <w:tcW w:w="587" w:type="dxa"/>
            <w:tcBorders>
              <w:right w:val="single" w:sz="4" w:space="0" w:color="auto"/>
            </w:tcBorders>
          </w:tcPr>
          <w:p w:rsidR="00816490" w:rsidRPr="00001C3E" w:rsidRDefault="00816490" w:rsidP="00BE62F6">
            <w:pPr>
              <w:jc w:val="center"/>
              <w:rPr>
                <w:color w:val="auto"/>
                <w:sz w:val="22"/>
                <w:lang w:val="ru-RU" w:bidi="ru-RU"/>
              </w:rPr>
            </w:pPr>
            <w:r w:rsidRPr="00001C3E">
              <w:rPr>
                <w:color w:val="auto"/>
                <w:sz w:val="22"/>
                <w:lang w:val="ru-RU" w:bidi="ru-RU"/>
              </w:rPr>
              <w:t>1</w:t>
            </w:r>
          </w:p>
        </w:tc>
        <w:tc>
          <w:tcPr>
            <w:tcW w:w="1965" w:type="dxa"/>
            <w:gridSpan w:val="3"/>
            <w:tcBorders>
              <w:left w:val="single" w:sz="4" w:space="0" w:color="auto"/>
            </w:tcBorders>
          </w:tcPr>
          <w:p w:rsidR="00816490" w:rsidRPr="00001C3E" w:rsidRDefault="00816490" w:rsidP="00BE62F6">
            <w:pPr>
              <w:tabs>
                <w:tab w:val="left" w:pos="9781"/>
              </w:tabs>
              <w:spacing w:before="2"/>
              <w:ind w:right="142" w:firstLine="426"/>
              <w:jc w:val="center"/>
              <w:rPr>
                <w:color w:val="auto"/>
                <w:sz w:val="22"/>
                <w:lang w:val="ru-RU" w:eastAsia="en-US"/>
              </w:rPr>
            </w:pPr>
            <w:r w:rsidRPr="00001C3E">
              <w:rPr>
                <w:color w:val="auto"/>
                <w:sz w:val="22"/>
                <w:lang w:eastAsia="en-US"/>
              </w:rPr>
              <w:t>Миша С</w:t>
            </w:r>
            <w:r w:rsidRPr="00001C3E">
              <w:rPr>
                <w:color w:val="auto"/>
                <w:sz w:val="22"/>
                <w:lang w:val="ru-RU" w:eastAsia="en-US"/>
              </w:rPr>
              <w:t>.</w:t>
            </w:r>
          </w:p>
        </w:tc>
        <w:tc>
          <w:tcPr>
            <w:tcW w:w="2553" w:type="dxa"/>
          </w:tcPr>
          <w:p w:rsidR="00816490" w:rsidRPr="00001C3E" w:rsidRDefault="00816490" w:rsidP="00BE62F6">
            <w:pPr>
              <w:ind w:firstLine="709"/>
              <w:jc w:val="center"/>
              <w:rPr>
                <w:color w:val="auto"/>
                <w:sz w:val="22"/>
                <w:lang w:val="ru-RU" w:bidi="ru-RU"/>
              </w:rPr>
            </w:pPr>
          </w:p>
        </w:tc>
        <w:tc>
          <w:tcPr>
            <w:tcW w:w="2269" w:type="dxa"/>
            <w:gridSpan w:val="2"/>
          </w:tcPr>
          <w:p w:rsidR="00816490" w:rsidRPr="00001C3E" w:rsidRDefault="00816490" w:rsidP="00BE62F6">
            <w:pPr>
              <w:ind w:firstLine="709"/>
              <w:jc w:val="center"/>
              <w:rPr>
                <w:color w:val="auto"/>
                <w:sz w:val="22"/>
                <w:lang w:val="ru-RU" w:bidi="ru-RU"/>
              </w:rPr>
            </w:pPr>
          </w:p>
        </w:tc>
        <w:tc>
          <w:tcPr>
            <w:tcW w:w="1983" w:type="dxa"/>
          </w:tcPr>
          <w:p w:rsidR="00816490" w:rsidRPr="00001C3E" w:rsidRDefault="00816490" w:rsidP="00BE62F6">
            <w:pPr>
              <w:jc w:val="center"/>
              <w:rPr>
                <w:color w:val="auto"/>
                <w:sz w:val="22"/>
                <w:lang w:val="ru-RU" w:bidi="ru-RU"/>
              </w:rPr>
            </w:pPr>
            <w:r w:rsidRPr="00001C3E">
              <w:rPr>
                <w:color w:val="auto"/>
                <w:sz w:val="22"/>
                <w:lang w:val="ru-RU" w:bidi="ru-RU"/>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2</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Илья</w:t>
            </w:r>
            <w:proofErr w:type="spellEnd"/>
            <w:r w:rsidRPr="00001C3E">
              <w:rPr>
                <w:color w:val="auto"/>
                <w:sz w:val="22"/>
                <w:lang w:val="ru-RU" w:eastAsia="en-US"/>
              </w:rPr>
              <w:t xml:space="preserve"> </w:t>
            </w:r>
            <w:r w:rsidRPr="00001C3E">
              <w:rPr>
                <w:color w:val="auto"/>
                <w:sz w:val="22"/>
                <w:lang w:eastAsia="en-US"/>
              </w:rPr>
              <w:t>М</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8"/>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3</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Варя</w:t>
            </w:r>
            <w:proofErr w:type="spellEnd"/>
            <w:r w:rsidRPr="00001C3E">
              <w:rPr>
                <w:color w:val="auto"/>
                <w:sz w:val="22"/>
                <w:lang w:val="ru-RU" w:eastAsia="en-US"/>
              </w:rPr>
              <w:t xml:space="preserve"> </w:t>
            </w:r>
            <w:r w:rsidRPr="00001C3E">
              <w:rPr>
                <w:color w:val="auto"/>
                <w:sz w:val="22"/>
                <w:lang w:eastAsia="en-US"/>
              </w:rPr>
              <w:t>В</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4</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Настя</w:t>
            </w:r>
            <w:proofErr w:type="spellEnd"/>
            <w:r w:rsidRPr="00001C3E">
              <w:rPr>
                <w:color w:val="auto"/>
                <w:sz w:val="22"/>
                <w:lang w:eastAsia="en-US"/>
              </w:rPr>
              <w:t xml:space="preserve"> У</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9"/>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5</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Инна</w:t>
            </w:r>
            <w:proofErr w:type="spellEnd"/>
            <w:r w:rsidRPr="00001C3E">
              <w:rPr>
                <w:color w:val="auto"/>
                <w:sz w:val="22"/>
                <w:lang w:val="ru-RU" w:eastAsia="en-US"/>
              </w:rPr>
              <w:t xml:space="preserve"> </w:t>
            </w:r>
            <w:r w:rsidRPr="00001C3E">
              <w:rPr>
                <w:color w:val="auto"/>
                <w:sz w:val="22"/>
                <w:lang w:eastAsia="en-US"/>
              </w:rPr>
              <w:t>Я</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6</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Егор</w:t>
            </w:r>
            <w:proofErr w:type="spellEnd"/>
            <w:r w:rsidRPr="00001C3E">
              <w:rPr>
                <w:color w:val="auto"/>
                <w:sz w:val="22"/>
                <w:lang w:eastAsia="en-US"/>
              </w:rPr>
              <w:t xml:space="preserve"> З</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7</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Саша</w:t>
            </w:r>
            <w:proofErr w:type="spellEnd"/>
            <w:r w:rsidRPr="00001C3E">
              <w:rPr>
                <w:color w:val="auto"/>
                <w:sz w:val="22"/>
                <w:lang w:val="ru-RU" w:eastAsia="en-US"/>
              </w:rPr>
              <w:t xml:space="preserve"> </w:t>
            </w:r>
            <w:r w:rsidRPr="00001C3E">
              <w:rPr>
                <w:color w:val="auto"/>
                <w:sz w:val="22"/>
                <w:lang w:eastAsia="en-US"/>
              </w:rPr>
              <w:t>С</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1"/>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8</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Маша</w:t>
            </w:r>
            <w:proofErr w:type="spellEnd"/>
            <w:r w:rsidRPr="00001C3E">
              <w:rPr>
                <w:color w:val="auto"/>
                <w:sz w:val="22"/>
                <w:lang w:eastAsia="en-US"/>
              </w:rPr>
              <w:t xml:space="preserve"> К</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9</w:t>
            </w:r>
          </w:p>
        </w:tc>
        <w:tc>
          <w:tcPr>
            <w:tcW w:w="1957" w:type="dxa"/>
            <w:gridSpan w:val="2"/>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Тимур</w:t>
            </w:r>
            <w:proofErr w:type="spellEnd"/>
            <w:r w:rsidRPr="00001C3E">
              <w:rPr>
                <w:color w:val="auto"/>
                <w:sz w:val="22"/>
                <w:lang w:eastAsia="en-US"/>
              </w:rPr>
              <w:t xml:space="preserve"> М</w:t>
            </w:r>
            <w:r w:rsidRPr="00001C3E">
              <w:rPr>
                <w:color w:val="auto"/>
                <w:sz w:val="22"/>
                <w:lang w:val="ru-RU" w:eastAsia="en-US"/>
              </w:rPr>
              <w:t>.</w:t>
            </w:r>
          </w:p>
        </w:tc>
        <w:tc>
          <w:tcPr>
            <w:tcW w:w="2561" w:type="dxa"/>
            <w:gridSpan w:val="2"/>
          </w:tcPr>
          <w:p w:rsidR="00816490" w:rsidRPr="00001C3E" w:rsidRDefault="00816490" w:rsidP="00BE62F6">
            <w:pPr>
              <w:tabs>
                <w:tab w:val="left" w:pos="9781"/>
              </w:tabs>
              <w:spacing w:before="2"/>
              <w:ind w:right="142"/>
              <w:jc w:val="center"/>
              <w:rPr>
                <w:color w:val="auto"/>
                <w:sz w:val="22"/>
                <w:lang w:eastAsia="en-US"/>
              </w:rPr>
            </w:pPr>
          </w:p>
        </w:tc>
        <w:tc>
          <w:tcPr>
            <w:tcW w:w="2259" w:type="dxa"/>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1"/>
        </w:trPr>
        <w:tc>
          <w:tcPr>
            <w:tcW w:w="587" w:type="dxa"/>
            <w:tcBorders>
              <w:bottom w:val="single" w:sz="4" w:space="0" w:color="auto"/>
            </w:tcBorders>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10</w:t>
            </w:r>
          </w:p>
        </w:tc>
        <w:tc>
          <w:tcPr>
            <w:tcW w:w="1957" w:type="dxa"/>
            <w:gridSpan w:val="2"/>
            <w:tcBorders>
              <w:bottom w:val="single" w:sz="4" w:space="0" w:color="auto"/>
            </w:tcBorders>
          </w:tcPr>
          <w:p w:rsidR="00816490" w:rsidRPr="00001C3E" w:rsidRDefault="00816490" w:rsidP="00BE62F6">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Соня</w:t>
            </w:r>
            <w:proofErr w:type="spellEnd"/>
            <w:r w:rsidRPr="00001C3E">
              <w:rPr>
                <w:color w:val="auto"/>
                <w:sz w:val="22"/>
                <w:lang w:val="ru-RU" w:eastAsia="en-US"/>
              </w:rPr>
              <w:t xml:space="preserve"> </w:t>
            </w:r>
            <w:r w:rsidRPr="00001C3E">
              <w:rPr>
                <w:color w:val="auto"/>
                <w:sz w:val="22"/>
                <w:lang w:eastAsia="en-US"/>
              </w:rPr>
              <w:t>Г</w:t>
            </w:r>
          </w:p>
        </w:tc>
        <w:tc>
          <w:tcPr>
            <w:tcW w:w="2561" w:type="dxa"/>
            <w:gridSpan w:val="2"/>
            <w:tcBorders>
              <w:bottom w:val="single" w:sz="4" w:space="0" w:color="auto"/>
            </w:tcBorders>
          </w:tcPr>
          <w:p w:rsidR="00816490" w:rsidRPr="00001C3E" w:rsidRDefault="00816490" w:rsidP="00BE62F6">
            <w:pPr>
              <w:tabs>
                <w:tab w:val="left" w:pos="9781"/>
              </w:tabs>
              <w:spacing w:before="2"/>
              <w:ind w:right="142"/>
              <w:jc w:val="center"/>
              <w:rPr>
                <w:color w:val="auto"/>
                <w:sz w:val="22"/>
                <w:lang w:eastAsia="en-US"/>
              </w:rPr>
            </w:pPr>
          </w:p>
        </w:tc>
        <w:tc>
          <w:tcPr>
            <w:tcW w:w="2259" w:type="dxa"/>
            <w:tcBorders>
              <w:bottom w:val="single" w:sz="4" w:space="0" w:color="auto"/>
            </w:tcBorders>
          </w:tcPr>
          <w:p w:rsidR="00816490" w:rsidRPr="00001C3E" w:rsidRDefault="00816490" w:rsidP="00BE62F6">
            <w:pPr>
              <w:tabs>
                <w:tab w:val="left" w:pos="9781"/>
              </w:tabs>
              <w:spacing w:before="2"/>
              <w:ind w:right="142"/>
              <w:jc w:val="center"/>
              <w:rPr>
                <w:color w:val="auto"/>
                <w:sz w:val="22"/>
                <w:lang w:eastAsia="en-US"/>
              </w:rPr>
            </w:pPr>
          </w:p>
        </w:tc>
        <w:tc>
          <w:tcPr>
            <w:tcW w:w="1993" w:type="dxa"/>
            <w:gridSpan w:val="2"/>
            <w:tcBorders>
              <w:bottom w:val="single" w:sz="4" w:space="0" w:color="auto"/>
            </w:tcBorders>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w:t>
            </w:r>
          </w:p>
        </w:tc>
      </w:tr>
      <w:tr w:rsidR="00816490" w:rsidRPr="00001C3E"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19"/>
        </w:trPr>
        <w:tc>
          <w:tcPr>
            <w:tcW w:w="2527"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Количество человек</w:t>
            </w:r>
          </w:p>
        </w:tc>
        <w:tc>
          <w:tcPr>
            <w:tcW w:w="2578" w:type="dxa"/>
            <w:gridSpan w:val="3"/>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69" w:type="dxa"/>
            <w:gridSpan w:val="2"/>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1983" w:type="dxa"/>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10</w:t>
            </w:r>
          </w:p>
        </w:tc>
      </w:tr>
      <w:tr w:rsidR="00816490" w:rsidRPr="00001C3E" w:rsidTr="007E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1"/>
        </w:trPr>
        <w:tc>
          <w:tcPr>
            <w:tcW w:w="2527" w:type="dxa"/>
            <w:gridSpan w:val="2"/>
          </w:tcPr>
          <w:p w:rsidR="00816490" w:rsidRPr="00001C3E" w:rsidRDefault="00816490" w:rsidP="00BE62F6">
            <w:pPr>
              <w:tabs>
                <w:tab w:val="left" w:pos="9781"/>
              </w:tabs>
              <w:spacing w:before="2"/>
              <w:ind w:right="142"/>
              <w:jc w:val="center"/>
              <w:rPr>
                <w:color w:val="auto"/>
                <w:sz w:val="22"/>
                <w:lang w:val="ru-RU" w:eastAsia="en-US"/>
              </w:rPr>
            </w:pPr>
            <w:r w:rsidRPr="00001C3E">
              <w:rPr>
                <w:color w:val="auto"/>
                <w:sz w:val="22"/>
                <w:lang w:val="ru-RU" w:eastAsia="en-US"/>
              </w:rPr>
              <w:t>Процентное соотношение</w:t>
            </w:r>
          </w:p>
        </w:tc>
        <w:tc>
          <w:tcPr>
            <w:tcW w:w="2578" w:type="dxa"/>
            <w:gridSpan w:val="3"/>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69" w:type="dxa"/>
            <w:gridSpan w:val="2"/>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1983" w:type="dxa"/>
          </w:tcPr>
          <w:p w:rsidR="00816490" w:rsidRPr="00001C3E" w:rsidRDefault="00816490" w:rsidP="00BE62F6">
            <w:pPr>
              <w:tabs>
                <w:tab w:val="left" w:pos="9781"/>
              </w:tabs>
              <w:spacing w:before="2"/>
              <w:ind w:right="142"/>
              <w:jc w:val="center"/>
              <w:rPr>
                <w:i/>
                <w:color w:val="auto"/>
                <w:sz w:val="22"/>
                <w:lang w:val="ru-RU" w:eastAsia="en-US"/>
              </w:rPr>
            </w:pPr>
            <w:r w:rsidRPr="00001C3E">
              <w:rPr>
                <w:i/>
                <w:color w:val="auto"/>
                <w:sz w:val="22"/>
                <w:lang w:val="ru-RU" w:eastAsia="en-US"/>
              </w:rPr>
              <w:t>100</w:t>
            </w:r>
          </w:p>
        </w:tc>
      </w:tr>
    </w:tbl>
    <w:p w:rsidR="00816490" w:rsidRDefault="00816490" w:rsidP="00745D4C">
      <w:pPr>
        <w:widowControl w:val="0"/>
        <w:tabs>
          <w:tab w:val="left" w:pos="9781"/>
        </w:tabs>
        <w:autoSpaceDE w:val="0"/>
        <w:autoSpaceDN w:val="0"/>
        <w:spacing w:line="360" w:lineRule="auto"/>
        <w:ind w:right="142" w:firstLine="426"/>
        <w:rPr>
          <w:color w:val="auto"/>
          <w:szCs w:val="28"/>
          <w:lang w:eastAsia="en-US"/>
        </w:rPr>
      </w:pPr>
    </w:p>
    <w:p w:rsidR="00816490" w:rsidRDefault="00816490" w:rsidP="004C26A1">
      <w:pPr>
        <w:widowControl w:val="0"/>
        <w:tabs>
          <w:tab w:val="left" w:pos="9781"/>
        </w:tabs>
        <w:autoSpaceDE w:val="0"/>
        <w:autoSpaceDN w:val="0"/>
        <w:spacing w:line="360" w:lineRule="auto"/>
        <w:ind w:right="142" w:firstLine="709"/>
        <w:rPr>
          <w:color w:val="auto"/>
          <w:szCs w:val="28"/>
          <w:lang w:eastAsia="en-US"/>
        </w:rPr>
      </w:pPr>
      <w:r w:rsidRPr="00001C3E">
        <w:rPr>
          <w:color w:val="auto"/>
          <w:szCs w:val="28"/>
          <w:lang w:eastAsia="en-US"/>
        </w:rPr>
        <w:t xml:space="preserve">Низкий уровень развития </w:t>
      </w:r>
      <w:r>
        <w:rPr>
          <w:color w:val="auto"/>
          <w:szCs w:val="28"/>
          <w:lang w:eastAsia="en-US"/>
        </w:rPr>
        <w:t xml:space="preserve">умения равномерно выполнять движения рук под контролем зрения </w:t>
      </w:r>
      <w:r w:rsidRPr="00001C3E">
        <w:rPr>
          <w:color w:val="auto"/>
          <w:szCs w:val="28"/>
          <w:lang w:eastAsia="en-US"/>
        </w:rPr>
        <w:t>выявлен у 10 (100%) детей дошкольного возраста с нарушением интеллекта.</w:t>
      </w:r>
      <w:r>
        <w:rPr>
          <w:color w:val="auto"/>
          <w:szCs w:val="28"/>
          <w:lang w:eastAsia="en-US"/>
        </w:rPr>
        <w:t xml:space="preserve"> </w:t>
      </w:r>
      <w:r w:rsidRPr="00001C3E">
        <w:rPr>
          <w:color w:val="auto"/>
          <w:szCs w:val="28"/>
          <w:lang w:eastAsia="en-US"/>
        </w:rPr>
        <w:t>Этими детьми было допущено большое количество ошибок,</w:t>
      </w:r>
      <w:r w:rsidRPr="00001C3E">
        <w:t xml:space="preserve"> </w:t>
      </w:r>
      <w:r w:rsidRPr="00816490">
        <w:t>многократное проведение карандашом по одному месту. Инструкция взрослого не воспринималась ребёнком.</w:t>
      </w:r>
    </w:p>
    <w:p w:rsidR="00816490" w:rsidRDefault="00816490" w:rsidP="004C26A1">
      <w:pPr>
        <w:widowControl w:val="0"/>
        <w:tabs>
          <w:tab w:val="left" w:pos="9781"/>
        </w:tabs>
        <w:autoSpaceDE w:val="0"/>
        <w:autoSpaceDN w:val="0"/>
        <w:spacing w:line="360" w:lineRule="auto"/>
        <w:ind w:right="142" w:firstLine="709"/>
        <w:rPr>
          <w:color w:val="auto"/>
          <w:szCs w:val="28"/>
          <w:lang w:eastAsia="en-US"/>
        </w:rPr>
      </w:pPr>
      <w:r>
        <w:rPr>
          <w:color w:val="auto"/>
          <w:szCs w:val="28"/>
          <w:lang w:eastAsia="en-US"/>
        </w:rPr>
        <w:t>Необходимо отметить тот факт, что среди детей экспериментальной выборки высокого и среднего уровня развития</w:t>
      </w:r>
      <w:r w:rsidRPr="00816490">
        <w:t xml:space="preserve"> </w:t>
      </w:r>
      <w:r w:rsidRPr="00816490">
        <w:rPr>
          <w:color w:val="auto"/>
          <w:szCs w:val="28"/>
          <w:lang w:eastAsia="en-US"/>
        </w:rPr>
        <w:t>умения равномерно выполнять движения рук под контролем зрения</w:t>
      </w:r>
      <w:r w:rsidR="00BE62F6">
        <w:rPr>
          <w:color w:val="auto"/>
          <w:szCs w:val="28"/>
          <w:lang w:eastAsia="en-US"/>
        </w:rPr>
        <w:t>,</w:t>
      </w:r>
      <w:r>
        <w:rPr>
          <w:color w:val="auto"/>
          <w:szCs w:val="28"/>
          <w:lang w:eastAsia="en-US"/>
        </w:rPr>
        <w:t xml:space="preserve"> не выявлено.</w:t>
      </w:r>
    </w:p>
    <w:p w:rsidR="00816490" w:rsidRDefault="00816490" w:rsidP="007E7237">
      <w:pPr>
        <w:widowControl w:val="0"/>
        <w:tabs>
          <w:tab w:val="left" w:pos="9781"/>
        </w:tabs>
        <w:autoSpaceDE w:val="0"/>
        <w:autoSpaceDN w:val="0"/>
        <w:spacing w:line="360" w:lineRule="auto"/>
        <w:ind w:right="142" w:firstLine="426"/>
        <w:jc w:val="center"/>
        <w:rPr>
          <w:color w:val="auto"/>
          <w:szCs w:val="28"/>
          <w:lang w:eastAsia="en-US"/>
        </w:rPr>
      </w:pPr>
      <w:r w:rsidRPr="008B31CA">
        <w:rPr>
          <w:noProof/>
          <w:szCs w:val="28"/>
        </w:rPr>
        <w:lastRenderedPageBreak/>
        <w:drawing>
          <wp:inline distT="0" distB="0" distL="0" distR="0" wp14:anchorId="6CAD4C5E" wp14:editId="4F57A1DE">
            <wp:extent cx="4146698" cy="1701209"/>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6BDA" w:rsidRPr="00BB4277" w:rsidRDefault="00816490" w:rsidP="004C26A1">
      <w:pPr>
        <w:widowControl w:val="0"/>
        <w:tabs>
          <w:tab w:val="left" w:pos="9781"/>
        </w:tabs>
        <w:autoSpaceDE w:val="0"/>
        <w:autoSpaceDN w:val="0"/>
        <w:spacing w:line="360" w:lineRule="auto"/>
        <w:ind w:right="142" w:firstLine="709"/>
        <w:rPr>
          <w:color w:val="auto"/>
          <w:sz w:val="26"/>
          <w:szCs w:val="26"/>
          <w:lang w:eastAsia="en-US"/>
        </w:rPr>
      </w:pPr>
      <w:r w:rsidRPr="00BB4277">
        <w:rPr>
          <w:color w:val="auto"/>
          <w:sz w:val="26"/>
          <w:szCs w:val="26"/>
          <w:lang w:eastAsia="en-US"/>
        </w:rPr>
        <w:t xml:space="preserve">Рисунок 2 ¬– Результаты изучения развития умения равномерно выполнять движения рук </w:t>
      </w:r>
      <w:r w:rsidR="002C33E0">
        <w:rPr>
          <w:color w:val="auto"/>
          <w:sz w:val="26"/>
          <w:szCs w:val="26"/>
          <w:lang w:eastAsia="en-US"/>
        </w:rPr>
        <w:t xml:space="preserve">у </w:t>
      </w:r>
      <w:r w:rsidRPr="00BB4277">
        <w:rPr>
          <w:color w:val="auto"/>
          <w:sz w:val="26"/>
          <w:szCs w:val="26"/>
          <w:lang w:eastAsia="en-US"/>
        </w:rPr>
        <w:t>детей  старшего дошкольного возраста с нарушением интеллекта.</w:t>
      </w:r>
    </w:p>
    <w:p w:rsidR="00816490" w:rsidRDefault="00816490" w:rsidP="004C26A1">
      <w:pPr>
        <w:widowControl w:val="0"/>
        <w:tabs>
          <w:tab w:val="left" w:pos="9781"/>
        </w:tabs>
        <w:autoSpaceDE w:val="0"/>
        <w:autoSpaceDN w:val="0"/>
        <w:spacing w:line="360" w:lineRule="auto"/>
        <w:ind w:right="142" w:firstLine="709"/>
        <w:rPr>
          <w:i/>
          <w:color w:val="auto"/>
          <w:szCs w:val="28"/>
          <w:lang w:eastAsia="en-US"/>
        </w:rPr>
      </w:pPr>
      <w:r>
        <w:rPr>
          <w:szCs w:val="28"/>
        </w:rPr>
        <w:t xml:space="preserve">Обратимся к анализу результатов по диагностической методике </w:t>
      </w:r>
      <w:r w:rsidRPr="00816490">
        <w:rPr>
          <w:szCs w:val="28"/>
        </w:rPr>
        <w:t xml:space="preserve">«Гармошка». </w:t>
      </w:r>
      <w:r>
        <w:rPr>
          <w:szCs w:val="28"/>
        </w:rPr>
        <w:t xml:space="preserve"> Было </w:t>
      </w:r>
      <w:r w:rsidRPr="00D0466C">
        <w:rPr>
          <w:szCs w:val="28"/>
        </w:rPr>
        <w:t xml:space="preserve"> </w:t>
      </w:r>
      <w:r>
        <w:rPr>
          <w:szCs w:val="28"/>
        </w:rPr>
        <w:t xml:space="preserve"> изучено развитие </w:t>
      </w:r>
      <w:r w:rsidR="00FD7D63" w:rsidRPr="00FD7D63">
        <w:rPr>
          <w:szCs w:val="28"/>
        </w:rPr>
        <w:t>темпа движений рук.</w:t>
      </w:r>
    </w:p>
    <w:p w:rsidR="00816490" w:rsidRPr="00623D11" w:rsidRDefault="00BE62F6" w:rsidP="004C26A1">
      <w:pPr>
        <w:spacing w:line="360" w:lineRule="auto"/>
        <w:ind w:firstLine="709"/>
        <w:rPr>
          <w:color w:val="auto"/>
          <w:szCs w:val="28"/>
          <w:lang w:bidi="ru-RU"/>
        </w:rPr>
      </w:pPr>
      <w:r>
        <w:rPr>
          <w:szCs w:val="28"/>
        </w:rPr>
        <w:t xml:space="preserve">Детей </w:t>
      </w:r>
      <w:r w:rsidR="00816490">
        <w:rPr>
          <w:szCs w:val="28"/>
        </w:rPr>
        <w:t xml:space="preserve">просили </w:t>
      </w:r>
      <w:r w:rsidR="00FD7D63" w:rsidRPr="00FD7D63">
        <w:rPr>
          <w:szCs w:val="28"/>
        </w:rPr>
        <w:t>сложить лис</w:t>
      </w:r>
      <w:r w:rsidR="00FD7D63">
        <w:rPr>
          <w:szCs w:val="28"/>
        </w:rPr>
        <w:t>т маленькими дорожками, сообщая</w:t>
      </w:r>
      <w:r w:rsidR="00FD7D63" w:rsidRPr="00FD7D63">
        <w:rPr>
          <w:szCs w:val="28"/>
        </w:rPr>
        <w:t xml:space="preserve"> действия, которые ребята должны чётко выполнять.</w:t>
      </w:r>
    </w:p>
    <w:p w:rsidR="00816490" w:rsidRDefault="00816490" w:rsidP="004C26A1">
      <w:pPr>
        <w:tabs>
          <w:tab w:val="left" w:pos="2835"/>
        </w:tabs>
        <w:spacing w:line="360" w:lineRule="auto"/>
        <w:ind w:firstLine="709"/>
        <w:rPr>
          <w:szCs w:val="28"/>
        </w:rPr>
      </w:pPr>
      <w:r>
        <w:rPr>
          <w:szCs w:val="28"/>
        </w:rPr>
        <w:t>По результатам все дети имеют низкий уровень развития</w:t>
      </w:r>
      <w:r w:rsidR="00FD7D63">
        <w:rPr>
          <w:szCs w:val="28"/>
        </w:rPr>
        <w:t xml:space="preserve"> темпа движения рук</w:t>
      </w:r>
      <w:r>
        <w:rPr>
          <w:szCs w:val="28"/>
        </w:rPr>
        <w:t xml:space="preserve">, </w:t>
      </w:r>
      <w:r w:rsidR="00BE62F6">
        <w:rPr>
          <w:szCs w:val="28"/>
        </w:rPr>
        <w:t>т.к.</w:t>
      </w:r>
      <w:r>
        <w:rPr>
          <w:szCs w:val="28"/>
        </w:rPr>
        <w:t xml:space="preserve"> </w:t>
      </w:r>
      <w:r w:rsidR="0033777C">
        <w:rPr>
          <w:szCs w:val="28"/>
        </w:rPr>
        <w:t>дети</w:t>
      </w:r>
      <w:r w:rsidR="00FD7D63" w:rsidRPr="00FD7D63">
        <w:rPr>
          <w:szCs w:val="28"/>
        </w:rPr>
        <w:t xml:space="preserve"> только с помощью взрослого сложил</w:t>
      </w:r>
      <w:r w:rsidR="0033777C">
        <w:rPr>
          <w:szCs w:val="28"/>
        </w:rPr>
        <w:t>и</w:t>
      </w:r>
      <w:r w:rsidR="00FD7D63" w:rsidRPr="00FD7D63">
        <w:rPr>
          <w:szCs w:val="28"/>
        </w:rPr>
        <w:t xml:space="preserve"> лист бумаги в виде «гармошки», при этом присутствовали ошибки. Инструкцию взрослого ребенок не воспринимал.</w:t>
      </w:r>
    </w:p>
    <w:p w:rsidR="00816490" w:rsidRDefault="00816490" w:rsidP="004C26A1">
      <w:pPr>
        <w:tabs>
          <w:tab w:val="left" w:pos="2835"/>
        </w:tabs>
        <w:spacing w:line="360" w:lineRule="auto"/>
        <w:ind w:firstLine="709"/>
        <w:rPr>
          <w:szCs w:val="28"/>
        </w:rPr>
      </w:pPr>
      <w:r>
        <w:rPr>
          <w:szCs w:val="28"/>
        </w:rPr>
        <w:t>Результаты представлен</w:t>
      </w:r>
      <w:r w:rsidR="00FD7D63">
        <w:rPr>
          <w:szCs w:val="28"/>
        </w:rPr>
        <w:t>ы в таблице</w:t>
      </w:r>
      <w:r w:rsidR="002C33E0">
        <w:rPr>
          <w:szCs w:val="28"/>
        </w:rPr>
        <w:t xml:space="preserve"> (</w:t>
      </w:r>
      <w:r w:rsidR="00FD7D63">
        <w:rPr>
          <w:szCs w:val="28"/>
        </w:rPr>
        <w:t>см</w:t>
      </w:r>
      <w:r w:rsidR="002C33E0">
        <w:rPr>
          <w:szCs w:val="28"/>
        </w:rPr>
        <w:t>. т</w:t>
      </w:r>
      <w:r w:rsidR="00FD7D63">
        <w:rPr>
          <w:szCs w:val="28"/>
        </w:rPr>
        <w:t xml:space="preserve">абл.5 на </w:t>
      </w:r>
      <w:r w:rsidR="002C33E0">
        <w:rPr>
          <w:szCs w:val="28"/>
        </w:rPr>
        <w:t>стр.</w:t>
      </w:r>
      <w:r w:rsidR="008B5E89">
        <w:rPr>
          <w:szCs w:val="28"/>
        </w:rPr>
        <w:t xml:space="preserve"> 28</w:t>
      </w:r>
      <w:r>
        <w:rPr>
          <w:szCs w:val="28"/>
        </w:rPr>
        <w:t>) и на ри</w:t>
      </w:r>
      <w:r w:rsidR="00FD7D63">
        <w:rPr>
          <w:szCs w:val="28"/>
        </w:rPr>
        <w:t>сунке (</w:t>
      </w:r>
      <w:r w:rsidR="00BE62F6">
        <w:rPr>
          <w:szCs w:val="28"/>
        </w:rPr>
        <w:t>см. рис</w:t>
      </w:r>
      <w:r w:rsidR="008B5E89">
        <w:rPr>
          <w:szCs w:val="28"/>
        </w:rPr>
        <w:t xml:space="preserve"> 3 стр.29</w:t>
      </w:r>
      <w:r>
        <w:rPr>
          <w:szCs w:val="28"/>
        </w:rPr>
        <w:t>). Протоколы представлены в Приложении</w:t>
      </w:r>
      <w:proofErr w:type="gramStart"/>
      <w:r>
        <w:rPr>
          <w:szCs w:val="28"/>
        </w:rPr>
        <w:t xml:space="preserve"> А</w:t>
      </w:r>
      <w:proofErr w:type="gramEnd"/>
    </w:p>
    <w:p w:rsidR="00816490" w:rsidRPr="00BB4277" w:rsidRDefault="00816490" w:rsidP="004C26A1">
      <w:pPr>
        <w:tabs>
          <w:tab w:val="left" w:pos="2835"/>
        </w:tabs>
        <w:spacing w:line="360" w:lineRule="auto"/>
        <w:ind w:firstLine="709"/>
        <w:rPr>
          <w:sz w:val="26"/>
          <w:szCs w:val="26"/>
        </w:rPr>
      </w:pPr>
      <w:r w:rsidRPr="00BB4277">
        <w:rPr>
          <w:sz w:val="26"/>
          <w:szCs w:val="26"/>
        </w:rPr>
        <w:t xml:space="preserve">Таблица 4 –   Уровень   развития </w:t>
      </w:r>
      <w:r w:rsidR="00FD7D63" w:rsidRPr="00BB4277">
        <w:rPr>
          <w:sz w:val="26"/>
          <w:szCs w:val="26"/>
        </w:rPr>
        <w:t xml:space="preserve">темпа движения рук </w:t>
      </w:r>
      <w:r w:rsidRPr="00BB4277">
        <w:rPr>
          <w:sz w:val="26"/>
          <w:szCs w:val="26"/>
        </w:rPr>
        <w:t>у детей старшего дошкольного возраста с нарушением интеллекта</w:t>
      </w:r>
    </w:p>
    <w:tbl>
      <w:tblPr>
        <w:tblStyle w:val="TableNormal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1940"/>
        <w:gridCol w:w="17"/>
        <w:gridCol w:w="8"/>
        <w:gridCol w:w="2553"/>
        <w:gridCol w:w="2259"/>
        <w:gridCol w:w="10"/>
        <w:gridCol w:w="2270"/>
      </w:tblGrid>
      <w:tr w:rsidR="00816490" w:rsidRPr="008B5E89" w:rsidTr="004C26A1">
        <w:trPr>
          <w:trHeight w:val="321"/>
        </w:trPr>
        <w:tc>
          <w:tcPr>
            <w:tcW w:w="587" w:type="dxa"/>
            <w:vMerge w:val="restart"/>
            <w:tcBorders>
              <w:right w:val="single" w:sz="4" w:space="0" w:color="auto"/>
            </w:tcBorders>
          </w:tcPr>
          <w:p w:rsidR="00816490" w:rsidRPr="008B5E89" w:rsidRDefault="00816490" w:rsidP="008B5E89">
            <w:pPr>
              <w:jc w:val="center"/>
              <w:rPr>
                <w:color w:val="auto"/>
                <w:sz w:val="24"/>
                <w:szCs w:val="24"/>
                <w:lang w:val="ru-RU" w:bidi="ru-RU"/>
              </w:rPr>
            </w:pPr>
            <w:r w:rsidRPr="008B5E89">
              <w:rPr>
                <w:color w:val="auto"/>
                <w:sz w:val="24"/>
                <w:szCs w:val="24"/>
                <w:lang w:val="ru-RU" w:bidi="ru-RU"/>
              </w:rPr>
              <w:t>№</w:t>
            </w:r>
          </w:p>
        </w:tc>
        <w:tc>
          <w:tcPr>
            <w:tcW w:w="1965" w:type="dxa"/>
            <w:gridSpan w:val="3"/>
            <w:vMerge w:val="restart"/>
            <w:tcBorders>
              <w:left w:val="single" w:sz="4" w:space="0" w:color="auto"/>
            </w:tcBorders>
          </w:tcPr>
          <w:p w:rsidR="00816490" w:rsidRPr="008B5E89" w:rsidRDefault="00816490" w:rsidP="008B5E89">
            <w:pPr>
              <w:jc w:val="center"/>
              <w:rPr>
                <w:color w:val="auto"/>
                <w:sz w:val="24"/>
                <w:szCs w:val="24"/>
                <w:lang w:val="ru-RU" w:bidi="ru-RU"/>
              </w:rPr>
            </w:pPr>
            <w:r w:rsidRPr="008B5E89">
              <w:rPr>
                <w:color w:val="auto"/>
                <w:sz w:val="24"/>
                <w:szCs w:val="24"/>
                <w:lang w:val="ru-RU" w:bidi="ru-RU"/>
              </w:rPr>
              <w:t>Код имени</w:t>
            </w:r>
          </w:p>
        </w:tc>
        <w:tc>
          <w:tcPr>
            <w:tcW w:w="7092" w:type="dxa"/>
            <w:gridSpan w:val="4"/>
          </w:tcPr>
          <w:p w:rsidR="00816490" w:rsidRPr="008B5E89" w:rsidRDefault="00816490" w:rsidP="008B5E89">
            <w:pPr>
              <w:ind w:firstLine="709"/>
              <w:jc w:val="center"/>
              <w:rPr>
                <w:color w:val="auto"/>
                <w:sz w:val="24"/>
                <w:szCs w:val="24"/>
                <w:lang w:val="ru-RU" w:bidi="ru-RU"/>
              </w:rPr>
            </w:pPr>
            <w:r w:rsidRPr="008B5E89">
              <w:rPr>
                <w:color w:val="auto"/>
                <w:sz w:val="24"/>
                <w:szCs w:val="24"/>
                <w:lang w:val="ru-RU" w:bidi="ru-RU"/>
              </w:rPr>
              <w:t xml:space="preserve">Уровень   развития </w:t>
            </w:r>
            <w:r w:rsidR="00FD7D63" w:rsidRPr="008B5E89">
              <w:rPr>
                <w:color w:val="auto"/>
                <w:sz w:val="24"/>
                <w:szCs w:val="24"/>
                <w:lang w:val="ru-RU" w:bidi="ru-RU"/>
              </w:rPr>
              <w:t xml:space="preserve"> темпа движения рук</w:t>
            </w:r>
          </w:p>
        </w:tc>
      </w:tr>
      <w:tr w:rsidR="00816490" w:rsidRPr="008B5E89" w:rsidTr="004C26A1">
        <w:trPr>
          <w:trHeight w:val="326"/>
        </w:trPr>
        <w:tc>
          <w:tcPr>
            <w:tcW w:w="587" w:type="dxa"/>
            <w:vMerge/>
            <w:tcBorders>
              <w:top w:val="nil"/>
              <w:right w:val="single" w:sz="4" w:space="0" w:color="auto"/>
            </w:tcBorders>
          </w:tcPr>
          <w:p w:rsidR="00816490" w:rsidRPr="008B5E89" w:rsidRDefault="00816490" w:rsidP="008B5E89">
            <w:pPr>
              <w:ind w:firstLine="709"/>
              <w:jc w:val="center"/>
              <w:rPr>
                <w:rFonts w:ascii="Calibri" w:eastAsia="Calibri" w:hAnsi="Calibri"/>
                <w:color w:val="auto"/>
                <w:sz w:val="24"/>
                <w:szCs w:val="24"/>
                <w:lang w:val="ru-RU" w:eastAsia="en-US"/>
              </w:rPr>
            </w:pPr>
          </w:p>
        </w:tc>
        <w:tc>
          <w:tcPr>
            <w:tcW w:w="1965" w:type="dxa"/>
            <w:gridSpan w:val="3"/>
            <w:vMerge/>
            <w:tcBorders>
              <w:top w:val="nil"/>
              <w:left w:val="single" w:sz="4" w:space="0" w:color="auto"/>
            </w:tcBorders>
          </w:tcPr>
          <w:p w:rsidR="00816490" w:rsidRPr="008B5E89" w:rsidRDefault="00816490" w:rsidP="008B5E89">
            <w:pPr>
              <w:ind w:firstLine="709"/>
              <w:jc w:val="center"/>
              <w:rPr>
                <w:rFonts w:ascii="Calibri" w:eastAsia="Calibri" w:hAnsi="Calibri"/>
                <w:color w:val="auto"/>
                <w:sz w:val="24"/>
                <w:szCs w:val="24"/>
                <w:lang w:val="ru-RU" w:eastAsia="en-US"/>
              </w:rPr>
            </w:pPr>
          </w:p>
        </w:tc>
        <w:tc>
          <w:tcPr>
            <w:tcW w:w="2553" w:type="dxa"/>
          </w:tcPr>
          <w:p w:rsidR="00816490" w:rsidRPr="008B5E89" w:rsidRDefault="00816490" w:rsidP="008B5E89">
            <w:pPr>
              <w:ind w:firstLine="709"/>
              <w:jc w:val="center"/>
              <w:rPr>
                <w:color w:val="auto"/>
                <w:sz w:val="24"/>
                <w:szCs w:val="24"/>
                <w:lang w:bidi="ru-RU"/>
              </w:rPr>
            </w:pPr>
            <w:proofErr w:type="spellStart"/>
            <w:r w:rsidRPr="008B5E89">
              <w:rPr>
                <w:color w:val="auto"/>
                <w:sz w:val="24"/>
                <w:szCs w:val="24"/>
                <w:lang w:bidi="ru-RU"/>
              </w:rPr>
              <w:t>высокий</w:t>
            </w:r>
            <w:proofErr w:type="spellEnd"/>
          </w:p>
        </w:tc>
        <w:tc>
          <w:tcPr>
            <w:tcW w:w="2269" w:type="dxa"/>
            <w:gridSpan w:val="2"/>
          </w:tcPr>
          <w:p w:rsidR="00816490" w:rsidRPr="008B5E89" w:rsidRDefault="00816490" w:rsidP="008B5E89">
            <w:pPr>
              <w:ind w:firstLine="709"/>
              <w:jc w:val="center"/>
              <w:rPr>
                <w:color w:val="auto"/>
                <w:sz w:val="24"/>
                <w:szCs w:val="24"/>
                <w:lang w:bidi="ru-RU"/>
              </w:rPr>
            </w:pPr>
            <w:proofErr w:type="spellStart"/>
            <w:r w:rsidRPr="008B5E89">
              <w:rPr>
                <w:color w:val="auto"/>
                <w:sz w:val="24"/>
                <w:szCs w:val="24"/>
                <w:lang w:bidi="ru-RU"/>
              </w:rPr>
              <w:t>средний</w:t>
            </w:r>
            <w:proofErr w:type="spellEnd"/>
          </w:p>
        </w:tc>
        <w:tc>
          <w:tcPr>
            <w:tcW w:w="2270" w:type="dxa"/>
          </w:tcPr>
          <w:p w:rsidR="00816490" w:rsidRPr="008B5E89" w:rsidRDefault="00816490" w:rsidP="008B5E89">
            <w:pPr>
              <w:ind w:firstLine="709"/>
              <w:jc w:val="center"/>
              <w:rPr>
                <w:color w:val="auto"/>
                <w:sz w:val="24"/>
                <w:szCs w:val="24"/>
                <w:lang w:bidi="ru-RU"/>
              </w:rPr>
            </w:pPr>
            <w:proofErr w:type="spellStart"/>
            <w:r w:rsidRPr="008B5E89">
              <w:rPr>
                <w:color w:val="auto"/>
                <w:sz w:val="24"/>
                <w:szCs w:val="24"/>
                <w:lang w:bidi="ru-RU"/>
              </w:rPr>
              <w:t>низкий</w:t>
            </w:r>
            <w:proofErr w:type="spellEnd"/>
          </w:p>
        </w:tc>
      </w:tr>
      <w:tr w:rsidR="00816490" w:rsidRPr="008B5E89" w:rsidTr="004C26A1">
        <w:trPr>
          <w:trHeight w:val="321"/>
        </w:trPr>
        <w:tc>
          <w:tcPr>
            <w:tcW w:w="587" w:type="dxa"/>
            <w:tcBorders>
              <w:right w:val="single" w:sz="4" w:space="0" w:color="auto"/>
            </w:tcBorders>
          </w:tcPr>
          <w:p w:rsidR="00816490" w:rsidRPr="008B5E89" w:rsidRDefault="00816490" w:rsidP="008B5E89">
            <w:pPr>
              <w:jc w:val="center"/>
              <w:rPr>
                <w:color w:val="auto"/>
                <w:sz w:val="24"/>
                <w:szCs w:val="24"/>
                <w:lang w:val="ru-RU" w:bidi="ru-RU"/>
              </w:rPr>
            </w:pPr>
            <w:r w:rsidRPr="008B5E89">
              <w:rPr>
                <w:color w:val="auto"/>
                <w:sz w:val="24"/>
                <w:szCs w:val="24"/>
                <w:lang w:val="ru-RU" w:bidi="ru-RU"/>
              </w:rPr>
              <w:t>1</w:t>
            </w:r>
          </w:p>
        </w:tc>
        <w:tc>
          <w:tcPr>
            <w:tcW w:w="1965" w:type="dxa"/>
            <w:gridSpan w:val="3"/>
            <w:tcBorders>
              <w:left w:val="single" w:sz="4" w:space="0" w:color="auto"/>
            </w:tcBorders>
          </w:tcPr>
          <w:p w:rsidR="00816490" w:rsidRPr="008B5E89" w:rsidRDefault="00816490" w:rsidP="008B5E89">
            <w:pPr>
              <w:tabs>
                <w:tab w:val="left" w:pos="9781"/>
              </w:tabs>
              <w:spacing w:before="2"/>
              <w:ind w:right="142" w:firstLine="426"/>
              <w:jc w:val="center"/>
              <w:rPr>
                <w:color w:val="auto"/>
                <w:sz w:val="24"/>
                <w:szCs w:val="24"/>
                <w:lang w:val="ru-RU" w:eastAsia="en-US"/>
              </w:rPr>
            </w:pPr>
            <w:r w:rsidRPr="008B5E89">
              <w:rPr>
                <w:color w:val="auto"/>
                <w:sz w:val="24"/>
                <w:szCs w:val="24"/>
                <w:lang w:eastAsia="en-US"/>
              </w:rPr>
              <w:t>Миша С</w:t>
            </w:r>
            <w:r w:rsidRPr="008B5E89">
              <w:rPr>
                <w:color w:val="auto"/>
                <w:sz w:val="24"/>
                <w:szCs w:val="24"/>
                <w:lang w:val="ru-RU" w:eastAsia="en-US"/>
              </w:rPr>
              <w:t>.</w:t>
            </w:r>
          </w:p>
        </w:tc>
        <w:tc>
          <w:tcPr>
            <w:tcW w:w="2553" w:type="dxa"/>
          </w:tcPr>
          <w:p w:rsidR="00816490" w:rsidRPr="008B5E89" w:rsidRDefault="00816490" w:rsidP="008B5E89">
            <w:pPr>
              <w:ind w:firstLine="709"/>
              <w:jc w:val="center"/>
              <w:rPr>
                <w:color w:val="auto"/>
                <w:sz w:val="24"/>
                <w:szCs w:val="24"/>
                <w:lang w:val="ru-RU" w:bidi="ru-RU"/>
              </w:rPr>
            </w:pPr>
          </w:p>
        </w:tc>
        <w:tc>
          <w:tcPr>
            <w:tcW w:w="2269" w:type="dxa"/>
            <w:gridSpan w:val="2"/>
          </w:tcPr>
          <w:p w:rsidR="00816490" w:rsidRPr="008B5E89" w:rsidRDefault="00816490" w:rsidP="008B5E89">
            <w:pPr>
              <w:ind w:firstLine="709"/>
              <w:jc w:val="center"/>
              <w:rPr>
                <w:color w:val="auto"/>
                <w:sz w:val="24"/>
                <w:szCs w:val="24"/>
                <w:lang w:val="ru-RU" w:bidi="ru-RU"/>
              </w:rPr>
            </w:pPr>
          </w:p>
        </w:tc>
        <w:tc>
          <w:tcPr>
            <w:tcW w:w="2270" w:type="dxa"/>
          </w:tcPr>
          <w:p w:rsidR="00816490" w:rsidRPr="008B5E89" w:rsidRDefault="00816490" w:rsidP="008B5E89">
            <w:pPr>
              <w:ind w:firstLine="567"/>
              <w:jc w:val="center"/>
              <w:rPr>
                <w:color w:val="auto"/>
                <w:sz w:val="24"/>
                <w:szCs w:val="24"/>
                <w:lang w:val="ru-RU" w:bidi="ru-RU"/>
              </w:rPr>
            </w:pPr>
            <w:r w:rsidRPr="008B5E89">
              <w:rPr>
                <w:color w:val="auto"/>
                <w:sz w:val="24"/>
                <w:szCs w:val="24"/>
                <w:lang w:val="ru-RU" w:bidi="ru-RU"/>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2</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Илья</w:t>
            </w:r>
            <w:proofErr w:type="spellEnd"/>
            <w:r w:rsidRPr="008B5E89">
              <w:rPr>
                <w:color w:val="auto"/>
                <w:sz w:val="24"/>
                <w:szCs w:val="24"/>
                <w:lang w:val="ru-RU" w:eastAsia="en-US"/>
              </w:rPr>
              <w:t xml:space="preserve"> </w:t>
            </w:r>
            <w:r w:rsidRPr="008B5E89">
              <w:rPr>
                <w:color w:val="auto"/>
                <w:sz w:val="24"/>
                <w:szCs w:val="24"/>
                <w:lang w:eastAsia="en-US"/>
              </w:rPr>
              <w:t>М</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8"/>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3</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Варя</w:t>
            </w:r>
            <w:proofErr w:type="spellEnd"/>
            <w:r w:rsidRPr="008B5E89">
              <w:rPr>
                <w:color w:val="auto"/>
                <w:sz w:val="24"/>
                <w:szCs w:val="24"/>
                <w:lang w:val="ru-RU" w:eastAsia="en-US"/>
              </w:rPr>
              <w:t xml:space="preserve"> </w:t>
            </w:r>
            <w:r w:rsidRPr="008B5E89">
              <w:rPr>
                <w:color w:val="auto"/>
                <w:sz w:val="24"/>
                <w:szCs w:val="24"/>
                <w:lang w:eastAsia="en-US"/>
              </w:rPr>
              <w:t>В</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4</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Настя</w:t>
            </w:r>
            <w:proofErr w:type="spellEnd"/>
            <w:r w:rsidRPr="008B5E89">
              <w:rPr>
                <w:color w:val="auto"/>
                <w:sz w:val="24"/>
                <w:szCs w:val="24"/>
                <w:lang w:eastAsia="en-US"/>
              </w:rPr>
              <w:t xml:space="preserve"> У</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9"/>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5</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Инна</w:t>
            </w:r>
            <w:proofErr w:type="spellEnd"/>
            <w:r w:rsidRPr="008B5E89">
              <w:rPr>
                <w:color w:val="auto"/>
                <w:sz w:val="24"/>
                <w:szCs w:val="24"/>
                <w:lang w:val="ru-RU" w:eastAsia="en-US"/>
              </w:rPr>
              <w:t xml:space="preserve"> </w:t>
            </w:r>
            <w:r w:rsidRPr="008B5E89">
              <w:rPr>
                <w:color w:val="auto"/>
                <w:sz w:val="24"/>
                <w:szCs w:val="24"/>
                <w:lang w:eastAsia="en-US"/>
              </w:rPr>
              <w:t>Я</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6</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Егор</w:t>
            </w:r>
            <w:proofErr w:type="spellEnd"/>
            <w:r w:rsidRPr="008B5E89">
              <w:rPr>
                <w:color w:val="auto"/>
                <w:sz w:val="24"/>
                <w:szCs w:val="24"/>
                <w:lang w:eastAsia="en-US"/>
              </w:rPr>
              <w:t xml:space="preserve"> З</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7</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Саша</w:t>
            </w:r>
            <w:proofErr w:type="spellEnd"/>
            <w:r w:rsidRPr="008B5E89">
              <w:rPr>
                <w:color w:val="auto"/>
                <w:sz w:val="24"/>
                <w:szCs w:val="24"/>
                <w:lang w:val="ru-RU" w:eastAsia="en-US"/>
              </w:rPr>
              <w:t xml:space="preserve"> </w:t>
            </w:r>
            <w:r w:rsidRPr="008B5E89">
              <w:rPr>
                <w:color w:val="auto"/>
                <w:sz w:val="24"/>
                <w:szCs w:val="24"/>
                <w:lang w:eastAsia="en-US"/>
              </w:rPr>
              <w:t>С</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1"/>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8</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Маша</w:t>
            </w:r>
            <w:proofErr w:type="spellEnd"/>
            <w:r w:rsidRPr="008B5E89">
              <w:rPr>
                <w:color w:val="auto"/>
                <w:sz w:val="24"/>
                <w:szCs w:val="24"/>
                <w:lang w:eastAsia="en-US"/>
              </w:rPr>
              <w:t xml:space="preserve"> К</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9</w:t>
            </w:r>
          </w:p>
        </w:tc>
        <w:tc>
          <w:tcPr>
            <w:tcW w:w="1957" w:type="dxa"/>
            <w:gridSpan w:val="2"/>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Тимур</w:t>
            </w:r>
            <w:proofErr w:type="spellEnd"/>
            <w:r w:rsidRPr="008B5E89">
              <w:rPr>
                <w:color w:val="auto"/>
                <w:sz w:val="24"/>
                <w:szCs w:val="24"/>
                <w:lang w:eastAsia="en-US"/>
              </w:rPr>
              <w:t xml:space="preserve"> М</w:t>
            </w:r>
            <w:r w:rsidRPr="008B5E89">
              <w:rPr>
                <w:color w:val="auto"/>
                <w:sz w:val="24"/>
                <w:szCs w:val="24"/>
                <w:lang w:val="ru-RU" w:eastAsia="en-US"/>
              </w:rPr>
              <w:t>.</w:t>
            </w:r>
          </w:p>
        </w:tc>
        <w:tc>
          <w:tcPr>
            <w:tcW w:w="2561" w:type="dxa"/>
            <w:gridSpan w:val="2"/>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1"/>
        </w:trPr>
        <w:tc>
          <w:tcPr>
            <w:tcW w:w="587" w:type="dxa"/>
            <w:tcBorders>
              <w:bottom w:val="single" w:sz="4" w:space="0" w:color="auto"/>
            </w:tcBorders>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10</w:t>
            </w:r>
          </w:p>
        </w:tc>
        <w:tc>
          <w:tcPr>
            <w:tcW w:w="1957" w:type="dxa"/>
            <w:gridSpan w:val="2"/>
            <w:tcBorders>
              <w:bottom w:val="single" w:sz="4" w:space="0" w:color="auto"/>
            </w:tcBorders>
          </w:tcPr>
          <w:p w:rsidR="00816490" w:rsidRPr="008B5E89" w:rsidRDefault="00816490" w:rsidP="008B5E89">
            <w:pPr>
              <w:tabs>
                <w:tab w:val="left" w:pos="9781"/>
              </w:tabs>
              <w:spacing w:before="2"/>
              <w:ind w:right="142" w:firstLine="426"/>
              <w:jc w:val="center"/>
              <w:rPr>
                <w:color w:val="auto"/>
                <w:sz w:val="24"/>
                <w:szCs w:val="24"/>
                <w:lang w:val="ru-RU" w:eastAsia="en-US"/>
              </w:rPr>
            </w:pPr>
            <w:proofErr w:type="spellStart"/>
            <w:r w:rsidRPr="008B5E89">
              <w:rPr>
                <w:color w:val="auto"/>
                <w:sz w:val="24"/>
                <w:szCs w:val="24"/>
                <w:lang w:eastAsia="en-US"/>
              </w:rPr>
              <w:t>Соня</w:t>
            </w:r>
            <w:proofErr w:type="spellEnd"/>
            <w:r w:rsidRPr="008B5E89">
              <w:rPr>
                <w:color w:val="auto"/>
                <w:sz w:val="24"/>
                <w:szCs w:val="24"/>
                <w:lang w:val="ru-RU" w:eastAsia="en-US"/>
              </w:rPr>
              <w:t xml:space="preserve"> </w:t>
            </w:r>
            <w:r w:rsidRPr="008B5E89">
              <w:rPr>
                <w:color w:val="auto"/>
                <w:sz w:val="24"/>
                <w:szCs w:val="24"/>
                <w:lang w:eastAsia="en-US"/>
              </w:rPr>
              <w:t>Г</w:t>
            </w:r>
          </w:p>
        </w:tc>
        <w:tc>
          <w:tcPr>
            <w:tcW w:w="2561" w:type="dxa"/>
            <w:gridSpan w:val="2"/>
            <w:tcBorders>
              <w:bottom w:val="single" w:sz="4" w:space="0" w:color="auto"/>
            </w:tcBorders>
          </w:tcPr>
          <w:p w:rsidR="00816490" w:rsidRPr="008B5E89" w:rsidRDefault="00816490" w:rsidP="008B5E89">
            <w:pPr>
              <w:tabs>
                <w:tab w:val="left" w:pos="9781"/>
              </w:tabs>
              <w:spacing w:before="2"/>
              <w:ind w:right="142"/>
              <w:jc w:val="center"/>
              <w:rPr>
                <w:color w:val="auto"/>
                <w:sz w:val="24"/>
                <w:szCs w:val="24"/>
                <w:lang w:eastAsia="en-US"/>
              </w:rPr>
            </w:pPr>
          </w:p>
        </w:tc>
        <w:tc>
          <w:tcPr>
            <w:tcW w:w="2259" w:type="dxa"/>
            <w:tcBorders>
              <w:bottom w:val="single" w:sz="4" w:space="0" w:color="auto"/>
            </w:tcBorders>
          </w:tcPr>
          <w:p w:rsidR="00816490" w:rsidRPr="008B5E89" w:rsidRDefault="00816490" w:rsidP="008B5E89">
            <w:pPr>
              <w:tabs>
                <w:tab w:val="left" w:pos="9781"/>
              </w:tabs>
              <w:spacing w:before="2"/>
              <w:ind w:right="142"/>
              <w:jc w:val="center"/>
              <w:rPr>
                <w:color w:val="auto"/>
                <w:sz w:val="24"/>
                <w:szCs w:val="24"/>
                <w:lang w:eastAsia="en-US"/>
              </w:rPr>
            </w:pPr>
          </w:p>
        </w:tc>
        <w:tc>
          <w:tcPr>
            <w:tcW w:w="2280" w:type="dxa"/>
            <w:gridSpan w:val="2"/>
            <w:tcBorders>
              <w:bottom w:val="single" w:sz="4" w:space="0" w:color="auto"/>
            </w:tcBorders>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w:t>
            </w:r>
          </w:p>
        </w:tc>
      </w:tr>
      <w:tr w:rsidR="00816490" w:rsidRPr="008B5E89" w:rsidTr="004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19"/>
        </w:trPr>
        <w:tc>
          <w:tcPr>
            <w:tcW w:w="2527"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lastRenderedPageBreak/>
              <w:t>Количество человек</w:t>
            </w:r>
          </w:p>
        </w:tc>
        <w:tc>
          <w:tcPr>
            <w:tcW w:w="2578" w:type="dxa"/>
            <w:gridSpan w:val="3"/>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0</w:t>
            </w:r>
          </w:p>
        </w:tc>
        <w:tc>
          <w:tcPr>
            <w:tcW w:w="2269" w:type="dxa"/>
            <w:gridSpan w:val="2"/>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0</w:t>
            </w:r>
          </w:p>
        </w:tc>
        <w:tc>
          <w:tcPr>
            <w:tcW w:w="2270" w:type="dxa"/>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10</w:t>
            </w:r>
          </w:p>
        </w:tc>
      </w:tr>
      <w:tr w:rsidR="00816490" w:rsidRPr="008B5E89" w:rsidTr="008B5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22"/>
        </w:trPr>
        <w:tc>
          <w:tcPr>
            <w:tcW w:w="2527" w:type="dxa"/>
            <w:gridSpan w:val="2"/>
          </w:tcPr>
          <w:p w:rsidR="00816490" w:rsidRPr="008B5E89" w:rsidRDefault="00816490" w:rsidP="008B5E89">
            <w:pPr>
              <w:tabs>
                <w:tab w:val="left" w:pos="9781"/>
              </w:tabs>
              <w:spacing w:before="2"/>
              <w:ind w:right="142"/>
              <w:jc w:val="center"/>
              <w:rPr>
                <w:color w:val="auto"/>
                <w:sz w:val="24"/>
                <w:szCs w:val="24"/>
                <w:lang w:val="ru-RU" w:eastAsia="en-US"/>
              </w:rPr>
            </w:pPr>
            <w:r w:rsidRPr="008B5E89">
              <w:rPr>
                <w:color w:val="auto"/>
                <w:sz w:val="24"/>
                <w:szCs w:val="24"/>
                <w:lang w:val="ru-RU" w:eastAsia="en-US"/>
              </w:rPr>
              <w:t>Процентное соотношение</w:t>
            </w:r>
          </w:p>
        </w:tc>
        <w:tc>
          <w:tcPr>
            <w:tcW w:w="2578" w:type="dxa"/>
            <w:gridSpan w:val="3"/>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0</w:t>
            </w:r>
          </w:p>
        </w:tc>
        <w:tc>
          <w:tcPr>
            <w:tcW w:w="2269" w:type="dxa"/>
            <w:gridSpan w:val="2"/>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0</w:t>
            </w:r>
          </w:p>
        </w:tc>
        <w:tc>
          <w:tcPr>
            <w:tcW w:w="2270" w:type="dxa"/>
          </w:tcPr>
          <w:p w:rsidR="00816490" w:rsidRPr="008B5E89" w:rsidRDefault="00816490" w:rsidP="008B5E89">
            <w:pPr>
              <w:tabs>
                <w:tab w:val="left" w:pos="9781"/>
              </w:tabs>
              <w:spacing w:before="2"/>
              <w:ind w:right="142"/>
              <w:jc w:val="center"/>
              <w:rPr>
                <w:i/>
                <w:color w:val="auto"/>
                <w:sz w:val="24"/>
                <w:szCs w:val="24"/>
                <w:lang w:val="ru-RU" w:eastAsia="en-US"/>
              </w:rPr>
            </w:pPr>
            <w:r w:rsidRPr="008B5E89">
              <w:rPr>
                <w:i/>
                <w:color w:val="auto"/>
                <w:sz w:val="24"/>
                <w:szCs w:val="24"/>
                <w:lang w:val="ru-RU" w:eastAsia="en-US"/>
              </w:rPr>
              <w:t>100</w:t>
            </w:r>
          </w:p>
        </w:tc>
      </w:tr>
    </w:tbl>
    <w:p w:rsidR="00816490" w:rsidRDefault="004C26A1" w:rsidP="004C26A1">
      <w:pPr>
        <w:widowControl w:val="0"/>
        <w:tabs>
          <w:tab w:val="left" w:pos="9781"/>
        </w:tabs>
        <w:autoSpaceDE w:val="0"/>
        <w:autoSpaceDN w:val="0"/>
        <w:spacing w:line="360" w:lineRule="auto"/>
        <w:ind w:right="142" w:firstLine="426"/>
        <w:rPr>
          <w:color w:val="auto"/>
          <w:szCs w:val="28"/>
          <w:lang w:eastAsia="en-US"/>
        </w:rPr>
      </w:pPr>
      <w:r>
        <w:rPr>
          <w:color w:val="auto"/>
          <w:szCs w:val="28"/>
          <w:lang w:eastAsia="en-US"/>
        </w:rPr>
        <w:t xml:space="preserve">   </w:t>
      </w:r>
      <w:r w:rsidR="00816490" w:rsidRPr="00001C3E">
        <w:rPr>
          <w:color w:val="auto"/>
          <w:szCs w:val="28"/>
          <w:lang w:eastAsia="en-US"/>
        </w:rPr>
        <w:t xml:space="preserve">Низкий уровень развития </w:t>
      </w:r>
      <w:r w:rsidR="00FD7D63">
        <w:rPr>
          <w:color w:val="auto"/>
          <w:szCs w:val="28"/>
          <w:lang w:eastAsia="en-US"/>
        </w:rPr>
        <w:t>темпа движения рук</w:t>
      </w:r>
      <w:r w:rsidR="00816490">
        <w:rPr>
          <w:color w:val="auto"/>
          <w:szCs w:val="28"/>
          <w:lang w:eastAsia="en-US"/>
        </w:rPr>
        <w:t xml:space="preserve"> </w:t>
      </w:r>
      <w:r w:rsidR="00816490" w:rsidRPr="00001C3E">
        <w:rPr>
          <w:color w:val="auto"/>
          <w:szCs w:val="28"/>
          <w:lang w:eastAsia="en-US"/>
        </w:rPr>
        <w:t>выявлен у 10 (100%) детей дошкольного возраста с нарушением интеллекта.</w:t>
      </w:r>
      <w:r w:rsidR="00816490">
        <w:rPr>
          <w:color w:val="auto"/>
          <w:szCs w:val="28"/>
          <w:lang w:eastAsia="en-US"/>
        </w:rPr>
        <w:t xml:space="preserve"> </w:t>
      </w:r>
      <w:r w:rsidR="00816490" w:rsidRPr="00001C3E">
        <w:rPr>
          <w:color w:val="auto"/>
          <w:szCs w:val="28"/>
          <w:lang w:eastAsia="en-US"/>
        </w:rPr>
        <w:t>Этими детьми было допущено большое количество ошибок,</w:t>
      </w:r>
      <w:r w:rsidR="00816490" w:rsidRPr="00001C3E">
        <w:t xml:space="preserve"> </w:t>
      </w:r>
      <w:r w:rsidR="00FD7D63" w:rsidRPr="00FD7D63">
        <w:t>ребёнок только с помощью взрослого сложи</w:t>
      </w:r>
      <w:r w:rsidR="00FD7D63">
        <w:t>л лист бумаги в виде «гармошки».</w:t>
      </w:r>
    </w:p>
    <w:p w:rsidR="00816490" w:rsidRDefault="00816490" w:rsidP="004C26A1">
      <w:pPr>
        <w:widowControl w:val="0"/>
        <w:tabs>
          <w:tab w:val="left" w:pos="9781"/>
        </w:tabs>
        <w:autoSpaceDE w:val="0"/>
        <w:autoSpaceDN w:val="0"/>
        <w:spacing w:line="360" w:lineRule="auto"/>
        <w:ind w:right="142" w:firstLine="426"/>
        <w:rPr>
          <w:color w:val="auto"/>
          <w:szCs w:val="28"/>
          <w:lang w:eastAsia="en-US"/>
        </w:rPr>
      </w:pPr>
      <w:r>
        <w:rPr>
          <w:color w:val="auto"/>
          <w:szCs w:val="28"/>
          <w:lang w:eastAsia="en-US"/>
        </w:rPr>
        <w:t>Необходимо отметить тот факт, что среди детей экспериментальной выборки высокого и среднего уровня развития</w:t>
      </w:r>
      <w:r w:rsidRPr="00816490">
        <w:t xml:space="preserve"> </w:t>
      </w:r>
      <w:r w:rsidR="00FD7D63">
        <w:rPr>
          <w:color w:val="auto"/>
          <w:szCs w:val="28"/>
          <w:lang w:eastAsia="en-US"/>
        </w:rPr>
        <w:t xml:space="preserve">темпа движения рук </w:t>
      </w:r>
      <w:r>
        <w:rPr>
          <w:color w:val="auto"/>
          <w:szCs w:val="28"/>
          <w:lang w:eastAsia="en-US"/>
        </w:rPr>
        <w:t>не выявлено.</w:t>
      </w:r>
    </w:p>
    <w:p w:rsidR="008B5E89" w:rsidRDefault="008B5E89" w:rsidP="008B5E89">
      <w:pPr>
        <w:widowControl w:val="0"/>
        <w:tabs>
          <w:tab w:val="left" w:pos="9781"/>
        </w:tabs>
        <w:autoSpaceDE w:val="0"/>
        <w:autoSpaceDN w:val="0"/>
        <w:spacing w:line="360" w:lineRule="auto"/>
        <w:ind w:right="142" w:firstLine="426"/>
        <w:jc w:val="center"/>
        <w:rPr>
          <w:color w:val="auto"/>
          <w:szCs w:val="28"/>
          <w:lang w:eastAsia="en-US"/>
        </w:rPr>
      </w:pPr>
      <w:r w:rsidRPr="008B5E89">
        <w:rPr>
          <w:noProof/>
          <w:szCs w:val="28"/>
        </w:rPr>
        <w:drawing>
          <wp:inline distT="0" distB="0" distL="0" distR="0" wp14:anchorId="6FE994E4" wp14:editId="6F01E776">
            <wp:extent cx="4146698" cy="1701209"/>
            <wp:effectExtent l="0" t="0" r="63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6490" w:rsidRDefault="00816490" w:rsidP="004C26A1">
      <w:pPr>
        <w:widowControl w:val="0"/>
        <w:tabs>
          <w:tab w:val="left" w:pos="9781"/>
        </w:tabs>
        <w:autoSpaceDE w:val="0"/>
        <w:autoSpaceDN w:val="0"/>
        <w:spacing w:line="360" w:lineRule="auto"/>
        <w:ind w:right="142" w:firstLine="426"/>
        <w:jc w:val="center"/>
        <w:rPr>
          <w:color w:val="auto"/>
          <w:szCs w:val="28"/>
          <w:lang w:eastAsia="en-US"/>
        </w:rPr>
      </w:pPr>
    </w:p>
    <w:p w:rsidR="00816490" w:rsidRPr="00BB4277" w:rsidRDefault="00FD7D63" w:rsidP="004C26A1">
      <w:pPr>
        <w:widowControl w:val="0"/>
        <w:tabs>
          <w:tab w:val="left" w:pos="9781"/>
        </w:tabs>
        <w:autoSpaceDE w:val="0"/>
        <w:autoSpaceDN w:val="0"/>
        <w:spacing w:line="360" w:lineRule="auto"/>
        <w:ind w:right="142" w:firstLine="709"/>
        <w:rPr>
          <w:color w:val="auto"/>
          <w:sz w:val="26"/>
          <w:szCs w:val="26"/>
          <w:lang w:eastAsia="en-US"/>
        </w:rPr>
      </w:pPr>
      <w:r w:rsidRPr="00BB4277">
        <w:rPr>
          <w:color w:val="auto"/>
          <w:sz w:val="26"/>
          <w:szCs w:val="26"/>
          <w:lang w:eastAsia="en-US"/>
        </w:rPr>
        <w:t>Рисунок 3</w:t>
      </w:r>
      <w:r w:rsidR="00816490" w:rsidRPr="00BB4277">
        <w:rPr>
          <w:color w:val="auto"/>
          <w:sz w:val="26"/>
          <w:szCs w:val="26"/>
          <w:lang w:eastAsia="en-US"/>
        </w:rPr>
        <w:t xml:space="preserve"> ¬– Результаты изучения развития </w:t>
      </w:r>
      <w:r w:rsidRPr="00BB4277">
        <w:rPr>
          <w:color w:val="auto"/>
          <w:sz w:val="26"/>
          <w:szCs w:val="26"/>
          <w:lang w:eastAsia="en-US"/>
        </w:rPr>
        <w:t xml:space="preserve">темпа движения рук  у </w:t>
      </w:r>
      <w:r w:rsidR="00816490" w:rsidRPr="00BB4277">
        <w:rPr>
          <w:color w:val="auto"/>
          <w:sz w:val="26"/>
          <w:szCs w:val="26"/>
          <w:lang w:eastAsia="en-US"/>
        </w:rPr>
        <w:t>детей  старшего дошкольного возраста с нарушением интеллекта.</w:t>
      </w:r>
    </w:p>
    <w:p w:rsidR="00FD7D63" w:rsidRDefault="00FD7D63" w:rsidP="004C26A1">
      <w:pPr>
        <w:widowControl w:val="0"/>
        <w:tabs>
          <w:tab w:val="left" w:pos="9781"/>
        </w:tabs>
        <w:autoSpaceDE w:val="0"/>
        <w:autoSpaceDN w:val="0"/>
        <w:spacing w:line="360" w:lineRule="auto"/>
        <w:ind w:right="142" w:firstLine="709"/>
        <w:rPr>
          <w:i/>
          <w:color w:val="auto"/>
          <w:szCs w:val="28"/>
          <w:lang w:eastAsia="en-US"/>
        </w:rPr>
      </w:pPr>
      <w:r w:rsidRPr="004B353F">
        <w:rPr>
          <w:szCs w:val="28"/>
        </w:rPr>
        <w:t>Обратимся к анализу результатов по диагностической методике «Пушистый комочек».</w:t>
      </w:r>
      <w:r>
        <w:rPr>
          <w:szCs w:val="28"/>
        </w:rPr>
        <w:t xml:space="preserve"> Было изучено развитие </w:t>
      </w:r>
      <w:r w:rsidRPr="00FD7D63">
        <w:rPr>
          <w:szCs w:val="28"/>
        </w:rPr>
        <w:t xml:space="preserve">уровня </w:t>
      </w:r>
      <w:proofErr w:type="spellStart"/>
      <w:r w:rsidRPr="00FD7D63">
        <w:rPr>
          <w:szCs w:val="28"/>
        </w:rPr>
        <w:t>скординированности</w:t>
      </w:r>
      <w:proofErr w:type="spellEnd"/>
      <w:r w:rsidRPr="00FD7D63">
        <w:rPr>
          <w:szCs w:val="28"/>
        </w:rPr>
        <w:t xml:space="preserve"> движений.</w:t>
      </w:r>
      <w:r w:rsidRPr="00FD7D63">
        <w:t xml:space="preserve"> </w:t>
      </w:r>
      <w:r>
        <w:rPr>
          <w:szCs w:val="28"/>
        </w:rPr>
        <w:t>Э</w:t>
      </w:r>
      <w:r w:rsidRPr="00FD7D63">
        <w:rPr>
          <w:szCs w:val="28"/>
        </w:rPr>
        <w:t>кспериментатор предлагает детям нарисовать карандашом круг, затем вырезать его и при помощи приема «обрывания» сделать их круга «пушистый комочек».</w:t>
      </w:r>
    </w:p>
    <w:p w:rsidR="00FD7D63" w:rsidRDefault="00FD7D63" w:rsidP="004C26A1">
      <w:pPr>
        <w:tabs>
          <w:tab w:val="left" w:pos="2835"/>
        </w:tabs>
        <w:spacing w:line="360" w:lineRule="auto"/>
        <w:ind w:firstLine="709"/>
        <w:rPr>
          <w:szCs w:val="28"/>
        </w:rPr>
      </w:pPr>
      <w:r>
        <w:rPr>
          <w:szCs w:val="28"/>
        </w:rPr>
        <w:t xml:space="preserve">По результатам </w:t>
      </w:r>
      <w:r w:rsidR="002C33E0">
        <w:rPr>
          <w:szCs w:val="28"/>
        </w:rPr>
        <w:t xml:space="preserve">диагностики </w:t>
      </w:r>
      <w:r>
        <w:rPr>
          <w:szCs w:val="28"/>
        </w:rPr>
        <w:t xml:space="preserve">все дети имеют низкий уровень развития </w:t>
      </w:r>
      <w:r w:rsidR="008B31CA">
        <w:rPr>
          <w:szCs w:val="28"/>
        </w:rPr>
        <w:t xml:space="preserve">скоордированности движений </w:t>
      </w:r>
      <w:r>
        <w:rPr>
          <w:szCs w:val="28"/>
        </w:rPr>
        <w:t xml:space="preserve"> </w:t>
      </w:r>
      <w:r w:rsidR="002C33E0">
        <w:rPr>
          <w:szCs w:val="28"/>
        </w:rPr>
        <w:t>т.к.</w:t>
      </w:r>
      <w:r>
        <w:rPr>
          <w:szCs w:val="28"/>
        </w:rPr>
        <w:t xml:space="preserve"> </w:t>
      </w:r>
      <w:r w:rsidR="002C33E0">
        <w:rPr>
          <w:szCs w:val="28"/>
        </w:rPr>
        <w:t xml:space="preserve">дети </w:t>
      </w:r>
      <w:r w:rsidR="00952149" w:rsidRPr="00952149">
        <w:rPr>
          <w:szCs w:val="28"/>
        </w:rPr>
        <w:t xml:space="preserve">только с помощью взрослого </w:t>
      </w:r>
      <w:r w:rsidR="002C33E0" w:rsidRPr="00952149">
        <w:rPr>
          <w:szCs w:val="28"/>
        </w:rPr>
        <w:t>воспроизвел</w:t>
      </w:r>
      <w:r w:rsidR="002C33E0">
        <w:rPr>
          <w:szCs w:val="28"/>
        </w:rPr>
        <w:t>и</w:t>
      </w:r>
      <w:r w:rsidR="00952149" w:rsidRPr="00952149">
        <w:rPr>
          <w:szCs w:val="28"/>
        </w:rPr>
        <w:t xml:space="preserve"> действия с бумагой, самому было тяжело </w:t>
      </w:r>
      <w:proofErr w:type="gramStart"/>
      <w:r w:rsidR="00952149" w:rsidRPr="00952149">
        <w:rPr>
          <w:szCs w:val="28"/>
        </w:rPr>
        <w:t>справится</w:t>
      </w:r>
      <w:proofErr w:type="gramEnd"/>
      <w:r w:rsidR="00952149" w:rsidRPr="00952149">
        <w:rPr>
          <w:szCs w:val="28"/>
        </w:rPr>
        <w:t xml:space="preserve"> с заданием, так как слабо развита мелкая моторика рук. Инструкция взро</w:t>
      </w:r>
      <w:r w:rsidR="002C33E0">
        <w:rPr>
          <w:szCs w:val="28"/>
        </w:rPr>
        <w:t>слого не воспринималась детьми.</w:t>
      </w:r>
    </w:p>
    <w:p w:rsidR="00FD7D63" w:rsidRDefault="00FD7D63" w:rsidP="004C26A1">
      <w:pPr>
        <w:tabs>
          <w:tab w:val="left" w:pos="2835"/>
        </w:tabs>
        <w:spacing w:line="360" w:lineRule="auto"/>
        <w:ind w:firstLine="709"/>
        <w:rPr>
          <w:szCs w:val="28"/>
        </w:rPr>
      </w:pPr>
      <w:r>
        <w:rPr>
          <w:szCs w:val="28"/>
        </w:rPr>
        <w:lastRenderedPageBreak/>
        <w:t>Результаты представлены в таблице</w:t>
      </w:r>
      <w:r w:rsidR="008B31CA">
        <w:rPr>
          <w:szCs w:val="28"/>
        </w:rPr>
        <w:t xml:space="preserve"> (</w:t>
      </w:r>
      <w:r>
        <w:rPr>
          <w:szCs w:val="28"/>
        </w:rPr>
        <w:t>см</w:t>
      </w:r>
      <w:r w:rsidR="008B31CA">
        <w:rPr>
          <w:szCs w:val="28"/>
        </w:rPr>
        <w:t>. т</w:t>
      </w:r>
      <w:r>
        <w:rPr>
          <w:szCs w:val="28"/>
        </w:rPr>
        <w:t>абл.</w:t>
      </w:r>
      <w:r w:rsidR="00952149">
        <w:rPr>
          <w:szCs w:val="28"/>
        </w:rPr>
        <w:t xml:space="preserve">6 на </w:t>
      </w:r>
      <w:r w:rsidR="002C33E0">
        <w:rPr>
          <w:szCs w:val="28"/>
        </w:rPr>
        <w:t>стр.</w:t>
      </w:r>
      <w:r w:rsidR="008B5E89">
        <w:rPr>
          <w:szCs w:val="28"/>
        </w:rPr>
        <w:t xml:space="preserve"> 30</w:t>
      </w:r>
      <w:r>
        <w:rPr>
          <w:szCs w:val="28"/>
        </w:rPr>
        <w:t>) и на рисунке (</w:t>
      </w:r>
      <w:r w:rsidR="002C33E0">
        <w:rPr>
          <w:szCs w:val="28"/>
        </w:rPr>
        <w:t>см. рис</w:t>
      </w:r>
      <w:r>
        <w:rPr>
          <w:szCs w:val="28"/>
        </w:rPr>
        <w:t xml:space="preserve"> </w:t>
      </w:r>
      <w:r w:rsidR="00952149">
        <w:rPr>
          <w:szCs w:val="28"/>
        </w:rPr>
        <w:t>4</w:t>
      </w:r>
      <w:r>
        <w:rPr>
          <w:szCs w:val="28"/>
        </w:rPr>
        <w:t xml:space="preserve"> стр.</w:t>
      </w:r>
      <w:r w:rsidR="00952149">
        <w:rPr>
          <w:szCs w:val="28"/>
        </w:rPr>
        <w:t>31</w:t>
      </w:r>
      <w:r>
        <w:rPr>
          <w:szCs w:val="28"/>
        </w:rPr>
        <w:t>). Протоколы представлены в Приложении</w:t>
      </w:r>
      <w:r w:rsidR="002C33E0">
        <w:rPr>
          <w:szCs w:val="28"/>
        </w:rPr>
        <w:t xml:space="preserve"> А</w:t>
      </w:r>
    </w:p>
    <w:p w:rsidR="00FD7D63" w:rsidRPr="00BB4277" w:rsidRDefault="00952149" w:rsidP="008B31CA">
      <w:pPr>
        <w:tabs>
          <w:tab w:val="left" w:pos="2835"/>
        </w:tabs>
        <w:spacing w:line="360" w:lineRule="auto"/>
        <w:ind w:firstLine="709"/>
        <w:rPr>
          <w:sz w:val="26"/>
          <w:szCs w:val="26"/>
        </w:rPr>
      </w:pPr>
      <w:r w:rsidRPr="00BB4277">
        <w:rPr>
          <w:sz w:val="26"/>
          <w:szCs w:val="26"/>
        </w:rPr>
        <w:t>Таблица 6</w:t>
      </w:r>
      <w:r w:rsidR="008B31CA">
        <w:rPr>
          <w:sz w:val="26"/>
          <w:szCs w:val="26"/>
        </w:rPr>
        <w:t xml:space="preserve"> –   Уровень</w:t>
      </w:r>
      <w:r w:rsidR="00FD7D63" w:rsidRPr="00BB4277">
        <w:rPr>
          <w:sz w:val="26"/>
          <w:szCs w:val="26"/>
        </w:rPr>
        <w:t xml:space="preserve"> развития</w:t>
      </w:r>
      <w:r w:rsidRPr="00BB4277">
        <w:rPr>
          <w:sz w:val="26"/>
          <w:szCs w:val="26"/>
        </w:rPr>
        <w:t xml:space="preserve"> </w:t>
      </w:r>
      <w:proofErr w:type="spellStart"/>
      <w:r w:rsidRPr="00BB4277">
        <w:rPr>
          <w:sz w:val="26"/>
          <w:szCs w:val="26"/>
        </w:rPr>
        <w:t>скординированности</w:t>
      </w:r>
      <w:proofErr w:type="spellEnd"/>
      <w:r w:rsidRPr="00BB4277">
        <w:rPr>
          <w:sz w:val="26"/>
          <w:szCs w:val="26"/>
        </w:rPr>
        <w:t xml:space="preserve"> движений</w:t>
      </w:r>
      <w:r w:rsidR="00FD7D63" w:rsidRPr="00BB4277">
        <w:rPr>
          <w:sz w:val="26"/>
          <w:szCs w:val="26"/>
        </w:rPr>
        <w:t xml:space="preserve"> у детей старшего дошкольного возраста с нарушением интеллекта</w:t>
      </w:r>
    </w:p>
    <w:tbl>
      <w:tblPr>
        <w:tblStyle w:val="TableNormal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1940"/>
        <w:gridCol w:w="17"/>
        <w:gridCol w:w="8"/>
        <w:gridCol w:w="2553"/>
        <w:gridCol w:w="2259"/>
        <w:gridCol w:w="10"/>
        <w:gridCol w:w="2270"/>
      </w:tblGrid>
      <w:tr w:rsidR="00FD7D63" w:rsidRPr="00001C3E" w:rsidTr="002C33E0">
        <w:trPr>
          <w:trHeight w:val="321"/>
        </w:trPr>
        <w:tc>
          <w:tcPr>
            <w:tcW w:w="587" w:type="dxa"/>
            <w:vMerge w:val="restart"/>
            <w:tcBorders>
              <w:right w:val="single" w:sz="4" w:space="0" w:color="auto"/>
            </w:tcBorders>
          </w:tcPr>
          <w:p w:rsidR="00FD7D63" w:rsidRPr="00001C3E" w:rsidRDefault="00FD7D63" w:rsidP="002C33E0">
            <w:pPr>
              <w:jc w:val="center"/>
              <w:rPr>
                <w:color w:val="auto"/>
                <w:sz w:val="22"/>
                <w:lang w:val="ru-RU" w:bidi="ru-RU"/>
              </w:rPr>
            </w:pPr>
            <w:r w:rsidRPr="00001C3E">
              <w:rPr>
                <w:color w:val="auto"/>
                <w:sz w:val="22"/>
                <w:lang w:val="ru-RU" w:bidi="ru-RU"/>
              </w:rPr>
              <w:t>№</w:t>
            </w:r>
          </w:p>
        </w:tc>
        <w:tc>
          <w:tcPr>
            <w:tcW w:w="1965" w:type="dxa"/>
            <w:gridSpan w:val="3"/>
            <w:vMerge w:val="restart"/>
            <w:tcBorders>
              <w:left w:val="single" w:sz="4" w:space="0" w:color="auto"/>
            </w:tcBorders>
          </w:tcPr>
          <w:p w:rsidR="00FD7D63" w:rsidRPr="00001C3E" w:rsidRDefault="00FD7D63" w:rsidP="002C33E0">
            <w:pPr>
              <w:jc w:val="center"/>
              <w:rPr>
                <w:color w:val="auto"/>
                <w:sz w:val="22"/>
                <w:lang w:val="ru-RU" w:bidi="ru-RU"/>
              </w:rPr>
            </w:pPr>
            <w:r w:rsidRPr="00001C3E">
              <w:rPr>
                <w:color w:val="auto"/>
                <w:sz w:val="22"/>
                <w:lang w:val="ru-RU" w:bidi="ru-RU"/>
              </w:rPr>
              <w:t>Код имени</w:t>
            </w:r>
          </w:p>
        </w:tc>
        <w:tc>
          <w:tcPr>
            <w:tcW w:w="7092" w:type="dxa"/>
            <w:gridSpan w:val="4"/>
          </w:tcPr>
          <w:p w:rsidR="00FD7D63" w:rsidRPr="00001C3E" w:rsidRDefault="00FD7D63" w:rsidP="002C33E0">
            <w:pPr>
              <w:ind w:firstLine="709"/>
              <w:jc w:val="center"/>
              <w:rPr>
                <w:color w:val="auto"/>
                <w:sz w:val="22"/>
                <w:lang w:val="ru-RU" w:bidi="ru-RU"/>
              </w:rPr>
            </w:pPr>
            <w:r w:rsidRPr="00001C3E">
              <w:rPr>
                <w:color w:val="auto"/>
                <w:sz w:val="22"/>
                <w:lang w:val="ru-RU" w:bidi="ru-RU"/>
              </w:rPr>
              <w:t xml:space="preserve">Уровень   развития </w:t>
            </w:r>
            <w:r w:rsidR="00952149">
              <w:rPr>
                <w:color w:val="auto"/>
                <w:sz w:val="22"/>
                <w:lang w:val="ru-RU" w:bidi="ru-RU"/>
              </w:rPr>
              <w:t xml:space="preserve"> </w:t>
            </w:r>
            <w:proofErr w:type="spellStart"/>
            <w:r w:rsidR="00952149" w:rsidRPr="00952149">
              <w:rPr>
                <w:color w:val="auto"/>
                <w:sz w:val="22"/>
                <w:lang w:val="ru-RU" w:bidi="ru-RU"/>
              </w:rPr>
              <w:t>скординированности</w:t>
            </w:r>
            <w:proofErr w:type="spellEnd"/>
            <w:r w:rsidR="00952149" w:rsidRPr="00952149">
              <w:rPr>
                <w:color w:val="auto"/>
                <w:sz w:val="22"/>
                <w:lang w:val="ru-RU" w:bidi="ru-RU"/>
              </w:rPr>
              <w:t xml:space="preserve"> движений</w:t>
            </w:r>
          </w:p>
        </w:tc>
      </w:tr>
      <w:tr w:rsidR="00FD7D63" w:rsidRPr="00001C3E" w:rsidTr="002C33E0">
        <w:trPr>
          <w:trHeight w:val="326"/>
        </w:trPr>
        <w:tc>
          <w:tcPr>
            <w:tcW w:w="587" w:type="dxa"/>
            <w:vMerge/>
            <w:tcBorders>
              <w:top w:val="nil"/>
              <w:right w:val="single" w:sz="4" w:space="0" w:color="auto"/>
            </w:tcBorders>
          </w:tcPr>
          <w:p w:rsidR="00FD7D63" w:rsidRPr="00FD7D63" w:rsidRDefault="00FD7D63" w:rsidP="002C33E0">
            <w:pPr>
              <w:ind w:firstLine="709"/>
              <w:jc w:val="center"/>
              <w:rPr>
                <w:rFonts w:ascii="Calibri" w:eastAsia="Calibri" w:hAnsi="Calibri"/>
                <w:color w:val="auto"/>
                <w:sz w:val="22"/>
                <w:lang w:val="ru-RU" w:eastAsia="en-US"/>
              </w:rPr>
            </w:pPr>
          </w:p>
        </w:tc>
        <w:tc>
          <w:tcPr>
            <w:tcW w:w="1965" w:type="dxa"/>
            <w:gridSpan w:val="3"/>
            <w:vMerge/>
            <w:tcBorders>
              <w:top w:val="nil"/>
              <w:left w:val="single" w:sz="4" w:space="0" w:color="auto"/>
            </w:tcBorders>
          </w:tcPr>
          <w:p w:rsidR="00FD7D63" w:rsidRPr="00FD7D63" w:rsidRDefault="00FD7D63" w:rsidP="002C33E0">
            <w:pPr>
              <w:ind w:firstLine="709"/>
              <w:jc w:val="center"/>
              <w:rPr>
                <w:rFonts w:ascii="Calibri" w:eastAsia="Calibri" w:hAnsi="Calibri"/>
                <w:color w:val="auto"/>
                <w:sz w:val="22"/>
                <w:lang w:val="ru-RU" w:eastAsia="en-US"/>
              </w:rPr>
            </w:pPr>
          </w:p>
        </w:tc>
        <w:tc>
          <w:tcPr>
            <w:tcW w:w="2553" w:type="dxa"/>
          </w:tcPr>
          <w:p w:rsidR="00FD7D63" w:rsidRPr="00001C3E" w:rsidRDefault="00FD7D63" w:rsidP="002C33E0">
            <w:pPr>
              <w:ind w:firstLine="709"/>
              <w:jc w:val="center"/>
              <w:rPr>
                <w:color w:val="auto"/>
                <w:sz w:val="22"/>
                <w:lang w:bidi="ru-RU"/>
              </w:rPr>
            </w:pPr>
            <w:proofErr w:type="spellStart"/>
            <w:r w:rsidRPr="00001C3E">
              <w:rPr>
                <w:color w:val="auto"/>
                <w:sz w:val="22"/>
                <w:lang w:bidi="ru-RU"/>
              </w:rPr>
              <w:t>высокий</w:t>
            </w:r>
            <w:proofErr w:type="spellEnd"/>
          </w:p>
        </w:tc>
        <w:tc>
          <w:tcPr>
            <w:tcW w:w="2269" w:type="dxa"/>
            <w:gridSpan w:val="2"/>
          </w:tcPr>
          <w:p w:rsidR="00FD7D63" w:rsidRPr="00001C3E" w:rsidRDefault="00FD7D63" w:rsidP="002C33E0">
            <w:pPr>
              <w:ind w:firstLine="709"/>
              <w:jc w:val="center"/>
              <w:rPr>
                <w:color w:val="auto"/>
                <w:sz w:val="22"/>
                <w:lang w:bidi="ru-RU"/>
              </w:rPr>
            </w:pPr>
            <w:proofErr w:type="spellStart"/>
            <w:r w:rsidRPr="00001C3E">
              <w:rPr>
                <w:color w:val="auto"/>
                <w:sz w:val="22"/>
                <w:lang w:bidi="ru-RU"/>
              </w:rPr>
              <w:t>средний</w:t>
            </w:r>
            <w:proofErr w:type="spellEnd"/>
          </w:p>
        </w:tc>
        <w:tc>
          <w:tcPr>
            <w:tcW w:w="2270" w:type="dxa"/>
          </w:tcPr>
          <w:p w:rsidR="00FD7D63" w:rsidRPr="00001C3E" w:rsidRDefault="00FD7D63" w:rsidP="002C33E0">
            <w:pPr>
              <w:ind w:firstLine="709"/>
              <w:jc w:val="center"/>
              <w:rPr>
                <w:color w:val="auto"/>
                <w:sz w:val="22"/>
                <w:lang w:bidi="ru-RU"/>
              </w:rPr>
            </w:pPr>
            <w:proofErr w:type="spellStart"/>
            <w:r w:rsidRPr="00001C3E">
              <w:rPr>
                <w:color w:val="auto"/>
                <w:sz w:val="22"/>
                <w:lang w:bidi="ru-RU"/>
              </w:rPr>
              <w:t>низкий</w:t>
            </w:r>
            <w:proofErr w:type="spellEnd"/>
          </w:p>
        </w:tc>
      </w:tr>
      <w:tr w:rsidR="00FD7D63" w:rsidRPr="00001C3E" w:rsidTr="002C33E0">
        <w:trPr>
          <w:trHeight w:val="321"/>
        </w:trPr>
        <w:tc>
          <w:tcPr>
            <w:tcW w:w="587" w:type="dxa"/>
            <w:tcBorders>
              <w:right w:val="single" w:sz="4" w:space="0" w:color="auto"/>
            </w:tcBorders>
          </w:tcPr>
          <w:p w:rsidR="00FD7D63" w:rsidRPr="00001C3E" w:rsidRDefault="00FD7D63" w:rsidP="002C33E0">
            <w:pPr>
              <w:jc w:val="center"/>
              <w:rPr>
                <w:color w:val="auto"/>
                <w:sz w:val="22"/>
                <w:lang w:val="ru-RU" w:bidi="ru-RU"/>
              </w:rPr>
            </w:pPr>
            <w:r w:rsidRPr="00001C3E">
              <w:rPr>
                <w:color w:val="auto"/>
                <w:sz w:val="22"/>
                <w:lang w:val="ru-RU" w:bidi="ru-RU"/>
              </w:rPr>
              <w:t>1</w:t>
            </w:r>
          </w:p>
        </w:tc>
        <w:tc>
          <w:tcPr>
            <w:tcW w:w="1965" w:type="dxa"/>
            <w:gridSpan w:val="3"/>
            <w:tcBorders>
              <w:left w:val="single" w:sz="4" w:space="0" w:color="auto"/>
            </w:tcBorders>
          </w:tcPr>
          <w:p w:rsidR="00FD7D63" w:rsidRPr="00001C3E" w:rsidRDefault="00FD7D63" w:rsidP="002C33E0">
            <w:pPr>
              <w:tabs>
                <w:tab w:val="left" w:pos="9781"/>
              </w:tabs>
              <w:spacing w:before="2"/>
              <w:ind w:right="142" w:firstLine="426"/>
              <w:jc w:val="center"/>
              <w:rPr>
                <w:color w:val="auto"/>
                <w:sz w:val="22"/>
                <w:lang w:val="ru-RU" w:eastAsia="en-US"/>
              </w:rPr>
            </w:pPr>
            <w:r w:rsidRPr="00001C3E">
              <w:rPr>
                <w:color w:val="auto"/>
                <w:sz w:val="22"/>
                <w:lang w:eastAsia="en-US"/>
              </w:rPr>
              <w:t>Миша С</w:t>
            </w:r>
            <w:r w:rsidRPr="00001C3E">
              <w:rPr>
                <w:color w:val="auto"/>
                <w:sz w:val="22"/>
                <w:lang w:val="ru-RU" w:eastAsia="en-US"/>
              </w:rPr>
              <w:t>.</w:t>
            </w:r>
          </w:p>
        </w:tc>
        <w:tc>
          <w:tcPr>
            <w:tcW w:w="2553" w:type="dxa"/>
          </w:tcPr>
          <w:p w:rsidR="00FD7D63" w:rsidRPr="00001C3E" w:rsidRDefault="00FD7D63" w:rsidP="002C33E0">
            <w:pPr>
              <w:ind w:firstLine="709"/>
              <w:jc w:val="center"/>
              <w:rPr>
                <w:color w:val="auto"/>
                <w:sz w:val="22"/>
                <w:lang w:val="ru-RU" w:bidi="ru-RU"/>
              </w:rPr>
            </w:pPr>
          </w:p>
        </w:tc>
        <w:tc>
          <w:tcPr>
            <w:tcW w:w="2269" w:type="dxa"/>
            <w:gridSpan w:val="2"/>
          </w:tcPr>
          <w:p w:rsidR="00FD7D63" w:rsidRPr="00001C3E" w:rsidRDefault="00FD7D63" w:rsidP="002C33E0">
            <w:pPr>
              <w:ind w:firstLine="709"/>
              <w:jc w:val="center"/>
              <w:rPr>
                <w:color w:val="auto"/>
                <w:sz w:val="22"/>
                <w:lang w:val="ru-RU" w:bidi="ru-RU"/>
              </w:rPr>
            </w:pPr>
          </w:p>
        </w:tc>
        <w:tc>
          <w:tcPr>
            <w:tcW w:w="2270" w:type="dxa"/>
          </w:tcPr>
          <w:p w:rsidR="00FD7D63" w:rsidRPr="00001C3E" w:rsidRDefault="00FD7D63" w:rsidP="002C33E0">
            <w:pPr>
              <w:ind w:firstLine="567"/>
              <w:jc w:val="center"/>
              <w:rPr>
                <w:color w:val="auto"/>
                <w:sz w:val="22"/>
                <w:lang w:val="ru-RU" w:bidi="ru-RU"/>
              </w:rPr>
            </w:pPr>
            <w:r w:rsidRPr="00001C3E">
              <w:rPr>
                <w:color w:val="auto"/>
                <w:sz w:val="22"/>
                <w:lang w:val="ru-RU" w:bidi="ru-RU"/>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2</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Илья</w:t>
            </w:r>
            <w:proofErr w:type="spellEnd"/>
            <w:r w:rsidRPr="00001C3E">
              <w:rPr>
                <w:color w:val="auto"/>
                <w:sz w:val="22"/>
                <w:lang w:val="ru-RU" w:eastAsia="en-US"/>
              </w:rPr>
              <w:t xml:space="preserve"> </w:t>
            </w:r>
            <w:r w:rsidRPr="00001C3E">
              <w:rPr>
                <w:color w:val="auto"/>
                <w:sz w:val="22"/>
                <w:lang w:eastAsia="en-US"/>
              </w:rPr>
              <w:t>М</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8"/>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3</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Варя</w:t>
            </w:r>
            <w:proofErr w:type="spellEnd"/>
            <w:r w:rsidRPr="00001C3E">
              <w:rPr>
                <w:color w:val="auto"/>
                <w:sz w:val="22"/>
                <w:lang w:val="ru-RU" w:eastAsia="en-US"/>
              </w:rPr>
              <w:t xml:space="preserve"> </w:t>
            </w:r>
            <w:r w:rsidRPr="00001C3E">
              <w:rPr>
                <w:color w:val="auto"/>
                <w:sz w:val="22"/>
                <w:lang w:eastAsia="en-US"/>
              </w:rPr>
              <w:t>В</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2"/>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4</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Настя</w:t>
            </w:r>
            <w:proofErr w:type="spellEnd"/>
            <w:r w:rsidRPr="00001C3E">
              <w:rPr>
                <w:color w:val="auto"/>
                <w:sz w:val="22"/>
                <w:lang w:eastAsia="en-US"/>
              </w:rPr>
              <w:t xml:space="preserve"> У</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9"/>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5</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Инна</w:t>
            </w:r>
            <w:proofErr w:type="spellEnd"/>
            <w:r w:rsidRPr="00001C3E">
              <w:rPr>
                <w:color w:val="auto"/>
                <w:sz w:val="22"/>
                <w:lang w:val="ru-RU" w:eastAsia="en-US"/>
              </w:rPr>
              <w:t xml:space="preserve"> </w:t>
            </w:r>
            <w:r w:rsidRPr="00001C3E">
              <w:rPr>
                <w:color w:val="auto"/>
                <w:sz w:val="22"/>
                <w:lang w:eastAsia="en-US"/>
              </w:rPr>
              <w:t>Я</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6</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Егор</w:t>
            </w:r>
            <w:proofErr w:type="spellEnd"/>
            <w:r w:rsidRPr="00001C3E">
              <w:rPr>
                <w:color w:val="auto"/>
                <w:sz w:val="22"/>
                <w:lang w:eastAsia="en-US"/>
              </w:rPr>
              <w:t xml:space="preserve"> З</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7</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Саша</w:t>
            </w:r>
            <w:proofErr w:type="spellEnd"/>
            <w:r w:rsidRPr="00001C3E">
              <w:rPr>
                <w:color w:val="auto"/>
                <w:sz w:val="22"/>
                <w:lang w:val="ru-RU" w:eastAsia="en-US"/>
              </w:rPr>
              <w:t xml:space="preserve"> </w:t>
            </w:r>
            <w:r w:rsidRPr="00001C3E">
              <w:rPr>
                <w:color w:val="auto"/>
                <w:sz w:val="22"/>
                <w:lang w:eastAsia="en-US"/>
              </w:rPr>
              <w:t>С</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1"/>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8</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Маша</w:t>
            </w:r>
            <w:proofErr w:type="spellEnd"/>
            <w:r w:rsidRPr="00001C3E">
              <w:rPr>
                <w:color w:val="auto"/>
                <w:sz w:val="22"/>
                <w:lang w:eastAsia="en-US"/>
              </w:rPr>
              <w:t xml:space="preserve"> К</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trPr>
        <w:tc>
          <w:tcPr>
            <w:tcW w:w="587" w:type="dxa"/>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9</w:t>
            </w:r>
          </w:p>
        </w:tc>
        <w:tc>
          <w:tcPr>
            <w:tcW w:w="1957" w:type="dxa"/>
            <w:gridSpan w:val="2"/>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Тимур</w:t>
            </w:r>
            <w:proofErr w:type="spellEnd"/>
            <w:r w:rsidRPr="00001C3E">
              <w:rPr>
                <w:color w:val="auto"/>
                <w:sz w:val="22"/>
                <w:lang w:eastAsia="en-US"/>
              </w:rPr>
              <w:t xml:space="preserve"> М</w:t>
            </w:r>
            <w:r w:rsidRPr="00001C3E">
              <w:rPr>
                <w:color w:val="auto"/>
                <w:sz w:val="22"/>
                <w:lang w:val="ru-RU" w:eastAsia="en-US"/>
              </w:rPr>
              <w:t>.</w:t>
            </w:r>
          </w:p>
        </w:tc>
        <w:tc>
          <w:tcPr>
            <w:tcW w:w="2561" w:type="dxa"/>
            <w:gridSpan w:val="2"/>
          </w:tcPr>
          <w:p w:rsidR="00FD7D63" w:rsidRPr="00001C3E" w:rsidRDefault="00FD7D63" w:rsidP="002C33E0">
            <w:pPr>
              <w:tabs>
                <w:tab w:val="left" w:pos="9781"/>
              </w:tabs>
              <w:spacing w:before="2"/>
              <w:ind w:right="142"/>
              <w:jc w:val="center"/>
              <w:rPr>
                <w:color w:val="auto"/>
                <w:sz w:val="22"/>
                <w:lang w:eastAsia="en-US"/>
              </w:rPr>
            </w:pPr>
          </w:p>
        </w:tc>
        <w:tc>
          <w:tcPr>
            <w:tcW w:w="2259" w:type="dxa"/>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1"/>
        </w:trPr>
        <w:tc>
          <w:tcPr>
            <w:tcW w:w="587" w:type="dxa"/>
            <w:tcBorders>
              <w:bottom w:val="single" w:sz="4" w:space="0" w:color="auto"/>
            </w:tcBorders>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10</w:t>
            </w:r>
          </w:p>
        </w:tc>
        <w:tc>
          <w:tcPr>
            <w:tcW w:w="1957" w:type="dxa"/>
            <w:gridSpan w:val="2"/>
            <w:tcBorders>
              <w:bottom w:val="single" w:sz="4" w:space="0" w:color="auto"/>
            </w:tcBorders>
          </w:tcPr>
          <w:p w:rsidR="00FD7D63" w:rsidRPr="00001C3E" w:rsidRDefault="00FD7D63" w:rsidP="002C33E0">
            <w:pPr>
              <w:tabs>
                <w:tab w:val="left" w:pos="9781"/>
              </w:tabs>
              <w:spacing w:before="2"/>
              <w:ind w:right="142" w:firstLine="426"/>
              <w:jc w:val="center"/>
              <w:rPr>
                <w:color w:val="auto"/>
                <w:sz w:val="22"/>
                <w:lang w:val="ru-RU" w:eastAsia="en-US"/>
              </w:rPr>
            </w:pPr>
            <w:proofErr w:type="spellStart"/>
            <w:r w:rsidRPr="00001C3E">
              <w:rPr>
                <w:color w:val="auto"/>
                <w:sz w:val="22"/>
                <w:lang w:eastAsia="en-US"/>
              </w:rPr>
              <w:t>Соня</w:t>
            </w:r>
            <w:proofErr w:type="spellEnd"/>
            <w:r w:rsidRPr="00001C3E">
              <w:rPr>
                <w:color w:val="auto"/>
                <w:sz w:val="22"/>
                <w:lang w:val="ru-RU" w:eastAsia="en-US"/>
              </w:rPr>
              <w:t xml:space="preserve"> </w:t>
            </w:r>
            <w:r w:rsidRPr="00001C3E">
              <w:rPr>
                <w:color w:val="auto"/>
                <w:sz w:val="22"/>
                <w:lang w:eastAsia="en-US"/>
              </w:rPr>
              <w:t>Г</w:t>
            </w:r>
          </w:p>
        </w:tc>
        <w:tc>
          <w:tcPr>
            <w:tcW w:w="2561" w:type="dxa"/>
            <w:gridSpan w:val="2"/>
            <w:tcBorders>
              <w:bottom w:val="single" w:sz="4" w:space="0" w:color="auto"/>
            </w:tcBorders>
          </w:tcPr>
          <w:p w:rsidR="00FD7D63" w:rsidRPr="00001C3E" w:rsidRDefault="00FD7D63" w:rsidP="002C33E0">
            <w:pPr>
              <w:tabs>
                <w:tab w:val="left" w:pos="9781"/>
              </w:tabs>
              <w:spacing w:before="2"/>
              <w:ind w:right="142"/>
              <w:jc w:val="center"/>
              <w:rPr>
                <w:color w:val="auto"/>
                <w:sz w:val="22"/>
                <w:lang w:eastAsia="en-US"/>
              </w:rPr>
            </w:pPr>
          </w:p>
        </w:tc>
        <w:tc>
          <w:tcPr>
            <w:tcW w:w="2259" w:type="dxa"/>
            <w:tcBorders>
              <w:bottom w:val="single" w:sz="4" w:space="0" w:color="auto"/>
            </w:tcBorders>
          </w:tcPr>
          <w:p w:rsidR="00FD7D63" w:rsidRPr="00001C3E" w:rsidRDefault="00FD7D63" w:rsidP="002C33E0">
            <w:pPr>
              <w:tabs>
                <w:tab w:val="left" w:pos="9781"/>
              </w:tabs>
              <w:spacing w:before="2"/>
              <w:ind w:right="142"/>
              <w:jc w:val="center"/>
              <w:rPr>
                <w:color w:val="auto"/>
                <w:sz w:val="22"/>
                <w:lang w:eastAsia="en-US"/>
              </w:rPr>
            </w:pPr>
          </w:p>
        </w:tc>
        <w:tc>
          <w:tcPr>
            <w:tcW w:w="2280" w:type="dxa"/>
            <w:gridSpan w:val="2"/>
            <w:tcBorders>
              <w:bottom w:val="single" w:sz="4" w:space="0" w:color="auto"/>
            </w:tcBorders>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19"/>
        </w:trPr>
        <w:tc>
          <w:tcPr>
            <w:tcW w:w="2527"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Количество человек</w:t>
            </w:r>
          </w:p>
        </w:tc>
        <w:tc>
          <w:tcPr>
            <w:tcW w:w="2578" w:type="dxa"/>
            <w:gridSpan w:val="3"/>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69" w:type="dxa"/>
            <w:gridSpan w:val="2"/>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70" w:type="dxa"/>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10</w:t>
            </w:r>
          </w:p>
        </w:tc>
      </w:tr>
      <w:tr w:rsidR="00FD7D63" w:rsidRPr="00001C3E" w:rsidTr="002C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0"/>
        </w:trPr>
        <w:tc>
          <w:tcPr>
            <w:tcW w:w="2527" w:type="dxa"/>
            <w:gridSpan w:val="2"/>
          </w:tcPr>
          <w:p w:rsidR="00FD7D63" w:rsidRPr="00001C3E" w:rsidRDefault="00FD7D63" w:rsidP="002C33E0">
            <w:pPr>
              <w:tabs>
                <w:tab w:val="left" w:pos="9781"/>
              </w:tabs>
              <w:spacing w:before="2"/>
              <w:ind w:right="142"/>
              <w:jc w:val="center"/>
              <w:rPr>
                <w:color w:val="auto"/>
                <w:sz w:val="22"/>
                <w:lang w:val="ru-RU" w:eastAsia="en-US"/>
              </w:rPr>
            </w:pPr>
            <w:r w:rsidRPr="00001C3E">
              <w:rPr>
                <w:color w:val="auto"/>
                <w:sz w:val="22"/>
                <w:lang w:val="ru-RU" w:eastAsia="en-US"/>
              </w:rPr>
              <w:t>Процентное соотношение</w:t>
            </w:r>
          </w:p>
        </w:tc>
        <w:tc>
          <w:tcPr>
            <w:tcW w:w="2578" w:type="dxa"/>
            <w:gridSpan w:val="3"/>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69" w:type="dxa"/>
            <w:gridSpan w:val="2"/>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0</w:t>
            </w:r>
          </w:p>
        </w:tc>
        <w:tc>
          <w:tcPr>
            <w:tcW w:w="2270" w:type="dxa"/>
          </w:tcPr>
          <w:p w:rsidR="00FD7D63" w:rsidRPr="00001C3E" w:rsidRDefault="00FD7D63" w:rsidP="002C33E0">
            <w:pPr>
              <w:tabs>
                <w:tab w:val="left" w:pos="9781"/>
              </w:tabs>
              <w:spacing w:before="2"/>
              <w:ind w:right="142"/>
              <w:jc w:val="center"/>
              <w:rPr>
                <w:i/>
                <w:color w:val="auto"/>
                <w:sz w:val="22"/>
                <w:lang w:val="ru-RU" w:eastAsia="en-US"/>
              </w:rPr>
            </w:pPr>
            <w:r w:rsidRPr="00001C3E">
              <w:rPr>
                <w:i/>
                <w:color w:val="auto"/>
                <w:sz w:val="22"/>
                <w:lang w:val="ru-RU" w:eastAsia="en-US"/>
              </w:rPr>
              <w:t>100</w:t>
            </w:r>
          </w:p>
        </w:tc>
      </w:tr>
    </w:tbl>
    <w:p w:rsidR="00FD7D63" w:rsidRDefault="00FD7D63" w:rsidP="00745D4C">
      <w:pPr>
        <w:widowControl w:val="0"/>
        <w:tabs>
          <w:tab w:val="left" w:pos="9781"/>
        </w:tabs>
        <w:autoSpaceDE w:val="0"/>
        <w:autoSpaceDN w:val="0"/>
        <w:spacing w:line="360" w:lineRule="auto"/>
        <w:ind w:right="142" w:firstLine="426"/>
        <w:rPr>
          <w:color w:val="auto"/>
          <w:szCs w:val="28"/>
          <w:lang w:eastAsia="en-US"/>
        </w:rPr>
      </w:pPr>
    </w:p>
    <w:p w:rsidR="00FD7D63" w:rsidRDefault="00FD7D63" w:rsidP="004C26A1">
      <w:pPr>
        <w:widowControl w:val="0"/>
        <w:tabs>
          <w:tab w:val="left" w:pos="9781"/>
        </w:tabs>
        <w:autoSpaceDE w:val="0"/>
        <w:autoSpaceDN w:val="0"/>
        <w:spacing w:line="360" w:lineRule="auto"/>
        <w:ind w:right="142" w:firstLine="709"/>
        <w:rPr>
          <w:color w:val="auto"/>
          <w:szCs w:val="28"/>
          <w:lang w:eastAsia="en-US"/>
        </w:rPr>
      </w:pPr>
      <w:r w:rsidRPr="00001C3E">
        <w:rPr>
          <w:color w:val="auto"/>
          <w:szCs w:val="28"/>
          <w:lang w:eastAsia="en-US"/>
        </w:rPr>
        <w:t xml:space="preserve">Низкий уровень развития </w:t>
      </w:r>
      <w:r w:rsidR="00952149">
        <w:rPr>
          <w:color w:val="auto"/>
          <w:szCs w:val="28"/>
          <w:lang w:eastAsia="en-US"/>
        </w:rPr>
        <w:t xml:space="preserve">скоординированности движений </w:t>
      </w:r>
      <w:r w:rsidRPr="00001C3E">
        <w:rPr>
          <w:color w:val="auto"/>
          <w:szCs w:val="28"/>
          <w:lang w:eastAsia="en-US"/>
        </w:rPr>
        <w:t xml:space="preserve">выявлен </w:t>
      </w:r>
      <w:r w:rsidR="008B31CA">
        <w:rPr>
          <w:color w:val="auto"/>
          <w:szCs w:val="28"/>
          <w:lang w:eastAsia="en-US"/>
        </w:rPr>
        <w:t xml:space="preserve">              </w:t>
      </w:r>
      <w:r w:rsidRPr="00001C3E">
        <w:rPr>
          <w:color w:val="auto"/>
          <w:szCs w:val="28"/>
          <w:lang w:eastAsia="en-US"/>
        </w:rPr>
        <w:t>у 10 (100%) детей дошкольного возраста с нарушением интеллекта.</w:t>
      </w:r>
      <w:r>
        <w:rPr>
          <w:color w:val="auto"/>
          <w:szCs w:val="28"/>
          <w:lang w:eastAsia="en-US"/>
        </w:rPr>
        <w:t xml:space="preserve"> </w:t>
      </w:r>
      <w:r w:rsidR="00952149" w:rsidRPr="00952149">
        <w:rPr>
          <w:color w:val="auto"/>
          <w:szCs w:val="28"/>
          <w:lang w:eastAsia="en-US"/>
        </w:rPr>
        <w:t xml:space="preserve">Дети закончили работу только с помощью взрослого, самим было тяжело справится с заданием. Дети обрывали бумагу большими </w:t>
      </w:r>
      <w:r w:rsidR="002C33E0" w:rsidRPr="00952149">
        <w:rPr>
          <w:color w:val="auto"/>
          <w:szCs w:val="28"/>
          <w:lang w:eastAsia="en-US"/>
        </w:rPr>
        <w:t>отщипами,</w:t>
      </w:r>
      <w:r w:rsidR="00952149" w:rsidRPr="00952149">
        <w:rPr>
          <w:color w:val="auto"/>
          <w:szCs w:val="28"/>
          <w:lang w:eastAsia="en-US"/>
        </w:rPr>
        <w:t xml:space="preserve"> и получалось не очень качественная и красивая работа. Инструкция взрослого не воспринималась ребёнком.</w:t>
      </w:r>
    </w:p>
    <w:p w:rsidR="00FD7D63" w:rsidRDefault="00FD7D63" w:rsidP="004C26A1">
      <w:pPr>
        <w:widowControl w:val="0"/>
        <w:tabs>
          <w:tab w:val="left" w:pos="9781"/>
        </w:tabs>
        <w:autoSpaceDE w:val="0"/>
        <w:autoSpaceDN w:val="0"/>
        <w:spacing w:line="360" w:lineRule="auto"/>
        <w:ind w:right="142" w:firstLine="709"/>
        <w:rPr>
          <w:color w:val="auto"/>
          <w:szCs w:val="28"/>
          <w:lang w:eastAsia="en-US"/>
        </w:rPr>
      </w:pPr>
      <w:r>
        <w:rPr>
          <w:color w:val="auto"/>
          <w:szCs w:val="28"/>
          <w:lang w:eastAsia="en-US"/>
        </w:rPr>
        <w:t xml:space="preserve">Необходимо отметить тот факт, что среди детей экспериментальной выборки высокого и среднего уровня </w:t>
      </w:r>
      <w:r w:rsidR="00952149" w:rsidRPr="00952149">
        <w:rPr>
          <w:color w:val="auto"/>
          <w:szCs w:val="28"/>
          <w:lang w:eastAsia="en-US"/>
        </w:rPr>
        <w:t xml:space="preserve">скоординированности движений </w:t>
      </w:r>
      <w:r>
        <w:rPr>
          <w:color w:val="auto"/>
          <w:szCs w:val="28"/>
          <w:lang w:eastAsia="en-US"/>
        </w:rPr>
        <w:t>не выявлено.</w:t>
      </w:r>
    </w:p>
    <w:p w:rsidR="00FD7D63" w:rsidRDefault="00FD7D63" w:rsidP="004C26A1">
      <w:pPr>
        <w:widowControl w:val="0"/>
        <w:tabs>
          <w:tab w:val="left" w:pos="9781"/>
        </w:tabs>
        <w:autoSpaceDE w:val="0"/>
        <w:autoSpaceDN w:val="0"/>
        <w:spacing w:line="360" w:lineRule="auto"/>
        <w:ind w:right="142" w:firstLine="426"/>
        <w:jc w:val="center"/>
        <w:rPr>
          <w:color w:val="auto"/>
          <w:szCs w:val="28"/>
          <w:lang w:eastAsia="en-US"/>
        </w:rPr>
      </w:pPr>
      <w:r w:rsidRPr="008B5E89">
        <w:rPr>
          <w:noProof/>
          <w:szCs w:val="28"/>
        </w:rPr>
        <w:lastRenderedPageBreak/>
        <w:drawing>
          <wp:inline distT="0" distB="0" distL="0" distR="0" wp14:anchorId="371984A4" wp14:editId="69025B45">
            <wp:extent cx="4146698" cy="1701209"/>
            <wp:effectExtent l="0" t="0" r="63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D63" w:rsidRPr="00BB4277" w:rsidRDefault="00FD7D63" w:rsidP="004C26A1">
      <w:pPr>
        <w:widowControl w:val="0"/>
        <w:tabs>
          <w:tab w:val="left" w:pos="9781"/>
        </w:tabs>
        <w:autoSpaceDE w:val="0"/>
        <w:autoSpaceDN w:val="0"/>
        <w:spacing w:line="360" w:lineRule="auto"/>
        <w:ind w:right="142" w:firstLine="709"/>
        <w:rPr>
          <w:color w:val="auto"/>
          <w:sz w:val="26"/>
          <w:szCs w:val="26"/>
          <w:lang w:eastAsia="en-US"/>
        </w:rPr>
      </w:pPr>
      <w:r w:rsidRPr="00BB4277">
        <w:rPr>
          <w:color w:val="auto"/>
          <w:sz w:val="26"/>
          <w:szCs w:val="26"/>
          <w:lang w:eastAsia="en-US"/>
        </w:rPr>
        <w:t xml:space="preserve">Рисунок </w:t>
      </w:r>
      <w:r w:rsidR="00952149" w:rsidRPr="00BB4277">
        <w:rPr>
          <w:color w:val="auto"/>
          <w:sz w:val="26"/>
          <w:szCs w:val="26"/>
          <w:lang w:eastAsia="en-US"/>
        </w:rPr>
        <w:t>4</w:t>
      </w:r>
      <w:r w:rsidR="008B31CA">
        <w:rPr>
          <w:color w:val="auto"/>
          <w:sz w:val="26"/>
          <w:szCs w:val="26"/>
          <w:lang w:eastAsia="en-US"/>
        </w:rPr>
        <w:t xml:space="preserve"> ¬– Результаты изучение</w:t>
      </w:r>
      <w:r w:rsidRPr="00BB4277">
        <w:rPr>
          <w:color w:val="auto"/>
          <w:sz w:val="26"/>
          <w:szCs w:val="26"/>
          <w:lang w:eastAsia="en-US"/>
        </w:rPr>
        <w:t xml:space="preserve"> развития</w:t>
      </w:r>
      <w:r w:rsidR="00952149" w:rsidRPr="00BB4277">
        <w:rPr>
          <w:color w:val="auto"/>
          <w:sz w:val="26"/>
          <w:szCs w:val="26"/>
          <w:lang w:eastAsia="en-US"/>
        </w:rPr>
        <w:t xml:space="preserve"> скоординированности движений</w:t>
      </w:r>
      <w:r w:rsidRPr="00BB4277">
        <w:rPr>
          <w:color w:val="auto"/>
          <w:sz w:val="26"/>
          <w:szCs w:val="26"/>
          <w:lang w:eastAsia="en-US"/>
        </w:rPr>
        <w:t xml:space="preserve"> рук  у детей  старшего дошкольного возраста с нарушением интеллекта.</w:t>
      </w:r>
    </w:p>
    <w:p w:rsidR="008B31CA" w:rsidRPr="008B5E89" w:rsidRDefault="00DF3B66" w:rsidP="008B5E89">
      <w:pPr>
        <w:widowControl w:val="0"/>
        <w:tabs>
          <w:tab w:val="left" w:pos="9781"/>
        </w:tabs>
        <w:spacing w:line="360" w:lineRule="auto"/>
        <w:ind w:right="142" w:firstLine="709"/>
        <w:rPr>
          <w:rFonts w:eastAsia="Calibri"/>
          <w:color w:val="auto"/>
        </w:rPr>
      </w:pPr>
      <w:r w:rsidRPr="00DF3B66">
        <w:rPr>
          <w:rFonts w:eastAsia="Calibri"/>
          <w:color w:val="auto"/>
        </w:rPr>
        <w:t xml:space="preserve">Результаты обследования </w:t>
      </w:r>
      <w:r w:rsidR="00406BDA">
        <w:rPr>
          <w:rFonts w:eastAsia="Calibri"/>
          <w:color w:val="auto"/>
        </w:rPr>
        <w:t xml:space="preserve"> уровня развития мелкой моторики у детей старшего дошкольного возраста с нарушением интеллекта</w:t>
      </w:r>
      <w:r w:rsidRPr="00DF3B66">
        <w:rPr>
          <w:rFonts w:eastAsia="Calibri"/>
          <w:color w:val="auto"/>
        </w:rPr>
        <w:t xml:space="preserve"> были размещены в </w:t>
      </w:r>
      <w:r w:rsidR="00952149">
        <w:rPr>
          <w:rFonts w:eastAsia="Calibri"/>
          <w:color w:val="auto"/>
        </w:rPr>
        <w:t>сводной таблице 7, и диаграмме 5</w:t>
      </w:r>
      <w:r w:rsidR="00F24CEB">
        <w:rPr>
          <w:rFonts w:eastAsia="Calibri"/>
          <w:color w:val="auto"/>
        </w:rPr>
        <w:t>.</w:t>
      </w:r>
      <w:r w:rsidR="008B31CA">
        <w:rPr>
          <w:rFonts w:eastAsia="Calibri"/>
          <w:color w:val="auto"/>
        </w:rPr>
        <w:t>(см. на стр.31)</w:t>
      </w:r>
    </w:p>
    <w:p w:rsidR="00DF3B66" w:rsidRPr="00BB4277" w:rsidRDefault="00F24CEB" w:rsidP="004C26A1">
      <w:pPr>
        <w:widowControl w:val="0"/>
        <w:spacing w:line="360" w:lineRule="auto"/>
        <w:ind w:firstLine="709"/>
        <w:rPr>
          <w:rFonts w:eastAsia="Calibri"/>
          <w:i/>
          <w:color w:val="auto"/>
          <w:sz w:val="26"/>
          <w:szCs w:val="26"/>
        </w:rPr>
      </w:pPr>
      <w:r w:rsidRPr="00BB4277">
        <w:rPr>
          <w:rFonts w:eastAsia="Calibri"/>
          <w:color w:val="auto"/>
          <w:sz w:val="26"/>
          <w:szCs w:val="26"/>
        </w:rPr>
        <w:t>Таблица 7</w:t>
      </w:r>
      <w:r w:rsidR="00DF3B66" w:rsidRPr="00BB4277">
        <w:rPr>
          <w:rFonts w:eastAsia="Calibri"/>
          <w:i/>
          <w:color w:val="auto"/>
          <w:sz w:val="26"/>
          <w:szCs w:val="26"/>
        </w:rPr>
        <w:t xml:space="preserve"> — </w:t>
      </w:r>
      <w:r w:rsidR="00DF3B66" w:rsidRPr="00BB4277">
        <w:rPr>
          <w:rFonts w:eastAsia="Calibri"/>
          <w:color w:val="auto"/>
          <w:sz w:val="26"/>
          <w:szCs w:val="26"/>
        </w:rPr>
        <w:t xml:space="preserve">Сводная таблица </w:t>
      </w:r>
      <w:proofErr w:type="gramStart"/>
      <w:r w:rsidR="00DF3B66" w:rsidRPr="00BB4277">
        <w:rPr>
          <w:rFonts w:eastAsia="Calibri"/>
          <w:color w:val="auto"/>
          <w:sz w:val="26"/>
          <w:szCs w:val="26"/>
        </w:rPr>
        <w:t>результатов обследования уровня развития мелкой моторики</w:t>
      </w:r>
      <w:proofErr w:type="gramEnd"/>
    </w:p>
    <w:tbl>
      <w:tblPr>
        <w:tblStyle w:val="81"/>
        <w:tblW w:w="9582" w:type="dxa"/>
        <w:tblLook w:val="04A0" w:firstRow="1" w:lastRow="0" w:firstColumn="1" w:lastColumn="0" w:noHBand="0" w:noVBand="1"/>
      </w:tblPr>
      <w:tblGrid>
        <w:gridCol w:w="1574"/>
        <w:gridCol w:w="6"/>
        <w:gridCol w:w="481"/>
        <w:gridCol w:w="10"/>
        <w:gridCol w:w="591"/>
        <w:gridCol w:w="489"/>
        <w:gridCol w:w="402"/>
        <w:gridCol w:w="17"/>
        <w:gridCol w:w="569"/>
        <w:gridCol w:w="17"/>
        <w:gridCol w:w="21"/>
        <w:gridCol w:w="565"/>
        <w:gridCol w:w="402"/>
        <w:gridCol w:w="569"/>
        <w:gridCol w:w="23"/>
        <w:gridCol w:w="630"/>
        <w:gridCol w:w="20"/>
        <w:gridCol w:w="491"/>
        <w:gridCol w:w="8"/>
        <w:gridCol w:w="486"/>
        <w:gridCol w:w="16"/>
        <w:gridCol w:w="586"/>
        <w:gridCol w:w="6"/>
        <w:gridCol w:w="496"/>
        <w:gridCol w:w="6"/>
        <w:gridCol w:w="18"/>
        <w:gridCol w:w="512"/>
        <w:gridCol w:w="8"/>
        <w:gridCol w:w="557"/>
        <w:gridCol w:w="6"/>
      </w:tblGrid>
      <w:tr w:rsidR="00DF3B66" w:rsidRPr="00333913" w:rsidTr="004C26A1">
        <w:trPr>
          <w:trHeight w:val="526"/>
        </w:trPr>
        <w:tc>
          <w:tcPr>
            <w:tcW w:w="1574" w:type="dxa"/>
            <w:vMerge w:val="restart"/>
          </w:tcPr>
          <w:p w:rsidR="00DF3B66" w:rsidRPr="00333913" w:rsidRDefault="00DF3B66" w:rsidP="008B31CA">
            <w:pPr>
              <w:jc w:val="center"/>
              <w:rPr>
                <w:rFonts w:eastAsia="Calibri"/>
                <w:color w:val="auto"/>
                <w:sz w:val="24"/>
                <w:szCs w:val="24"/>
              </w:rPr>
            </w:pPr>
            <w:r w:rsidRPr="00333913">
              <w:rPr>
                <w:rFonts w:eastAsia="Calibri"/>
                <w:color w:val="auto"/>
                <w:sz w:val="24"/>
                <w:szCs w:val="24"/>
              </w:rPr>
              <w:t>Ф.И. Детей</w:t>
            </w:r>
          </w:p>
        </w:tc>
        <w:tc>
          <w:tcPr>
            <w:tcW w:w="1577" w:type="dxa"/>
            <w:gridSpan w:val="5"/>
          </w:tcPr>
          <w:p w:rsidR="00DF3B66" w:rsidRPr="00333913" w:rsidRDefault="00DF3B66" w:rsidP="008B31CA">
            <w:pPr>
              <w:jc w:val="center"/>
              <w:rPr>
                <w:rFonts w:eastAsia="Calibri"/>
                <w:color w:val="auto"/>
                <w:sz w:val="24"/>
                <w:szCs w:val="24"/>
              </w:rPr>
            </w:pPr>
            <w:r w:rsidRPr="00333913">
              <w:rPr>
                <w:rFonts w:eastAsia="Calibri"/>
                <w:color w:val="auto"/>
                <w:sz w:val="24"/>
                <w:szCs w:val="24"/>
              </w:rPr>
              <w:t>Мет 1</w:t>
            </w:r>
          </w:p>
        </w:tc>
        <w:tc>
          <w:tcPr>
            <w:tcW w:w="1591" w:type="dxa"/>
            <w:gridSpan w:val="6"/>
          </w:tcPr>
          <w:p w:rsidR="00DF3B66" w:rsidRPr="00333913" w:rsidRDefault="00DF3B66" w:rsidP="008B31CA">
            <w:pPr>
              <w:jc w:val="center"/>
              <w:rPr>
                <w:rFonts w:eastAsia="Calibri"/>
                <w:color w:val="auto"/>
                <w:sz w:val="24"/>
                <w:szCs w:val="24"/>
              </w:rPr>
            </w:pPr>
            <w:r w:rsidRPr="00333913">
              <w:rPr>
                <w:rFonts w:eastAsia="Calibri"/>
                <w:color w:val="auto"/>
                <w:sz w:val="24"/>
                <w:szCs w:val="24"/>
              </w:rPr>
              <w:t>Мет 2</w:t>
            </w:r>
          </w:p>
        </w:tc>
        <w:tc>
          <w:tcPr>
            <w:tcW w:w="1644" w:type="dxa"/>
            <w:gridSpan w:val="5"/>
          </w:tcPr>
          <w:p w:rsidR="00DF3B66" w:rsidRPr="00333913" w:rsidRDefault="00DF3B66" w:rsidP="008B31CA">
            <w:pPr>
              <w:jc w:val="center"/>
              <w:rPr>
                <w:rFonts w:eastAsia="Calibri"/>
                <w:color w:val="auto"/>
                <w:sz w:val="24"/>
                <w:szCs w:val="24"/>
              </w:rPr>
            </w:pPr>
            <w:r w:rsidRPr="00333913">
              <w:rPr>
                <w:rFonts w:eastAsia="Calibri"/>
                <w:color w:val="auto"/>
                <w:sz w:val="24"/>
                <w:szCs w:val="24"/>
              </w:rPr>
              <w:t>Мет 3</w:t>
            </w:r>
          </w:p>
        </w:tc>
        <w:tc>
          <w:tcPr>
            <w:tcW w:w="1593" w:type="dxa"/>
            <w:gridSpan w:val="6"/>
          </w:tcPr>
          <w:p w:rsidR="00DF3B66" w:rsidRPr="00333913" w:rsidRDefault="00DF3B66" w:rsidP="008B31CA">
            <w:pPr>
              <w:jc w:val="center"/>
              <w:rPr>
                <w:rFonts w:eastAsia="Calibri"/>
                <w:color w:val="auto"/>
                <w:sz w:val="24"/>
                <w:szCs w:val="24"/>
              </w:rPr>
            </w:pPr>
            <w:r w:rsidRPr="00333913">
              <w:rPr>
                <w:rFonts w:eastAsia="Calibri"/>
                <w:color w:val="auto"/>
                <w:sz w:val="24"/>
                <w:szCs w:val="24"/>
              </w:rPr>
              <w:t>Мет 4</w:t>
            </w:r>
          </w:p>
        </w:tc>
        <w:tc>
          <w:tcPr>
            <w:tcW w:w="1603" w:type="dxa"/>
            <w:gridSpan w:val="7"/>
          </w:tcPr>
          <w:p w:rsidR="00DF3B66" w:rsidRPr="00333913" w:rsidRDefault="00DF3B66" w:rsidP="008B31CA">
            <w:pPr>
              <w:jc w:val="center"/>
              <w:rPr>
                <w:rFonts w:eastAsia="Calibri"/>
                <w:color w:val="auto"/>
                <w:sz w:val="24"/>
                <w:szCs w:val="24"/>
              </w:rPr>
            </w:pPr>
            <w:r w:rsidRPr="00333913">
              <w:rPr>
                <w:rFonts w:eastAsia="Calibri"/>
                <w:color w:val="auto"/>
                <w:sz w:val="24"/>
                <w:szCs w:val="24"/>
              </w:rPr>
              <w:t>Итог</w:t>
            </w:r>
          </w:p>
        </w:tc>
      </w:tr>
      <w:tr w:rsidR="00DF3B66" w:rsidRPr="00333913" w:rsidTr="004C26A1">
        <w:trPr>
          <w:gridAfter w:val="1"/>
          <w:wAfter w:w="6" w:type="dxa"/>
          <w:trHeight w:val="491"/>
        </w:trPr>
        <w:tc>
          <w:tcPr>
            <w:tcW w:w="1574" w:type="dxa"/>
            <w:vMerge/>
          </w:tcPr>
          <w:p w:rsidR="00DF3B66" w:rsidRPr="00333913" w:rsidRDefault="00DF3B66" w:rsidP="008B31CA">
            <w:pPr>
              <w:jc w:val="center"/>
              <w:rPr>
                <w:rFonts w:eastAsia="Calibri"/>
                <w:color w:val="auto"/>
                <w:sz w:val="24"/>
                <w:szCs w:val="24"/>
              </w:rPr>
            </w:pPr>
          </w:p>
        </w:tc>
        <w:tc>
          <w:tcPr>
            <w:tcW w:w="497" w:type="dxa"/>
            <w:gridSpan w:val="3"/>
          </w:tcPr>
          <w:p w:rsidR="00DF3B66" w:rsidRPr="00333913" w:rsidRDefault="00DF3B66" w:rsidP="008B31CA">
            <w:pPr>
              <w:jc w:val="center"/>
              <w:rPr>
                <w:rFonts w:eastAsia="Calibri"/>
                <w:color w:val="auto"/>
                <w:sz w:val="24"/>
                <w:szCs w:val="24"/>
              </w:rPr>
            </w:pPr>
            <w:r w:rsidRPr="00333913">
              <w:rPr>
                <w:rFonts w:eastAsia="Calibri"/>
                <w:color w:val="auto"/>
                <w:sz w:val="24"/>
                <w:szCs w:val="24"/>
              </w:rPr>
              <w:t>В</w:t>
            </w:r>
          </w:p>
        </w:tc>
        <w:tc>
          <w:tcPr>
            <w:tcW w:w="591"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С</w:t>
            </w: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Н</w:t>
            </w:r>
          </w:p>
        </w:tc>
        <w:tc>
          <w:tcPr>
            <w:tcW w:w="419"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В</w:t>
            </w:r>
          </w:p>
        </w:tc>
        <w:tc>
          <w:tcPr>
            <w:tcW w:w="607" w:type="dxa"/>
            <w:gridSpan w:val="3"/>
          </w:tcPr>
          <w:p w:rsidR="00DF3B66" w:rsidRPr="00333913" w:rsidRDefault="00DF3B66" w:rsidP="008B31CA">
            <w:pPr>
              <w:jc w:val="center"/>
              <w:rPr>
                <w:rFonts w:eastAsia="Calibri"/>
                <w:color w:val="auto"/>
                <w:sz w:val="24"/>
                <w:szCs w:val="24"/>
              </w:rPr>
            </w:pPr>
            <w:r w:rsidRPr="00333913">
              <w:rPr>
                <w:rFonts w:eastAsia="Calibri"/>
                <w:color w:val="auto"/>
                <w:sz w:val="24"/>
                <w:szCs w:val="24"/>
              </w:rPr>
              <w:t>С</w:t>
            </w: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Н</w:t>
            </w:r>
          </w:p>
        </w:tc>
        <w:tc>
          <w:tcPr>
            <w:tcW w:w="402"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В</w:t>
            </w: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С</w:t>
            </w: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Н</w:t>
            </w:r>
          </w:p>
        </w:tc>
        <w:tc>
          <w:tcPr>
            <w:tcW w:w="491"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В</w:t>
            </w:r>
          </w:p>
        </w:tc>
        <w:tc>
          <w:tcPr>
            <w:tcW w:w="510" w:type="dxa"/>
            <w:gridSpan w:val="3"/>
          </w:tcPr>
          <w:p w:rsidR="00DF3B66" w:rsidRPr="00333913" w:rsidRDefault="00DF3B66" w:rsidP="008B31CA">
            <w:pPr>
              <w:jc w:val="center"/>
              <w:rPr>
                <w:rFonts w:eastAsia="Calibri"/>
                <w:color w:val="auto"/>
                <w:sz w:val="24"/>
                <w:szCs w:val="24"/>
              </w:rPr>
            </w:pPr>
            <w:r w:rsidRPr="00333913">
              <w:rPr>
                <w:rFonts w:eastAsia="Calibri"/>
                <w:color w:val="auto"/>
                <w:sz w:val="24"/>
                <w:szCs w:val="24"/>
              </w:rPr>
              <w:t>С</w:t>
            </w: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Н</w:t>
            </w:r>
          </w:p>
        </w:tc>
        <w:tc>
          <w:tcPr>
            <w:tcW w:w="520" w:type="dxa"/>
            <w:gridSpan w:val="3"/>
          </w:tcPr>
          <w:p w:rsidR="00DF3B66" w:rsidRPr="00333913" w:rsidRDefault="00DF3B66" w:rsidP="008B31CA">
            <w:pPr>
              <w:jc w:val="center"/>
              <w:rPr>
                <w:rFonts w:eastAsia="Calibri"/>
                <w:color w:val="auto"/>
                <w:sz w:val="24"/>
                <w:szCs w:val="24"/>
              </w:rPr>
            </w:pPr>
            <w:r w:rsidRPr="00333913">
              <w:rPr>
                <w:rFonts w:eastAsia="Calibri"/>
                <w:color w:val="auto"/>
                <w:sz w:val="24"/>
                <w:szCs w:val="24"/>
              </w:rPr>
              <w:t>В</w:t>
            </w:r>
          </w:p>
        </w:tc>
        <w:tc>
          <w:tcPr>
            <w:tcW w:w="52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С</w:t>
            </w: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Н</w:t>
            </w:r>
          </w:p>
        </w:tc>
      </w:tr>
      <w:tr w:rsidR="00DF3B66" w:rsidRPr="00333913" w:rsidTr="004C26A1">
        <w:trPr>
          <w:gridAfter w:val="1"/>
          <w:wAfter w:w="6" w:type="dxa"/>
          <w:trHeight w:val="579"/>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Маша</w:t>
            </w:r>
            <w:proofErr w:type="gramStart"/>
            <w:r w:rsidRPr="00333913">
              <w:rPr>
                <w:rFonts w:eastAsia="Calibri"/>
                <w:color w:val="auto"/>
                <w:sz w:val="24"/>
                <w:szCs w:val="24"/>
              </w:rPr>
              <w:t xml:space="preserve"> С</w:t>
            </w:r>
            <w:proofErr w:type="gramEnd"/>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952149" w:rsidP="008B31CA">
            <w:pPr>
              <w:jc w:val="center"/>
              <w:rPr>
                <w:rFonts w:eastAsia="Calibri"/>
                <w:color w:val="auto"/>
                <w:sz w:val="24"/>
                <w:szCs w:val="24"/>
              </w:rPr>
            </w:pPr>
            <w:r>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952149" w:rsidP="008B31CA">
            <w:pPr>
              <w:jc w:val="center"/>
              <w:rPr>
                <w:rFonts w:eastAsia="Calibri"/>
                <w:color w:val="auto"/>
                <w:sz w:val="24"/>
                <w:szCs w:val="24"/>
              </w:rPr>
            </w:pPr>
            <w:r>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952149" w:rsidP="008B31CA">
            <w:pPr>
              <w:jc w:val="center"/>
              <w:rPr>
                <w:rFonts w:eastAsia="Calibri"/>
                <w:color w:val="auto"/>
                <w:sz w:val="24"/>
                <w:szCs w:val="24"/>
              </w:rPr>
            </w:pPr>
            <w:r>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952149" w:rsidP="008B31CA">
            <w:pPr>
              <w:jc w:val="center"/>
              <w:rPr>
                <w:rFonts w:eastAsia="Calibri"/>
                <w:color w:val="auto"/>
                <w:sz w:val="24"/>
                <w:szCs w:val="24"/>
              </w:rPr>
            </w:pPr>
            <w:r>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952149" w:rsidP="008B31CA">
            <w:pPr>
              <w:jc w:val="center"/>
              <w:rPr>
                <w:rFonts w:eastAsia="Calibri"/>
                <w:color w:val="auto"/>
                <w:sz w:val="24"/>
                <w:szCs w:val="24"/>
              </w:rPr>
            </w:pPr>
            <w:r>
              <w:rPr>
                <w:rFonts w:eastAsia="Calibri"/>
                <w:color w:val="auto"/>
                <w:sz w:val="24"/>
                <w:szCs w:val="24"/>
              </w:rPr>
              <w:t>+</w:t>
            </w:r>
          </w:p>
        </w:tc>
      </w:tr>
      <w:tr w:rsidR="00DF3B66" w:rsidRPr="00333913" w:rsidTr="004C26A1">
        <w:trPr>
          <w:gridAfter w:val="1"/>
          <w:wAfter w:w="6" w:type="dxa"/>
          <w:trHeight w:val="388"/>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 xml:space="preserve">Егор </w:t>
            </w:r>
            <w:proofErr w:type="gramStart"/>
            <w:r w:rsidRPr="00333913">
              <w:rPr>
                <w:rFonts w:eastAsia="Calibri"/>
                <w:color w:val="auto"/>
                <w:sz w:val="24"/>
                <w:szCs w:val="24"/>
              </w:rPr>
              <w:t>З</w:t>
            </w:r>
            <w:proofErr w:type="gramEnd"/>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368"/>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Саша</w:t>
            </w:r>
            <w:proofErr w:type="gramStart"/>
            <w:r w:rsidRPr="00333913">
              <w:rPr>
                <w:rFonts w:eastAsia="Calibri"/>
                <w:color w:val="auto"/>
                <w:sz w:val="24"/>
                <w:szCs w:val="24"/>
              </w:rPr>
              <w:t xml:space="preserve"> С</w:t>
            </w:r>
            <w:proofErr w:type="gramEnd"/>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521"/>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Соня Г</w:t>
            </w:r>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365"/>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Инна Я</w:t>
            </w:r>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344"/>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Настя</w:t>
            </w:r>
            <w:proofErr w:type="gramStart"/>
            <w:r w:rsidRPr="00333913">
              <w:rPr>
                <w:rFonts w:eastAsia="Calibri"/>
                <w:color w:val="auto"/>
                <w:sz w:val="24"/>
                <w:szCs w:val="24"/>
              </w:rPr>
              <w:t xml:space="preserve"> У</w:t>
            </w:r>
            <w:proofErr w:type="gramEnd"/>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580"/>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Маша</w:t>
            </w:r>
            <w:proofErr w:type="gramStart"/>
            <w:r w:rsidRPr="00333913">
              <w:rPr>
                <w:rFonts w:eastAsia="Calibri"/>
                <w:color w:val="auto"/>
                <w:sz w:val="24"/>
                <w:szCs w:val="24"/>
              </w:rPr>
              <w:t xml:space="preserve"> К</w:t>
            </w:r>
            <w:proofErr w:type="gramEnd"/>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22153A"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DF3B66" w:rsidRPr="00333913" w:rsidTr="004C26A1">
        <w:trPr>
          <w:gridAfter w:val="1"/>
          <w:wAfter w:w="6" w:type="dxa"/>
          <w:trHeight w:val="471"/>
        </w:trPr>
        <w:tc>
          <w:tcPr>
            <w:tcW w:w="1574" w:type="dxa"/>
          </w:tcPr>
          <w:p w:rsidR="00DF3B66" w:rsidRPr="00333913" w:rsidRDefault="00463167" w:rsidP="008B31CA">
            <w:pPr>
              <w:jc w:val="center"/>
              <w:rPr>
                <w:rFonts w:eastAsia="Calibri"/>
                <w:color w:val="auto"/>
                <w:sz w:val="24"/>
                <w:szCs w:val="24"/>
              </w:rPr>
            </w:pPr>
            <w:r w:rsidRPr="00333913">
              <w:rPr>
                <w:rFonts w:eastAsia="Calibri"/>
                <w:color w:val="auto"/>
                <w:sz w:val="24"/>
                <w:szCs w:val="24"/>
              </w:rPr>
              <w:t>Тимур М</w:t>
            </w:r>
          </w:p>
        </w:tc>
        <w:tc>
          <w:tcPr>
            <w:tcW w:w="497" w:type="dxa"/>
            <w:gridSpan w:val="3"/>
          </w:tcPr>
          <w:p w:rsidR="00DF3B66" w:rsidRPr="00333913" w:rsidRDefault="00DF3B66" w:rsidP="008B31CA">
            <w:pPr>
              <w:jc w:val="center"/>
              <w:rPr>
                <w:rFonts w:eastAsia="Calibri"/>
                <w:color w:val="auto"/>
                <w:sz w:val="24"/>
                <w:szCs w:val="24"/>
              </w:rPr>
            </w:pPr>
          </w:p>
        </w:tc>
        <w:tc>
          <w:tcPr>
            <w:tcW w:w="591" w:type="dxa"/>
          </w:tcPr>
          <w:p w:rsidR="00DF3B66" w:rsidRPr="00333913" w:rsidRDefault="00DF3B66" w:rsidP="008B31CA">
            <w:pPr>
              <w:jc w:val="center"/>
              <w:rPr>
                <w:rFonts w:eastAsia="Calibri"/>
                <w:color w:val="auto"/>
                <w:sz w:val="24"/>
                <w:szCs w:val="24"/>
              </w:rPr>
            </w:pPr>
          </w:p>
        </w:tc>
        <w:tc>
          <w:tcPr>
            <w:tcW w:w="489"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19" w:type="dxa"/>
            <w:gridSpan w:val="2"/>
          </w:tcPr>
          <w:p w:rsidR="00DF3B66" w:rsidRPr="00333913" w:rsidRDefault="00DF3B66" w:rsidP="008B31CA">
            <w:pPr>
              <w:jc w:val="center"/>
              <w:rPr>
                <w:rFonts w:eastAsia="Calibri"/>
                <w:color w:val="auto"/>
                <w:sz w:val="24"/>
                <w:szCs w:val="24"/>
              </w:rPr>
            </w:pPr>
          </w:p>
        </w:tc>
        <w:tc>
          <w:tcPr>
            <w:tcW w:w="607" w:type="dxa"/>
            <w:gridSpan w:val="3"/>
          </w:tcPr>
          <w:p w:rsidR="00DF3B66" w:rsidRPr="00333913" w:rsidRDefault="00DF3B66" w:rsidP="008B31CA">
            <w:pPr>
              <w:jc w:val="center"/>
              <w:rPr>
                <w:rFonts w:eastAsia="Calibri"/>
                <w:color w:val="auto"/>
                <w:sz w:val="24"/>
                <w:szCs w:val="24"/>
              </w:rPr>
            </w:pPr>
          </w:p>
        </w:tc>
        <w:tc>
          <w:tcPr>
            <w:tcW w:w="565"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02" w:type="dxa"/>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p>
        </w:tc>
        <w:tc>
          <w:tcPr>
            <w:tcW w:w="650"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491" w:type="dxa"/>
          </w:tcPr>
          <w:p w:rsidR="00DF3B66" w:rsidRPr="00333913" w:rsidRDefault="00DF3B66" w:rsidP="008B31CA">
            <w:pPr>
              <w:jc w:val="center"/>
              <w:rPr>
                <w:rFonts w:eastAsia="Calibri"/>
                <w:color w:val="auto"/>
                <w:sz w:val="24"/>
                <w:szCs w:val="24"/>
              </w:rPr>
            </w:pPr>
          </w:p>
        </w:tc>
        <w:tc>
          <w:tcPr>
            <w:tcW w:w="510" w:type="dxa"/>
            <w:gridSpan w:val="3"/>
          </w:tcPr>
          <w:p w:rsidR="00DF3B66" w:rsidRPr="00333913" w:rsidRDefault="00DF3B66" w:rsidP="008B31CA">
            <w:pPr>
              <w:jc w:val="center"/>
              <w:rPr>
                <w:rFonts w:eastAsia="Calibri"/>
                <w:color w:val="auto"/>
                <w:sz w:val="24"/>
                <w:szCs w:val="24"/>
              </w:rPr>
            </w:pPr>
          </w:p>
        </w:tc>
        <w:tc>
          <w:tcPr>
            <w:tcW w:w="592" w:type="dxa"/>
            <w:gridSpan w:val="2"/>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c>
          <w:tcPr>
            <w:tcW w:w="520" w:type="dxa"/>
            <w:gridSpan w:val="3"/>
          </w:tcPr>
          <w:p w:rsidR="00DF3B66" w:rsidRPr="00333913" w:rsidRDefault="00DF3B66" w:rsidP="008B31CA">
            <w:pPr>
              <w:jc w:val="center"/>
              <w:rPr>
                <w:rFonts w:eastAsia="Calibri"/>
                <w:color w:val="auto"/>
                <w:sz w:val="24"/>
                <w:szCs w:val="24"/>
              </w:rPr>
            </w:pPr>
          </w:p>
        </w:tc>
        <w:tc>
          <w:tcPr>
            <w:tcW w:w="520" w:type="dxa"/>
            <w:gridSpan w:val="2"/>
          </w:tcPr>
          <w:p w:rsidR="00DF3B66" w:rsidRPr="00333913" w:rsidRDefault="00DF3B66" w:rsidP="008B31CA">
            <w:pPr>
              <w:jc w:val="center"/>
              <w:rPr>
                <w:rFonts w:eastAsia="Calibri"/>
                <w:color w:val="auto"/>
                <w:sz w:val="24"/>
                <w:szCs w:val="24"/>
              </w:rPr>
            </w:pPr>
          </w:p>
        </w:tc>
        <w:tc>
          <w:tcPr>
            <w:tcW w:w="557" w:type="dxa"/>
          </w:tcPr>
          <w:p w:rsidR="00DF3B66" w:rsidRPr="00333913" w:rsidRDefault="00DF3B66" w:rsidP="008B31CA">
            <w:pPr>
              <w:jc w:val="center"/>
              <w:rPr>
                <w:rFonts w:eastAsia="Calibri"/>
                <w:color w:val="auto"/>
                <w:sz w:val="24"/>
                <w:szCs w:val="24"/>
              </w:rPr>
            </w:pPr>
            <w:r w:rsidRPr="00333913">
              <w:rPr>
                <w:rFonts w:eastAsia="Calibri"/>
                <w:color w:val="auto"/>
                <w:sz w:val="24"/>
                <w:szCs w:val="24"/>
              </w:rPr>
              <w:t>+</w:t>
            </w:r>
          </w:p>
        </w:tc>
      </w:tr>
      <w:tr w:rsidR="00463167" w:rsidRPr="00333913" w:rsidTr="004C26A1">
        <w:tblPrEx>
          <w:tblLook w:val="0000" w:firstRow="0" w:lastRow="0" w:firstColumn="0" w:lastColumn="0" w:noHBand="0" w:noVBand="0"/>
        </w:tblPrEx>
        <w:trPr>
          <w:gridAfter w:val="1"/>
          <w:wAfter w:w="6" w:type="dxa"/>
          <w:trHeight w:val="557"/>
        </w:trPr>
        <w:tc>
          <w:tcPr>
            <w:tcW w:w="1580" w:type="dxa"/>
            <w:gridSpan w:val="2"/>
          </w:tcPr>
          <w:p w:rsidR="00463167" w:rsidRPr="00333913" w:rsidRDefault="00463167" w:rsidP="008B31CA">
            <w:pPr>
              <w:widowControl w:val="0"/>
              <w:jc w:val="center"/>
              <w:rPr>
                <w:rFonts w:eastAsia="Calibri"/>
                <w:color w:val="auto"/>
                <w:sz w:val="24"/>
                <w:szCs w:val="24"/>
              </w:rPr>
            </w:pPr>
            <w:r w:rsidRPr="00333913">
              <w:rPr>
                <w:rFonts w:eastAsia="Calibri"/>
                <w:color w:val="auto"/>
                <w:sz w:val="24"/>
                <w:szCs w:val="24"/>
              </w:rPr>
              <w:t>Илья М</w:t>
            </w:r>
          </w:p>
        </w:tc>
        <w:tc>
          <w:tcPr>
            <w:tcW w:w="481" w:type="dxa"/>
          </w:tcPr>
          <w:p w:rsidR="00463167" w:rsidRPr="00333913" w:rsidRDefault="00463167" w:rsidP="008B31CA">
            <w:pPr>
              <w:widowControl w:val="0"/>
              <w:jc w:val="center"/>
              <w:rPr>
                <w:rFonts w:eastAsia="Calibri"/>
                <w:color w:val="auto"/>
                <w:sz w:val="24"/>
                <w:szCs w:val="24"/>
              </w:rPr>
            </w:pPr>
          </w:p>
        </w:tc>
        <w:tc>
          <w:tcPr>
            <w:tcW w:w="601" w:type="dxa"/>
            <w:gridSpan w:val="2"/>
          </w:tcPr>
          <w:p w:rsidR="00463167" w:rsidRPr="00333913" w:rsidRDefault="00463167" w:rsidP="008B31CA">
            <w:pPr>
              <w:widowControl w:val="0"/>
              <w:jc w:val="center"/>
              <w:rPr>
                <w:rFonts w:eastAsia="Calibri"/>
                <w:color w:val="auto"/>
                <w:sz w:val="24"/>
                <w:szCs w:val="24"/>
              </w:rPr>
            </w:pPr>
          </w:p>
        </w:tc>
        <w:tc>
          <w:tcPr>
            <w:tcW w:w="489" w:type="dxa"/>
          </w:tcPr>
          <w:p w:rsidR="00463167" w:rsidRPr="00333913" w:rsidRDefault="0022153A" w:rsidP="008B31CA">
            <w:pPr>
              <w:widowControl w:val="0"/>
              <w:jc w:val="center"/>
              <w:rPr>
                <w:rFonts w:eastAsia="Calibri"/>
                <w:color w:val="auto"/>
                <w:sz w:val="24"/>
                <w:szCs w:val="24"/>
              </w:rPr>
            </w:pPr>
            <w:r w:rsidRPr="00333913">
              <w:rPr>
                <w:rFonts w:eastAsia="Calibri"/>
                <w:color w:val="auto"/>
                <w:sz w:val="24"/>
                <w:szCs w:val="24"/>
              </w:rPr>
              <w:t>+</w:t>
            </w:r>
          </w:p>
        </w:tc>
        <w:tc>
          <w:tcPr>
            <w:tcW w:w="419" w:type="dxa"/>
            <w:gridSpan w:val="2"/>
          </w:tcPr>
          <w:p w:rsidR="00463167" w:rsidRPr="00333913" w:rsidRDefault="00463167" w:rsidP="008B31CA">
            <w:pPr>
              <w:widowControl w:val="0"/>
              <w:jc w:val="center"/>
              <w:rPr>
                <w:rFonts w:eastAsia="Calibri"/>
                <w:color w:val="auto"/>
                <w:sz w:val="24"/>
                <w:szCs w:val="24"/>
              </w:rPr>
            </w:pPr>
          </w:p>
        </w:tc>
        <w:tc>
          <w:tcPr>
            <w:tcW w:w="586" w:type="dxa"/>
            <w:gridSpan w:val="2"/>
          </w:tcPr>
          <w:p w:rsidR="00463167" w:rsidRPr="00333913" w:rsidRDefault="00463167" w:rsidP="008B31CA">
            <w:pPr>
              <w:widowControl w:val="0"/>
              <w:jc w:val="center"/>
              <w:rPr>
                <w:rFonts w:eastAsia="Calibri"/>
                <w:color w:val="auto"/>
                <w:sz w:val="24"/>
                <w:szCs w:val="24"/>
              </w:rPr>
            </w:pPr>
          </w:p>
        </w:tc>
        <w:tc>
          <w:tcPr>
            <w:tcW w:w="586" w:type="dxa"/>
            <w:gridSpan w:val="2"/>
          </w:tcPr>
          <w:p w:rsidR="00463167" w:rsidRPr="00333913" w:rsidRDefault="00DF1FB1" w:rsidP="008B31CA">
            <w:pPr>
              <w:widowControl w:val="0"/>
              <w:jc w:val="center"/>
              <w:rPr>
                <w:rFonts w:eastAsia="Calibri"/>
                <w:color w:val="auto"/>
                <w:sz w:val="24"/>
                <w:szCs w:val="24"/>
              </w:rPr>
            </w:pPr>
            <w:r w:rsidRPr="00333913">
              <w:rPr>
                <w:rFonts w:eastAsia="Calibri"/>
                <w:color w:val="auto"/>
                <w:sz w:val="24"/>
                <w:szCs w:val="24"/>
              </w:rPr>
              <w:t>+</w:t>
            </w:r>
          </w:p>
        </w:tc>
        <w:tc>
          <w:tcPr>
            <w:tcW w:w="402" w:type="dxa"/>
          </w:tcPr>
          <w:p w:rsidR="00463167" w:rsidRPr="00333913" w:rsidRDefault="00463167" w:rsidP="008B31CA">
            <w:pPr>
              <w:widowControl w:val="0"/>
              <w:jc w:val="center"/>
              <w:rPr>
                <w:rFonts w:eastAsia="Calibri"/>
                <w:color w:val="auto"/>
                <w:sz w:val="24"/>
                <w:szCs w:val="24"/>
              </w:rPr>
            </w:pPr>
          </w:p>
        </w:tc>
        <w:tc>
          <w:tcPr>
            <w:tcW w:w="569" w:type="dxa"/>
          </w:tcPr>
          <w:p w:rsidR="00463167" w:rsidRPr="00333913" w:rsidRDefault="00463167" w:rsidP="008B31CA">
            <w:pPr>
              <w:widowControl w:val="0"/>
              <w:jc w:val="center"/>
              <w:rPr>
                <w:rFonts w:eastAsia="Calibri"/>
                <w:color w:val="auto"/>
                <w:sz w:val="24"/>
                <w:szCs w:val="24"/>
              </w:rPr>
            </w:pPr>
          </w:p>
        </w:tc>
        <w:tc>
          <w:tcPr>
            <w:tcW w:w="653" w:type="dxa"/>
            <w:gridSpan w:val="2"/>
          </w:tcPr>
          <w:p w:rsidR="00463167" w:rsidRPr="00333913" w:rsidRDefault="00DF1FB1" w:rsidP="008B31CA">
            <w:pPr>
              <w:widowControl w:val="0"/>
              <w:jc w:val="center"/>
              <w:rPr>
                <w:rFonts w:eastAsia="Calibri"/>
                <w:color w:val="auto"/>
                <w:sz w:val="24"/>
                <w:szCs w:val="24"/>
              </w:rPr>
            </w:pPr>
            <w:r w:rsidRPr="00333913">
              <w:rPr>
                <w:rFonts w:eastAsia="Calibri"/>
                <w:color w:val="auto"/>
                <w:sz w:val="24"/>
                <w:szCs w:val="24"/>
              </w:rPr>
              <w:t>+</w:t>
            </w:r>
          </w:p>
        </w:tc>
        <w:tc>
          <w:tcPr>
            <w:tcW w:w="519" w:type="dxa"/>
            <w:gridSpan w:val="3"/>
          </w:tcPr>
          <w:p w:rsidR="00463167" w:rsidRPr="00333913" w:rsidRDefault="00463167" w:rsidP="008B31CA">
            <w:pPr>
              <w:widowControl w:val="0"/>
              <w:jc w:val="center"/>
              <w:rPr>
                <w:rFonts w:eastAsia="Calibri"/>
                <w:color w:val="auto"/>
                <w:sz w:val="24"/>
                <w:szCs w:val="24"/>
              </w:rPr>
            </w:pPr>
          </w:p>
        </w:tc>
        <w:tc>
          <w:tcPr>
            <w:tcW w:w="486" w:type="dxa"/>
          </w:tcPr>
          <w:p w:rsidR="00463167" w:rsidRPr="00333913" w:rsidRDefault="00463167" w:rsidP="008B31CA">
            <w:pPr>
              <w:widowControl w:val="0"/>
              <w:jc w:val="center"/>
              <w:rPr>
                <w:rFonts w:eastAsia="Calibri"/>
                <w:color w:val="auto"/>
                <w:sz w:val="24"/>
                <w:szCs w:val="24"/>
              </w:rPr>
            </w:pPr>
          </w:p>
        </w:tc>
        <w:tc>
          <w:tcPr>
            <w:tcW w:w="608" w:type="dxa"/>
            <w:gridSpan w:val="3"/>
          </w:tcPr>
          <w:p w:rsidR="00463167" w:rsidRPr="00333913" w:rsidRDefault="00DF1FB1" w:rsidP="008B31CA">
            <w:pPr>
              <w:widowControl w:val="0"/>
              <w:jc w:val="center"/>
              <w:rPr>
                <w:rFonts w:eastAsia="Calibri"/>
                <w:color w:val="auto"/>
                <w:sz w:val="24"/>
                <w:szCs w:val="24"/>
              </w:rPr>
            </w:pPr>
            <w:r w:rsidRPr="00333913">
              <w:rPr>
                <w:rFonts w:eastAsia="Calibri"/>
                <w:color w:val="auto"/>
                <w:sz w:val="24"/>
                <w:szCs w:val="24"/>
              </w:rPr>
              <w:t>+</w:t>
            </w:r>
          </w:p>
        </w:tc>
        <w:tc>
          <w:tcPr>
            <w:tcW w:w="502" w:type="dxa"/>
            <w:gridSpan w:val="2"/>
          </w:tcPr>
          <w:p w:rsidR="00463167" w:rsidRPr="00333913" w:rsidRDefault="00463167" w:rsidP="008B31CA">
            <w:pPr>
              <w:widowControl w:val="0"/>
              <w:jc w:val="center"/>
              <w:rPr>
                <w:rFonts w:eastAsia="Calibri"/>
                <w:color w:val="auto"/>
                <w:sz w:val="24"/>
                <w:szCs w:val="24"/>
              </w:rPr>
            </w:pPr>
          </w:p>
        </w:tc>
        <w:tc>
          <w:tcPr>
            <w:tcW w:w="538" w:type="dxa"/>
            <w:gridSpan w:val="3"/>
          </w:tcPr>
          <w:p w:rsidR="00463167" w:rsidRPr="00333913" w:rsidRDefault="00463167" w:rsidP="008B31CA">
            <w:pPr>
              <w:widowControl w:val="0"/>
              <w:jc w:val="center"/>
              <w:rPr>
                <w:rFonts w:eastAsia="Calibri"/>
                <w:color w:val="auto"/>
                <w:sz w:val="24"/>
                <w:szCs w:val="24"/>
              </w:rPr>
            </w:pPr>
          </w:p>
        </w:tc>
        <w:tc>
          <w:tcPr>
            <w:tcW w:w="557" w:type="dxa"/>
          </w:tcPr>
          <w:p w:rsidR="00463167" w:rsidRPr="00333913" w:rsidRDefault="00DF1FB1" w:rsidP="008B31CA">
            <w:pPr>
              <w:widowControl w:val="0"/>
              <w:jc w:val="center"/>
              <w:rPr>
                <w:rFonts w:eastAsia="Calibri"/>
                <w:color w:val="auto"/>
                <w:sz w:val="24"/>
                <w:szCs w:val="24"/>
              </w:rPr>
            </w:pPr>
            <w:r w:rsidRPr="00333913">
              <w:rPr>
                <w:rFonts w:eastAsia="Calibri"/>
                <w:color w:val="auto"/>
                <w:sz w:val="24"/>
                <w:szCs w:val="24"/>
              </w:rPr>
              <w:t>+</w:t>
            </w:r>
          </w:p>
        </w:tc>
      </w:tr>
      <w:tr w:rsidR="00463167" w:rsidRPr="00333913" w:rsidTr="004C26A1">
        <w:tblPrEx>
          <w:tblLook w:val="0000" w:firstRow="0" w:lastRow="0" w:firstColumn="0" w:lastColumn="0" w:noHBand="0" w:noVBand="0"/>
        </w:tblPrEx>
        <w:trPr>
          <w:gridAfter w:val="1"/>
          <w:wAfter w:w="6" w:type="dxa"/>
          <w:trHeight w:val="556"/>
        </w:trPr>
        <w:tc>
          <w:tcPr>
            <w:tcW w:w="1580" w:type="dxa"/>
            <w:gridSpan w:val="2"/>
          </w:tcPr>
          <w:p w:rsidR="00463167" w:rsidRPr="00333913" w:rsidRDefault="00463167" w:rsidP="008B31CA">
            <w:pPr>
              <w:widowControl w:val="0"/>
              <w:jc w:val="center"/>
              <w:rPr>
                <w:rFonts w:eastAsia="Calibri"/>
                <w:color w:val="auto"/>
                <w:sz w:val="24"/>
                <w:szCs w:val="24"/>
              </w:rPr>
            </w:pPr>
            <w:r w:rsidRPr="00333913">
              <w:rPr>
                <w:rFonts w:eastAsia="Calibri"/>
                <w:color w:val="auto"/>
                <w:sz w:val="24"/>
                <w:szCs w:val="24"/>
              </w:rPr>
              <w:t>Варя</w:t>
            </w:r>
            <w:proofErr w:type="gramStart"/>
            <w:r w:rsidRPr="00333913">
              <w:rPr>
                <w:rFonts w:eastAsia="Calibri"/>
                <w:color w:val="auto"/>
                <w:sz w:val="24"/>
                <w:szCs w:val="24"/>
              </w:rPr>
              <w:t xml:space="preserve"> В</w:t>
            </w:r>
            <w:proofErr w:type="gramEnd"/>
          </w:p>
        </w:tc>
        <w:tc>
          <w:tcPr>
            <w:tcW w:w="481" w:type="dxa"/>
          </w:tcPr>
          <w:p w:rsidR="00463167" w:rsidRPr="00333913" w:rsidRDefault="00463167" w:rsidP="008B31CA">
            <w:pPr>
              <w:widowControl w:val="0"/>
              <w:jc w:val="center"/>
              <w:rPr>
                <w:rFonts w:eastAsia="Calibri"/>
                <w:color w:val="auto"/>
                <w:sz w:val="24"/>
                <w:szCs w:val="24"/>
              </w:rPr>
            </w:pPr>
          </w:p>
        </w:tc>
        <w:tc>
          <w:tcPr>
            <w:tcW w:w="601" w:type="dxa"/>
            <w:gridSpan w:val="2"/>
          </w:tcPr>
          <w:p w:rsidR="00463167" w:rsidRPr="00333913" w:rsidRDefault="00463167" w:rsidP="008B31CA">
            <w:pPr>
              <w:widowControl w:val="0"/>
              <w:jc w:val="center"/>
              <w:rPr>
                <w:rFonts w:eastAsia="Calibri"/>
                <w:color w:val="auto"/>
                <w:sz w:val="24"/>
                <w:szCs w:val="24"/>
              </w:rPr>
            </w:pPr>
          </w:p>
        </w:tc>
        <w:tc>
          <w:tcPr>
            <w:tcW w:w="489" w:type="dxa"/>
          </w:tcPr>
          <w:p w:rsidR="00463167" w:rsidRPr="00333913" w:rsidRDefault="0022153A" w:rsidP="008B31CA">
            <w:pPr>
              <w:widowControl w:val="0"/>
              <w:jc w:val="center"/>
              <w:rPr>
                <w:rFonts w:eastAsia="Calibri"/>
                <w:color w:val="auto"/>
                <w:sz w:val="24"/>
                <w:szCs w:val="24"/>
              </w:rPr>
            </w:pPr>
            <w:r w:rsidRPr="00333913">
              <w:rPr>
                <w:rFonts w:eastAsia="Calibri"/>
                <w:color w:val="auto"/>
                <w:sz w:val="24"/>
                <w:szCs w:val="24"/>
              </w:rPr>
              <w:t>+</w:t>
            </w:r>
          </w:p>
        </w:tc>
        <w:tc>
          <w:tcPr>
            <w:tcW w:w="402" w:type="dxa"/>
          </w:tcPr>
          <w:p w:rsidR="00463167" w:rsidRPr="00333913" w:rsidRDefault="00463167" w:rsidP="008B31CA">
            <w:pPr>
              <w:widowControl w:val="0"/>
              <w:jc w:val="center"/>
              <w:rPr>
                <w:rFonts w:eastAsia="Calibri"/>
                <w:color w:val="auto"/>
                <w:sz w:val="24"/>
                <w:szCs w:val="24"/>
              </w:rPr>
            </w:pPr>
          </w:p>
        </w:tc>
        <w:tc>
          <w:tcPr>
            <w:tcW w:w="586" w:type="dxa"/>
            <w:gridSpan w:val="2"/>
          </w:tcPr>
          <w:p w:rsidR="00463167" w:rsidRPr="00333913" w:rsidRDefault="00463167" w:rsidP="008B31CA">
            <w:pPr>
              <w:widowControl w:val="0"/>
              <w:jc w:val="center"/>
              <w:rPr>
                <w:rFonts w:eastAsia="Calibri"/>
                <w:color w:val="auto"/>
                <w:sz w:val="24"/>
                <w:szCs w:val="24"/>
              </w:rPr>
            </w:pPr>
          </w:p>
        </w:tc>
        <w:tc>
          <w:tcPr>
            <w:tcW w:w="603" w:type="dxa"/>
            <w:gridSpan w:val="3"/>
          </w:tcPr>
          <w:p w:rsidR="00463167" w:rsidRPr="00333913" w:rsidRDefault="00952149" w:rsidP="008B31CA">
            <w:pPr>
              <w:widowControl w:val="0"/>
              <w:jc w:val="center"/>
              <w:rPr>
                <w:rFonts w:eastAsia="Calibri"/>
                <w:color w:val="auto"/>
                <w:sz w:val="24"/>
                <w:szCs w:val="24"/>
              </w:rPr>
            </w:pPr>
            <w:r>
              <w:rPr>
                <w:rFonts w:eastAsia="Calibri"/>
                <w:color w:val="auto"/>
                <w:sz w:val="24"/>
                <w:szCs w:val="24"/>
              </w:rPr>
              <w:t>+</w:t>
            </w:r>
          </w:p>
        </w:tc>
        <w:tc>
          <w:tcPr>
            <w:tcW w:w="402" w:type="dxa"/>
          </w:tcPr>
          <w:p w:rsidR="00463167" w:rsidRPr="00333913" w:rsidRDefault="00463167" w:rsidP="008B31CA">
            <w:pPr>
              <w:widowControl w:val="0"/>
              <w:jc w:val="center"/>
              <w:rPr>
                <w:rFonts w:eastAsia="Calibri"/>
                <w:color w:val="auto"/>
                <w:sz w:val="24"/>
                <w:szCs w:val="24"/>
              </w:rPr>
            </w:pPr>
          </w:p>
        </w:tc>
        <w:tc>
          <w:tcPr>
            <w:tcW w:w="569" w:type="dxa"/>
          </w:tcPr>
          <w:p w:rsidR="00463167" w:rsidRPr="00333913" w:rsidRDefault="00463167" w:rsidP="008B31CA">
            <w:pPr>
              <w:widowControl w:val="0"/>
              <w:jc w:val="center"/>
              <w:rPr>
                <w:rFonts w:eastAsia="Calibri"/>
                <w:color w:val="auto"/>
                <w:sz w:val="24"/>
                <w:szCs w:val="24"/>
              </w:rPr>
            </w:pPr>
          </w:p>
        </w:tc>
        <w:tc>
          <w:tcPr>
            <w:tcW w:w="653" w:type="dxa"/>
            <w:gridSpan w:val="2"/>
          </w:tcPr>
          <w:p w:rsidR="00463167" w:rsidRPr="00333913" w:rsidRDefault="00952149" w:rsidP="008B31CA">
            <w:pPr>
              <w:widowControl w:val="0"/>
              <w:jc w:val="center"/>
              <w:rPr>
                <w:rFonts w:eastAsia="Calibri"/>
                <w:color w:val="auto"/>
                <w:sz w:val="24"/>
                <w:szCs w:val="24"/>
              </w:rPr>
            </w:pPr>
            <w:r>
              <w:rPr>
                <w:rFonts w:eastAsia="Calibri"/>
                <w:color w:val="auto"/>
                <w:sz w:val="24"/>
                <w:szCs w:val="24"/>
              </w:rPr>
              <w:t>+</w:t>
            </w:r>
          </w:p>
        </w:tc>
        <w:tc>
          <w:tcPr>
            <w:tcW w:w="519" w:type="dxa"/>
            <w:gridSpan w:val="3"/>
          </w:tcPr>
          <w:p w:rsidR="00463167" w:rsidRPr="00333913" w:rsidRDefault="00463167" w:rsidP="008B31CA">
            <w:pPr>
              <w:widowControl w:val="0"/>
              <w:jc w:val="center"/>
              <w:rPr>
                <w:rFonts w:eastAsia="Calibri"/>
                <w:color w:val="auto"/>
                <w:sz w:val="24"/>
                <w:szCs w:val="24"/>
              </w:rPr>
            </w:pPr>
          </w:p>
        </w:tc>
        <w:tc>
          <w:tcPr>
            <w:tcW w:w="502" w:type="dxa"/>
            <w:gridSpan w:val="2"/>
          </w:tcPr>
          <w:p w:rsidR="00463167" w:rsidRPr="00333913" w:rsidRDefault="00463167" w:rsidP="008B31CA">
            <w:pPr>
              <w:widowControl w:val="0"/>
              <w:jc w:val="center"/>
              <w:rPr>
                <w:rFonts w:eastAsia="Calibri"/>
                <w:color w:val="auto"/>
                <w:sz w:val="24"/>
                <w:szCs w:val="24"/>
              </w:rPr>
            </w:pPr>
          </w:p>
        </w:tc>
        <w:tc>
          <w:tcPr>
            <w:tcW w:w="586" w:type="dxa"/>
          </w:tcPr>
          <w:p w:rsidR="00463167" w:rsidRPr="00333913" w:rsidRDefault="007E7237" w:rsidP="008B31CA">
            <w:pPr>
              <w:widowControl w:val="0"/>
              <w:jc w:val="center"/>
              <w:rPr>
                <w:rFonts w:eastAsia="Calibri"/>
                <w:color w:val="auto"/>
                <w:sz w:val="24"/>
                <w:szCs w:val="24"/>
              </w:rPr>
            </w:pPr>
            <w:r>
              <w:rPr>
                <w:rFonts w:eastAsia="Calibri"/>
                <w:color w:val="auto"/>
                <w:sz w:val="24"/>
                <w:szCs w:val="24"/>
              </w:rPr>
              <w:t>+</w:t>
            </w:r>
          </w:p>
        </w:tc>
        <w:tc>
          <w:tcPr>
            <w:tcW w:w="502" w:type="dxa"/>
            <w:gridSpan w:val="2"/>
          </w:tcPr>
          <w:p w:rsidR="00463167" w:rsidRPr="00333913" w:rsidRDefault="00463167" w:rsidP="008B31CA">
            <w:pPr>
              <w:widowControl w:val="0"/>
              <w:jc w:val="center"/>
              <w:rPr>
                <w:rFonts w:eastAsia="Calibri"/>
                <w:color w:val="auto"/>
                <w:sz w:val="24"/>
                <w:szCs w:val="24"/>
              </w:rPr>
            </w:pPr>
          </w:p>
        </w:tc>
        <w:tc>
          <w:tcPr>
            <w:tcW w:w="536" w:type="dxa"/>
            <w:gridSpan w:val="3"/>
          </w:tcPr>
          <w:p w:rsidR="00463167" w:rsidRPr="00333913" w:rsidRDefault="00463167" w:rsidP="008B31CA">
            <w:pPr>
              <w:widowControl w:val="0"/>
              <w:jc w:val="center"/>
              <w:rPr>
                <w:rFonts w:eastAsia="Calibri"/>
                <w:color w:val="auto"/>
                <w:sz w:val="24"/>
                <w:szCs w:val="24"/>
              </w:rPr>
            </w:pPr>
          </w:p>
        </w:tc>
        <w:tc>
          <w:tcPr>
            <w:tcW w:w="565" w:type="dxa"/>
            <w:gridSpan w:val="2"/>
          </w:tcPr>
          <w:p w:rsidR="00463167" w:rsidRPr="00333913" w:rsidRDefault="00952149" w:rsidP="008B31CA">
            <w:pPr>
              <w:widowControl w:val="0"/>
              <w:jc w:val="center"/>
              <w:rPr>
                <w:rFonts w:eastAsia="Calibri"/>
                <w:color w:val="auto"/>
                <w:sz w:val="24"/>
                <w:szCs w:val="24"/>
              </w:rPr>
            </w:pPr>
            <w:r>
              <w:rPr>
                <w:rFonts w:eastAsia="Calibri"/>
                <w:color w:val="auto"/>
                <w:sz w:val="24"/>
                <w:szCs w:val="24"/>
              </w:rPr>
              <w:t>+</w:t>
            </w:r>
          </w:p>
        </w:tc>
      </w:tr>
    </w:tbl>
    <w:p w:rsidR="007C66F8" w:rsidRPr="007C66F8" w:rsidRDefault="007C66F8" w:rsidP="004C26A1">
      <w:pPr>
        <w:tabs>
          <w:tab w:val="left" w:pos="2835"/>
        </w:tabs>
        <w:spacing w:line="360" w:lineRule="auto"/>
        <w:ind w:firstLine="426"/>
        <w:rPr>
          <w:szCs w:val="28"/>
        </w:rPr>
      </w:pPr>
      <w:r w:rsidRPr="007C66F8">
        <w:rPr>
          <w:szCs w:val="28"/>
        </w:rPr>
        <w:t xml:space="preserve">Наглядно результаты </w:t>
      </w:r>
      <w:r>
        <w:rPr>
          <w:szCs w:val="28"/>
        </w:rPr>
        <w:t xml:space="preserve"> исследования уровня развития мелкой моторики </w:t>
      </w:r>
      <w:r w:rsidR="00952149">
        <w:rPr>
          <w:szCs w:val="28"/>
        </w:rPr>
        <w:t>представлены на диаграмме 5</w:t>
      </w:r>
    </w:p>
    <w:p w:rsidR="00955C61" w:rsidRDefault="00DF1FB1" w:rsidP="008B31CA">
      <w:pPr>
        <w:tabs>
          <w:tab w:val="left" w:pos="2835"/>
        </w:tabs>
        <w:spacing w:line="240" w:lineRule="auto"/>
        <w:ind w:firstLine="0"/>
        <w:rPr>
          <w:szCs w:val="28"/>
        </w:rPr>
      </w:pPr>
      <w:r w:rsidRPr="008B5E89">
        <w:rPr>
          <w:noProof/>
          <w:szCs w:val="28"/>
        </w:rPr>
        <w:lastRenderedPageBreak/>
        <w:drawing>
          <wp:inline distT="0" distB="0" distL="0" distR="0" wp14:anchorId="1A746226" wp14:editId="7DE61DD9">
            <wp:extent cx="4146698" cy="1701209"/>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1CA" w:rsidRDefault="008B31CA" w:rsidP="008B31CA">
      <w:pPr>
        <w:tabs>
          <w:tab w:val="left" w:pos="2835"/>
        </w:tabs>
        <w:spacing w:line="240" w:lineRule="auto"/>
        <w:ind w:firstLine="0"/>
        <w:rPr>
          <w:szCs w:val="28"/>
        </w:rPr>
      </w:pPr>
    </w:p>
    <w:p w:rsidR="000253BC" w:rsidRPr="00BB4277" w:rsidRDefault="00952149" w:rsidP="004C26A1">
      <w:pPr>
        <w:tabs>
          <w:tab w:val="left" w:pos="2835"/>
        </w:tabs>
        <w:spacing w:line="360" w:lineRule="auto"/>
        <w:ind w:firstLine="709"/>
        <w:rPr>
          <w:sz w:val="26"/>
          <w:szCs w:val="26"/>
        </w:rPr>
      </w:pPr>
      <w:r w:rsidRPr="00BB4277">
        <w:rPr>
          <w:sz w:val="26"/>
          <w:szCs w:val="26"/>
        </w:rPr>
        <w:t>Рис 5. «Уровень развития мелкой моторики у дошкольников с нарушением интеллекта»</w:t>
      </w:r>
    </w:p>
    <w:p w:rsidR="000253BC" w:rsidRPr="000253BC" w:rsidRDefault="00742D23" w:rsidP="004C26A1">
      <w:pPr>
        <w:widowControl w:val="0"/>
        <w:autoSpaceDE w:val="0"/>
        <w:autoSpaceDN w:val="0"/>
        <w:spacing w:line="360" w:lineRule="auto"/>
        <w:ind w:firstLine="709"/>
        <w:contextualSpacing/>
        <w:rPr>
          <w:color w:val="auto"/>
          <w:szCs w:val="28"/>
          <w:lang w:bidi="ru-RU"/>
        </w:rPr>
      </w:pPr>
      <w:r>
        <w:rPr>
          <w:color w:val="auto"/>
          <w:szCs w:val="28"/>
          <w:lang w:bidi="ru-RU"/>
        </w:rPr>
        <w:t>Выявив уровень развития мелкой моторики</w:t>
      </w:r>
      <w:r w:rsidR="000253BC" w:rsidRPr="000253BC">
        <w:rPr>
          <w:color w:val="auto"/>
          <w:szCs w:val="28"/>
          <w:lang w:bidi="ru-RU"/>
        </w:rPr>
        <w:t xml:space="preserve"> у детей старшего дошкольного возраста с нарушением </w:t>
      </w:r>
      <w:r>
        <w:rPr>
          <w:color w:val="auto"/>
          <w:szCs w:val="28"/>
          <w:lang w:bidi="ru-RU"/>
        </w:rPr>
        <w:t>интеллекта</w:t>
      </w:r>
      <w:r w:rsidR="000253BC" w:rsidRPr="000253BC">
        <w:rPr>
          <w:color w:val="auto"/>
          <w:szCs w:val="28"/>
          <w:lang w:bidi="ru-RU"/>
        </w:rPr>
        <w:t xml:space="preserve">, мы пришли к выводам о том, что параметры </w:t>
      </w:r>
      <w:r>
        <w:rPr>
          <w:color w:val="auto"/>
          <w:szCs w:val="28"/>
          <w:lang w:bidi="ru-RU"/>
        </w:rPr>
        <w:t>мелкой моторики</w:t>
      </w:r>
      <w:r w:rsidR="000253BC" w:rsidRPr="000253BC">
        <w:rPr>
          <w:color w:val="auto"/>
          <w:szCs w:val="28"/>
          <w:lang w:bidi="ru-RU"/>
        </w:rPr>
        <w:t xml:space="preserve"> у детей старшего дошкольного возраста с нарушением </w:t>
      </w:r>
      <w:r>
        <w:rPr>
          <w:color w:val="auto"/>
          <w:szCs w:val="28"/>
          <w:lang w:bidi="ru-RU"/>
        </w:rPr>
        <w:t xml:space="preserve">интеллекта </w:t>
      </w:r>
      <w:r w:rsidR="000253BC" w:rsidRPr="000253BC">
        <w:rPr>
          <w:color w:val="auto"/>
          <w:szCs w:val="28"/>
          <w:lang w:bidi="ru-RU"/>
        </w:rPr>
        <w:t>задерживаются  в своем развитии. Это отставание проявляется в следующем</w:t>
      </w:r>
      <w:r w:rsidR="008B31CA" w:rsidRPr="000253BC">
        <w:rPr>
          <w:color w:val="auto"/>
          <w:szCs w:val="28"/>
          <w:lang w:bidi="ru-RU"/>
        </w:rPr>
        <w:t>:</w:t>
      </w:r>
      <w:r w:rsidR="000253BC" w:rsidRPr="000253BC">
        <w:rPr>
          <w:color w:val="auto"/>
          <w:szCs w:val="28"/>
          <w:lang w:bidi="ru-RU"/>
        </w:rPr>
        <w:t xml:space="preserve"> </w:t>
      </w:r>
    </w:p>
    <w:p w:rsidR="000253BC" w:rsidRPr="004C26A1" w:rsidRDefault="000253BC" w:rsidP="004C26A1">
      <w:pPr>
        <w:pStyle w:val="ab"/>
        <w:widowControl w:val="0"/>
        <w:numPr>
          <w:ilvl w:val="0"/>
          <w:numId w:val="10"/>
        </w:numPr>
        <w:autoSpaceDE w:val="0"/>
        <w:autoSpaceDN w:val="0"/>
        <w:spacing w:line="360" w:lineRule="auto"/>
        <w:rPr>
          <w:rFonts w:ascii="Times New Roman" w:hAnsi="Times New Roman" w:cs="Times New Roman"/>
          <w:color w:val="FF0000"/>
          <w:sz w:val="28"/>
          <w:szCs w:val="28"/>
        </w:rPr>
      </w:pPr>
      <w:r w:rsidRPr="004C26A1">
        <w:rPr>
          <w:rFonts w:ascii="Times New Roman" w:hAnsi="Times New Roman" w:cs="Times New Roman"/>
          <w:color w:val="auto"/>
          <w:sz w:val="28"/>
          <w:szCs w:val="28"/>
          <w:lang w:bidi="ru-RU"/>
        </w:rPr>
        <w:t xml:space="preserve">затруднение выполнения </w:t>
      </w:r>
      <w:r w:rsidR="00742D23" w:rsidRPr="004C26A1">
        <w:rPr>
          <w:rFonts w:ascii="Times New Roman" w:hAnsi="Times New Roman" w:cs="Times New Roman"/>
          <w:color w:val="auto"/>
          <w:sz w:val="28"/>
          <w:szCs w:val="28"/>
          <w:lang w:bidi="ru-RU"/>
        </w:rPr>
        <w:t>заданий в медленном темпе</w:t>
      </w:r>
    </w:p>
    <w:p w:rsidR="00742D23" w:rsidRPr="004C26A1" w:rsidRDefault="00742D23" w:rsidP="004C26A1">
      <w:pPr>
        <w:pStyle w:val="ab"/>
        <w:widowControl w:val="0"/>
        <w:numPr>
          <w:ilvl w:val="0"/>
          <w:numId w:val="10"/>
        </w:numPr>
        <w:autoSpaceDE w:val="0"/>
        <w:autoSpaceDN w:val="0"/>
        <w:spacing w:line="360" w:lineRule="auto"/>
        <w:rPr>
          <w:rFonts w:ascii="Times New Roman" w:hAnsi="Times New Roman" w:cs="Times New Roman"/>
          <w:color w:val="000000"/>
          <w:sz w:val="28"/>
          <w:szCs w:val="28"/>
          <w:lang w:bidi="ru-RU"/>
        </w:rPr>
      </w:pPr>
      <w:r w:rsidRPr="004C26A1">
        <w:rPr>
          <w:rFonts w:ascii="Times New Roman" w:hAnsi="Times New Roman" w:cs="Times New Roman"/>
          <w:color w:val="000000"/>
          <w:sz w:val="28"/>
          <w:szCs w:val="28"/>
          <w:lang w:bidi="ru-RU"/>
        </w:rPr>
        <w:t>напряженность руки во время выполнения задания</w:t>
      </w:r>
    </w:p>
    <w:p w:rsidR="00D14E96" w:rsidRPr="004C26A1" w:rsidRDefault="00D14E96" w:rsidP="004C26A1">
      <w:pPr>
        <w:pStyle w:val="ab"/>
        <w:widowControl w:val="0"/>
        <w:numPr>
          <w:ilvl w:val="0"/>
          <w:numId w:val="10"/>
        </w:numPr>
        <w:autoSpaceDE w:val="0"/>
        <w:autoSpaceDN w:val="0"/>
        <w:spacing w:line="360" w:lineRule="auto"/>
        <w:rPr>
          <w:rFonts w:ascii="Times New Roman" w:hAnsi="Times New Roman" w:cs="Times New Roman"/>
          <w:color w:val="000000"/>
          <w:sz w:val="28"/>
          <w:szCs w:val="28"/>
          <w:lang w:bidi="ru-RU"/>
        </w:rPr>
      </w:pPr>
      <w:r w:rsidRPr="004C26A1">
        <w:rPr>
          <w:rFonts w:ascii="Times New Roman" w:hAnsi="Times New Roman" w:cs="Times New Roman"/>
          <w:color w:val="000000"/>
          <w:sz w:val="28"/>
          <w:szCs w:val="28"/>
          <w:lang w:bidi="ru-RU"/>
        </w:rPr>
        <w:t>Неровная, дрожащая линия, очень слабая, почти невидимая, или линия с очень сильным нажимом</w:t>
      </w:r>
    </w:p>
    <w:p w:rsidR="00333913" w:rsidRDefault="00DF1FB1" w:rsidP="004C26A1">
      <w:pPr>
        <w:widowControl w:val="0"/>
        <w:autoSpaceDE w:val="0"/>
        <w:autoSpaceDN w:val="0"/>
        <w:spacing w:line="360" w:lineRule="auto"/>
        <w:ind w:firstLine="709"/>
        <w:contextualSpacing/>
        <w:rPr>
          <w:color w:val="000000"/>
          <w:szCs w:val="28"/>
          <w:lang w:bidi="ru-RU"/>
        </w:rPr>
      </w:pPr>
      <w:r w:rsidRPr="00DF1FB1">
        <w:rPr>
          <w:color w:val="000000"/>
          <w:szCs w:val="28"/>
          <w:lang w:bidi="ru-RU"/>
        </w:rPr>
        <w:t xml:space="preserve">Таким образом, </w:t>
      </w:r>
      <w:r w:rsidR="00952149">
        <w:rPr>
          <w:color w:val="000000"/>
          <w:szCs w:val="28"/>
          <w:lang w:bidi="ru-RU"/>
        </w:rPr>
        <w:t>все дети старшего дошкольного возраста с нарушением интеллекта</w:t>
      </w:r>
      <w:r w:rsidR="00952149" w:rsidRPr="00DF1FB1">
        <w:rPr>
          <w:color w:val="000000"/>
          <w:szCs w:val="28"/>
          <w:lang w:bidi="ru-RU"/>
        </w:rPr>
        <w:t xml:space="preserve"> </w:t>
      </w:r>
      <w:r w:rsidRPr="00DF1FB1">
        <w:rPr>
          <w:color w:val="000000"/>
          <w:szCs w:val="28"/>
          <w:lang w:bidi="ru-RU"/>
        </w:rPr>
        <w:t xml:space="preserve">имеют низкий уровень </w:t>
      </w:r>
      <w:r>
        <w:rPr>
          <w:color w:val="000000"/>
          <w:szCs w:val="28"/>
          <w:lang w:bidi="ru-RU"/>
        </w:rPr>
        <w:t>мелкой моторики</w:t>
      </w:r>
      <w:r w:rsidRPr="00DF1FB1">
        <w:rPr>
          <w:color w:val="000000"/>
          <w:szCs w:val="28"/>
          <w:lang w:bidi="ru-RU"/>
        </w:rPr>
        <w:t xml:space="preserve">. </w:t>
      </w:r>
      <w:r>
        <w:rPr>
          <w:color w:val="000000"/>
          <w:szCs w:val="28"/>
          <w:lang w:bidi="ru-RU"/>
        </w:rPr>
        <w:t xml:space="preserve"> </w:t>
      </w:r>
      <w:r w:rsidRPr="00DF1FB1">
        <w:rPr>
          <w:color w:val="000000"/>
          <w:szCs w:val="28"/>
          <w:lang w:bidi="ru-RU"/>
        </w:rPr>
        <w:t xml:space="preserve">Это стало основанием для проведения </w:t>
      </w:r>
      <w:r>
        <w:rPr>
          <w:color w:val="000000"/>
          <w:szCs w:val="28"/>
          <w:lang w:bidi="ru-RU"/>
        </w:rPr>
        <w:t>опытно-экспериментальной работы.</w:t>
      </w:r>
    </w:p>
    <w:p w:rsidR="007E7237" w:rsidRDefault="007E7237" w:rsidP="00745D4C">
      <w:pPr>
        <w:widowControl w:val="0"/>
        <w:autoSpaceDE w:val="0"/>
        <w:autoSpaceDN w:val="0"/>
        <w:spacing w:line="360" w:lineRule="auto"/>
        <w:ind w:firstLine="0"/>
        <w:contextualSpacing/>
        <w:rPr>
          <w:color w:val="000000"/>
          <w:szCs w:val="28"/>
          <w:lang w:bidi="ru-RU"/>
        </w:rPr>
      </w:pPr>
    </w:p>
    <w:p w:rsidR="00765465" w:rsidRPr="007E7237" w:rsidRDefault="007E7237" w:rsidP="007E7237">
      <w:pPr>
        <w:pStyle w:val="2"/>
        <w:spacing w:line="300" w:lineRule="auto"/>
        <w:jc w:val="center"/>
        <w:rPr>
          <w:rFonts w:ascii="Times New Roman" w:hAnsi="Times New Roman" w:cs="Times New Roman"/>
          <w:color w:val="000000" w:themeColor="text1"/>
          <w:sz w:val="28"/>
          <w:szCs w:val="28"/>
        </w:rPr>
      </w:pPr>
      <w:bookmarkStart w:id="16" w:name="_Toc125994445"/>
      <w:r w:rsidRPr="007E7237">
        <w:rPr>
          <w:rFonts w:ascii="Times New Roman" w:hAnsi="Times New Roman" w:cs="Times New Roman"/>
          <w:color w:val="000000" w:themeColor="text1"/>
          <w:sz w:val="28"/>
          <w:szCs w:val="28"/>
        </w:rPr>
        <w:t>2.2</w:t>
      </w:r>
      <w:r w:rsidR="004C26A1" w:rsidRPr="007E7237">
        <w:rPr>
          <w:rFonts w:ascii="Times New Roman" w:hAnsi="Times New Roman" w:cs="Times New Roman"/>
          <w:color w:val="000000" w:themeColor="text1"/>
          <w:sz w:val="28"/>
          <w:szCs w:val="28"/>
        </w:rPr>
        <w:t xml:space="preserve">. </w:t>
      </w:r>
      <w:r w:rsidR="00765465" w:rsidRPr="007E7237">
        <w:rPr>
          <w:rFonts w:ascii="Times New Roman" w:hAnsi="Times New Roman" w:cs="Times New Roman"/>
          <w:color w:val="000000" w:themeColor="text1"/>
          <w:sz w:val="28"/>
          <w:szCs w:val="28"/>
        </w:rPr>
        <w:t>Организация и проведение работы,</w:t>
      </w:r>
      <w:r>
        <w:rPr>
          <w:rFonts w:ascii="Times New Roman" w:hAnsi="Times New Roman" w:cs="Times New Roman"/>
          <w:color w:val="000000" w:themeColor="text1"/>
          <w:sz w:val="28"/>
          <w:szCs w:val="28"/>
        </w:rPr>
        <w:t xml:space="preserve"> </w:t>
      </w:r>
      <w:r w:rsidR="00765465" w:rsidRPr="007E7237">
        <w:rPr>
          <w:rFonts w:ascii="Times New Roman" w:hAnsi="Times New Roman" w:cs="Times New Roman"/>
          <w:color w:val="000000" w:themeColor="text1"/>
          <w:sz w:val="28"/>
          <w:szCs w:val="28"/>
        </w:rPr>
        <w:t>направленной на развитие мелкой</w:t>
      </w:r>
      <w:r w:rsidR="00DF1FB1" w:rsidRPr="007E7237">
        <w:rPr>
          <w:rFonts w:ascii="Times New Roman" w:hAnsi="Times New Roman" w:cs="Times New Roman"/>
          <w:color w:val="000000" w:themeColor="text1"/>
          <w:sz w:val="28"/>
          <w:szCs w:val="28"/>
        </w:rPr>
        <w:t xml:space="preserve"> </w:t>
      </w:r>
      <w:r w:rsidR="00765465" w:rsidRPr="007E7237">
        <w:rPr>
          <w:rFonts w:ascii="Times New Roman" w:hAnsi="Times New Roman" w:cs="Times New Roman"/>
          <w:color w:val="000000" w:themeColor="text1"/>
          <w:sz w:val="28"/>
          <w:szCs w:val="28"/>
        </w:rPr>
        <w:t>моторики средствами бумагопластики</w:t>
      </w:r>
      <w:r>
        <w:rPr>
          <w:rFonts w:ascii="Times New Roman" w:hAnsi="Times New Roman" w:cs="Times New Roman"/>
          <w:color w:val="000000" w:themeColor="text1"/>
          <w:sz w:val="28"/>
          <w:szCs w:val="28"/>
        </w:rPr>
        <w:t xml:space="preserve"> </w:t>
      </w:r>
      <w:r w:rsidR="00765465" w:rsidRPr="007E7237">
        <w:rPr>
          <w:rFonts w:ascii="Times New Roman" w:hAnsi="Times New Roman" w:cs="Times New Roman"/>
          <w:color w:val="000000" w:themeColor="text1"/>
          <w:sz w:val="28"/>
          <w:szCs w:val="28"/>
        </w:rPr>
        <w:t>у детей старшего дошкольного возраста с нарушением интеллекта</w:t>
      </w:r>
      <w:bookmarkEnd w:id="16"/>
    </w:p>
    <w:p w:rsidR="00DF1FB1" w:rsidRDefault="00DF1FB1" w:rsidP="00745D4C">
      <w:pPr>
        <w:pStyle w:val="ab"/>
        <w:spacing w:line="360" w:lineRule="auto"/>
        <w:ind w:left="1211" w:firstLine="0"/>
        <w:rPr>
          <w:rFonts w:ascii="Times New Roman" w:hAnsi="Times New Roman" w:cs="Times New Roman"/>
          <w:sz w:val="28"/>
          <w:szCs w:val="28"/>
        </w:rPr>
      </w:pPr>
    </w:p>
    <w:p w:rsidR="00333913" w:rsidRPr="00DF1FB1" w:rsidRDefault="00333913" w:rsidP="00745D4C">
      <w:pPr>
        <w:pStyle w:val="ab"/>
        <w:spacing w:line="360" w:lineRule="auto"/>
        <w:ind w:left="1211" w:firstLine="0"/>
        <w:rPr>
          <w:rFonts w:ascii="Times New Roman" w:hAnsi="Times New Roman" w:cs="Times New Roman"/>
          <w:sz w:val="28"/>
          <w:szCs w:val="28"/>
        </w:rPr>
      </w:pPr>
    </w:p>
    <w:p w:rsidR="00DF1FB1" w:rsidRDefault="00DF1FB1" w:rsidP="004C26A1">
      <w:pPr>
        <w:spacing w:line="360" w:lineRule="auto"/>
        <w:ind w:firstLine="709"/>
        <w:rPr>
          <w:szCs w:val="28"/>
        </w:rPr>
      </w:pPr>
      <w:r w:rsidRPr="00DF1FB1">
        <w:rPr>
          <w:szCs w:val="28"/>
        </w:rPr>
        <w:t xml:space="preserve">Констатирующий эксперимент подтвердил необходимость проведения коррекционной работы по развитию </w:t>
      </w:r>
      <w:r w:rsidR="001834F5">
        <w:rPr>
          <w:szCs w:val="28"/>
        </w:rPr>
        <w:t>мелкой моторики</w:t>
      </w:r>
      <w:r w:rsidRPr="00DF1FB1">
        <w:rPr>
          <w:szCs w:val="28"/>
        </w:rPr>
        <w:t xml:space="preserve"> детей старшего дошкольного возраста с нарушениями </w:t>
      </w:r>
      <w:r w:rsidR="001834F5">
        <w:rPr>
          <w:szCs w:val="28"/>
        </w:rPr>
        <w:t>интеллекта.</w:t>
      </w:r>
      <w:r w:rsidRPr="00DF1FB1">
        <w:rPr>
          <w:szCs w:val="28"/>
        </w:rPr>
        <w:t xml:space="preserve"> </w:t>
      </w:r>
    </w:p>
    <w:p w:rsidR="004B353F" w:rsidRDefault="00E75F51" w:rsidP="004C26A1">
      <w:pPr>
        <w:spacing w:line="360" w:lineRule="auto"/>
        <w:ind w:firstLine="709"/>
        <w:rPr>
          <w:szCs w:val="28"/>
        </w:rPr>
      </w:pPr>
      <w:r w:rsidRPr="00E75F51">
        <w:rPr>
          <w:szCs w:val="28"/>
        </w:rPr>
        <w:lastRenderedPageBreak/>
        <w:t>В</w:t>
      </w:r>
      <w:r>
        <w:rPr>
          <w:szCs w:val="28"/>
        </w:rPr>
        <w:t xml:space="preserve"> </w:t>
      </w:r>
      <w:r w:rsidRPr="00E75F51">
        <w:rPr>
          <w:szCs w:val="28"/>
        </w:rPr>
        <w:t>соответствие</w:t>
      </w:r>
      <w:r>
        <w:rPr>
          <w:szCs w:val="28"/>
        </w:rPr>
        <w:t xml:space="preserve"> </w:t>
      </w:r>
      <w:r w:rsidRPr="00E75F51">
        <w:rPr>
          <w:szCs w:val="28"/>
        </w:rPr>
        <w:t>с</w:t>
      </w:r>
      <w:r>
        <w:rPr>
          <w:szCs w:val="28"/>
        </w:rPr>
        <w:t xml:space="preserve"> </w:t>
      </w:r>
      <w:r w:rsidRPr="00E75F51">
        <w:rPr>
          <w:szCs w:val="28"/>
        </w:rPr>
        <w:t>регламентом</w:t>
      </w:r>
      <w:r>
        <w:rPr>
          <w:szCs w:val="28"/>
        </w:rPr>
        <w:t xml:space="preserve"> </w:t>
      </w:r>
      <w:r w:rsidR="002717D5">
        <w:rPr>
          <w:szCs w:val="28"/>
        </w:rPr>
        <w:t>О</w:t>
      </w:r>
      <w:r w:rsidRPr="00E75F51">
        <w:rPr>
          <w:szCs w:val="28"/>
        </w:rPr>
        <w:t>ОД</w:t>
      </w:r>
      <w:r>
        <w:rPr>
          <w:szCs w:val="28"/>
        </w:rPr>
        <w:t xml:space="preserve"> </w:t>
      </w:r>
      <w:r w:rsidRPr="00E75F51">
        <w:rPr>
          <w:szCs w:val="28"/>
        </w:rPr>
        <w:t>(</w:t>
      </w:r>
      <w:r w:rsidR="002717D5">
        <w:rPr>
          <w:szCs w:val="28"/>
        </w:rPr>
        <w:t>организованной</w:t>
      </w:r>
      <w:r>
        <w:rPr>
          <w:szCs w:val="28"/>
        </w:rPr>
        <w:t xml:space="preserve"> </w:t>
      </w:r>
      <w:r w:rsidRPr="00E75F51">
        <w:rPr>
          <w:szCs w:val="28"/>
        </w:rPr>
        <w:t>образовательной деятельности) ведется планирование образовательной</w:t>
      </w:r>
      <w:r>
        <w:rPr>
          <w:szCs w:val="28"/>
        </w:rPr>
        <w:t xml:space="preserve"> </w:t>
      </w:r>
      <w:r w:rsidRPr="00E75F51">
        <w:rPr>
          <w:szCs w:val="28"/>
        </w:rPr>
        <w:t>деятельности, организуемой в рамках освоения образовательных областей</w:t>
      </w:r>
      <w:r>
        <w:rPr>
          <w:szCs w:val="28"/>
        </w:rPr>
        <w:t xml:space="preserve"> </w:t>
      </w:r>
      <w:r w:rsidRPr="00E75F51">
        <w:rPr>
          <w:szCs w:val="28"/>
        </w:rPr>
        <w:t>в групп</w:t>
      </w:r>
      <w:r w:rsidR="002717D5">
        <w:rPr>
          <w:szCs w:val="28"/>
        </w:rPr>
        <w:t>ах коррекционной направленности</w:t>
      </w:r>
      <w:r w:rsidR="00DC58D4">
        <w:rPr>
          <w:szCs w:val="28"/>
        </w:rPr>
        <w:t>.</w:t>
      </w:r>
      <w:r w:rsidR="002717D5">
        <w:rPr>
          <w:szCs w:val="28"/>
        </w:rPr>
        <w:t xml:space="preserve"> В</w:t>
      </w:r>
      <w:r>
        <w:rPr>
          <w:szCs w:val="28"/>
        </w:rPr>
        <w:t xml:space="preserve"> </w:t>
      </w:r>
      <w:r w:rsidR="00DC58D4">
        <w:rPr>
          <w:szCs w:val="28"/>
        </w:rPr>
        <w:t>соответствии,</w:t>
      </w:r>
      <w:r w:rsidR="002717D5">
        <w:rPr>
          <w:szCs w:val="28"/>
        </w:rPr>
        <w:t xml:space="preserve"> с которым</w:t>
      </w:r>
      <w:r w:rsidRPr="00E75F51">
        <w:rPr>
          <w:szCs w:val="28"/>
        </w:rPr>
        <w:t xml:space="preserve">, </w:t>
      </w:r>
      <w:r w:rsidR="002717D5">
        <w:rPr>
          <w:szCs w:val="28"/>
        </w:rPr>
        <w:t xml:space="preserve"> </w:t>
      </w:r>
      <w:r w:rsidRPr="00E75F51">
        <w:rPr>
          <w:szCs w:val="28"/>
        </w:rPr>
        <w:t>в группе детей с нарушением интеллекта</w:t>
      </w:r>
      <w:r>
        <w:rPr>
          <w:szCs w:val="28"/>
        </w:rPr>
        <w:t xml:space="preserve"> </w:t>
      </w:r>
      <w:r w:rsidR="002717D5">
        <w:rPr>
          <w:szCs w:val="28"/>
        </w:rPr>
        <w:t>проводя</w:t>
      </w:r>
      <w:r w:rsidRPr="00E75F51">
        <w:rPr>
          <w:szCs w:val="28"/>
        </w:rPr>
        <w:t>тся</w:t>
      </w:r>
      <w:r w:rsidR="002717D5">
        <w:rPr>
          <w:szCs w:val="28"/>
        </w:rPr>
        <w:t xml:space="preserve"> занятия по </w:t>
      </w:r>
      <w:r>
        <w:rPr>
          <w:szCs w:val="28"/>
        </w:rPr>
        <w:t xml:space="preserve"> </w:t>
      </w:r>
      <w:r w:rsidRPr="00E75F51">
        <w:rPr>
          <w:szCs w:val="28"/>
        </w:rPr>
        <w:t>«Художественно-эстетическое</w:t>
      </w:r>
      <w:r>
        <w:rPr>
          <w:szCs w:val="28"/>
        </w:rPr>
        <w:t xml:space="preserve"> </w:t>
      </w:r>
      <w:r w:rsidRPr="00E75F51">
        <w:rPr>
          <w:szCs w:val="28"/>
        </w:rPr>
        <w:t>развитие»</w:t>
      </w:r>
      <w:r>
        <w:rPr>
          <w:szCs w:val="28"/>
        </w:rPr>
        <w:t xml:space="preserve"> </w:t>
      </w:r>
      <w:r w:rsidRPr="00E75F51">
        <w:rPr>
          <w:szCs w:val="28"/>
        </w:rPr>
        <w:t>в</w:t>
      </w:r>
      <w:r>
        <w:rPr>
          <w:szCs w:val="28"/>
        </w:rPr>
        <w:t xml:space="preserve"> </w:t>
      </w:r>
      <w:r w:rsidRPr="00E75F51">
        <w:rPr>
          <w:szCs w:val="28"/>
        </w:rPr>
        <w:t>рамках</w:t>
      </w:r>
      <w:r>
        <w:rPr>
          <w:szCs w:val="28"/>
        </w:rPr>
        <w:t xml:space="preserve">, </w:t>
      </w:r>
      <w:r w:rsidRPr="00E75F51">
        <w:rPr>
          <w:szCs w:val="28"/>
        </w:rPr>
        <w:t>которой</w:t>
      </w:r>
      <w:r>
        <w:rPr>
          <w:szCs w:val="28"/>
        </w:rPr>
        <w:t xml:space="preserve"> </w:t>
      </w:r>
      <w:r w:rsidRPr="00E75F51">
        <w:rPr>
          <w:szCs w:val="28"/>
        </w:rPr>
        <w:t>мы</w:t>
      </w:r>
      <w:r>
        <w:rPr>
          <w:szCs w:val="28"/>
        </w:rPr>
        <w:t xml:space="preserve"> </w:t>
      </w:r>
      <w:r w:rsidRPr="00E75F51">
        <w:rPr>
          <w:szCs w:val="28"/>
        </w:rPr>
        <w:t>подобрали,</w:t>
      </w:r>
      <w:r>
        <w:rPr>
          <w:szCs w:val="28"/>
        </w:rPr>
        <w:t xml:space="preserve"> </w:t>
      </w:r>
      <w:r w:rsidR="002717D5">
        <w:rPr>
          <w:szCs w:val="28"/>
        </w:rPr>
        <w:t xml:space="preserve"> </w:t>
      </w:r>
      <w:r w:rsidRPr="00E75F51">
        <w:rPr>
          <w:szCs w:val="28"/>
        </w:rPr>
        <w:t>разработали</w:t>
      </w:r>
      <w:r>
        <w:rPr>
          <w:szCs w:val="28"/>
        </w:rPr>
        <w:t xml:space="preserve"> </w:t>
      </w:r>
      <w:r w:rsidR="000869CE">
        <w:rPr>
          <w:szCs w:val="28"/>
        </w:rPr>
        <w:t>календарно-тематическое планирование</w:t>
      </w:r>
      <w:r w:rsidRPr="00E75F51">
        <w:rPr>
          <w:szCs w:val="28"/>
        </w:rPr>
        <w:t xml:space="preserve"> по </w:t>
      </w:r>
      <w:r w:rsidR="000869CE">
        <w:rPr>
          <w:szCs w:val="28"/>
        </w:rPr>
        <w:t>развитию</w:t>
      </w:r>
      <w:r w:rsidRPr="00E75F51">
        <w:rPr>
          <w:szCs w:val="28"/>
        </w:rPr>
        <w:t xml:space="preserve"> мелкой</w:t>
      </w:r>
      <w:r>
        <w:rPr>
          <w:szCs w:val="28"/>
        </w:rPr>
        <w:t xml:space="preserve"> </w:t>
      </w:r>
      <w:r w:rsidRPr="00E75F51">
        <w:rPr>
          <w:szCs w:val="28"/>
        </w:rPr>
        <w:t xml:space="preserve">моторики </w:t>
      </w:r>
      <w:r w:rsidR="002717D5">
        <w:rPr>
          <w:szCs w:val="28"/>
        </w:rPr>
        <w:t>посредствам бумагопластики</w:t>
      </w:r>
      <w:r>
        <w:rPr>
          <w:szCs w:val="28"/>
        </w:rPr>
        <w:t>.</w:t>
      </w:r>
    </w:p>
    <w:p w:rsidR="00E75F51" w:rsidRPr="00E75F51" w:rsidRDefault="00E75F51" w:rsidP="004C26A1">
      <w:pPr>
        <w:spacing w:line="360" w:lineRule="auto"/>
        <w:ind w:firstLine="709"/>
      </w:pPr>
      <w:r w:rsidRPr="00E75F51">
        <w:t>В дошкольных образовательных учреждениях для дошкольников с</w:t>
      </w:r>
      <w:r w:rsidR="00170015">
        <w:t xml:space="preserve"> </w:t>
      </w:r>
      <w:r w:rsidRPr="00E75F51">
        <w:t>нарушением интеллекта ведется большая работа по развитию мелкой</w:t>
      </w:r>
      <w:r w:rsidR="00170015">
        <w:t xml:space="preserve"> </w:t>
      </w:r>
      <w:r w:rsidRPr="00E75F51">
        <w:t>моторики рук. Эти задачи реализуются на занятиях учителя - дефектолога,</w:t>
      </w:r>
      <w:r w:rsidR="00170015">
        <w:t xml:space="preserve"> </w:t>
      </w:r>
      <w:r w:rsidRPr="00E75F51">
        <w:t>учителя-логопеда,</w:t>
      </w:r>
      <w:r w:rsidR="00170015">
        <w:t xml:space="preserve"> </w:t>
      </w:r>
      <w:r w:rsidRPr="00E75F51">
        <w:t>воспитателя</w:t>
      </w:r>
      <w:r w:rsidR="00170015">
        <w:t xml:space="preserve">. </w:t>
      </w:r>
      <w:r w:rsidRPr="00E75F51">
        <w:t>Для комплексного подхода к обучению и воспитанию детей в</w:t>
      </w:r>
      <w:r w:rsidR="00170015">
        <w:t xml:space="preserve"> </w:t>
      </w:r>
      <w:r w:rsidRPr="00E75F51">
        <w:t>дошкольных учреждениях есть календарно - тематический план, в реализации</w:t>
      </w:r>
      <w:r w:rsidR="00DC58D4">
        <w:t>,</w:t>
      </w:r>
      <w:r w:rsidR="00170015">
        <w:t xml:space="preserve"> </w:t>
      </w:r>
      <w:r w:rsidRPr="00E75F51">
        <w:t>которого принимают участие все специалисты образовательного учреждения.</w:t>
      </w:r>
      <w:r w:rsidR="00170015">
        <w:t xml:space="preserve"> </w:t>
      </w:r>
      <w:r w:rsidRPr="00E75F51">
        <w:t>На основе адаптированного к ФГОС календарно - тематического плана</w:t>
      </w:r>
      <w:r w:rsidR="00170015">
        <w:t xml:space="preserve"> </w:t>
      </w:r>
      <w:r w:rsidRPr="00E75F51">
        <w:t>работы</w:t>
      </w:r>
      <w:r w:rsidR="00170015">
        <w:t xml:space="preserve"> Муниципального бюджетного дошкольного образовательного учреждения "Детский сад № 63 "Л</w:t>
      </w:r>
      <w:r w:rsidR="00170015" w:rsidRPr="00170015">
        <w:t xml:space="preserve">есная полянка" </w:t>
      </w:r>
      <w:r w:rsidR="002717D5">
        <w:t xml:space="preserve"> было подобрано  календарно-тематическое планирование</w:t>
      </w:r>
    </w:p>
    <w:p w:rsidR="002717D5" w:rsidRDefault="00E75F51" w:rsidP="002717D5">
      <w:pPr>
        <w:spacing w:line="360" w:lineRule="auto"/>
        <w:ind w:firstLine="0"/>
      </w:pPr>
      <w:r w:rsidRPr="00E75F51">
        <w:t xml:space="preserve">по развитию мелкой моторики на занятиях </w:t>
      </w:r>
      <w:r w:rsidR="00170015">
        <w:t xml:space="preserve"> с включением бумагопластики.</w:t>
      </w:r>
    </w:p>
    <w:p w:rsidR="00B63AE4" w:rsidRDefault="00B63AE4" w:rsidP="002717D5">
      <w:pPr>
        <w:spacing w:before="240" w:line="360" w:lineRule="auto"/>
        <w:ind w:firstLine="709"/>
      </w:pPr>
      <w:r>
        <w:t xml:space="preserve">Информация </w:t>
      </w:r>
      <w:r w:rsidR="002717D5">
        <w:t xml:space="preserve"> о календарно-тематическом планировании</w:t>
      </w:r>
      <w:r>
        <w:t>, направленн</w:t>
      </w:r>
      <w:r w:rsidR="002717D5">
        <w:t xml:space="preserve">ого </w:t>
      </w:r>
      <w:r>
        <w:t xml:space="preserve"> на развитие мелкой моторики воспитанников с нарушением интеллекта</w:t>
      </w:r>
      <w:r w:rsidR="00AE255D">
        <w:t xml:space="preserve">, представлена </w:t>
      </w:r>
      <w:r w:rsidR="002717D5">
        <w:t>(</w:t>
      </w:r>
      <w:r w:rsidR="00AE255D">
        <w:t xml:space="preserve">в табл. </w:t>
      </w:r>
      <w:r w:rsidR="009D66A1">
        <w:t>8</w:t>
      </w:r>
      <w:r>
        <w:t>.</w:t>
      </w:r>
      <w:r w:rsidR="002717D5">
        <w:t>)</w:t>
      </w:r>
    </w:p>
    <w:p w:rsidR="002717D5" w:rsidRDefault="009D66A1" w:rsidP="00DC58D4">
      <w:pPr>
        <w:spacing w:line="360" w:lineRule="auto"/>
        <w:ind w:firstLine="709"/>
        <w:rPr>
          <w:sz w:val="26"/>
          <w:szCs w:val="26"/>
        </w:rPr>
      </w:pPr>
      <w:r w:rsidRPr="00BB4277">
        <w:rPr>
          <w:sz w:val="26"/>
          <w:szCs w:val="26"/>
        </w:rPr>
        <w:t xml:space="preserve">Таблица 8- </w:t>
      </w:r>
      <w:r w:rsidR="002717D5">
        <w:rPr>
          <w:sz w:val="26"/>
          <w:szCs w:val="26"/>
        </w:rPr>
        <w:t>Календарно-т</w:t>
      </w:r>
      <w:r w:rsidRPr="00BB4277">
        <w:rPr>
          <w:sz w:val="26"/>
          <w:szCs w:val="26"/>
        </w:rPr>
        <w:t>ематическое планирование занятий с использованием бумагопластики по развитию мелкой моторики детей старшего дошкольного возраста с нарушением интеллекта.</w:t>
      </w:r>
    </w:p>
    <w:tbl>
      <w:tblPr>
        <w:tblStyle w:val="aff3"/>
        <w:tblW w:w="0" w:type="auto"/>
        <w:tblLook w:val="04A0" w:firstRow="1" w:lastRow="0" w:firstColumn="1" w:lastColumn="0" w:noHBand="0" w:noVBand="1"/>
      </w:tblPr>
      <w:tblGrid>
        <w:gridCol w:w="1037"/>
        <w:gridCol w:w="2384"/>
        <w:gridCol w:w="3219"/>
        <w:gridCol w:w="3074"/>
      </w:tblGrid>
      <w:tr w:rsidR="00EC1321" w:rsidRPr="00EC1321" w:rsidTr="00DC58D4">
        <w:tc>
          <w:tcPr>
            <w:tcW w:w="1037" w:type="dxa"/>
            <w:tcBorders>
              <w:right w:val="single" w:sz="4" w:space="0" w:color="auto"/>
            </w:tcBorders>
          </w:tcPr>
          <w:p w:rsidR="00EC1321" w:rsidRPr="00EC1321" w:rsidRDefault="00EC1321" w:rsidP="00DC58D4">
            <w:pPr>
              <w:spacing w:line="240" w:lineRule="auto"/>
              <w:ind w:firstLine="0"/>
              <w:jc w:val="center"/>
              <w:rPr>
                <w:sz w:val="24"/>
                <w:szCs w:val="26"/>
              </w:rPr>
            </w:pPr>
            <w:r w:rsidRPr="00EC1321">
              <w:rPr>
                <w:sz w:val="24"/>
                <w:szCs w:val="26"/>
              </w:rPr>
              <w:t>Месяц</w:t>
            </w:r>
          </w:p>
        </w:tc>
        <w:tc>
          <w:tcPr>
            <w:tcW w:w="2384" w:type="dxa"/>
            <w:tcBorders>
              <w:left w:val="single" w:sz="4" w:space="0" w:color="auto"/>
              <w:right w:val="single" w:sz="4" w:space="0" w:color="auto"/>
            </w:tcBorders>
          </w:tcPr>
          <w:p w:rsidR="00EC1321" w:rsidRPr="00EC1321" w:rsidRDefault="00EC1321" w:rsidP="00DC58D4">
            <w:pPr>
              <w:spacing w:line="240" w:lineRule="auto"/>
              <w:ind w:firstLine="0"/>
              <w:jc w:val="center"/>
              <w:rPr>
                <w:sz w:val="24"/>
                <w:szCs w:val="26"/>
              </w:rPr>
            </w:pPr>
            <w:r>
              <w:rPr>
                <w:sz w:val="24"/>
                <w:szCs w:val="26"/>
              </w:rPr>
              <w:t>Лексическая тема</w:t>
            </w:r>
          </w:p>
        </w:tc>
        <w:tc>
          <w:tcPr>
            <w:tcW w:w="3219" w:type="dxa"/>
            <w:tcBorders>
              <w:left w:val="single" w:sz="4" w:space="0" w:color="auto"/>
              <w:right w:val="single" w:sz="4" w:space="0" w:color="auto"/>
            </w:tcBorders>
          </w:tcPr>
          <w:p w:rsidR="00EC1321" w:rsidRPr="00EC1321" w:rsidRDefault="00EC1321" w:rsidP="00DC58D4">
            <w:pPr>
              <w:spacing w:line="240" w:lineRule="auto"/>
              <w:ind w:firstLine="0"/>
              <w:jc w:val="center"/>
              <w:rPr>
                <w:sz w:val="24"/>
                <w:szCs w:val="26"/>
              </w:rPr>
            </w:pPr>
            <w:r w:rsidRPr="00EC1321">
              <w:rPr>
                <w:sz w:val="24"/>
                <w:szCs w:val="26"/>
              </w:rPr>
              <w:t>Техники бумагопластики</w:t>
            </w:r>
          </w:p>
        </w:tc>
        <w:tc>
          <w:tcPr>
            <w:tcW w:w="3074" w:type="dxa"/>
            <w:tcBorders>
              <w:left w:val="single" w:sz="4" w:space="0" w:color="auto"/>
            </w:tcBorders>
          </w:tcPr>
          <w:p w:rsidR="00EC1321" w:rsidRPr="00EC1321" w:rsidRDefault="00EC1321" w:rsidP="00DC58D4">
            <w:pPr>
              <w:spacing w:line="240" w:lineRule="auto"/>
              <w:ind w:firstLine="0"/>
              <w:jc w:val="center"/>
              <w:rPr>
                <w:sz w:val="24"/>
                <w:szCs w:val="26"/>
              </w:rPr>
            </w:pPr>
            <w:r w:rsidRPr="00EC1321">
              <w:rPr>
                <w:sz w:val="24"/>
                <w:szCs w:val="26"/>
              </w:rPr>
              <w:t>Компоненты мелкой моторики</w:t>
            </w:r>
          </w:p>
        </w:tc>
      </w:tr>
      <w:tr w:rsidR="00EC1321"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1037" w:type="dxa"/>
            <w:vMerge w:val="restart"/>
          </w:tcPr>
          <w:p w:rsidR="00EC1321" w:rsidRDefault="00EC1321" w:rsidP="00DC58D4">
            <w:pPr>
              <w:spacing w:line="240" w:lineRule="auto"/>
              <w:ind w:firstLine="0"/>
              <w:jc w:val="center"/>
              <w:rPr>
                <w:sz w:val="26"/>
                <w:szCs w:val="26"/>
              </w:rPr>
            </w:pPr>
            <w:r>
              <w:rPr>
                <w:sz w:val="26"/>
                <w:szCs w:val="26"/>
              </w:rPr>
              <w:t>Март</w:t>
            </w: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p w:rsidR="00EC1321" w:rsidRDefault="00EC1321" w:rsidP="00DC58D4">
            <w:pPr>
              <w:spacing w:line="240" w:lineRule="auto"/>
              <w:ind w:firstLine="0"/>
              <w:jc w:val="center"/>
              <w:rPr>
                <w:sz w:val="26"/>
                <w:szCs w:val="26"/>
              </w:rPr>
            </w:pPr>
          </w:p>
        </w:tc>
        <w:tc>
          <w:tcPr>
            <w:tcW w:w="2384" w:type="dxa"/>
          </w:tcPr>
          <w:p w:rsidR="00EC1321" w:rsidRDefault="00EC1321" w:rsidP="00DC58D4">
            <w:pPr>
              <w:spacing w:line="240" w:lineRule="auto"/>
              <w:ind w:firstLine="0"/>
              <w:jc w:val="center"/>
              <w:rPr>
                <w:sz w:val="26"/>
                <w:szCs w:val="26"/>
              </w:rPr>
            </w:pPr>
            <w:r w:rsidRPr="00EC1321">
              <w:rPr>
                <w:sz w:val="26"/>
                <w:szCs w:val="26"/>
              </w:rPr>
              <w:lastRenderedPageBreak/>
              <w:t>Праздник мам</w:t>
            </w:r>
          </w:p>
        </w:tc>
        <w:tc>
          <w:tcPr>
            <w:tcW w:w="3219" w:type="dxa"/>
          </w:tcPr>
          <w:p w:rsidR="00EC1321" w:rsidRDefault="00EC1321" w:rsidP="00DC58D4">
            <w:pPr>
              <w:spacing w:line="240" w:lineRule="auto"/>
              <w:ind w:firstLine="0"/>
              <w:jc w:val="center"/>
              <w:rPr>
                <w:sz w:val="26"/>
                <w:szCs w:val="26"/>
              </w:rPr>
            </w:pPr>
            <w:proofErr w:type="spellStart"/>
            <w:r w:rsidRPr="00EC1321">
              <w:rPr>
                <w:sz w:val="26"/>
                <w:szCs w:val="26"/>
              </w:rPr>
              <w:t>Квилинг</w:t>
            </w:r>
            <w:proofErr w:type="spellEnd"/>
            <w:r w:rsidRPr="00EC1321">
              <w:rPr>
                <w:sz w:val="26"/>
                <w:szCs w:val="26"/>
              </w:rPr>
              <w:t xml:space="preserve"> «Цветок»</w:t>
            </w:r>
          </w:p>
          <w:p w:rsidR="00EC1321" w:rsidRDefault="00EC1321" w:rsidP="00DC58D4">
            <w:pPr>
              <w:spacing w:line="240" w:lineRule="auto"/>
              <w:ind w:firstLine="0"/>
              <w:jc w:val="center"/>
              <w:rPr>
                <w:sz w:val="26"/>
                <w:szCs w:val="26"/>
              </w:rPr>
            </w:pPr>
            <w:proofErr w:type="gramStart"/>
            <w:r w:rsidRPr="00EC1321">
              <w:rPr>
                <w:sz w:val="26"/>
                <w:szCs w:val="26"/>
              </w:rPr>
              <w:t>Папье маше</w:t>
            </w:r>
            <w:proofErr w:type="gramEnd"/>
            <w:r w:rsidRPr="00EC1321">
              <w:rPr>
                <w:sz w:val="26"/>
                <w:szCs w:val="26"/>
              </w:rPr>
              <w:t xml:space="preserve"> «Тарелочка для мамы»</w:t>
            </w:r>
          </w:p>
        </w:tc>
        <w:tc>
          <w:tcPr>
            <w:tcW w:w="3074" w:type="dxa"/>
          </w:tcPr>
          <w:p w:rsidR="00EC1321" w:rsidRDefault="00EC1321" w:rsidP="00DC58D4">
            <w:pPr>
              <w:spacing w:line="240" w:lineRule="auto"/>
              <w:ind w:firstLine="0"/>
              <w:jc w:val="center"/>
              <w:rPr>
                <w:sz w:val="26"/>
                <w:szCs w:val="26"/>
              </w:rPr>
            </w:pPr>
            <w:proofErr w:type="spellStart"/>
            <w:r w:rsidRPr="00EC1321">
              <w:rPr>
                <w:sz w:val="26"/>
                <w:szCs w:val="26"/>
              </w:rPr>
              <w:t>Скоординированность</w:t>
            </w:r>
            <w:proofErr w:type="spellEnd"/>
            <w:r w:rsidRPr="00EC1321">
              <w:rPr>
                <w:sz w:val="26"/>
                <w:szCs w:val="26"/>
              </w:rPr>
              <w:t xml:space="preserve"> движений, плавность, </w:t>
            </w:r>
            <w:proofErr w:type="spellStart"/>
            <w:r w:rsidRPr="00EC1321">
              <w:rPr>
                <w:sz w:val="26"/>
                <w:szCs w:val="26"/>
              </w:rPr>
              <w:t>точность</w:t>
            </w:r>
            <w:proofErr w:type="gramStart"/>
            <w:r w:rsidRPr="00EC1321">
              <w:rPr>
                <w:sz w:val="26"/>
                <w:szCs w:val="26"/>
              </w:rPr>
              <w:t>,л</w:t>
            </w:r>
            <w:proofErr w:type="gramEnd"/>
            <w:r w:rsidRPr="00EC1321">
              <w:rPr>
                <w:sz w:val="26"/>
                <w:szCs w:val="26"/>
              </w:rPr>
              <w:t>овкость</w:t>
            </w:r>
            <w:proofErr w:type="spellEnd"/>
          </w:p>
        </w:tc>
      </w:tr>
      <w:tr w:rsidR="00EC1321"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
        </w:trPr>
        <w:tc>
          <w:tcPr>
            <w:tcW w:w="1037" w:type="dxa"/>
            <w:vMerge/>
          </w:tcPr>
          <w:p w:rsidR="00EC1321" w:rsidRDefault="00EC1321" w:rsidP="00DC58D4">
            <w:pPr>
              <w:spacing w:line="240" w:lineRule="auto"/>
              <w:ind w:firstLine="0"/>
              <w:jc w:val="center"/>
              <w:rPr>
                <w:sz w:val="26"/>
                <w:szCs w:val="26"/>
              </w:rPr>
            </w:pPr>
          </w:p>
        </w:tc>
        <w:tc>
          <w:tcPr>
            <w:tcW w:w="2384" w:type="dxa"/>
          </w:tcPr>
          <w:p w:rsidR="00EC1321" w:rsidRDefault="00EC1321" w:rsidP="00DC58D4">
            <w:pPr>
              <w:spacing w:line="240" w:lineRule="auto"/>
              <w:ind w:firstLine="0"/>
              <w:jc w:val="center"/>
              <w:rPr>
                <w:sz w:val="26"/>
                <w:szCs w:val="26"/>
              </w:rPr>
            </w:pPr>
            <w:proofErr w:type="spellStart"/>
            <w:r w:rsidRPr="00EC1321">
              <w:rPr>
                <w:sz w:val="26"/>
                <w:szCs w:val="26"/>
              </w:rPr>
              <w:t>Книжкина</w:t>
            </w:r>
            <w:proofErr w:type="spellEnd"/>
            <w:r w:rsidRPr="00EC1321">
              <w:rPr>
                <w:sz w:val="26"/>
                <w:szCs w:val="26"/>
              </w:rPr>
              <w:t xml:space="preserve">    неделя</w:t>
            </w:r>
          </w:p>
        </w:tc>
        <w:tc>
          <w:tcPr>
            <w:tcW w:w="3219" w:type="dxa"/>
          </w:tcPr>
          <w:p w:rsidR="00EC1321" w:rsidRDefault="00EC1321" w:rsidP="00DC58D4">
            <w:pPr>
              <w:spacing w:line="240" w:lineRule="auto"/>
              <w:ind w:firstLine="0"/>
              <w:jc w:val="center"/>
              <w:rPr>
                <w:sz w:val="26"/>
                <w:szCs w:val="26"/>
              </w:rPr>
            </w:pPr>
            <w:proofErr w:type="spellStart"/>
            <w:r w:rsidRPr="00EC1321">
              <w:rPr>
                <w:sz w:val="26"/>
                <w:szCs w:val="26"/>
              </w:rPr>
              <w:t>Квилинг</w:t>
            </w:r>
            <w:proofErr w:type="spellEnd"/>
            <w:r w:rsidRPr="00EC1321">
              <w:rPr>
                <w:sz w:val="26"/>
                <w:szCs w:val="26"/>
              </w:rPr>
              <w:t xml:space="preserve"> «закладка»</w:t>
            </w:r>
          </w:p>
        </w:tc>
        <w:tc>
          <w:tcPr>
            <w:tcW w:w="3074" w:type="dxa"/>
          </w:tcPr>
          <w:p w:rsidR="00EC1321" w:rsidRDefault="00EC1321" w:rsidP="00DC58D4">
            <w:pPr>
              <w:spacing w:line="240" w:lineRule="auto"/>
              <w:ind w:firstLine="0"/>
              <w:jc w:val="center"/>
              <w:rPr>
                <w:sz w:val="26"/>
                <w:szCs w:val="26"/>
              </w:rPr>
            </w:pPr>
            <w:r>
              <w:rPr>
                <w:color w:val="auto"/>
                <w:sz w:val="24"/>
                <w:lang w:eastAsia="en-US"/>
              </w:rPr>
              <w:t xml:space="preserve">Равномерный темп движения, точность, </w:t>
            </w:r>
            <w:r>
              <w:rPr>
                <w:color w:val="auto"/>
                <w:sz w:val="24"/>
                <w:lang w:eastAsia="en-US"/>
              </w:rPr>
              <w:lastRenderedPageBreak/>
              <w:t>ловкость</w:t>
            </w:r>
          </w:p>
        </w:tc>
      </w:tr>
      <w:tr w:rsidR="00EC1321"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trPr>
        <w:tc>
          <w:tcPr>
            <w:tcW w:w="1037" w:type="dxa"/>
            <w:vMerge/>
          </w:tcPr>
          <w:p w:rsidR="00EC1321" w:rsidRDefault="00EC1321" w:rsidP="00DC58D4">
            <w:pPr>
              <w:spacing w:line="240" w:lineRule="auto"/>
              <w:ind w:firstLine="0"/>
              <w:jc w:val="center"/>
              <w:rPr>
                <w:sz w:val="26"/>
                <w:szCs w:val="26"/>
              </w:rPr>
            </w:pPr>
          </w:p>
        </w:tc>
        <w:tc>
          <w:tcPr>
            <w:tcW w:w="2384" w:type="dxa"/>
          </w:tcPr>
          <w:p w:rsidR="00EC1321" w:rsidRDefault="00EC1321" w:rsidP="00DC58D4">
            <w:pPr>
              <w:spacing w:line="240" w:lineRule="auto"/>
              <w:ind w:firstLine="0"/>
              <w:jc w:val="center"/>
              <w:rPr>
                <w:sz w:val="26"/>
                <w:szCs w:val="26"/>
              </w:rPr>
            </w:pPr>
            <w:r w:rsidRPr="00EC1321">
              <w:rPr>
                <w:sz w:val="26"/>
                <w:szCs w:val="26"/>
              </w:rPr>
              <w:t>Весна</w:t>
            </w:r>
          </w:p>
        </w:tc>
        <w:tc>
          <w:tcPr>
            <w:tcW w:w="3219" w:type="dxa"/>
          </w:tcPr>
          <w:p w:rsidR="00EC1321" w:rsidRDefault="00EC1321" w:rsidP="00DC58D4">
            <w:pPr>
              <w:spacing w:line="240" w:lineRule="auto"/>
              <w:ind w:firstLine="0"/>
              <w:jc w:val="center"/>
              <w:rPr>
                <w:sz w:val="26"/>
                <w:szCs w:val="26"/>
              </w:rPr>
            </w:pPr>
            <w:proofErr w:type="spellStart"/>
            <w:r w:rsidRPr="00467BDC">
              <w:rPr>
                <w:color w:val="auto"/>
                <w:sz w:val="24"/>
                <w:lang w:eastAsia="en-US"/>
              </w:rPr>
              <w:t>Тычкование</w:t>
            </w:r>
            <w:proofErr w:type="spellEnd"/>
            <w:r>
              <w:rPr>
                <w:color w:val="auto"/>
                <w:sz w:val="24"/>
                <w:lang w:eastAsia="en-US"/>
              </w:rPr>
              <w:t xml:space="preserve"> «Весна»</w:t>
            </w:r>
          </w:p>
        </w:tc>
        <w:tc>
          <w:tcPr>
            <w:tcW w:w="3074" w:type="dxa"/>
          </w:tcPr>
          <w:p w:rsidR="00EC1321" w:rsidRDefault="00EC1321" w:rsidP="00DC58D4">
            <w:pPr>
              <w:spacing w:line="240" w:lineRule="auto"/>
              <w:ind w:firstLine="0"/>
              <w:jc w:val="center"/>
              <w:rPr>
                <w:sz w:val="26"/>
                <w:szCs w:val="26"/>
              </w:rPr>
            </w:pPr>
            <w:r w:rsidRPr="00467BDC">
              <w:rPr>
                <w:color w:val="auto"/>
                <w:sz w:val="24"/>
                <w:lang w:eastAsia="en-US"/>
              </w:rPr>
              <w:t>Скоординированность движений, плавность, точность,</w:t>
            </w:r>
            <w:r w:rsidR="00DC58D4">
              <w:rPr>
                <w:color w:val="auto"/>
                <w:sz w:val="24"/>
                <w:lang w:eastAsia="en-US"/>
              </w:rPr>
              <w:t xml:space="preserve"> </w:t>
            </w:r>
            <w:r w:rsidRPr="00467BDC">
              <w:rPr>
                <w:color w:val="auto"/>
                <w:sz w:val="24"/>
                <w:lang w:eastAsia="en-US"/>
              </w:rPr>
              <w:t>ловкость</w:t>
            </w:r>
          </w:p>
        </w:tc>
      </w:tr>
      <w:tr w:rsidR="00DC58D4"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trPr>
        <w:tc>
          <w:tcPr>
            <w:tcW w:w="1037" w:type="dxa"/>
            <w:vMerge w:val="restart"/>
          </w:tcPr>
          <w:p w:rsidR="00DC58D4" w:rsidRDefault="00DC58D4" w:rsidP="00DC58D4">
            <w:pPr>
              <w:spacing w:line="240" w:lineRule="auto"/>
              <w:ind w:firstLine="0"/>
              <w:jc w:val="center"/>
              <w:rPr>
                <w:sz w:val="26"/>
                <w:szCs w:val="26"/>
              </w:rPr>
            </w:pPr>
            <w:r>
              <w:rPr>
                <w:sz w:val="26"/>
                <w:szCs w:val="26"/>
              </w:rPr>
              <w:t>Апрель</w:t>
            </w:r>
          </w:p>
        </w:tc>
        <w:tc>
          <w:tcPr>
            <w:tcW w:w="2384" w:type="dxa"/>
          </w:tcPr>
          <w:p w:rsidR="00DC58D4" w:rsidRDefault="00DC58D4" w:rsidP="00DC58D4">
            <w:pPr>
              <w:spacing w:line="240" w:lineRule="auto"/>
              <w:ind w:firstLine="0"/>
              <w:jc w:val="center"/>
              <w:rPr>
                <w:sz w:val="26"/>
                <w:szCs w:val="26"/>
              </w:rPr>
            </w:pPr>
            <w:r w:rsidRPr="00EC1321">
              <w:rPr>
                <w:sz w:val="26"/>
                <w:szCs w:val="26"/>
              </w:rPr>
              <w:t>Весна</w:t>
            </w:r>
          </w:p>
        </w:tc>
        <w:tc>
          <w:tcPr>
            <w:tcW w:w="3219" w:type="dxa"/>
          </w:tcPr>
          <w:p w:rsidR="00DC58D4" w:rsidRDefault="00DC58D4" w:rsidP="00DC58D4">
            <w:pPr>
              <w:spacing w:line="240" w:lineRule="auto"/>
              <w:ind w:firstLine="0"/>
              <w:jc w:val="center"/>
              <w:rPr>
                <w:sz w:val="26"/>
                <w:szCs w:val="26"/>
              </w:rPr>
            </w:pPr>
            <w:r>
              <w:rPr>
                <w:sz w:val="26"/>
                <w:szCs w:val="26"/>
              </w:rPr>
              <w:t>Аппликация «Весна»</w:t>
            </w:r>
          </w:p>
        </w:tc>
        <w:tc>
          <w:tcPr>
            <w:tcW w:w="3074" w:type="dxa"/>
          </w:tcPr>
          <w:p w:rsidR="00DC58D4" w:rsidRDefault="00DC58D4" w:rsidP="00DC58D4">
            <w:pPr>
              <w:spacing w:line="240" w:lineRule="auto"/>
              <w:ind w:firstLine="0"/>
              <w:jc w:val="center"/>
              <w:rPr>
                <w:sz w:val="26"/>
                <w:szCs w:val="26"/>
              </w:rPr>
            </w:pPr>
            <w:r w:rsidRPr="00DC58D4">
              <w:rPr>
                <w:sz w:val="26"/>
                <w:szCs w:val="26"/>
              </w:rPr>
              <w:t>Равномерный темп движения, точность, ловкость</w:t>
            </w:r>
          </w:p>
        </w:tc>
      </w:tr>
      <w:tr w:rsidR="00DC58D4"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trPr>
        <w:tc>
          <w:tcPr>
            <w:tcW w:w="1037" w:type="dxa"/>
            <w:vMerge/>
          </w:tcPr>
          <w:p w:rsidR="00DC58D4" w:rsidRDefault="00DC58D4" w:rsidP="00DC58D4">
            <w:pPr>
              <w:spacing w:line="240" w:lineRule="auto"/>
              <w:ind w:firstLine="0"/>
              <w:jc w:val="center"/>
              <w:rPr>
                <w:sz w:val="26"/>
                <w:szCs w:val="26"/>
              </w:rPr>
            </w:pPr>
          </w:p>
        </w:tc>
        <w:tc>
          <w:tcPr>
            <w:tcW w:w="2384" w:type="dxa"/>
          </w:tcPr>
          <w:p w:rsidR="00DC58D4" w:rsidRDefault="00DC58D4" w:rsidP="00DC58D4">
            <w:pPr>
              <w:spacing w:line="240" w:lineRule="auto"/>
              <w:ind w:firstLine="0"/>
              <w:jc w:val="center"/>
              <w:rPr>
                <w:sz w:val="26"/>
                <w:szCs w:val="26"/>
              </w:rPr>
            </w:pPr>
            <w:r w:rsidRPr="00EC1321">
              <w:rPr>
                <w:sz w:val="26"/>
                <w:szCs w:val="26"/>
              </w:rPr>
              <w:t>Транспор</w:t>
            </w:r>
            <w:r>
              <w:rPr>
                <w:sz w:val="26"/>
                <w:szCs w:val="26"/>
              </w:rPr>
              <w:t>т</w:t>
            </w:r>
          </w:p>
        </w:tc>
        <w:tc>
          <w:tcPr>
            <w:tcW w:w="3219" w:type="dxa"/>
          </w:tcPr>
          <w:p w:rsidR="00DC58D4" w:rsidRDefault="00DC58D4" w:rsidP="00DC58D4">
            <w:pPr>
              <w:spacing w:line="240" w:lineRule="auto"/>
              <w:ind w:firstLine="0"/>
              <w:jc w:val="center"/>
              <w:rPr>
                <w:sz w:val="26"/>
                <w:szCs w:val="26"/>
              </w:rPr>
            </w:pPr>
            <w:r>
              <w:rPr>
                <w:sz w:val="26"/>
                <w:szCs w:val="26"/>
              </w:rPr>
              <w:t>Оригами «Машина»</w:t>
            </w:r>
          </w:p>
        </w:tc>
        <w:tc>
          <w:tcPr>
            <w:tcW w:w="3074" w:type="dxa"/>
          </w:tcPr>
          <w:p w:rsidR="00DC58D4" w:rsidRDefault="00DC58D4" w:rsidP="00DC58D4">
            <w:pPr>
              <w:spacing w:line="240" w:lineRule="auto"/>
              <w:ind w:firstLine="0"/>
              <w:jc w:val="center"/>
              <w:rPr>
                <w:sz w:val="26"/>
                <w:szCs w:val="26"/>
              </w:rPr>
            </w:pPr>
            <w:proofErr w:type="spellStart"/>
            <w:r w:rsidRPr="00DC58D4">
              <w:rPr>
                <w:sz w:val="26"/>
                <w:szCs w:val="26"/>
              </w:rPr>
              <w:t>Скоординированность</w:t>
            </w:r>
            <w:proofErr w:type="spellEnd"/>
            <w:r w:rsidRPr="00DC58D4">
              <w:rPr>
                <w:sz w:val="26"/>
                <w:szCs w:val="26"/>
              </w:rPr>
              <w:t xml:space="preserve"> движений, плавность, точность,</w:t>
            </w:r>
            <w:r>
              <w:rPr>
                <w:sz w:val="26"/>
                <w:szCs w:val="26"/>
              </w:rPr>
              <w:t xml:space="preserve"> </w:t>
            </w:r>
            <w:r w:rsidRPr="00DC58D4">
              <w:rPr>
                <w:sz w:val="26"/>
                <w:szCs w:val="26"/>
              </w:rPr>
              <w:t>ловкость</w:t>
            </w:r>
          </w:p>
        </w:tc>
      </w:tr>
      <w:tr w:rsidR="00DC58D4"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trPr>
        <w:tc>
          <w:tcPr>
            <w:tcW w:w="1037" w:type="dxa"/>
            <w:vMerge/>
          </w:tcPr>
          <w:p w:rsidR="00DC58D4" w:rsidRDefault="00DC58D4" w:rsidP="00DC58D4">
            <w:pPr>
              <w:spacing w:line="240" w:lineRule="auto"/>
              <w:ind w:firstLine="0"/>
              <w:jc w:val="center"/>
              <w:rPr>
                <w:sz w:val="26"/>
                <w:szCs w:val="26"/>
              </w:rPr>
            </w:pPr>
          </w:p>
        </w:tc>
        <w:tc>
          <w:tcPr>
            <w:tcW w:w="2384" w:type="dxa"/>
          </w:tcPr>
          <w:p w:rsidR="00DC58D4" w:rsidRDefault="00DC58D4" w:rsidP="00DC58D4">
            <w:pPr>
              <w:spacing w:line="240" w:lineRule="auto"/>
              <w:ind w:firstLine="0"/>
              <w:jc w:val="center"/>
              <w:rPr>
                <w:sz w:val="26"/>
                <w:szCs w:val="26"/>
              </w:rPr>
            </w:pPr>
            <w:r>
              <w:rPr>
                <w:sz w:val="26"/>
                <w:szCs w:val="26"/>
              </w:rPr>
              <w:t>Неизвестный мир рядом</w:t>
            </w:r>
          </w:p>
        </w:tc>
        <w:tc>
          <w:tcPr>
            <w:tcW w:w="3219" w:type="dxa"/>
          </w:tcPr>
          <w:p w:rsidR="00DC58D4" w:rsidRDefault="00DC58D4" w:rsidP="00DC58D4">
            <w:pPr>
              <w:spacing w:line="240" w:lineRule="auto"/>
              <w:ind w:firstLine="0"/>
              <w:jc w:val="center"/>
              <w:rPr>
                <w:sz w:val="26"/>
                <w:szCs w:val="26"/>
              </w:rPr>
            </w:pPr>
            <w:r>
              <w:rPr>
                <w:sz w:val="26"/>
                <w:szCs w:val="26"/>
              </w:rPr>
              <w:t>Аппликация «Мяч»</w:t>
            </w:r>
          </w:p>
        </w:tc>
        <w:tc>
          <w:tcPr>
            <w:tcW w:w="3074" w:type="dxa"/>
          </w:tcPr>
          <w:p w:rsidR="00DC58D4" w:rsidRDefault="00DC58D4" w:rsidP="00DC58D4">
            <w:pPr>
              <w:spacing w:line="240" w:lineRule="auto"/>
              <w:ind w:firstLine="0"/>
              <w:jc w:val="center"/>
              <w:rPr>
                <w:sz w:val="26"/>
                <w:szCs w:val="26"/>
              </w:rPr>
            </w:pPr>
            <w:r w:rsidRPr="00DC58D4">
              <w:rPr>
                <w:sz w:val="26"/>
                <w:szCs w:val="26"/>
              </w:rPr>
              <w:t>плавность, точность,</w:t>
            </w:r>
            <w:r>
              <w:rPr>
                <w:sz w:val="26"/>
                <w:szCs w:val="26"/>
              </w:rPr>
              <w:t xml:space="preserve"> </w:t>
            </w:r>
            <w:r w:rsidRPr="00DC58D4">
              <w:rPr>
                <w:sz w:val="26"/>
                <w:szCs w:val="26"/>
              </w:rPr>
              <w:t>ловкость</w:t>
            </w:r>
          </w:p>
        </w:tc>
      </w:tr>
      <w:tr w:rsidR="00DC58D4"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trPr>
        <w:tc>
          <w:tcPr>
            <w:tcW w:w="1037" w:type="dxa"/>
            <w:vMerge w:val="restart"/>
          </w:tcPr>
          <w:p w:rsidR="00DC58D4" w:rsidRDefault="00DC58D4" w:rsidP="00DC58D4">
            <w:pPr>
              <w:spacing w:line="240" w:lineRule="auto"/>
              <w:ind w:firstLine="0"/>
              <w:jc w:val="center"/>
              <w:rPr>
                <w:sz w:val="26"/>
                <w:szCs w:val="26"/>
              </w:rPr>
            </w:pPr>
            <w:r>
              <w:rPr>
                <w:sz w:val="26"/>
                <w:szCs w:val="26"/>
              </w:rPr>
              <w:t>Май</w:t>
            </w:r>
          </w:p>
        </w:tc>
        <w:tc>
          <w:tcPr>
            <w:tcW w:w="2384" w:type="dxa"/>
          </w:tcPr>
          <w:p w:rsidR="00DC58D4" w:rsidRDefault="00DC58D4" w:rsidP="00DC58D4">
            <w:pPr>
              <w:spacing w:line="240" w:lineRule="auto"/>
              <w:ind w:firstLine="0"/>
              <w:jc w:val="center"/>
              <w:rPr>
                <w:sz w:val="26"/>
                <w:szCs w:val="26"/>
              </w:rPr>
            </w:pPr>
            <w:r>
              <w:rPr>
                <w:sz w:val="26"/>
                <w:szCs w:val="26"/>
              </w:rPr>
              <w:t>День победы</w:t>
            </w:r>
          </w:p>
        </w:tc>
        <w:tc>
          <w:tcPr>
            <w:tcW w:w="3219" w:type="dxa"/>
          </w:tcPr>
          <w:p w:rsidR="00DC58D4" w:rsidRDefault="00DC58D4" w:rsidP="00DC58D4">
            <w:pPr>
              <w:spacing w:line="240" w:lineRule="auto"/>
              <w:ind w:firstLine="0"/>
              <w:jc w:val="center"/>
              <w:rPr>
                <w:sz w:val="26"/>
                <w:szCs w:val="26"/>
              </w:rPr>
            </w:pPr>
            <w:proofErr w:type="spellStart"/>
            <w:r>
              <w:rPr>
                <w:sz w:val="26"/>
                <w:szCs w:val="26"/>
              </w:rPr>
              <w:t>Тычкование</w:t>
            </w:r>
            <w:proofErr w:type="spellEnd"/>
            <w:r>
              <w:rPr>
                <w:sz w:val="26"/>
                <w:szCs w:val="26"/>
              </w:rPr>
              <w:t xml:space="preserve"> «Флаг»</w:t>
            </w:r>
          </w:p>
        </w:tc>
        <w:tc>
          <w:tcPr>
            <w:tcW w:w="3074" w:type="dxa"/>
          </w:tcPr>
          <w:p w:rsidR="00DC58D4" w:rsidRPr="00DC58D4" w:rsidRDefault="00DC58D4" w:rsidP="00DC58D4">
            <w:pPr>
              <w:spacing w:line="240" w:lineRule="auto"/>
              <w:ind w:firstLine="0"/>
              <w:jc w:val="center"/>
              <w:rPr>
                <w:sz w:val="26"/>
                <w:szCs w:val="26"/>
              </w:rPr>
            </w:pPr>
            <w:proofErr w:type="spellStart"/>
            <w:r w:rsidRPr="00DC58D4">
              <w:rPr>
                <w:sz w:val="26"/>
                <w:szCs w:val="26"/>
              </w:rPr>
              <w:t>Скоординированность</w:t>
            </w:r>
            <w:proofErr w:type="spellEnd"/>
            <w:r w:rsidRPr="00DC58D4">
              <w:rPr>
                <w:sz w:val="26"/>
                <w:szCs w:val="26"/>
              </w:rPr>
              <w:t xml:space="preserve"> движений</w:t>
            </w:r>
          </w:p>
        </w:tc>
      </w:tr>
      <w:tr w:rsidR="00DC58D4" w:rsidTr="00DC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1037" w:type="dxa"/>
            <w:vMerge/>
          </w:tcPr>
          <w:p w:rsidR="00DC58D4" w:rsidRDefault="00DC58D4" w:rsidP="00DC58D4">
            <w:pPr>
              <w:spacing w:line="240" w:lineRule="auto"/>
              <w:ind w:firstLine="0"/>
              <w:jc w:val="center"/>
              <w:rPr>
                <w:sz w:val="26"/>
                <w:szCs w:val="26"/>
              </w:rPr>
            </w:pPr>
          </w:p>
        </w:tc>
        <w:tc>
          <w:tcPr>
            <w:tcW w:w="2384" w:type="dxa"/>
          </w:tcPr>
          <w:p w:rsidR="00DC58D4" w:rsidRDefault="00DC58D4" w:rsidP="00DC58D4">
            <w:pPr>
              <w:spacing w:line="240" w:lineRule="auto"/>
              <w:ind w:firstLine="0"/>
              <w:jc w:val="center"/>
              <w:rPr>
                <w:sz w:val="26"/>
                <w:szCs w:val="26"/>
              </w:rPr>
            </w:pPr>
            <w:r>
              <w:rPr>
                <w:sz w:val="26"/>
                <w:szCs w:val="26"/>
              </w:rPr>
              <w:t>Волшебница вода</w:t>
            </w:r>
          </w:p>
        </w:tc>
        <w:tc>
          <w:tcPr>
            <w:tcW w:w="3219" w:type="dxa"/>
          </w:tcPr>
          <w:p w:rsidR="00DC58D4" w:rsidRDefault="00DC58D4" w:rsidP="00DC58D4">
            <w:pPr>
              <w:spacing w:line="240" w:lineRule="auto"/>
              <w:ind w:firstLine="0"/>
              <w:jc w:val="center"/>
              <w:rPr>
                <w:sz w:val="26"/>
                <w:szCs w:val="26"/>
              </w:rPr>
            </w:pPr>
            <w:r>
              <w:rPr>
                <w:sz w:val="26"/>
                <w:szCs w:val="26"/>
              </w:rPr>
              <w:t>Оригами «Капелька»</w:t>
            </w:r>
          </w:p>
        </w:tc>
        <w:tc>
          <w:tcPr>
            <w:tcW w:w="3074" w:type="dxa"/>
          </w:tcPr>
          <w:p w:rsidR="00DC58D4" w:rsidRPr="00DC58D4" w:rsidRDefault="00DC58D4" w:rsidP="00DC58D4">
            <w:pPr>
              <w:spacing w:line="240" w:lineRule="auto"/>
              <w:ind w:firstLine="0"/>
              <w:jc w:val="center"/>
              <w:rPr>
                <w:sz w:val="26"/>
                <w:szCs w:val="26"/>
              </w:rPr>
            </w:pPr>
            <w:r w:rsidRPr="00DC58D4">
              <w:rPr>
                <w:sz w:val="26"/>
                <w:szCs w:val="26"/>
              </w:rPr>
              <w:t>Равномерный темп движения, точность, ловкость</w:t>
            </w:r>
          </w:p>
        </w:tc>
      </w:tr>
    </w:tbl>
    <w:p w:rsidR="00696E34" w:rsidRDefault="00696E34" w:rsidP="00745D4C">
      <w:pPr>
        <w:spacing w:line="360" w:lineRule="auto"/>
        <w:ind w:firstLine="0"/>
      </w:pPr>
    </w:p>
    <w:p w:rsidR="00170015" w:rsidRPr="00170015" w:rsidRDefault="00696E34" w:rsidP="00745D4C">
      <w:pPr>
        <w:spacing w:line="360" w:lineRule="auto"/>
        <w:ind w:firstLine="0"/>
      </w:pPr>
      <w:r>
        <w:t>Данное календарно-тематическое планирование с использованием бумагопластики применяется на занятиях по ознакомлению с окружающим миром, развитию речи, конструированию.</w:t>
      </w:r>
    </w:p>
    <w:p w:rsidR="00DF1FB1" w:rsidRPr="00DF1FB1" w:rsidRDefault="00DF1FB1" w:rsidP="006B636F">
      <w:pPr>
        <w:widowControl w:val="0"/>
        <w:tabs>
          <w:tab w:val="left" w:pos="9356"/>
        </w:tabs>
        <w:autoSpaceDE w:val="0"/>
        <w:autoSpaceDN w:val="0"/>
        <w:spacing w:line="360" w:lineRule="auto"/>
        <w:ind w:firstLine="709"/>
        <w:rPr>
          <w:color w:val="auto"/>
          <w:szCs w:val="28"/>
          <w:lang w:eastAsia="en-US"/>
        </w:rPr>
      </w:pPr>
      <w:r w:rsidRPr="00DF1FB1">
        <w:rPr>
          <w:color w:val="auto"/>
          <w:szCs w:val="28"/>
          <w:lang w:eastAsia="en-US"/>
        </w:rPr>
        <w:t>Использование техники бумагопластики, элементов бумагопластики во</w:t>
      </w:r>
      <w:r w:rsidRPr="00DF1FB1">
        <w:rPr>
          <w:color w:val="auto"/>
          <w:spacing w:val="1"/>
          <w:szCs w:val="28"/>
          <w:lang w:eastAsia="en-US"/>
        </w:rPr>
        <w:t xml:space="preserve"> </w:t>
      </w:r>
      <w:r w:rsidRPr="00DF1FB1">
        <w:rPr>
          <w:color w:val="auto"/>
          <w:szCs w:val="28"/>
          <w:lang w:eastAsia="en-US"/>
        </w:rPr>
        <w:t>время образовательной деятельности развивает не только мелкую моторику</w:t>
      </w:r>
      <w:r w:rsidRPr="00DF1FB1">
        <w:rPr>
          <w:color w:val="auto"/>
          <w:spacing w:val="1"/>
          <w:szCs w:val="28"/>
          <w:lang w:eastAsia="en-US"/>
        </w:rPr>
        <w:t xml:space="preserve"> </w:t>
      </w:r>
      <w:r w:rsidRPr="00DF1FB1">
        <w:rPr>
          <w:color w:val="auto"/>
          <w:szCs w:val="28"/>
          <w:lang w:eastAsia="en-US"/>
        </w:rPr>
        <w:t>рук, но и совершенствует эстетический вкус у детей. У ребят развивается</w:t>
      </w:r>
      <w:r w:rsidRPr="00DF1FB1">
        <w:rPr>
          <w:color w:val="auto"/>
          <w:spacing w:val="1"/>
          <w:szCs w:val="28"/>
          <w:lang w:eastAsia="en-US"/>
        </w:rPr>
        <w:t xml:space="preserve"> </w:t>
      </w:r>
      <w:r w:rsidRPr="00DF1FB1">
        <w:rPr>
          <w:color w:val="auto"/>
          <w:szCs w:val="28"/>
          <w:lang w:eastAsia="en-US"/>
        </w:rPr>
        <w:t>чувство</w:t>
      </w:r>
      <w:r w:rsidRPr="00DF1FB1">
        <w:rPr>
          <w:color w:val="auto"/>
          <w:spacing w:val="1"/>
          <w:szCs w:val="28"/>
          <w:lang w:eastAsia="en-US"/>
        </w:rPr>
        <w:t xml:space="preserve"> </w:t>
      </w:r>
      <w:r w:rsidRPr="00DF1FB1">
        <w:rPr>
          <w:color w:val="auto"/>
          <w:szCs w:val="28"/>
          <w:lang w:eastAsia="en-US"/>
        </w:rPr>
        <w:t>прекрасного,</w:t>
      </w:r>
      <w:r w:rsidRPr="00DF1FB1">
        <w:rPr>
          <w:color w:val="auto"/>
          <w:spacing w:val="1"/>
          <w:szCs w:val="28"/>
          <w:lang w:eastAsia="en-US"/>
        </w:rPr>
        <w:t xml:space="preserve"> </w:t>
      </w:r>
      <w:r w:rsidRPr="00DF1FB1">
        <w:rPr>
          <w:color w:val="auto"/>
          <w:szCs w:val="28"/>
          <w:lang w:eastAsia="en-US"/>
        </w:rPr>
        <w:t>поддерживается</w:t>
      </w:r>
      <w:r w:rsidRPr="00DF1FB1">
        <w:rPr>
          <w:color w:val="auto"/>
          <w:spacing w:val="1"/>
          <w:szCs w:val="28"/>
          <w:lang w:eastAsia="en-US"/>
        </w:rPr>
        <w:t xml:space="preserve"> </w:t>
      </w:r>
      <w:r w:rsidRPr="00DF1FB1">
        <w:rPr>
          <w:color w:val="auto"/>
          <w:szCs w:val="28"/>
          <w:lang w:eastAsia="en-US"/>
        </w:rPr>
        <w:t>творческое</w:t>
      </w:r>
      <w:r w:rsidRPr="00DF1FB1">
        <w:rPr>
          <w:color w:val="auto"/>
          <w:spacing w:val="1"/>
          <w:szCs w:val="28"/>
          <w:lang w:eastAsia="en-US"/>
        </w:rPr>
        <w:t xml:space="preserve"> </w:t>
      </w:r>
      <w:r w:rsidRPr="00DF1FB1">
        <w:rPr>
          <w:color w:val="auto"/>
          <w:szCs w:val="28"/>
          <w:lang w:eastAsia="en-US"/>
        </w:rPr>
        <w:t>начало</w:t>
      </w:r>
      <w:r w:rsidRPr="00DF1FB1">
        <w:rPr>
          <w:color w:val="auto"/>
          <w:spacing w:val="1"/>
          <w:szCs w:val="28"/>
          <w:lang w:eastAsia="en-US"/>
        </w:rPr>
        <w:t xml:space="preserve"> </w:t>
      </w:r>
      <w:r w:rsidRPr="00DF1FB1">
        <w:rPr>
          <w:color w:val="auto"/>
          <w:szCs w:val="28"/>
          <w:lang w:eastAsia="en-US"/>
        </w:rPr>
        <w:t>в</w:t>
      </w:r>
      <w:r w:rsidRPr="00DF1FB1">
        <w:rPr>
          <w:color w:val="auto"/>
          <w:spacing w:val="1"/>
          <w:szCs w:val="28"/>
          <w:lang w:eastAsia="en-US"/>
        </w:rPr>
        <w:t xml:space="preserve"> </w:t>
      </w:r>
      <w:r w:rsidRPr="00DF1FB1">
        <w:rPr>
          <w:color w:val="auto"/>
          <w:szCs w:val="28"/>
          <w:lang w:eastAsia="en-US"/>
        </w:rPr>
        <w:t>деятельности</w:t>
      </w:r>
      <w:r w:rsidRPr="00DF1FB1">
        <w:rPr>
          <w:color w:val="auto"/>
          <w:spacing w:val="1"/>
          <w:szCs w:val="28"/>
          <w:lang w:eastAsia="en-US"/>
        </w:rPr>
        <w:t xml:space="preserve"> </w:t>
      </w:r>
      <w:r w:rsidRPr="00DF1FB1">
        <w:rPr>
          <w:color w:val="auto"/>
          <w:szCs w:val="28"/>
          <w:lang w:eastAsia="en-US"/>
        </w:rPr>
        <w:t>ребенка. Чем раньше дети будут привлечены к этому процессу, тем легче они</w:t>
      </w:r>
      <w:r w:rsidRPr="00DF1FB1">
        <w:rPr>
          <w:color w:val="auto"/>
          <w:spacing w:val="-67"/>
          <w:szCs w:val="28"/>
          <w:lang w:eastAsia="en-US"/>
        </w:rPr>
        <w:t xml:space="preserve"> </w:t>
      </w:r>
      <w:r w:rsidRPr="00DF1FB1">
        <w:rPr>
          <w:color w:val="auto"/>
          <w:szCs w:val="28"/>
          <w:lang w:eastAsia="en-US"/>
        </w:rPr>
        <w:t>в дальнейшей жизни будут утверждаться как личность, проявляя творческий</w:t>
      </w:r>
      <w:r w:rsidRPr="00DF1FB1">
        <w:rPr>
          <w:color w:val="auto"/>
          <w:spacing w:val="1"/>
          <w:szCs w:val="28"/>
          <w:lang w:eastAsia="en-US"/>
        </w:rPr>
        <w:t xml:space="preserve"> </w:t>
      </w:r>
      <w:r w:rsidRPr="00DF1FB1">
        <w:rPr>
          <w:color w:val="auto"/>
          <w:szCs w:val="28"/>
          <w:lang w:eastAsia="en-US"/>
        </w:rPr>
        <w:t>индивидуальный потенциал.</w:t>
      </w:r>
    </w:p>
    <w:p w:rsidR="00DF1FB1" w:rsidRPr="00DF1FB1" w:rsidRDefault="00DF1FB1" w:rsidP="006B636F">
      <w:pPr>
        <w:widowControl w:val="0"/>
        <w:tabs>
          <w:tab w:val="left" w:pos="9356"/>
        </w:tabs>
        <w:autoSpaceDE w:val="0"/>
        <w:autoSpaceDN w:val="0"/>
        <w:spacing w:line="360" w:lineRule="auto"/>
        <w:ind w:firstLine="709"/>
        <w:rPr>
          <w:color w:val="auto"/>
          <w:szCs w:val="28"/>
          <w:lang w:eastAsia="en-US"/>
        </w:rPr>
      </w:pPr>
      <w:r w:rsidRPr="00DF1FB1">
        <w:rPr>
          <w:color w:val="auto"/>
          <w:szCs w:val="28"/>
          <w:lang w:eastAsia="en-US"/>
        </w:rPr>
        <w:t>Вся работа по овладению детьми методами бумагопластики проходит</w:t>
      </w:r>
      <w:r w:rsidRPr="00DF1FB1">
        <w:rPr>
          <w:color w:val="auto"/>
          <w:spacing w:val="1"/>
          <w:szCs w:val="28"/>
          <w:lang w:eastAsia="en-US"/>
        </w:rPr>
        <w:t xml:space="preserve"> </w:t>
      </w:r>
      <w:r w:rsidRPr="00DF1FB1">
        <w:rPr>
          <w:color w:val="auto"/>
          <w:szCs w:val="28"/>
          <w:lang w:eastAsia="en-US"/>
        </w:rPr>
        <w:t>поэтапно, поэтому дети быстро усваивают разнообразные техники и приемы</w:t>
      </w:r>
      <w:r w:rsidRPr="00DF1FB1">
        <w:rPr>
          <w:color w:val="auto"/>
          <w:spacing w:val="1"/>
          <w:szCs w:val="28"/>
          <w:lang w:eastAsia="en-US"/>
        </w:rPr>
        <w:t xml:space="preserve"> </w:t>
      </w:r>
      <w:r w:rsidRPr="00DF1FB1">
        <w:rPr>
          <w:color w:val="auto"/>
          <w:szCs w:val="28"/>
          <w:lang w:eastAsia="en-US"/>
        </w:rPr>
        <w:t>быстрого пошагового выполнения</w:t>
      </w:r>
      <w:r w:rsidRPr="00DF1FB1">
        <w:rPr>
          <w:color w:val="auto"/>
          <w:spacing w:val="7"/>
          <w:szCs w:val="28"/>
          <w:lang w:eastAsia="en-US"/>
        </w:rPr>
        <w:t xml:space="preserve"> </w:t>
      </w:r>
      <w:r w:rsidRPr="00DF1FB1">
        <w:rPr>
          <w:color w:val="auto"/>
          <w:szCs w:val="28"/>
          <w:lang w:eastAsia="en-US"/>
        </w:rPr>
        <w:t>действий.</w:t>
      </w:r>
    </w:p>
    <w:p w:rsidR="00DF1FB1" w:rsidRPr="00DF1FB1" w:rsidRDefault="00DF1FB1" w:rsidP="006B636F">
      <w:pPr>
        <w:widowControl w:val="0"/>
        <w:tabs>
          <w:tab w:val="left" w:pos="9356"/>
        </w:tabs>
        <w:autoSpaceDE w:val="0"/>
        <w:autoSpaceDN w:val="0"/>
        <w:spacing w:line="360" w:lineRule="auto"/>
        <w:ind w:firstLine="709"/>
        <w:rPr>
          <w:color w:val="auto"/>
          <w:szCs w:val="28"/>
          <w:lang w:eastAsia="en-US"/>
        </w:rPr>
      </w:pPr>
      <w:r w:rsidRPr="00DF1FB1">
        <w:rPr>
          <w:color w:val="auto"/>
          <w:szCs w:val="28"/>
          <w:lang w:eastAsia="en-US"/>
        </w:rPr>
        <w:t>Если во время образовательной деятельности использовались методы в</w:t>
      </w:r>
      <w:r w:rsidRPr="00DF1FB1">
        <w:rPr>
          <w:color w:val="auto"/>
          <w:spacing w:val="1"/>
          <w:szCs w:val="28"/>
          <w:lang w:eastAsia="en-US"/>
        </w:rPr>
        <w:t xml:space="preserve"> </w:t>
      </w:r>
      <w:r w:rsidRPr="00DF1FB1">
        <w:rPr>
          <w:color w:val="auto"/>
          <w:szCs w:val="28"/>
          <w:lang w:eastAsia="en-US"/>
        </w:rPr>
        <w:t>основном направленные на обучении, то в совместной</w:t>
      </w:r>
      <w:r w:rsidRPr="00DF1FB1">
        <w:rPr>
          <w:color w:val="auto"/>
          <w:spacing w:val="1"/>
          <w:szCs w:val="28"/>
          <w:lang w:eastAsia="en-US"/>
        </w:rPr>
        <w:t xml:space="preserve"> </w:t>
      </w:r>
      <w:r w:rsidRPr="00DF1FB1">
        <w:rPr>
          <w:color w:val="auto"/>
          <w:szCs w:val="28"/>
          <w:lang w:eastAsia="en-US"/>
        </w:rPr>
        <w:t>и самостоятельной</w:t>
      </w:r>
      <w:r w:rsidRPr="00DF1FB1">
        <w:rPr>
          <w:color w:val="auto"/>
          <w:spacing w:val="1"/>
          <w:szCs w:val="28"/>
          <w:lang w:eastAsia="en-US"/>
        </w:rPr>
        <w:t xml:space="preserve"> </w:t>
      </w:r>
      <w:r w:rsidRPr="00DF1FB1">
        <w:rPr>
          <w:color w:val="auto"/>
          <w:szCs w:val="28"/>
          <w:lang w:eastAsia="en-US"/>
        </w:rPr>
        <w:t>деятельности шло закрепление полученных ранее навыков работы с бумагой.</w:t>
      </w:r>
      <w:r w:rsidRPr="00DF1FB1">
        <w:rPr>
          <w:color w:val="auto"/>
          <w:spacing w:val="-67"/>
          <w:szCs w:val="28"/>
          <w:lang w:eastAsia="en-US"/>
        </w:rPr>
        <w:t xml:space="preserve"> </w:t>
      </w:r>
    </w:p>
    <w:p w:rsidR="009D66A1" w:rsidRDefault="00DF1FB1" w:rsidP="006B636F">
      <w:pPr>
        <w:widowControl w:val="0"/>
        <w:tabs>
          <w:tab w:val="left" w:pos="9356"/>
        </w:tabs>
        <w:autoSpaceDE w:val="0"/>
        <w:autoSpaceDN w:val="0"/>
        <w:spacing w:line="360" w:lineRule="auto"/>
        <w:ind w:firstLine="709"/>
        <w:rPr>
          <w:color w:val="auto"/>
          <w:szCs w:val="28"/>
          <w:lang w:eastAsia="en-US"/>
        </w:rPr>
      </w:pPr>
      <w:r w:rsidRPr="00DF1FB1">
        <w:rPr>
          <w:color w:val="auto"/>
          <w:szCs w:val="28"/>
          <w:lang w:eastAsia="en-US"/>
        </w:rPr>
        <w:t>В конце можно отметить, что цель</w:t>
      </w:r>
      <w:r w:rsidRPr="00DF1FB1">
        <w:rPr>
          <w:color w:val="auto"/>
          <w:spacing w:val="1"/>
          <w:szCs w:val="28"/>
          <w:lang w:eastAsia="en-US"/>
        </w:rPr>
        <w:t xml:space="preserve"> </w:t>
      </w:r>
      <w:r w:rsidRPr="00DF1FB1">
        <w:rPr>
          <w:color w:val="auto"/>
          <w:szCs w:val="28"/>
          <w:lang w:eastAsia="en-US"/>
        </w:rPr>
        <w:t>и задачи совместной деятельности</w:t>
      </w:r>
      <w:r w:rsidRPr="00DF1FB1">
        <w:rPr>
          <w:color w:val="auto"/>
          <w:spacing w:val="1"/>
          <w:szCs w:val="28"/>
          <w:lang w:eastAsia="en-US"/>
        </w:rPr>
        <w:t xml:space="preserve"> </w:t>
      </w:r>
      <w:r w:rsidRPr="00DF1FB1">
        <w:rPr>
          <w:color w:val="auto"/>
          <w:szCs w:val="28"/>
          <w:lang w:eastAsia="en-US"/>
        </w:rPr>
        <w:lastRenderedPageBreak/>
        <w:t>решались на протяжении не только образовательной деятельности, но и во</w:t>
      </w:r>
      <w:r w:rsidRPr="00DF1FB1">
        <w:rPr>
          <w:color w:val="auto"/>
          <w:spacing w:val="1"/>
          <w:szCs w:val="28"/>
          <w:lang w:eastAsia="en-US"/>
        </w:rPr>
        <w:t xml:space="preserve"> </w:t>
      </w:r>
      <w:r w:rsidRPr="00DF1FB1">
        <w:rPr>
          <w:color w:val="auto"/>
          <w:szCs w:val="28"/>
          <w:lang w:eastAsia="en-US"/>
        </w:rPr>
        <w:t>время</w:t>
      </w:r>
      <w:r w:rsidRPr="00DF1FB1">
        <w:rPr>
          <w:color w:val="auto"/>
          <w:spacing w:val="57"/>
          <w:szCs w:val="28"/>
          <w:lang w:eastAsia="en-US"/>
        </w:rPr>
        <w:t xml:space="preserve"> </w:t>
      </w:r>
      <w:r w:rsidRPr="00DF1FB1">
        <w:rPr>
          <w:color w:val="auto"/>
          <w:szCs w:val="28"/>
          <w:lang w:eastAsia="en-US"/>
        </w:rPr>
        <w:t>свободной</w:t>
      </w:r>
      <w:r w:rsidRPr="00DF1FB1">
        <w:rPr>
          <w:color w:val="auto"/>
          <w:spacing w:val="56"/>
          <w:szCs w:val="28"/>
          <w:lang w:eastAsia="en-US"/>
        </w:rPr>
        <w:t xml:space="preserve"> </w:t>
      </w:r>
      <w:r w:rsidRPr="00DF1FB1">
        <w:rPr>
          <w:color w:val="auto"/>
          <w:szCs w:val="28"/>
          <w:lang w:eastAsia="en-US"/>
        </w:rPr>
        <w:t>деятельности</w:t>
      </w:r>
      <w:r w:rsidRPr="00DF1FB1">
        <w:rPr>
          <w:color w:val="auto"/>
          <w:spacing w:val="56"/>
          <w:szCs w:val="28"/>
          <w:lang w:eastAsia="en-US"/>
        </w:rPr>
        <w:t xml:space="preserve"> </w:t>
      </w:r>
      <w:r w:rsidRPr="00DF1FB1">
        <w:rPr>
          <w:color w:val="auto"/>
          <w:szCs w:val="28"/>
          <w:lang w:eastAsia="en-US"/>
        </w:rPr>
        <w:t>детей.</w:t>
      </w:r>
      <w:r w:rsidRPr="00DF1FB1">
        <w:rPr>
          <w:color w:val="auto"/>
          <w:spacing w:val="58"/>
          <w:szCs w:val="28"/>
          <w:lang w:eastAsia="en-US"/>
        </w:rPr>
        <w:t xml:space="preserve"> </w:t>
      </w:r>
      <w:r w:rsidRPr="00DF1FB1">
        <w:rPr>
          <w:color w:val="auto"/>
          <w:szCs w:val="28"/>
          <w:lang w:eastAsia="en-US"/>
        </w:rPr>
        <w:t>Все</w:t>
      </w:r>
      <w:r w:rsidRPr="00DF1FB1">
        <w:rPr>
          <w:color w:val="auto"/>
          <w:spacing w:val="57"/>
          <w:szCs w:val="28"/>
          <w:lang w:eastAsia="en-US"/>
        </w:rPr>
        <w:t xml:space="preserve"> </w:t>
      </w:r>
      <w:r w:rsidRPr="00DF1FB1">
        <w:rPr>
          <w:color w:val="auto"/>
          <w:szCs w:val="28"/>
          <w:lang w:eastAsia="en-US"/>
        </w:rPr>
        <w:t>ребята</w:t>
      </w:r>
      <w:r w:rsidRPr="00DF1FB1">
        <w:rPr>
          <w:color w:val="auto"/>
          <w:spacing w:val="57"/>
          <w:szCs w:val="28"/>
          <w:lang w:eastAsia="en-US"/>
        </w:rPr>
        <w:t xml:space="preserve"> </w:t>
      </w:r>
      <w:r w:rsidRPr="00DF1FB1">
        <w:rPr>
          <w:color w:val="auto"/>
          <w:szCs w:val="28"/>
          <w:lang w:eastAsia="en-US"/>
        </w:rPr>
        <w:t>познакомились</w:t>
      </w:r>
      <w:r w:rsidRPr="00DF1FB1">
        <w:rPr>
          <w:color w:val="auto"/>
          <w:spacing w:val="54"/>
          <w:szCs w:val="28"/>
          <w:lang w:eastAsia="en-US"/>
        </w:rPr>
        <w:t xml:space="preserve"> </w:t>
      </w:r>
      <w:r w:rsidR="001834F5">
        <w:rPr>
          <w:color w:val="auto"/>
          <w:szCs w:val="28"/>
          <w:lang w:eastAsia="en-US"/>
        </w:rPr>
        <w:t xml:space="preserve">с </w:t>
      </w:r>
      <w:r w:rsidRPr="00DF1FB1">
        <w:rPr>
          <w:color w:val="auto"/>
          <w:szCs w:val="28"/>
          <w:lang w:eastAsia="en-US"/>
        </w:rPr>
        <w:t>необходимым материалом и названием всех требуемых инструментов, так же</w:t>
      </w:r>
      <w:r w:rsidRPr="00DF1FB1">
        <w:rPr>
          <w:color w:val="auto"/>
          <w:spacing w:val="-67"/>
          <w:szCs w:val="28"/>
          <w:lang w:eastAsia="en-US"/>
        </w:rPr>
        <w:t xml:space="preserve"> </w:t>
      </w:r>
      <w:r w:rsidRPr="00DF1FB1">
        <w:rPr>
          <w:color w:val="auto"/>
          <w:szCs w:val="28"/>
          <w:lang w:eastAsia="en-US"/>
        </w:rPr>
        <w:t>освоили с</w:t>
      </w:r>
      <w:r w:rsidRPr="00DF1FB1">
        <w:rPr>
          <w:color w:val="auto"/>
          <w:spacing w:val="1"/>
          <w:szCs w:val="28"/>
          <w:lang w:eastAsia="en-US"/>
        </w:rPr>
        <w:t xml:space="preserve"> </w:t>
      </w:r>
      <w:r w:rsidRPr="00DF1FB1">
        <w:rPr>
          <w:color w:val="auto"/>
          <w:szCs w:val="28"/>
          <w:lang w:eastAsia="en-US"/>
        </w:rPr>
        <w:t>различные</w:t>
      </w:r>
      <w:r w:rsidRPr="00DF1FB1">
        <w:rPr>
          <w:color w:val="auto"/>
          <w:spacing w:val="2"/>
          <w:szCs w:val="28"/>
          <w:lang w:eastAsia="en-US"/>
        </w:rPr>
        <w:t xml:space="preserve"> </w:t>
      </w:r>
      <w:r w:rsidRPr="00DF1FB1">
        <w:rPr>
          <w:color w:val="auto"/>
          <w:szCs w:val="28"/>
          <w:lang w:eastAsia="en-US"/>
        </w:rPr>
        <w:t>техники</w:t>
      </w:r>
      <w:r w:rsidRPr="00DF1FB1">
        <w:rPr>
          <w:color w:val="auto"/>
          <w:spacing w:val="4"/>
          <w:szCs w:val="28"/>
          <w:lang w:eastAsia="en-US"/>
        </w:rPr>
        <w:t xml:space="preserve"> </w:t>
      </w:r>
      <w:r w:rsidRPr="00DF1FB1">
        <w:rPr>
          <w:color w:val="auto"/>
          <w:szCs w:val="28"/>
          <w:lang w:eastAsia="en-US"/>
        </w:rPr>
        <w:t>бумагопластики.</w:t>
      </w:r>
    </w:p>
    <w:p w:rsidR="009D66A1" w:rsidRPr="009D66A1" w:rsidRDefault="009D66A1" w:rsidP="006B636F">
      <w:pPr>
        <w:widowControl w:val="0"/>
        <w:tabs>
          <w:tab w:val="left" w:pos="9356"/>
        </w:tabs>
        <w:autoSpaceDE w:val="0"/>
        <w:autoSpaceDN w:val="0"/>
        <w:spacing w:line="360" w:lineRule="auto"/>
        <w:ind w:firstLine="709"/>
        <w:rPr>
          <w:color w:val="auto"/>
          <w:szCs w:val="28"/>
          <w:lang w:eastAsia="en-US"/>
        </w:rPr>
      </w:pPr>
      <w:r w:rsidRPr="009D66A1">
        <w:rPr>
          <w:color w:val="auto"/>
          <w:szCs w:val="28"/>
          <w:lang w:eastAsia="en-US"/>
        </w:rPr>
        <w:t>Данное</w:t>
      </w:r>
      <w:r w:rsidRPr="009D66A1">
        <w:rPr>
          <w:color w:val="auto"/>
          <w:spacing w:val="1"/>
          <w:szCs w:val="28"/>
          <w:lang w:eastAsia="en-US"/>
        </w:rPr>
        <w:t xml:space="preserve"> </w:t>
      </w:r>
      <w:r w:rsidRPr="009D66A1">
        <w:rPr>
          <w:color w:val="auto"/>
          <w:szCs w:val="28"/>
          <w:lang w:eastAsia="en-US"/>
        </w:rPr>
        <w:t>планирование</w:t>
      </w:r>
      <w:r w:rsidRPr="009D66A1">
        <w:rPr>
          <w:color w:val="auto"/>
          <w:spacing w:val="1"/>
          <w:szCs w:val="28"/>
          <w:lang w:eastAsia="en-US"/>
        </w:rPr>
        <w:t xml:space="preserve"> </w:t>
      </w:r>
      <w:r w:rsidRPr="009D66A1">
        <w:rPr>
          <w:color w:val="auto"/>
          <w:szCs w:val="28"/>
          <w:lang w:eastAsia="en-US"/>
        </w:rPr>
        <w:t>может</w:t>
      </w:r>
      <w:r w:rsidRPr="009D66A1">
        <w:rPr>
          <w:color w:val="auto"/>
          <w:spacing w:val="1"/>
          <w:szCs w:val="28"/>
          <w:lang w:eastAsia="en-US"/>
        </w:rPr>
        <w:t xml:space="preserve"> </w:t>
      </w:r>
      <w:r w:rsidRPr="009D66A1">
        <w:rPr>
          <w:color w:val="auto"/>
          <w:szCs w:val="28"/>
          <w:lang w:eastAsia="en-US"/>
        </w:rPr>
        <w:t>быть</w:t>
      </w:r>
      <w:r w:rsidRPr="009D66A1">
        <w:rPr>
          <w:color w:val="auto"/>
          <w:spacing w:val="1"/>
          <w:szCs w:val="28"/>
          <w:lang w:eastAsia="en-US"/>
        </w:rPr>
        <w:t xml:space="preserve"> </w:t>
      </w:r>
      <w:r w:rsidRPr="009D66A1">
        <w:rPr>
          <w:color w:val="auto"/>
          <w:szCs w:val="28"/>
          <w:lang w:eastAsia="en-US"/>
        </w:rPr>
        <w:t>использовано</w:t>
      </w:r>
      <w:r w:rsidRPr="009D66A1">
        <w:rPr>
          <w:color w:val="auto"/>
          <w:spacing w:val="1"/>
          <w:szCs w:val="28"/>
          <w:lang w:eastAsia="en-US"/>
        </w:rPr>
        <w:t xml:space="preserve"> </w:t>
      </w:r>
      <w:r w:rsidRPr="009D66A1">
        <w:rPr>
          <w:color w:val="auto"/>
          <w:szCs w:val="28"/>
          <w:lang w:eastAsia="en-US"/>
        </w:rPr>
        <w:t>в</w:t>
      </w:r>
      <w:r w:rsidRPr="009D66A1">
        <w:rPr>
          <w:color w:val="auto"/>
          <w:spacing w:val="1"/>
          <w:szCs w:val="28"/>
          <w:lang w:eastAsia="en-US"/>
        </w:rPr>
        <w:t xml:space="preserve"> </w:t>
      </w:r>
      <w:r w:rsidRPr="009D66A1">
        <w:rPr>
          <w:color w:val="auto"/>
          <w:szCs w:val="28"/>
          <w:lang w:eastAsia="en-US"/>
        </w:rPr>
        <w:t>работе</w:t>
      </w:r>
      <w:r w:rsidRPr="009D66A1">
        <w:rPr>
          <w:color w:val="auto"/>
          <w:spacing w:val="1"/>
          <w:szCs w:val="28"/>
          <w:lang w:eastAsia="en-US"/>
        </w:rPr>
        <w:t xml:space="preserve"> </w:t>
      </w:r>
      <w:r w:rsidRPr="009D66A1">
        <w:rPr>
          <w:color w:val="auto"/>
          <w:szCs w:val="28"/>
          <w:lang w:eastAsia="en-US"/>
        </w:rPr>
        <w:t>дефектолога,</w:t>
      </w:r>
      <w:r w:rsidRPr="009D66A1">
        <w:rPr>
          <w:color w:val="auto"/>
          <w:spacing w:val="1"/>
          <w:szCs w:val="28"/>
          <w:lang w:eastAsia="en-US"/>
        </w:rPr>
        <w:t xml:space="preserve"> </w:t>
      </w:r>
      <w:r w:rsidRPr="009D66A1">
        <w:rPr>
          <w:color w:val="auto"/>
          <w:szCs w:val="28"/>
          <w:lang w:eastAsia="en-US"/>
        </w:rPr>
        <w:t>воспитателя</w:t>
      </w:r>
      <w:r w:rsidRPr="009D66A1">
        <w:rPr>
          <w:color w:val="auto"/>
          <w:spacing w:val="1"/>
          <w:szCs w:val="28"/>
          <w:lang w:eastAsia="en-US"/>
        </w:rPr>
        <w:t xml:space="preserve"> </w:t>
      </w:r>
      <w:r w:rsidRPr="009D66A1">
        <w:rPr>
          <w:color w:val="auto"/>
          <w:szCs w:val="28"/>
          <w:lang w:eastAsia="en-US"/>
        </w:rPr>
        <w:t>и</w:t>
      </w:r>
      <w:r w:rsidRPr="009D66A1">
        <w:rPr>
          <w:color w:val="auto"/>
          <w:spacing w:val="1"/>
          <w:szCs w:val="28"/>
          <w:lang w:eastAsia="en-US"/>
        </w:rPr>
        <w:t xml:space="preserve"> </w:t>
      </w:r>
      <w:r w:rsidRPr="009D66A1">
        <w:rPr>
          <w:color w:val="auto"/>
          <w:szCs w:val="28"/>
          <w:lang w:eastAsia="en-US"/>
        </w:rPr>
        <w:t>логопеда.</w:t>
      </w:r>
      <w:r w:rsidRPr="009D66A1">
        <w:rPr>
          <w:color w:val="auto"/>
          <w:spacing w:val="1"/>
          <w:szCs w:val="28"/>
          <w:lang w:eastAsia="en-US"/>
        </w:rPr>
        <w:t xml:space="preserve"> </w:t>
      </w:r>
    </w:p>
    <w:p w:rsidR="00765465" w:rsidRDefault="00765465" w:rsidP="006B636F">
      <w:pPr>
        <w:tabs>
          <w:tab w:val="left" w:pos="9356"/>
        </w:tabs>
        <w:spacing w:line="360" w:lineRule="auto"/>
        <w:ind w:right="283" w:firstLine="709"/>
        <w:rPr>
          <w:szCs w:val="28"/>
        </w:rPr>
      </w:pPr>
    </w:p>
    <w:p w:rsidR="00765465" w:rsidRDefault="00765465" w:rsidP="006B636F">
      <w:pPr>
        <w:tabs>
          <w:tab w:val="left" w:pos="9356"/>
        </w:tabs>
        <w:spacing w:line="360" w:lineRule="auto"/>
        <w:ind w:right="283" w:firstLine="709"/>
        <w:rPr>
          <w:szCs w:val="28"/>
        </w:rPr>
      </w:pPr>
    </w:p>
    <w:p w:rsidR="00765465" w:rsidRDefault="00765465" w:rsidP="006B636F">
      <w:pPr>
        <w:tabs>
          <w:tab w:val="left" w:pos="9356"/>
        </w:tabs>
        <w:spacing w:line="360" w:lineRule="auto"/>
        <w:ind w:right="283" w:firstLine="709"/>
        <w:rPr>
          <w:szCs w:val="28"/>
        </w:rPr>
      </w:pPr>
    </w:p>
    <w:p w:rsidR="00765465" w:rsidRDefault="00765465" w:rsidP="006B636F">
      <w:pPr>
        <w:tabs>
          <w:tab w:val="left" w:pos="9356"/>
        </w:tabs>
        <w:spacing w:line="360" w:lineRule="auto"/>
        <w:ind w:right="283" w:firstLine="709"/>
        <w:rPr>
          <w:szCs w:val="28"/>
        </w:rPr>
      </w:pPr>
    </w:p>
    <w:p w:rsidR="00765465" w:rsidRDefault="00765465" w:rsidP="006B636F">
      <w:pPr>
        <w:tabs>
          <w:tab w:val="left" w:pos="9356"/>
        </w:tabs>
        <w:spacing w:line="360" w:lineRule="auto"/>
        <w:ind w:right="283" w:firstLine="709"/>
        <w:rPr>
          <w:szCs w:val="28"/>
        </w:rPr>
      </w:pPr>
    </w:p>
    <w:p w:rsidR="00765465" w:rsidRDefault="00765465" w:rsidP="006B636F">
      <w:pPr>
        <w:tabs>
          <w:tab w:val="left" w:pos="9356"/>
        </w:tabs>
        <w:spacing w:line="360" w:lineRule="auto"/>
        <w:ind w:right="283" w:firstLine="709"/>
        <w:rPr>
          <w:szCs w:val="28"/>
        </w:rPr>
      </w:pPr>
    </w:p>
    <w:p w:rsidR="00765465" w:rsidRDefault="00765465" w:rsidP="00745D4C">
      <w:pPr>
        <w:tabs>
          <w:tab w:val="left" w:pos="9356"/>
        </w:tabs>
        <w:spacing w:line="360" w:lineRule="auto"/>
        <w:ind w:right="283" w:firstLine="851"/>
        <w:rPr>
          <w:szCs w:val="28"/>
        </w:rPr>
      </w:pPr>
    </w:p>
    <w:p w:rsidR="00765465" w:rsidRDefault="00765465" w:rsidP="00745D4C">
      <w:pPr>
        <w:tabs>
          <w:tab w:val="left" w:pos="9356"/>
        </w:tabs>
        <w:spacing w:line="360" w:lineRule="auto"/>
        <w:ind w:right="283" w:firstLine="851"/>
        <w:rPr>
          <w:szCs w:val="28"/>
        </w:rPr>
      </w:pPr>
    </w:p>
    <w:p w:rsidR="001834F5" w:rsidRDefault="00541F2D" w:rsidP="00745D4C">
      <w:pPr>
        <w:spacing w:line="360" w:lineRule="auto"/>
        <w:rPr>
          <w:szCs w:val="28"/>
        </w:rPr>
      </w:pPr>
      <w:r>
        <w:rPr>
          <w:szCs w:val="28"/>
        </w:rPr>
        <w:br w:type="page"/>
      </w:r>
    </w:p>
    <w:p w:rsidR="009C04F0" w:rsidRPr="00327CC3" w:rsidRDefault="009C04F0" w:rsidP="00327CC3">
      <w:pPr>
        <w:pStyle w:val="1"/>
        <w:jc w:val="center"/>
        <w:rPr>
          <w:rFonts w:ascii="Times New Roman" w:hAnsi="Times New Roman" w:cs="Times New Roman"/>
          <w:color w:val="000000" w:themeColor="text1"/>
        </w:rPr>
      </w:pPr>
      <w:bookmarkStart w:id="17" w:name="_Toc125994446"/>
      <w:r w:rsidRPr="00327CC3">
        <w:rPr>
          <w:rFonts w:ascii="Times New Roman" w:hAnsi="Times New Roman" w:cs="Times New Roman"/>
          <w:color w:val="000000" w:themeColor="text1"/>
        </w:rPr>
        <w:lastRenderedPageBreak/>
        <w:t>ЗАКЛЮЧЕНИЕ</w:t>
      </w:r>
      <w:bookmarkEnd w:id="17"/>
    </w:p>
    <w:p w:rsidR="009C04F0" w:rsidRDefault="009C04F0" w:rsidP="00745D4C">
      <w:pPr>
        <w:spacing w:line="360" w:lineRule="auto"/>
        <w:ind w:firstLine="0"/>
      </w:pPr>
    </w:p>
    <w:p w:rsidR="009C04F0" w:rsidRPr="009C04F0" w:rsidRDefault="009C04F0" w:rsidP="006B636F">
      <w:pPr>
        <w:spacing w:line="360" w:lineRule="auto"/>
        <w:ind w:firstLine="709"/>
      </w:pPr>
      <w:r w:rsidRPr="009C04F0">
        <w:t>Современная</w:t>
      </w:r>
      <w:r w:rsidRPr="009C04F0">
        <w:rPr>
          <w:spacing w:val="1"/>
        </w:rPr>
        <w:t xml:space="preserve"> </w:t>
      </w:r>
      <w:r w:rsidRPr="009C04F0">
        <w:t>отечественная</w:t>
      </w:r>
      <w:r w:rsidRPr="009C04F0">
        <w:rPr>
          <w:spacing w:val="1"/>
        </w:rPr>
        <w:t xml:space="preserve"> </w:t>
      </w:r>
      <w:r w:rsidRPr="009C04F0">
        <w:t>система</w:t>
      </w:r>
      <w:r w:rsidRPr="009C04F0">
        <w:rPr>
          <w:spacing w:val="1"/>
        </w:rPr>
        <w:t xml:space="preserve"> </w:t>
      </w:r>
      <w:r w:rsidRPr="009C04F0">
        <w:t>специального</w:t>
      </w:r>
      <w:r w:rsidRPr="009C04F0">
        <w:rPr>
          <w:spacing w:val="1"/>
        </w:rPr>
        <w:t xml:space="preserve"> </w:t>
      </w:r>
      <w:r w:rsidRPr="009C04F0">
        <w:t>образования</w:t>
      </w:r>
      <w:r w:rsidRPr="009C04F0">
        <w:rPr>
          <w:spacing w:val="1"/>
        </w:rPr>
        <w:t xml:space="preserve"> </w:t>
      </w:r>
      <w:r w:rsidRPr="009C04F0">
        <w:t>на</w:t>
      </w:r>
      <w:r>
        <w:t xml:space="preserve"> </w:t>
      </w:r>
      <w:r w:rsidRPr="009C04F0">
        <w:rPr>
          <w:spacing w:val="-67"/>
        </w:rPr>
        <w:t xml:space="preserve"> </w:t>
      </w:r>
      <w:r w:rsidRPr="009C04F0">
        <w:t>данном этапе развития постоянно совершенствует содержание и качество</w:t>
      </w:r>
      <w:r w:rsidRPr="009C04F0">
        <w:rPr>
          <w:spacing w:val="1"/>
        </w:rPr>
        <w:t xml:space="preserve"> </w:t>
      </w:r>
      <w:r w:rsidRPr="009C04F0">
        <w:t>образовательных</w:t>
      </w:r>
      <w:r w:rsidRPr="009C04F0">
        <w:rPr>
          <w:spacing w:val="1"/>
        </w:rPr>
        <w:t xml:space="preserve"> </w:t>
      </w:r>
      <w:r w:rsidRPr="009C04F0">
        <w:t>услуг. Особое</w:t>
      </w:r>
      <w:r w:rsidRPr="009C04F0">
        <w:rPr>
          <w:spacing w:val="1"/>
        </w:rPr>
        <w:t xml:space="preserve"> </w:t>
      </w:r>
      <w:r w:rsidRPr="009C04F0">
        <w:t>внимание</w:t>
      </w:r>
      <w:r w:rsidRPr="009C04F0">
        <w:rPr>
          <w:spacing w:val="1"/>
        </w:rPr>
        <w:t xml:space="preserve"> </w:t>
      </w:r>
      <w:r w:rsidRPr="009C04F0">
        <w:t>уделяется</w:t>
      </w:r>
      <w:r w:rsidRPr="009C04F0">
        <w:rPr>
          <w:spacing w:val="1"/>
        </w:rPr>
        <w:t xml:space="preserve"> </w:t>
      </w:r>
      <w:r w:rsidRPr="009C04F0">
        <w:t>интегрированию</w:t>
      </w:r>
      <w:r w:rsidRPr="009C04F0">
        <w:rPr>
          <w:spacing w:val="-67"/>
        </w:rPr>
        <w:t xml:space="preserve"> </w:t>
      </w:r>
      <w:r w:rsidRPr="009C04F0">
        <w:t>предметных областей на одном занятии. Так, проблема развития мелкой</w:t>
      </w:r>
      <w:r w:rsidRPr="009C04F0">
        <w:rPr>
          <w:spacing w:val="1"/>
        </w:rPr>
        <w:t xml:space="preserve"> </w:t>
      </w:r>
      <w:r w:rsidRPr="009C04F0">
        <w:t>моторики</w:t>
      </w:r>
      <w:r>
        <w:t xml:space="preserve"> на </w:t>
      </w:r>
      <w:r w:rsidRPr="009C04F0">
        <w:t xml:space="preserve"> </w:t>
      </w:r>
      <w:r>
        <w:t xml:space="preserve">занятиях по  </w:t>
      </w:r>
      <w:proofErr w:type="spellStart"/>
      <w:r w:rsidRPr="009C04F0">
        <w:t>бумагопластике</w:t>
      </w:r>
      <w:proofErr w:type="spellEnd"/>
      <w:r w:rsidRPr="009C04F0">
        <w:t xml:space="preserve"> становится</w:t>
      </w:r>
      <w:r w:rsidRPr="009C04F0">
        <w:rPr>
          <w:spacing w:val="1"/>
        </w:rPr>
        <w:t xml:space="preserve"> </w:t>
      </w:r>
      <w:r w:rsidRPr="009C04F0">
        <w:t>весьма</w:t>
      </w:r>
      <w:r w:rsidRPr="009C04F0">
        <w:rPr>
          <w:spacing w:val="-1"/>
        </w:rPr>
        <w:t xml:space="preserve"> </w:t>
      </w:r>
      <w:r w:rsidRPr="009C04F0">
        <w:t>актуальной.</w:t>
      </w:r>
    </w:p>
    <w:p w:rsidR="009C04F0" w:rsidRPr="009C04F0" w:rsidRDefault="009C04F0" w:rsidP="006B636F">
      <w:pPr>
        <w:spacing w:line="360" w:lineRule="auto"/>
        <w:ind w:firstLine="709"/>
      </w:pPr>
      <w:r w:rsidRPr="009C04F0">
        <w:t>Развитие и совершенствование мелкой моторики является главным стимулом развития центральной нервной системы, всех</w:t>
      </w:r>
      <w:r w:rsidRPr="009C04F0">
        <w:rPr>
          <w:spacing w:val="1"/>
        </w:rPr>
        <w:t xml:space="preserve"> </w:t>
      </w:r>
      <w:r w:rsidRPr="009C04F0">
        <w:t>психических процессов,</w:t>
      </w:r>
      <w:r w:rsidRPr="009C04F0">
        <w:rPr>
          <w:spacing w:val="-1"/>
        </w:rPr>
        <w:t xml:space="preserve"> </w:t>
      </w:r>
      <w:r w:rsidRPr="009C04F0">
        <w:t>речи.</w:t>
      </w:r>
    </w:p>
    <w:p w:rsidR="009C04F0" w:rsidRPr="009C04F0" w:rsidRDefault="009C04F0" w:rsidP="006B636F">
      <w:pPr>
        <w:spacing w:line="360" w:lineRule="auto"/>
        <w:ind w:firstLine="709"/>
      </w:pPr>
      <w:r w:rsidRPr="009C04F0">
        <w:t xml:space="preserve">У дошкольников с нарушением интеллекта существуют грубые нарушения мелкой моторики, которые препятствуют формированию целенаправленности, уменьшают работоспособность. Всё это усложняет организацию обучения детей в коррекционном учреждении. </w:t>
      </w:r>
    </w:p>
    <w:p w:rsidR="009C04F0" w:rsidRPr="009C04F0" w:rsidRDefault="009C04F0" w:rsidP="006B636F">
      <w:pPr>
        <w:spacing w:line="360" w:lineRule="auto"/>
        <w:ind w:firstLine="709"/>
      </w:pPr>
      <w:r w:rsidRPr="009C04F0">
        <w:t>Исходя из этого, поиск путей и методов, способствующих компенсации дефектов развития мелкой моторики у дошкольников с нарушением интеллекта является важным направлением.</w:t>
      </w:r>
    </w:p>
    <w:p w:rsidR="009C04F0" w:rsidRPr="009C04F0" w:rsidRDefault="009C04F0" w:rsidP="006B636F">
      <w:pPr>
        <w:spacing w:line="360" w:lineRule="auto"/>
        <w:ind w:firstLine="709"/>
      </w:pPr>
      <w:r w:rsidRPr="009C04F0">
        <w:t>Поэтому проблема развития мелкой моторики у детей с нарушением</w:t>
      </w:r>
      <w:r w:rsidRPr="009C04F0">
        <w:rPr>
          <w:spacing w:val="1"/>
        </w:rPr>
        <w:t xml:space="preserve"> </w:t>
      </w:r>
      <w:r w:rsidRPr="009C04F0">
        <w:t>интеллекта</w:t>
      </w:r>
      <w:r w:rsidRPr="009C04F0">
        <w:rPr>
          <w:spacing w:val="-1"/>
        </w:rPr>
        <w:t xml:space="preserve"> </w:t>
      </w:r>
      <w:r w:rsidRPr="009C04F0">
        <w:t>становится особенно</w:t>
      </w:r>
      <w:r w:rsidRPr="009C04F0">
        <w:rPr>
          <w:spacing w:val="1"/>
        </w:rPr>
        <w:t xml:space="preserve"> </w:t>
      </w:r>
      <w:r w:rsidRPr="009C04F0">
        <w:t>актуальной.</w:t>
      </w:r>
    </w:p>
    <w:p w:rsidR="009C04F0" w:rsidRPr="009C04F0" w:rsidRDefault="009C04F0" w:rsidP="006B636F">
      <w:pPr>
        <w:spacing w:line="360" w:lineRule="auto"/>
        <w:ind w:firstLine="709"/>
      </w:pPr>
      <w:r w:rsidRPr="009C04F0">
        <w:t>Исходя из результатов первого этапа исследования, мы можем сделать вывод, что развитие мелкой моторики у детей страдает. У них недоразвиты все свойства мелкой моторики, но у всех испытуемых в разной степени. У большинства детей страдает концентрация, объём усваиваемой информации. Также у некоторых детей наблюдется усидчивость.</w:t>
      </w:r>
    </w:p>
    <w:p w:rsidR="009C04F0" w:rsidRPr="009C04F0" w:rsidRDefault="009C04F0" w:rsidP="006B636F">
      <w:pPr>
        <w:spacing w:line="360" w:lineRule="auto"/>
        <w:ind w:firstLine="709"/>
      </w:pPr>
      <w:r w:rsidRPr="009C04F0">
        <w:t xml:space="preserve">Главной задачей во время занятий было организовать их максимально понятными и легко выполнимыми, при этом используя </w:t>
      </w:r>
      <w:proofErr w:type="spellStart"/>
      <w:r w:rsidRPr="009C04F0">
        <w:t>бумагопластику</w:t>
      </w:r>
      <w:proofErr w:type="spellEnd"/>
      <w:r w:rsidRPr="009C04F0">
        <w:t>.</w:t>
      </w:r>
    </w:p>
    <w:p w:rsidR="009C04F0" w:rsidRPr="009C04F0" w:rsidRDefault="009C04F0" w:rsidP="006B636F">
      <w:pPr>
        <w:spacing w:line="360" w:lineRule="auto"/>
        <w:ind w:firstLine="709"/>
      </w:pPr>
      <w:r w:rsidRPr="009C04F0">
        <w:t xml:space="preserve">Для достижения поставленных задач необходимо развивать мелкую моторику, путем усложнения заданий. Нарушения мелкой моторики у дошкольников с нарушением интеллекта можно корректировать во время </w:t>
      </w:r>
      <w:r w:rsidRPr="009C04F0">
        <w:lastRenderedPageBreak/>
        <w:t>стимулирования ослабленных психических функций, формирую при этом организованность, точность движений.</w:t>
      </w:r>
    </w:p>
    <w:p w:rsidR="009C04F0" w:rsidRPr="009C04F0" w:rsidRDefault="009C04F0" w:rsidP="006B636F">
      <w:pPr>
        <w:spacing w:line="360" w:lineRule="auto"/>
        <w:ind w:firstLine="709"/>
      </w:pPr>
      <w:r w:rsidRPr="009C04F0">
        <w:t xml:space="preserve">На </w:t>
      </w:r>
      <w:r>
        <w:t>втором</w:t>
      </w:r>
      <w:r w:rsidRPr="009C04F0">
        <w:t xml:space="preserve"> этапе исследования мы повторили методики</w:t>
      </w:r>
      <w:proofErr w:type="gramStart"/>
      <w:r w:rsidRPr="009C04F0">
        <w:t xml:space="preserve"> </w:t>
      </w:r>
      <w:r>
        <w:t>.</w:t>
      </w:r>
      <w:proofErr w:type="gramEnd"/>
      <w:r w:rsidRPr="009C04F0">
        <w:t>После сравнения результатов, были сделаны выводы, что под влиянием системы коррекционных занятий способности дошкольников несколько расширились. Они стали охотнее выполнять однотипную работу, стали самостоятельнее, внимательнее.</w:t>
      </w:r>
    </w:p>
    <w:p w:rsidR="009C04F0" w:rsidRPr="009C04F0" w:rsidRDefault="009C04F0" w:rsidP="006B636F">
      <w:pPr>
        <w:spacing w:line="360" w:lineRule="auto"/>
        <w:ind w:firstLine="709"/>
      </w:pPr>
      <w:r w:rsidRPr="009C04F0">
        <w:t xml:space="preserve">Получается, что выдвинутая нами гипотеза нашла свое неполное подтверждение в ходе нашего эксперимента. </w:t>
      </w:r>
    </w:p>
    <w:p w:rsidR="009C04F0" w:rsidRPr="009C04F0" w:rsidRDefault="009C04F0" w:rsidP="006B636F">
      <w:pPr>
        <w:spacing w:line="360" w:lineRule="auto"/>
        <w:ind w:firstLine="709"/>
      </w:pPr>
      <w:r w:rsidRPr="009C04F0">
        <w:t xml:space="preserve">Несмотря на это, вопрос развития мелкой моторики у дошкольников с нарушением интеллекта является актуальной в настоящий момент. Поэтому мы думаем, что сформулированные нами </w:t>
      </w:r>
      <w:r w:rsidR="005E77CE">
        <w:t xml:space="preserve">календарно-тематическое планирование </w:t>
      </w:r>
      <w:r w:rsidRPr="009C04F0">
        <w:t xml:space="preserve"> по </w:t>
      </w:r>
      <w:proofErr w:type="spellStart"/>
      <w:r w:rsidRPr="009C04F0">
        <w:t>бумагопластике</w:t>
      </w:r>
      <w:proofErr w:type="spellEnd"/>
      <w:r w:rsidRPr="009C04F0">
        <w:t xml:space="preserve">, направленные на </w:t>
      </w:r>
      <w:r w:rsidR="005E77CE">
        <w:t>развитие</w:t>
      </w:r>
      <w:r w:rsidRPr="009C04F0">
        <w:t xml:space="preserve"> мелкой моторики, будут полезны родителям, воспитателям и дефектологам в коррекции данных нарушений у дошкольников в специальных коррекционных учреждениях.</w:t>
      </w:r>
    </w:p>
    <w:p w:rsidR="00FA3232" w:rsidRDefault="00FA3232" w:rsidP="006B636F">
      <w:pPr>
        <w:tabs>
          <w:tab w:val="left" w:pos="2835"/>
        </w:tabs>
        <w:spacing w:line="360" w:lineRule="auto"/>
        <w:ind w:firstLine="709"/>
        <w:rPr>
          <w:b/>
          <w:bCs/>
          <w:lang w:eastAsia="ar-SA"/>
        </w:rPr>
      </w:pPr>
    </w:p>
    <w:p w:rsidR="00FA3232" w:rsidRDefault="00FA3232" w:rsidP="006B636F">
      <w:pPr>
        <w:tabs>
          <w:tab w:val="left" w:pos="2835"/>
        </w:tabs>
        <w:spacing w:line="360" w:lineRule="auto"/>
        <w:ind w:firstLine="709"/>
        <w:rPr>
          <w:b/>
          <w:bCs/>
          <w:lang w:eastAsia="ar-SA"/>
        </w:rPr>
      </w:pPr>
    </w:p>
    <w:p w:rsidR="00FA3232" w:rsidRDefault="00FA3232" w:rsidP="006B636F">
      <w:pPr>
        <w:tabs>
          <w:tab w:val="left" w:pos="2835"/>
        </w:tabs>
        <w:spacing w:line="360" w:lineRule="auto"/>
        <w:ind w:firstLine="709"/>
        <w:rPr>
          <w:b/>
          <w:bCs/>
          <w:lang w:eastAsia="ar-SA"/>
        </w:rPr>
      </w:pPr>
    </w:p>
    <w:p w:rsidR="00FA3232" w:rsidRDefault="00FA3232" w:rsidP="006B636F">
      <w:pPr>
        <w:tabs>
          <w:tab w:val="left" w:pos="2835"/>
        </w:tabs>
        <w:spacing w:line="360" w:lineRule="auto"/>
        <w:ind w:firstLine="709"/>
        <w:rPr>
          <w:b/>
          <w:bCs/>
          <w:lang w:eastAsia="ar-SA"/>
        </w:rPr>
      </w:pPr>
    </w:p>
    <w:p w:rsidR="00FA3232" w:rsidRDefault="00FA3232" w:rsidP="006B636F">
      <w:pPr>
        <w:tabs>
          <w:tab w:val="left" w:pos="2835"/>
        </w:tabs>
        <w:spacing w:line="360" w:lineRule="auto"/>
        <w:ind w:firstLine="709"/>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745D4C">
      <w:pPr>
        <w:tabs>
          <w:tab w:val="left" w:pos="2835"/>
        </w:tabs>
        <w:spacing w:line="360" w:lineRule="auto"/>
        <w:rPr>
          <w:b/>
          <w:bCs/>
          <w:lang w:eastAsia="ar-SA"/>
        </w:rPr>
      </w:pPr>
    </w:p>
    <w:p w:rsidR="00FA3232" w:rsidRDefault="00FA3232" w:rsidP="00893356">
      <w:pPr>
        <w:spacing w:line="360" w:lineRule="auto"/>
        <w:ind w:firstLine="0"/>
        <w:rPr>
          <w:b/>
          <w:bCs/>
          <w:lang w:eastAsia="ar-SA"/>
        </w:rPr>
      </w:pPr>
    </w:p>
    <w:p w:rsidR="00225D09" w:rsidRPr="00327CC3" w:rsidRDefault="00F94F87" w:rsidP="00327CC3">
      <w:pPr>
        <w:pStyle w:val="1"/>
        <w:rPr>
          <w:rFonts w:ascii="Times New Roman" w:hAnsi="Times New Roman" w:cs="Times New Roman"/>
          <w:bCs w:val="0"/>
          <w:color w:val="000000" w:themeColor="text1"/>
          <w:lang w:eastAsia="ar-SA"/>
        </w:rPr>
      </w:pPr>
      <w:bookmarkStart w:id="18" w:name="_Toc125994447"/>
      <w:r w:rsidRPr="00327CC3">
        <w:rPr>
          <w:rFonts w:ascii="Times New Roman" w:hAnsi="Times New Roman" w:cs="Times New Roman"/>
          <w:bCs w:val="0"/>
          <w:color w:val="000000" w:themeColor="text1"/>
          <w:lang w:eastAsia="ar-SA"/>
        </w:rPr>
        <w:lastRenderedPageBreak/>
        <w:t>СПИСОК</w:t>
      </w:r>
      <w:bookmarkEnd w:id="2"/>
      <w:r w:rsidR="0019408B" w:rsidRPr="00327CC3">
        <w:rPr>
          <w:rFonts w:ascii="Times New Roman" w:hAnsi="Times New Roman" w:cs="Times New Roman"/>
          <w:bCs w:val="0"/>
          <w:color w:val="000000" w:themeColor="text1"/>
          <w:lang w:eastAsia="ar-SA"/>
        </w:rPr>
        <w:t xml:space="preserve"> </w:t>
      </w:r>
      <w:r w:rsidR="009D0F4C" w:rsidRPr="00327CC3">
        <w:rPr>
          <w:rFonts w:ascii="Times New Roman" w:hAnsi="Times New Roman" w:cs="Times New Roman"/>
          <w:bCs w:val="0"/>
          <w:color w:val="000000" w:themeColor="text1"/>
          <w:lang w:eastAsia="ar-SA"/>
        </w:rPr>
        <w:t>ИСПОЛЬЗОВАННЫХ ИСТОЧНИКОВ</w:t>
      </w:r>
      <w:bookmarkEnd w:id="3"/>
      <w:r w:rsidR="00382449" w:rsidRPr="00327CC3">
        <w:rPr>
          <w:rFonts w:ascii="Times New Roman" w:hAnsi="Times New Roman" w:cs="Times New Roman"/>
          <w:bCs w:val="0"/>
          <w:color w:val="000000" w:themeColor="text1"/>
          <w:lang w:eastAsia="ar-SA"/>
        </w:rPr>
        <w:t xml:space="preserve"> И ЛИТЕРАТУР</w:t>
      </w:r>
      <w:r w:rsidR="00F7668D" w:rsidRPr="00327CC3">
        <w:rPr>
          <w:rFonts w:ascii="Times New Roman" w:hAnsi="Times New Roman" w:cs="Times New Roman"/>
          <w:bCs w:val="0"/>
          <w:color w:val="000000" w:themeColor="text1"/>
          <w:lang w:eastAsia="ar-SA"/>
        </w:rPr>
        <w:t>Ы</w:t>
      </w:r>
      <w:bookmarkEnd w:id="18"/>
    </w:p>
    <w:p w:rsidR="006D40C3" w:rsidRPr="00F7668D" w:rsidRDefault="006D40C3" w:rsidP="00745D4C">
      <w:pPr>
        <w:tabs>
          <w:tab w:val="left" w:pos="2835"/>
        </w:tabs>
        <w:spacing w:line="360" w:lineRule="auto"/>
        <w:ind w:left="567" w:firstLine="0"/>
        <w:rPr>
          <w:bCs/>
          <w:szCs w:val="28"/>
          <w:lang w:eastAsia="ar-SA"/>
        </w:rPr>
      </w:pP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6D40C3">
        <w:rPr>
          <w:rFonts w:ascii="Times New Roman" w:eastAsia="Calibri" w:hAnsi="Times New Roman" w:cs="Times New Roman"/>
          <w:sz w:val="28"/>
          <w:szCs w:val="28"/>
        </w:rPr>
        <w:t>Антакова</w:t>
      </w:r>
      <w:proofErr w:type="spellEnd"/>
      <w:r w:rsidRPr="006D40C3">
        <w:rPr>
          <w:rFonts w:ascii="Times New Roman" w:eastAsia="Calibri" w:hAnsi="Times New Roman" w:cs="Times New Roman"/>
          <w:sz w:val="28"/>
          <w:szCs w:val="28"/>
        </w:rPr>
        <w:t xml:space="preserve">–Фомина, Л. В. Стимуляция развития речи путем тренировки движений пальцев рук /Л. В. </w:t>
      </w:r>
      <w:proofErr w:type="spellStart"/>
      <w:r w:rsidRPr="006D40C3">
        <w:rPr>
          <w:rFonts w:ascii="Times New Roman" w:eastAsia="Calibri" w:hAnsi="Times New Roman" w:cs="Times New Roman"/>
          <w:sz w:val="28"/>
          <w:szCs w:val="28"/>
        </w:rPr>
        <w:t>Антакова</w:t>
      </w:r>
      <w:proofErr w:type="spellEnd"/>
      <w:r w:rsidRPr="006D40C3">
        <w:rPr>
          <w:rFonts w:ascii="Times New Roman" w:eastAsia="Calibri" w:hAnsi="Times New Roman" w:cs="Times New Roman"/>
          <w:sz w:val="28"/>
          <w:szCs w:val="28"/>
        </w:rPr>
        <w:t>–Фомина – Москва: Просвещение, 2017. – 212 с.-ISBN 978-5-8399-0629-7. -Текст: непосредственный.</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t>Архипова, О.И. Развитие тонкой моторики у дошкольников с ОВЗ посредством использования бумажной пластики //. Архипова О.И. -  Совушка</w:t>
      </w:r>
      <w:proofErr w:type="gramStart"/>
      <w:r w:rsidRPr="006D40C3">
        <w:rPr>
          <w:rFonts w:ascii="Times New Roman" w:eastAsia="Calibri" w:hAnsi="Times New Roman" w:cs="Times New Roman"/>
          <w:sz w:val="28"/>
          <w:szCs w:val="28"/>
        </w:rPr>
        <w:t>.-</w:t>
      </w:r>
      <w:proofErr w:type="gramEnd"/>
      <w:r w:rsidRPr="006D40C3">
        <w:rPr>
          <w:rFonts w:ascii="Times New Roman" w:eastAsia="Calibri" w:hAnsi="Times New Roman" w:cs="Times New Roman"/>
          <w:sz w:val="28"/>
          <w:szCs w:val="28"/>
        </w:rPr>
        <w:t xml:space="preserve">Текст: электронный. //2018. URL: https://kssovushka.ru/zhurnal/6/ (дата обращения: 27.01.2022). </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6E1944">
        <w:rPr>
          <w:rFonts w:ascii="Times New Roman" w:hAnsi="Times New Roman" w:cs="Times New Roman"/>
          <w:color w:val="1A1A1A"/>
          <w:sz w:val="28"/>
          <w:szCs w:val="28"/>
        </w:rPr>
        <w:t>Афонина</w:t>
      </w:r>
      <w:proofErr w:type="spellEnd"/>
      <w:r w:rsidRPr="006E1944">
        <w:rPr>
          <w:rFonts w:ascii="Times New Roman" w:hAnsi="Times New Roman" w:cs="Times New Roman"/>
          <w:color w:val="1A1A1A"/>
          <w:sz w:val="28"/>
          <w:szCs w:val="28"/>
        </w:rPr>
        <w:t>, Н. Массаж карандашом</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Приемы для развития мелкой моторики рук /Н. </w:t>
      </w:r>
      <w:proofErr w:type="spellStart"/>
      <w:r w:rsidRPr="006E1944">
        <w:rPr>
          <w:rFonts w:ascii="Times New Roman" w:hAnsi="Times New Roman" w:cs="Times New Roman"/>
          <w:color w:val="1A1A1A"/>
          <w:sz w:val="28"/>
          <w:szCs w:val="28"/>
        </w:rPr>
        <w:t>Афонина</w:t>
      </w:r>
      <w:proofErr w:type="spellEnd"/>
      <w:r w:rsidRPr="006E1944">
        <w:rPr>
          <w:rFonts w:ascii="Times New Roman" w:hAnsi="Times New Roman" w:cs="Times New Roman"/>
          <w:color w:val="1A1A1A"/>
          <w:sz w:val="28"/>
          <w:szCs w:val="28"/>
        </w:rPr>
        <w:t xml:space="preserve"> // Дошкольное воспитание. – 2019. – № 8. – С. 26–31. – ISSN 0012-561X. Текс</w:t>
      </w:r>
      <w:proofErr w:type="gramStart"/>
      <w:r w:rsidRPr="006E1944">
        <w:rPr>
          <w:rFonts w:ascii="Times New Roman" w:hAnsi="Times New Roman" w:cs="Times New Roman"/>
          <w:color w:val="1A1A1A"/>
          <w:sz w:val="28"/>
          <w:szCs w:val="28"/>
        </w:rPr>
        <w:t>т-</w:t>
      </w:r>
      <w:proofErr w:type="gramEnd"/>
      <w:r w:rsidRPr="006E1944">
        <w:rPr>
          <w:rFonts w:ascii="Times New Roman" w:hAnsi="Times New Roman" w:cs="Times New Roman"/>
          <w:color w:val="1A1A1A"/>
          <w:sz w:val="28"/>
          <w:szCs w:val="28"/>
        </w:rPr>
        <w:t xml:space="preserve"> непосредственный.</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5940CB">
        <w:rPr>
          <w:rFonts w:ascii="Times New Roman" w:hAnsi="Times New Roman" w:cs="Times New Roman"/>
          <w:color w:val="1A1A1A"/>
          <w:sz w:val="28"/>
          <w:szCs w:val="28"/>
        </w:rPr>
        <w:t>Баряева</w:t>
      </w:r>
      <w:proofErr w:type="spellEnd"/>
      <w:r w:rsidRPr="005940CB">
        <w:rPr>
          <w:rFonts w:ascii="Times New Roman" w:hAnsi="Times New Roman" w:cs="Times New Roman"/>
          <w:color w:val="1A1A1A"/>
          <w:sz w:val="28"/>
          <w:szCs w:val="28"/>
        </w:rPr>
        <w:t xml:space="preserve"> Л.Б Программа образования дошкольников с умеренной и тяжелой умственной отсталостью / Л. Б. </w:t>
      </w:r>
      <w:proofErr w:type="spellStart"/>
      <w:r w:rsidRPr="005940CB">
        <w:rPr>
          <w:rFonts w:ascii="Times New Roman" w:hAnsi="Times New Roman" w:cs="Times New Roman"/>
          <w:color w:val="1A1A1A"/>
          <w:sz w:val="28"/>
          <w:szCs w:val="28"/>
        </w:rPr>
        <w:t>Баряева</w:t>
      </w:r>
      <w:proofErr w:type="spellEnd"/>
      <w:r w:rsidRPr="005940CB">
        <w:rPr>
          <w:rFonts w:ascii="Times New Roman" w:hAnsi="Times New Roman" w:cs="Times New Roman"/>
          <w:color w:val="1A1A1A"/>
          <w:sz w:val="28"/>
          <w:szCs w:val="28"/>
        </w:rPr>
        <w:t xml:space="preserve">, Д. И. Бойков, В. И. </w:t>
      </w:r>
      <w:proofErr w:type="spellStart"/>
      <w:r w:rsidRPr="005940CB">
        <w:rPr>
          <w:rFonts w:ascii="Times New Roman" w:hAnsi="Times New Roman" w:cs="Times New Roman"/>
          <w:color w:val="1A1A1A"/>
          <w:sz w:val="28"/>
          <w:szCs w:val="28"/>
        </w:rPr>
        <w:t>Липакова</w:t>
      </w:r>
      <w:proofErr w:type="spellEnd"/>
      <w:r w:rsidRPr="005940CB">
        <w:rPr>
          <w:rFonts w:ascii="Times New Roman" w:hAnsi="Times New Roman" w:cs="Times New Roman"/>
          <w:color w:val="1A1A1A"/>
          <w:sz w:val="28"/>
          <w:szCs w:val="28"/>
        </w:rPr>
        <w:t xml:space="preserve"> и др.; Под. ред. Л. Б. Баряевой, Н. Н. Яковлевой. </w:t>
      </w:r>
      <w:proofErr w:type="gramStart"/>
      <w:r w:rsidRPr="005940CB">
        <w:rPr>
          <w:rFonts w:ascii="Times New Roman" w:hAnsi="Times New Roman" w:cs="Times New Roman"/>
          <w:color w:val="1A1A1A"/>
          <w:sz w:val="28"/>
          <w:szCs w:val="28"/>
        </w:rPr>
        <w:t>—С</w:t>
      </w:r>
      <w:proofErr w:type="gramEnd"/>
      <w:r w:rsidRPr="005940CB">
        <w:rPr>
          <w:rFonts w:ascii="Times New Roman" w:hAnsi="Times New Roman" w:cs="Times New Roman"/>
          <w:color w:val="1A1A1A"/>
          <w:sz w:val="28"/>
          <w:szCs w:val="28"/>
        </w:rPr>
        <w:t>анкт-Петербург.: ЦДК проф. Л. Б. Баряевой, 2011 — 480 с.-ISBN 978-5-904123-15-4.- Текс</w:t>
      </w:r>
      <w:proofErr w:type="gramStart"/>
      <w:r w:rsidRPr="005940CB">
        <w:rPr>
          <w:rFonts w:ascii="Times New Roman" w:hAnsi="Times New Roman" w:cs="Times New Roman"/>
          <w:color w:val="1A1A1A"/>
          <w:sz w:val="28"/>
          <w:szCs w:val="28"/>
        </w:rPr>
        <w:t>т-</w:t>
      </w:r>
      <w:proofErr w:type="gramEnd"/>
      <w:r w:rsidRPr="005940CB">
        <w:rPr>
          <w:rFonts w:ascii="Times New Roman" w:hAnsi="Times New Roman" w:cs="Times New Roman"/>
          <w:color w:val="1A1A1A"/>
          <w:sz w:val="28"/>
          <w:szCs w:val="28"/>
        </w:rPr>
        <w:t xml:space="preserve"> непосредственный.</w:t>
      </w:r>
    </w:p>
    <w:p w:rsidR="006E1944" w:rsidRPr="006E1944"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6D40C3">
        <w:rPr>
          <w:rFonts w:ascii="Times New Roman" w:eastAsia="Calibri" w:hAnsi="Times New Roman" w:cs="Times New Roman"/>
          <w:sz w:val="28"/>
          <w:szCs w:val="28"/>
        </w:rPr>
        <w:t>Брозаускас</w:t>
      </w:r>
      <w:proofErr w:type="spellEnd"/>
      <w:r w:rsidRPr="006D40C3">
        <w:rPr>
          <w:rFonts w:ascii="Times New Roman" w:eastAsia="Calibri" w:hAnsi="Times New Roman" w:cs="Times New Roman"/>
          <w:sz w:val="28"/>
          <w:szCs w:val="28"/>
        </w:rPr>
        <w:t xml:space="preserve"> Л.Г. Расчудесные ладошки [Электронный ресурс]: пособие для детей 4–7 лет/ </w:t>
      </w:r>
      <w:proofErr w:type="spellStart"/>
      <w:r w:rsidRPr="006D40C3">
        <w:rPr>
          <w:rFonts w:ascii="Times New Roman" w:eastAsia="Calibri" w:hAnsi="Times New Roman" w:cs="Times New Roman"/>
          <w:sz w:val="28"/>
          <w:szCs w:val="28"/>
        </w:rPr>
        <w:t>Брозаускас</w:t>
      </w:r>
      <w:proofErr w:type="spellEnd"/>
      <w:r w:rsidRPr="006D40C3">
        <w:rPr>
          <w:rFonts w:ascii="Times New Roman" w:eastAsia="Calibri" w:hAnsi="Times New Roman" w:cs="Times New Roman"/>
          <w:sz w:val="28"/>
          <w:szCs w:val="28"/>
        </w:rPr>
        <w:t xml:space="preserve"> Л.Г.— </w:t>
      </w:r>
      <w:proofErr w:type="spellStart"/>
      <w:r w:rsidRPr="006D40C3">
        <w:rPr>
          <w:rFonts w:ascii="Times New Roman" w:eastAsia="Calibri" w:hAnsi="Times New Roman" w:cs="Times New Roman"/>
          <w:sz w:val="28"/>
          <w:szCs w:val="28"/>
        </w:rPr>
        <w:t>Электрон</w:t>
      </w:r>
      <w:proofErr w:type="gramStart"/>
      <w:r w:rsidRPr="006D40C3">
        <w:rPr>
          <w:rFonts w:ascii="Times New Roman" w:eastAsia="Calibri" w:hAnsi="Times New Roman" w:cs="Times New Roman"/>
          <w:sz w:val="28"/>
          <w:szCs w:val="28"/>
        </w:rPr>
        <w:t>.т</w:t>
      </w:r>
      <w:proofErr w:type="gramEnd"/>
      <w:r w:rsidRPr="006D40C3">
        <w:rPr>
          <w:rFonts w:ascii="Times New Roman" w:eastAsia="Calibri" w:hAnsi="Times New Roman" w:cs="Times New Roman"/>
          <w:sz w:val="28"/>
          <w:szCs w:val="28"/>
        </w:rPr>
        <w:t>екстовые</w:t>
      </w:r>
      <w:proofErr w:type="spellEnd"/>
      <w:r w:rsidRPr="006D40C3">
        <w:rPr>
          <w:rFonts w:ascii="Times New Roman" w:eastAsia="Calibri" w:hAnsi="Times New Roman" w:cs="Times New Roman"/>
          <w:sz w:val="28"/>
          <w:szCs w:val="28"/>
        </w:rPr>
        <w:t xml:space="preserve"> данные.— Санкт-Петербург</w:t>
      </w:r>
      <w:proofErr w:type="gramStart"/>
      <w:r w:rsidRPr="006D40C3">
        <w:rPr>
          <w:rFonts w:ascii="Times New Roman" w:eastAsia="Calibri" w:hAnsi="Times New Roman" w:cs="Times New Roman"/>
          <w:sz w:val="28"/>
          <w:szCs w:val="28"/>
        </w:rPr>
        <w:t>:К</w:t>
      </w:r>
      <w:proofErr w:type="gramEnd"/>
      <w:r w:rsidRPr="006D40C3">
        <w:rPr>
          <w:rFonts w:ascii="Times New Roman" w:eastAsia="Calibri" w:hAnsi="Times New Roman" w:cs="Times New Roman"/>
          <w:sz w:val="28"/>
          <w:szCs w:val="28"/>
        </w:rPr>
        <w:t xml:space="preserve">АРО,2019.—64c. </w:t>
      </w:r>
      <w:hyperlink r:id="rId14" w:history="1">
        <w:r w:rsidRPr="00923902">
          <w:rPr>
            <w:rStyle w:val="af8"/>
            <w:rFonts w:ascii="Times New Roman" w:eastAsia="Calibri" w:hAnsi="Times New Roman" w:cs="Times New Roman"/>
            <w:sz w:val="28"/>
            <w:szCs w:val="28"/>
          </w:rPr>
          <w:t>URL:http://www.iprbookshop.ru/26776.html</w:t>
        </w:r>
      </w:hyperlink>
    </w:p>
    <w:p w:rsidR="006E1944" w:rsidRPr="006E1944"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6E1944">
        <w:rPr>
          <w:rFonts w:ascii="Times New Roman" w:hAnsi="Times New Roman" w:cs="Times New Roman"/>
          <w:color w:val="1A1A1A"/>
          <w:sz w:val="28"/>
          <w:szCs w:val="28"/>
        </w:rPr>
        <w:t>Быкловский</w:t>
      </w:r>
      <w:proofErr w:type="spellEnd"/>
      <w:r w:rsidRPr="006E1944">
        <w:rPr>
          <w:rFonts w:ascii="Times New Roman" w:hAnsi="Times New Roman" w:cs="Times New Roman"/>
          <w:color w:val="1A1A1A"/>
          <w:sz w:val="28"/>
          <w:szCs w:val="28"/>
        </w:rPr>
        <w:t xml:space="preserve"> В. М // Информационные процессы. </w:t>
      </w:r>
      <w:r w:rsidR="00893356">
        <w:rPr>
          <w:rFonts w:ascii="Times New Roman" w:hAnsi="Times New Roman" w:cs="Times New Roman"/>
          <w:color w:val="1A1A1A"/>
          <w:sz w:val="28"/>
          <w:szCs w:val="28"/>
        </w:rPr>
        <w:t xml:space="preserve">                             </w:t>
      </w:r>
      <w:r w:rsidRPr="006E1944">
        <w:rPr>
          <w:rFonts w:ascii="Times New Roman" w:hAnsi="Times New Roman" w:cs="Times New Roman"/>
          <w:color w:val="1A1A1A"/>
          <w:sz w:val="28"/>
          <w:szCs w:val="28"/>
        </w:rPr>
        <w:t xml:space="preserve">В.М. </w:t>
      </w:r>
      <w:proofErr w:type="spellStart"/>
      <w:r w:rsidRPr="006E1944">
        <w:rPr>
          <w:rFonts w:ascii="Times New Roman" w:hAnsi="Times New Roman" w:cs="Times New Roman"/>
          <w:color w:val="1A1A1A"/>
          <w:sz w:val="28"/>
          <w:szCs w:val="28"/>
        </w:rPr>
        <w:t>Быкловский</w:t>
      </w:r>
      <w:proofErr w:type="spellEnd"/>
      <w:r w:rsidRPr="006E1944">
        <w:rPr>
          <w:rFonts w:ascii="Times New Roman" w:hAnsi="Times New Roman" w:cs="Times New Roman"/>
          <w:color w:val="1A1A1A"/>
          <w:sz w:val="28"/>
          <w:szCs w:val="28"/>
        </w:rPr>
        <w:t xml:space="preserve"> – 2019 –№ 1.</w:t>
      </w:r>
      <w:r w:rsidRPr="006E1944">
        <w:rPr>
          <w:rFonts w:ascii="Times New Roman" w:hAnsi="Times New Roman" w:cs="Times New Roman"/>
          <w:sz w:val="28"/>
          <w:szCs w:val="28"/>
        </w:rPr>
        <w:t xml:space="preserve"> </w:t>
      </w:r>
      <w:r w:rsidRPr="006E1944">
        <w:rPr>
          <w:rFonts w:ascii="Times New Roman" w:hAnsi="Times New Roman" w:cs="Times New Roman"/>
          <w:color w:val="1A1A1A"/>
          <w:sz w:val="28"/>
          <w:szCs w:val="28"/>
        </w:rPr>
        <w:t>–URL: http://biblioschool.ru/index.php?page=book&amp;id=234123 (дата обращения: 10.10.2022).</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r w:rsidRPr="005940CB">
        <w:rPr>
          <w:rFonts w:ascii="Times New Roman" w:hAnsi="Times New Roman" w:cs="Times New Roman"/>
          <w:color w:val="1A1A1A"/>
          <w:sz w:val="28"/>
          <w:szCs w:val="28"/>
        </w:rPr>
        <w:t xml:space="preserve">Васильева Е. В. Волшебный лист бумаги: / Е. В  </w:t>
      </w:r>
      <w:proofErr w:type="gramStart"/>
      <w:r w:rsidRPr="005940CB">
        <w:rPr>
          <w:rFonts w:ascii="Times New Roman" w:hAnsi="Times New Roman" w:cs="Times New Roman"/>
          <w:color w:val="1A1A1A"/>
          <w:sz w:val="28"/>
          <w:szCs w:val="28"/>
        </w:rPr>
        <w:t>Васильева-Авторская</w:t>
      </w:r>
      <w:proofErr w:type="gramEnd"/>
      <w:r w:rsidRPr="005940CB">
        <w:rPr>
          <w:rFonts w:ascii="Times New Roman" w:hAnsi="Times New Roman" w:cs="Times New Roman"/>
          <w:color w:val="1A1A1A"/>
          <w:sz w:val="28"/>
          <w:szCs w:val="28"/>
        </w:rPr>
        <w:t xml:space="preserve"> дополнительная общеразвивающая Программа детского объединения «Бумажная пластика» для детей дошкольного возраста. – Новосибирск:», 2020 – 69 с.</w:t>
      </w:r>
      <w:r w:rsidRPr="005940CB">
        <w:rPr>
          <w:rFonts w:ascii="Times New Roman" w:hAnsi="Times New Roman" w:cs="Times New Roman"/>
          <w:sz w:val="28"/>
          <w:szCs w:val="28"/>
        </w:rPr>
        <w:t xml:space="preserve"> </w:t>
      </w:r>
      <w:r w:rsidRPr="005940CB">
        <w:rPr>
          <w:rFonts w:ascii="Times New Roman" w:hAnsi="Times New Roman" w:cs="Times New Roman"/>
          <w:color w:val="1A1A1A"/>
          <w:sz w:val="28"/>
          <w:szCs w:val="28"/>
        </w:rPr>
        <w:t>– Текст</w:t>
      </w:r>
      <w:proofErr w:type="gramStart"/>
      <w:r w:rsidRPr="005940CB">
        <w:rPr>
          <w:rFonts w:ascii="Times New Roman" w:hAnsi="Times New Roman" w:cs="Times New Roman"/>
          <w:color w:val="1A1A1A"/>
          <w:sz w:val="28"/>
          <w:szCs w:val="28"/>
        </w:rPr>
        <w:t xml:space="preserve"> :</w:t>
      </w:r>
      <w:proofErr w:type="gramEnd"/>
      <w:r w:rsidRPr="005940CB">
        <w:rPr>
          <w:rFonts w:ascii="Times New Roman" w:hAnsi="Times New Roman" w:cs="Times New Roman"/>
          <w:color w:val="1A1A1A"/>
          <w:sz w:val="28"/>
          <w:szCs w:val="28"/>
        </w:rPr>
        <w:t xml:space="preserve"> электронный. - </w:t>
      </w:r>
      <w:hyperlink r:id="rId15" w:history="1">
        <w:r w:rsidRPr="005940CB">
          <w:rPr>
            <w:rStyle w:val="af8"/>
            <w:rFonts w:ascii="Times New Roman" w:hAnsi="Times New Roman" w:cs="Times New Roman"/>
            <w:sz w:val="28"/>
            <w:szCs w:val="28"/>
          </w:rPr>
          <w:t>URL:https://znanium.com/catalog/product/1045862</w:t>
        </w:r>
      </w:hyperlink>
      <w:r w:rsidRPr="005940CB">
        <w:rPr>
          <w:rFonts w:ascii="Times New Roman" w:hAnsi="Times New Roman" w:cs="Times New Roman"/>
          <w:color w:val="1A1A1A"/>
          <w:sz w:val="28"/>
          <w:szCs w:val="28"/>
        </w:rPr>
        <w:t>(дата обращения: 10.10.2022).</w:t>
      </w:r>
    </w:p>
    <w:p w:rsidR="006E1944"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lastRenderedPageBreak/>
        <w:t>Воспитание и обучение детей с нарушениями развития</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научно-методический и практический журнал. – Москва</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w:t>
      </w:r>
      <w:proofErr w:type="spellStart"/>
      <w:r w:rsidRPr="006D40C3">
        <w:rPr>
          <w:rFonts w:ascii="Times New Roman" w:eastAsia="Calibri" w:hAnsi="Times New Roman" w:cs="Times New Roman"/>
          <w:sz w:val="28"/>
          <w:szCs w:val="28"/>
        </w:rPr>
        <w:t>Шк</w:t>
      </w:r>
      <w:proofErr w:type="spellEnd"/>
      <w:r w:rsidRPr="006D40C3">
        <w:rPr>
          <w:rFonts w:ascii="Times New Roman" w:eastAsia="Calibri" w:hAnsi="Times New Roman" w:cs="Times New Roman"/>
          <w:sz w:val="28"/>
          <w:szCs w:val="28"/>
        </w:rPr>
        <w:t>. Пресса, 2018. - № 2. – 65 с. – ISSN 0130-3074. - Текст: электронный. - URL: https://znanium.com/catalog/product/1015392 (дата обращения: 03.06.2022).</w:t>
      </w:r>
    </w:p>
    <w:p w:rsidR="006E1944"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2224EF">
        <w:rPr>
          <w:rFonts w:ascii="Times New Roman" w:hAnsi="Times New Roman" w:cs="Times New Roman"/>
          <w:color w:val="1A1A1A"/>
          <w:sz w:val="28"/>
          <w:szCs w:val="28"/>
        </w:rPr>
        <w:t>Гогберашвили</w:t>
      </w:r>
      <w:proofErr w:type="spellEnd"/>
      <w:r w:rsidRPr="002224EF">
        <w:rPr>
          <w:rFonts w:ascii="Times New Roman" w:hAnsi="Times New Roman" w:cs="Times New Roman"/>
          <w:color w:val="1A1A1A"/>
          <w:sz w:val="28"/>
          <w:szCs w:val="28"/>
        </w:rPr>
        <w:t xml:space="preserve">, Т. Ю. Нарушения высших психических функций / Т. Ю. </w:t>
      </w:r>
      <w:proofErr w:type="spellStart"/>
      <w:r w:rsidRPr="002224EF">
        <w:rPr>
          <w:rFonts w:ascii="Times New Roman" w:hAnsi="Times New Roman" w:cs="Times New Roman"/>
          <w:color w:val="1A1A1A"/>
          <w:sz w:val="28"/>
          <w:szCs w:val="28"/>
        </w:rPr>
        <w:t>Гогберашвили</w:t>
      </w:r>
      <w:proofErr w:type="gramStart"/>
      <w:r w:rsidRPr="002224EF">
        <w:rPr>
          <w:rFonts w:ascii="Times New Roman" w:hAnsi="Times New Roman" w:cs="Times New Roman"/>
          <w:color w:val="1A1A1A"/>
          <w:sz w:val="28"/>
          <w:szCs w:val="28"/>
        </w:rPr>
        <w:t>,</w:t>
      </w:r>
      <w:r w:rsidRPr="002224EF">
        <w:rPr>
          <w:rFonts w:ascii="Times New Roman" w:eastAsia="Calibri" w:hAnsi="Times New Roman" w:cs="Times New Roman"/>
          <w:sz w:val="28"/>
          <w:szCs w:val="28"/>
        </w:rPr>
        <w:t>Ю</w:t>
      </w:r>
      <w:proofErr w:type="spellEnd"/>
      <w:proofErr w:type="gramEnd"/>
      <w:r w:rsidRPr="002224EF">
        <w:rPr>
          <w:rFonts w:ascii="Times New Roman" w:eastAsia="Calibri" w:hAnsi="Times New Roman" w:cs="Times New Roman"/>
          <w:sz w:val="28"/>
          <w:szCs w:val="28"/>
        </w:rPr>
        <w:t xml:space="preserve">. В. </w:t>
      </w:r>
      <w:proofErr w:type="spellStart"/>
      <w:r w:rsidRPr="002224EF">
        <w:rPr>
          <w:rFonts w:ascii="Times New Roman" w:eastAsia="Calibri" w:hAnsi="Times New Roman" w:cs="Times New Roman"/>
          <w:sz w:val="28"/>
          <w:szCs w:val="28"/>
        </w:rPr>
        <w:t>Микадзе</w:t>
      </w:r>
      <w:proofErr w:type="spellEnd"/>
      <w:r w:rsidRPr="002224EF">
        <w:rPr>
          <w:rFonts w:ascii="Times New Roman" w:eastAsia="Calibri" w:hAnsi="Times New Roman" w:cs="Times New Roman"/>
          <w:sz w:val="28"/>
          <w:szCs w:val="28"/>
        </w:rPr>
        <w:t xml:space="preserve"> // Вестник Московского университета. Сер. 14</w:t>
      </w:r>
      <w:proofErr w:type="gramStart"/>
      <w:r w:rsidRPr="002224EF">
        <w:rPr>
          <w:rFonts w:ascii="Times New Roman" w:eastAsia="Calibri" w:hAnsi="Times New Roman" w:cs="Times New Roman"/>
          <w:sz w:val="28"/>
          <w:szCs w:val="28"/>
        </w:rPr>
        <w:t xml:space="preserve"> :</w:t>
      </w:r>
      <w:proofErr w:type="gramEnd"/>
      <w:r w:rsidRPr="002224EF">
        <w:rPr>
          <w:rFonts w:ascii="Times New Roman" w:eastAsia="Calibri" w:hAnsi="Times New Roman" w:cs="Times New Roman"/>
          <w:sz w:val="28"/>
          <w:szCs w:val="28"/>
        </w:rPr>
        <w:t>–2018 – № 3 – С. 80-90.</w:t>
      </w:r>
      <w:r w:rsidRPr="002224EF">
        <w:t xml:space="preserve"> </w:t>
      </w:r>
      <w:r w:rsidRPr="002224EF">
        <w:rPr>
          <w:rFonts w:ascii="Times New Roman" w:eastAsia="Calibri" w:hAnsi="Times New Roman" w:cs="Times New Roman"/>
          <w:sz w:val="28"/>
          <w:szCs w:val="28"/>
        </w:rPr>
        <w:t>- ISBN: 978-5-4468-0312-5. – Текст: непосредственный.</w:t>
      </w:r>
    </w:p>
    <w:p w:rsidR="006E1944" w:rsidRPr="005A3D8A"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5A3D8A">
        <w:rPr>
          <w:rFonts w:ascii="Times New Roman" w:hAnsi="Times New Roman" w:cs="Times New Roman"/>
          <w:color w:val="1A1A1A"/>
          <w:sz w:val="28"/>
          <w:szCs w:val="28"/>
        </w:rPr>
        <w:t xml:space="preserve">Гришина, Е. Г. </w:t>
      </w:r>
      <w:proofErr w:type="gramStart"/>
      <w:r w:rsidRPr="005A3D8A">
        <w:rPr>
          <w:rFonts w:ascii="Times New Roman" w:hAnsi="Times New Roman" w:cs="Times New Roman"/>
          <w:color w:val="1A1A1A"/>
          <w:sz w:val="28"/>
          <w:szCs w:val="28"/>
        </w:rPr>
        <w:t>Обучающее</w:t>
      </w:r>
      <w:proofErr w:type="gramEnd"/>
      <w:r w:rsidRPr="005A3D8A">
        <w:rPr>
          <w:rFonts w:ascii="Times New Roman" w:hAnsi="Times New Roman" w:cs="Times New Roman"/>
          <w:color w:val="1A1A1A"/>
          <w:sz w:val="28"/>
          <w:szCs w:val="28"/>
        </w:rPr>
        <w:t xml:space="preserve"> – диагностическая система для исследования высших психических функций / Е. Г. Гришина, И. П. Лукашевич,2019.</w:t>
      </w:r>
      <w:r w:rsidRPr="005A3D8A">
        <w:t xml:space="preserve"> </w:t>
      </w:r>
      <w:r w:rsidRPr="005A3D8A">
        <w:rPr>
          <w:rFonts w:ascii="Times New Roman" w:hAnsi="Times New Roman" w:cs="Times New Roman"/>
          <w:color w:val="1A1A1A"/>
          <w:sz w:val="28"/>
          <w:szCs w:val="28"/>
        </w:rPr>
        <w:t>. - ISBN: 978-5-4468-0312-5. – Текст: непосредственный</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t xml:space="preserve">Дегтева, В.Н. Оригами с детьми 3–7 лет : методическое пособие / В.Н. Дегтева. </w:t>
      </w:r>
      <w:proofErr w:type="gramStart"/>
      <w:r w:rsidRPr="006D40C3">
        <w:rPr>
          <w:rFonts w:ascii="Times New Roman" w:eastAsia="Calibri" w:hAnsi="Times New Roman" w:cs="Times New Roman"/>
          <w:sz w:val="28"/>
          <w:szCs w:val="28"/>
        </w:rPr>
        <w:t>–М</w:t>
      </w:r>
      <w:proofErr w:type="gramEnd"/>
      <w:r w:rsidRPr="006D40C3">
        <w:rPr>
          <w:rFonts w:ascii="Times New Roman" w:eastAsia="Calibri" w:hAnsi="Times New Roman" w:cs="Times New Roman"/>
          <w:sz w:val="28"/>
          <w:szCs w:val="28"/>
        </w:rPr>
        <w:t>осква : Мозаика-Синтез, 2019. – 128 с. – Режим доступа: по подписке.– -URL: http://biblioschool.ru/index.php?page=book&amp;id=211885</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6D40C3">
        <w:rPr>
          <w:rFonts w:ascii="Times New Roman" w:eastAsia="Calibri" w:hAnsi="Times New Roman" w:cs="Times New Roman"/>
          <w:sz w:val="28"/>
          <w:szCs w:val="28"/>
        </w:rPr>
        <w:t>Диченскова</w:t>
      </w:r>
      <w:proofErr w:type="spellEnd"/>
      <w:r w:rsidRPr="006D40C3">
        <w:rPr>
          <w:rFonts w:ascii="Times New Roman" w:eastAsia="Calibri" w:hAnsi="Times New Roman" w:cs="Times New Roman"/>
          <w:sz w:val="28"/>
          <w:szCs w:val="28"/>
        </w:rPr>
        <w:t xml:space="preserve">, А. М. Физкультминутки и пальчиковые игры в ДОУ/ А. М. </w:t>
      </w:r>
      <w:proofErr w:type="spellStart"/>
      <w:r w:rsidRPr="006D40C3">
        <w:rPr>
          <w:rFonts w:ascii="Times New Roman" w:eastAsia="Calibri" w:hAnsi="Times New Roman" w:cs="Times New Roman"/>
          <w:sz w:val="28"/>
          <w:szCs w:val="28"/>
        </w:rPr>
        <w:t>Диченскова</w:t>
      </w:r>
      <w:proofErr w:type="spellEnd"/>
      <w:r w:rsidRPr="006D40C3">
        <w:rPr>
          <w:rFonts w:ascii="Times New Roman" w:eastAsia="Calibri" w:hAnsi="Times New Roman" w:cs="Times New Roman"/>
          <w:sz w:val="28"/>
          <w:szCs w:val="28"/>
        </w:rPr>
        <w:t>. — Ростов-на-Дону: Феникс, 2017. — 60 с. — ISBN 978-5-222-21517-3. — Текст: электронный//— URL: https://e.lanbook.com/book/70091 (дата обращения: 23.02.2022).</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106211">
        <w:rPr>
          <w:rFonts w:ascii="Times New Roman" w:hAnsi="Times New Roman" w:cs="Times New Roman"/>
          <w:color w:val="1A1A1A"/>
          <w:sz w:val="28"/>
          <w:szCs w:val="28"/>
        </w:rPr>
        <w:t>Екжанова</w:t>
      </w:r>
      <w:proofErr w:type="spellEnd"/>
      <w:r w:rsidRPr="00106211">
        <w:rPr>
          <w:rFonts w:ascii="Times New Roman" w:hAnsi="Times New Roman" w:cs="Times New Roman"/>
          <w:color w:val="1A1A1A"/>
          <w:sz w:val="28"/>
          <w:szCs w:val="28"/>
        </w:rPr>
        <w:t xml:space="preserve"> Е.А., </w:t>
      </w:r>
      <w:proofErr w:type="spellStart"/>
      <w:r w:rsidRPr="00106211">
        <w:rPr>
          <w:rFonts w:ascii="Times New Roman" w:hAnsi="Times New Roman" w:cs="Times New Roman"/>
          <w:color w:val="1A1A1A"/>
          <w:sz w:val="28"/>
          <w:szCs w:val="28"/>
        </w:rPr>
        <w:t>Стребелева</w:t>
      </w:r>
      <w:proofErr w:type="spellEnd"/>
      <w:r w:rsidRPr="00106211">
        <w:rPr>
          <w:rFonts w:ascii="Times New Roman" w:hAnsi="Times New Roman" w:cs="Times New Roman"/>
          <w:color w:val="1A1A1A"/>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Москва.: Просвещение, 2005. – 272 с.</w:t>
      </w:r>
      <w:r w:rsidRPr="00106211">
        <w:t xml:space="preserve"> </w:t>
      </w:r>
      <w:r w:rsidRPr="00106211">
        <w:rPr>
          <w:rFonts w:ascii="Times New Roman" w:hAnsi="Times New Roman" w:cs="Times New Roman"/>
          <w:color w:val="1A1A1A"/>
          <w:sz w:val="28"/>
          <w:szCs w:val="28"/>
        </w:rPr>
        <w:t>Текст</w:t>
      </w:r>
      <w:proofErr w:type="gramStart"/>
      <w:r w:rsidRPr="00106211">
        <w:rPr>
          <w:rFonts w:ascii="Times New Roman" w:hAnsi="Times New Roman" w:cs="Times New Roman"/>
          <w:color w:val="1A1A1A"/>
          <w:sz w:val="28"/>
          <w:szCs w:val="28"/>
        </w:rPr>
        <w:t xml:space="preserve"> :</w:t>
      </w:r>
      <w:proofErr w:type="gramEnd"/>
      <w:r w:rsidRPr="00106211">
        <w:rPr>
          <w:rFonts w:ascii="Times New Roman" w:hAnsi="Times New Roman" w:cs="Times New Roman"/>
          <w:color w:val="1A1A1A"/>
          <w:sz w:val="28"/>
          <w:szCs w:val="28"/>
        </w:rPr>
        <w:t xml:space="preserve"> электронный.</w:t>
      </w:r>
      <w:r w:rsidRPr="00106211">
        <w:t xml:space="preserve"> </w:t>
      </w:r>
      <w:r w:rsidRPr="00106211">
        <w:rPr>
          <w:rFonts w:ascii="Times New Roman" w:hAnsi="Times New Roman" w:cs="Times New Roman"/>
          <w:color w:val="1A1A1A"/>
          <w:sz w:val="28"/>
          <w:szCs w:val="28"/>
        </w:rPr>
        <w:t>URL:</w:t>
      </w:r>
      <w:r w:rsidRPr="00106211">
        <w:t xml:space="preserve"> </w:t>
      </w:r>
      <w:r w:rsidRPr="00106211">
        <w:rPr>
          <w:rFonts w:ascii="Times New Roman" w:hAnsi="Times New Roman" w:cs="Times New Roman"/>
          <w:color w:val="1A1A1A"/>
          <w:sz w:val="28"/>
          <w:szCs w:val="28"/>
        </w:rPr>
        <w:t>http://biblioschool</w:t>
      </w:r>
      <w:r>
        <w:rPr>
          <w:rFonts w:ascii="Times New Roman" w:hAnsi="Times New Roman" w:cs="Times New Roman"/>
          <w:color w:val="1A1A1A"/>
          <w:sz w:val="28"/>
          <w:szCs w:val="28"/>
        </w:rPr>
        <w:t>.ru/index.php?page=book&amp;id=572125</w:t>
      </w:r>
      <w:r w:rsidRPr="00106211">
        <w:rPr>
          <w:rFonts w:ascii="Times New Roman" w:hAnsi="Times New Roman" w:cs="Times New Roman"/>
          <w:color w:val="1A1A1A"/>
          <w:sz w:val="28"/>
          <w:szCs w:val="28"/>
        </w:rPr>
        <w:t>3 (дата обращения: 10.10.2022).</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5940CB">
        <w:rPr>
          <w:rFonts w:ascii="Times New Roman" w:hAnsi="Times New Roman" w:cs="Times New Roman"/>
          <w:color w:val="1A1A1A"/>
          <w:sz w:val="28"/>
          <w:szCs w:val="28"/>
        </w:rPr>
        <w:t>Коротаев</w:t>
      </w:r>
      <w:proofErr w:type="spellEnd"/>
      <w:r w:rsidRPr="005940CB">
        <w:rPr>
          <w:rFonts w:ascii="Times New Roman" w:hAnsi="Times New Roman" w:cs="Times New Roman"/>
          <w:color w:val="1A1A1A"/>
          <w:sz w:val="28"/>
          <w:szCs w:val="28"/>
        </w:rPr>
        <w:t xml:space="preserve"> И.Е. Оригами / И.Е </w:t>
      </w:r>
      <w:proofErr w:type="spellStart"/>
      <w:r w:rsidRPr="005940CB">
        <w:rPr>
          <w:rFonts w:ascii="Times New Roman" w:hAnsi="Times New Roman" w:cs="Times New Roman"/>
          <w:color w:val="1A1A1A"/>
          <w:sz w:val="28"/>
          <w:szCs w:val="28"/>
        </w:rPr>
        <w:t>Коротаев</w:t>
      </w:r>
      <w:proofErr w:type="spellEnd"/>
      <w:r w:rsidRPr="005940CB">
        <w:rPr>
          <w:rFonts w:ascii="Times New Roman" w:hAnsi="Times New Roman" w:cs="Times New Roman"/>
          <w:color w:val="1A1A1A"/>
          <w:sz w:val="28"/>
          <w:szCs w:val="28"/>
        </w:rPr>
        <w:t xml:space="preserve"> – </w:t>
      </w:r>
      <w:proofErr w:type="spellStart"/>
      <w:r w:rsidRPr="005940CB">
        <w:rPr>
          <w:rFonts w:ascii="Times New Roman" w:hAnsi="Times New Roman" w:cs="Times New Roman"/>
          <w:color w:val="1A1A1A"/>
          <w:sz w:val="28"/>
          <w:szCs w:val="28"/>
        </w:rPr>
        <w:t>Рукоделие</w:t>
      </w:r>
      <w:proofErr w:type="gramStart"/>
      <w:r w:rsidRPr="005940CB">
        <w:rPr>
          <w:rFonts w:ascii="Times New Roman" w:hAnsi="Times New Roman" w:cs="Times New Roman"/>
          <w:color w:val="1A1A1A"/>
          <w:sz w:val="28"/>
          <w:szCs w:val="28"/>
        </w:rPr>
        <w:t>,Ж</w:t>
      </w:r>
      <w:proofErr w:type="gramEnd"/>
      <w:r w:rsidRPr="005940CB">
        <w:rPr>
          <w:rFonts w:ascii="Times New Roman" w:hAnsi="Times New Roman" w:cs="Times New Roman"/>
          <w:color w:val="1A1A1A"/>
          <w:sz w:val="28"/>
          <w:szCs w:val="28"/>
        </w:rPr>
        <w:t>урнал</w:t>
      </w:r>
      <w:proofErr w:type="spellEnd"/>
      <w:r w:rsidRPr="005940CB">
        <w:rPr>
          <w:rFonts w:ascii="Times New Roman" w:hAnsi="Times New Roman" w:cs="Times New Roman"/>
          <w:color w:val="1A1A1A"/>
          <w:sz w:val="28"/>
          <w:szCs w:val="28"/>
        </w:rPr>
        <w:t xml:space="preserve"> –Новосибирск ,2011.-208 с.</w:t>
      </w:r>
      <w:r w:rsidRPr="005940CB">
        <w:rPr>
          <w:rFonts w:ascii="Times New Roman" w:hAnsi="Times New Roman" w:cs="Times New Roman"/>
          <w:sz w:val="28"/>
          <w:szCs w:val="28"/>
        </w:rPr>
        <w:t xml:space="preserve"> </w:t>
      </w:r>
      <w:r w:rsidRPr="005940CB">
        <w:rPr>
          <w:rFonts w:ascii="Times New Roman" w:hAnsi="Times New Roman" w:cs="Times New Roman"/>
          <w:color w:val="1A1A1A"/>
          <w:sz w:val="28"/>
          <w:szCs w:val="28"/>
        </w:rPr>
        <w:t xml:space="preserve">– Текст- электронный.- URL: </w:t>
      </w:r>
      <w:hyperlink r:id="rId16" w:history="1">
        <w:r w:rsidRPr="005940CB">
          <w:rPr>
            <w:rStyle w:val="af8"/>
            <w:rFonts w:ascii="Times New Roman" w:hAnsi="Times New Roman" w:cs="Times New Roman"/>
            <w:sz w:val="28"/>
            <w:szCs w:val="28"/>
          </w:rPr>
          <w:t>https://www.a3.kniga.me/2/20/volshebnyy-mir-origami-2007-cunbouk-cmit.html</w:t>
        </w:r>
      </w:hyperlink>
      <w:r w:rsidRPr="005940CB">
        <w:rPr>
          <w:rFonts w:ascii="Times New Roman" w:hAnsi="Times New Roman" w:cs="Times New Roman"/>
          <w:color w:val="1A1A1A"/>
          <w:sz w:val="28"/>
          <w:szCs w:val="28"/>
        </w:rPr>
        <w:t xml:space="preserve"> (дата обращения: 10.10.2022).</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lastRenderedPageBreak/>
        <w:t>Кулакова, Н.И. Развитие ребенка</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первый год жизни : практический курс для родителей / Н. И. Кулакова. — Санкт-Петербург</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КАРО, 2014. — 256 с. — (Психологический взгляд). - ISBN 978-5-9925-0988-5. - Текст</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электронный. - URL: https://znanium.com/catalog/product/1045923 (дата обращения: 03.06.2022)</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6D40C3">
        <w:rPr>
          <w:rFonts w:ascii="Times New Roman" w:hAnsi="Times New Roman" w:cs="Times New Roman"/>
          <w:color w:val="1A1A1A"/>
          <w:sz w:val="28"/>
          <w:szCs w:val="28"/>
        </w:rPr>
        <w:t>Микадзе</w:t>
      </w:r>
      <w:proofErr w:type="spellEnd"/>
      <w:r w:rsidRPr="006D40C3">
        <w:rPr>
          <w:rFonts w:ascii="Times New Roman" w:hAnsi="Times New Roman" w:cs="Times New Roman"/>
          <w:color w:val="1A1A1A"/>
          <w:sz w:val="28"/>
          <w:szCs w:val="28"/>
        </w:rPr>
        <w:t xml:space="preserve"> Ю. В. // Вестник Московского университета,</w:t>
      </w:r>
      <w:r w:rsidRPr="006D40C3">
        <w:rPr>
          <w:rFonts w:ascii="Times New Roman" w:hAnsi="Times New Roman" w:cs="Times New Roman"/>
          <w:sz w:val="28"/>
          <w:szCs w:val="28"/>
        </w:rPr>
        <w:t xml:space="preserve"> </w:t>
      </w:r>
      <w:r w:rsidRPr="006D40C3">
        <w:rPr>
          <w:rFonts w:ascii="Times New Roman" w:hAnsi="Times New Roman" w:cs="Times New Roman"/>
          <w:color w:val="1A1A1A"/>
          <w:sz w:val="28"/>
          <w:szCs w:val="28"/>
        </w:rPr>
        <w:t>2018</w:t>
      </w:r>
      <w:proofErr w:type="gramStart"/>
      <w:r w:rsidRPr="006D40C3">
        <w:rPr>
          <w:rFonts w:ascii="Times New Roman" w:hAnsi="Times New Roman" w:cs="Times New Roman"/>
          <w:color w:val="1A1A1A"/>
          <w:sz w:val="28"/>
          <w:szCs w:val="28"/>
        </w:rPr>
        <w:t xml:space="preserve"> :</w:t>
      </w:r>
      <w:proofErr w:type="gramEnd"/>
      <w:r w:rsidRPr="006D40C3">
        <w:rPr>
          <w:rFonts w:ascii="Times New Roman" w:hAnsi="Times New Roman" w:cs="Times New Roman"/>
          <w:color w:val="1A1A1A"/>
          <w:sz w:val="28"/>
          <w:szCs w:val="28"/>
        </w:rPr>
        <w:t>– 14с.</w:t>
      </w:r>
      <w:r w:rsidRPr="006D40C3">
        <w:rPr>
          <w:rFonts w:ascii="Times New Roman" w:hAnsi="Times New Roman" w:cs="Times New Roman"/>
          <w:sz w:val="28"/>
          <w:szCs w:val="28"/>
        </w:rPr>
        <w:t xml:space="preserve"> </w:t>
      </w:r>
      <w:r w:rsidRPr="006D40C3">
        <w:rPr>
          <w:rFonts w:ascii="Times New Roman" w:hAnsi="Times New Roman" w:cs="Times New Roman"/>
          <w:color w:val="1A1A1A"/>
          <w:sz w:val="28"/>
          <w:szCs w:val="28"/>
        </w:rPr>
        <w:t xml:space="preserve">–URL: </w:t>
      </w:r>
      <w:hyperlink r:id="rId17" w:history="1">
        <w:r w:rsidRPr="006D40C3">
          <w:rPr>
            <w:rStyle w:val="af8"/>
            <w:rFonts w:ascii="Times New Roman" w:hAnsi="Times New Roman" w:cs="Times New Roman"/>
            <w:sz w:val="28"/>
            <w:szCs w:val="28"/>
          </w:rPr>
          <w:t>http://biblioschool.ru/index.php?page=book&amp;id=572123</w:t>
        </w:r>
      </w:hyperlink>
      <w:r w:rsidRPr="006D40C3">
        <w:rPr>
          <w:rFonts w:ascii="Times New Roman" w:hAnsi="Times New Roman" w:cs="Times New Roman"/>
          <w:color w:val="1A1A1A"/>
          <w:sz w:val="28"/>
          <w:szCs w:val="28"/>
        </w:rPr>
        <w:t xml:space="preserve"> (дата обращения: 10.10.2022).</w:t>
      </w:r>
    </w:p>
    <w:p w:rsidR="006E1944" w:rsidRP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6E1944">
        <w:rPr>
          <w:rFonts w:ascii="Times New Roman" w:hAnsi="Times New Roman" w:cs="Times New Roman"/>
          <w:color w:val="1A1A1A"/>
          <w:sz w:val="28"/>
          <w:szCs w:val="28"/>
        </w:rPr>
        <w:t>Османова</w:t>
      </w:r>
      <w:proofErr w:type="spellEnd"/>
      <w:r w:rsidRPr="006E1944">
        <w:rPr>
          <w:rFonts w:ascii="Times New Roman" w:hAnsi="Times New Roman" w:cs="Times New Roman"/>
          <w:color w:val="1A1A1A"/>
          <w:sz w:val="28"/>
          <w:szCs w:val="28"/>
        </w:rPr>
        <w:t>, Г.А. Новые игры с пальчиками для развития мелкой моторики</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картотека пальчиковых игр : </w:t>
      </w:r>
      <w:proofErr w:type="spellStart"/>
      <w:r w:rsidRPr="006E1944">
        <w:rPr>
          <w:rFonts w:ascii="Times New Roman" w:hAnsi="Times New Roman" w:cs="Times New Roman"/>
          <w:color w:val="1A1A1A"/>
          <w:sz w:val="28"/>
          <w:szCs w:val="28"/>
        </w:rPr>
        <w:t>практич</w:t>
      </w:r>
      <w:proofErr w:type="spellEnd"/>
      <w:r w:rsidRPr="006E1944">
        <w:rPr>
          <w:rFonts w:ascii="Times New Roman" w:hAnsi="Times New Roman" w:cs="Times New Roman"/>
          <w:color w:val="1A1A1A"/>
          <w:sz w:val="28"/>
          <w:szCs w:val="28"/>
        </w:rPr>
        <w:t xml:space="preserve">. пособие / Г.А. </w:t>
      </w:r>
      <w:proofErr w:type="spellStart"/>
      <w:r w:rsidRPr="006E1944">
        <w:rPr>
          <w:rFonts w:ascii="Times New Roman" w:hAnsi="Times New Roman" w:cs="Times New Roman"/>
          <w:color w:val="1A1A1A"/>
          <w:sz w:val="28"/>
          <w:szCs w:val="28"/>
        </w:rPr>
        <w:t>Османова</w:t>
      </w:r>
      <w:proofErr w:type="spellEnd"/>
      <w:r w:rsidRPr="006E1944">
        <w:rPr>
          <w:rFonts w:ascii="Times New Roman" w:hAnsi="Times New Roman" w:cs="Times New Roman"/>
          <w:color w:val="1A1A1A"/>
          <w:sz w:val="28"/>
          <w:szCs w:val="28"/>
        </w:rPr>
        <w:t>. — Санкт-Петербург</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КАРО, 2014. — 160 с. — (Популярная логопедия). ... </w:t>
      </w:r>
      <w:proofErr w:type="spellStart"/>
      <w:r w:rsidRPr="006E1944">
        <w:rPr>
          <w:rFonts w:ascii="Times New Roman" w:hAnsi="Times New Roman" w:cs="Times New Roman"/>
          <w:color w:val="1A1A1A"/>
          <w:sz w:val="28"/>
          <w:szCs w:val="28"/>
        </w:rPr>
        <w:t>Янушко</w:t>
      </w:r>
      <w:proofErr w:type="spellEnd"/>
      <w:r w:rsidRPr="006E1944">
        <w:rPr>
          <w:rFonts w:ascii="Times New Roman" w:hAnsi="Times New Roman" w:cs="Times New Roman"/>
          <w:color w:val="1A1A1A"/>
          <w:sz w:val="28"/>
          <w:szCs w:val="28"/>
        </w:rPr>
        <w:t>, Е. А. Развитие мелкой моторики у детей раннего возраста 1–3 года</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учебно-методическое пособие / Е. А. </w:t>
      </w:r>
      <w:proofErr w:type="spellStart"/>
      <w:r w:rsidRPr="006E1944">
        <w:rPr>
          <w:rFonts w:ascii="Times New Roman" w:hAnsi="Times New Roman" w:cs="Times New Roman"/>
          <w:color w:val="1A1A1A"/>
          <w:sz w:val="28"/>
          <w:szCs w:val="28"/>
        </w:rPr>
        <w:t>Янушко</w:t>
      </w:r>
      <w:proofErr w:type="spellEnd"/>
      <w:r w:rsidRPr="006E1944">
        <w:rPr>
          <w:rFonts w:ascii="Times New Roman" w:hAnsi="Times New Roman" w:cs="Times New Roman"/>
          <w:color w:val="1A1A1A"/>
          <w:sz w:val="28"/>
          <w:szCs w:val="28"/>
        </w:rPr>
        <w:t>. — Москва</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w:t>
      </w:r>
      <w:proofErr w:type="spellStart"/>
      <w:r w:rsidRPr="006E1944">
        <w:rPr>
          <w:rFonts w:ascii="Times New Roman" w:hAnsi="Times New Roman" w:cs="Times New Roman"/>
          <w:color w:val="1A1A1A"/>
          <w:sz w:val="28"/>
          <w:szCs w:val="28"/>
        </w:rPr>
        <w:t>Владос</w:t>
      </w:r>
      <w:proofErr w:type="spellEnd"/>
      <w:r w:rsidRPr="006E1944">
        <w:rPr>
          <w:rFonts w:ascii="Times New Roman" w:hAnsi="Times New Roman" w:cs="Times New Roman"/>
          <w:color w:val="1A1A1A"/>
          <w:sz w:val="28"/>
          <w:szCs w:val="28"/>
        </w:rPr>
        <w:t>, 2015. — 269 с. — ISBN 978-5-691-02196-1</w:t>
      </w:r>
      <w:r w:rsidRPr="006E1944">
        <w:rPr>
          <w:rFonts w:ascii="Times New Roman" w:hAnsi="Times New Roman" w:cs="Times New Roman"/>
          <w:sz w:val="28"/>
          <w:szCs w:val="28"/>
        </w:rPr>
        <w:t xml:space="preserve"> </w:t>
      </w:r>
      <w:r w:rsidRPr="006E1944">
        <w:rPr>
          <w:rFonts w:ascii="Times New Roman" w:hAnsi="Times New Roman" w:cs="Times New Roman"/>
          <w:color w:val="1A1A1A"/>
          <w:sz w:val="28"/>
          <w:szCs w:val="28"/>
        </w:rPr>
        <w:t>Текс</w:t>
      </w:r>
      <w:proofErr w:type="gramStart"/>
      <w:r w:rsidRPr="006E1944">
        <w:rPr>
          <w:rFonts w:ascii="Times New Roman" w:hAnsi="Times New Roman" w:cs="Times New Roman"/>
          <w:color w:val="1A1A1A"/>
          <w:sz w:val="28"/>
          <w:szCs w:val="28"/>
        </w:rPr>
        <w:t>т-</w:t>
      </w:r>
      <w:proofErr w:type="gramEnd"/>
      <w:r w:rsidRPr="006E1944">
        <w:rPr>
          <w:rFonts w:ascii="Times New Roman" w:hAnsi="Times New Roman" w:cs="Times New Roman"/>
          <w:color w:val="1A1A1A"/>
          <w:sz w:val="28"/>
          <w:szCs w:val="28"/>
        </w:rPr>
        <w:t xml:space="preserve"> непосредственный.</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6D40C3">
        <w:rPr>
          <w:rFonts w:ascii="Times New Roman" w:eastAsia="Calibri" w:hAnsi="Times New Roman" w:cs="Times New Roman"/>
          <w:sz w:val="28"/>
          <w:szCs w:val="28"/>
        </w:rPr>
        <w:t>Османова</w:t>
      </w:r>
      <w:proofErr w:type="spellEnd"/>
      <w:r w:rsidRPr="006D40C3">
        <w:rPr>
          <w:rFonts w:ascii="Times New Roman" w:eastAsia="Calibri" w:hAnsi="Times New Roman" w:cs="Times New Roman"/>
          <w:sz w:val="28"/>
          <w:szCs w:val="28"/>
        </w:rPr>
        <w:t xml:space="preserve">, Г.А. Превращение ладошки: играем и развиваем мелкую моторику </w:t>
      </w:r>
      <w:proofErr w:type="gramStart"/>
      <w:r w:rsidRPr="006D40C3">
        <w:rPr>
          <w:rFonts w:ascii="Times New Roman" w:eastAsia="Calibri" w:hAnsi="Times New Roman" w:cs="Times New Roman"/>
          <w:sz w:val="28"/>
          <w:szCs w:val="28"/>
        </w:rPr>
        <w:t>:</w:t>
      </w:r>
      <w:proofErr w:type="spellStart"/>
      <w:r w:rsidRPr="006D40C3">
        <w:rPr>
          <w:rFonts w:ascii="Times New Roman" w:eastAsia="Calibri" w:hAnsi="Times New Roman" w:cs="Times New Roman"/>
          <w:sz w:val="28"/>
          <w:szCs w:val="28"/>
        </w:rPr>
        <w:t>п</w:t>
      </w:r>
      <w:proofErr w:type="gramEnd"/>
      <w:r w:rsidRPr="006D40C3">
        <w:rPr>
          <w:rFonts w:ascii="Times New Roman" w:eastAsia="Calibri" w:hAnsi="Times New Roman" w:cs="Times New Roman"/>
          <w:sz w:val="28"/>
          <w:szCs w:val="28"/>
        </w:rPr>
        <w:t>рактич</w:t>
      </w:r>
      <w:proofErr w:type="spellEnd"/>
      <w:r w:rsidRPr="006D40C3">
        <w:rPr>
          <w:rFonts w:ascii="Times New Roman" w:eastAsia="Calibri" w:hAnsi="Times New Roman" w:cs="Times New Roman"/>
          <w:sz w:val="28"/>
          <w:szCs w:val="28"/>
        </w:rPr>
        <w:t xml:space="preserve">. руководство / Г.А. </w:t>
      </w:r>
      <w:proofErr w:type="spellStart"/>
      <w:r w:rsidRPr="006D40C3">
        <w:rPr>
          <w:rFonts w:ascii="Times New Roman" w:eastAsia="Calibri" w:hAnsi="Times New Roman" w:cs="Times New Roman"/>
          <w:sz w:val="28"/>
          <w:szCs w:val="28"/>
        </w:rPr>
        <w:t>Османова</w:t>
      </w:r>
      <w:proofErr w:type="spellEnd"/>
      <w:r w:rsidRPr="006D40C3">
        <w:rPr>
          <w:rFonts w:ascii="Times New Roman" w:eastAsia="Calibri" w:hAnsi="Times New Roman" w:cs="Times New Roman"/>
          <w:sz w:val="28"/>
          <w:szCs w:val="28"/>
        </w:rPr>
        <w:t xml:space="preserve">. — </w:t>
      </w:r>
      <w:proofErr w:type="spellStart"/>
      <w:r w:rsidRPr="006D40C3">
        <w:rPr>
          <w:rFonts w:ascii="Times New Roman" w:eastAsia="Calibri" w:hAnsi="Times New Roman" w:cs="Times New Roman"/>
          <w:sz w:val="28"/>
          <w:szCs w:val="28"/>
        </w:rPr>
        <w:t>Санк</w:t>
      </w:r>
      <w:proofErr w:type="spellEnd"/>
      <w:r w:rsidRPr="006D40C3">
        <w:rPr>
          <w:rFonts w:ascii="Times New Roman" w:eastAsia="Calibri" w:hAnsi="Times New Roman" w:cs="Times New Roman"/>
          <w:sz w:val="28"/>
          <w:szCs w:val="28"/>
        </w:rPr>
        <w:t>-Петербург</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КАРО, 2013. — 64 с. </w:t>
      </w:r>
      <w:proofErr w:type="gramStart"/>
      <w:r w:rsidRPr="006D40C3">
        <w:rPr>
          <w:rFonts w:ascii="Times New Roman" w:eastAsia="Calibri" w:hAnsi="Times New Roman" w:cs="Times New Roman"/>
          <w:sz w:val="28"/>
          <w:szCs w:val="28"/>
        </w:rPr>
        <w:t>—(</w:t>
      </w:r>
      <w:proofErr w:type="gramEnd"/>
      <w:r w:rsidRPr="006D40C3">
        <w:rPr>
          <w:rFonts w:ascii="Times New Roman" w:eastAsia="Calibri" w:hAnsi="Times New Roman" w:cs="Times New Roman"/>
          <w:sz w:val="28"/>
          <w:szCs w:val="28"/>
        </w:rPr>
        <w:t>Популярная логопедия). - ISBN 978-5-9925-0879-6. - Текст</w:t>
      </w:r>
      <w:proofErr w:type="gramStart"/>
      <w:r w:rsidRPr="006D40C3">
        <w:rPr>
          <w:rFonts w:ascii="Times New Roman" w:eastAsia="Calibri" w:hAnsi="Times New Roman" w:cs="Times New Roman"/>
          <w:sz w:val="28"/>
          <w:szCs w:val="28"/>
        </w:rPr>
        <w:t xml:space="preserve"> :</w:t>
      </w:r>
      <w:proofErr w:type="gramEnd"/>
      <w:r w:rsidRPr="006D40C3">
        <w:rPr>
          <w:rFonts w:ascii="Times New Roman" w:eastAsia="Calibri" w:hAnsi="Times New Roman" w:cs="Times New Roman"/>
          <w:sz w:val="28"/>
          <w:szCs w:val="28"/>
        </w:rPr>
        <w:t xml:space="preserve"> электронный. - URL:https://znanium.com/catalog/product/1045862</w:t>
      </w:r>
    </w:p>
    <w:p w:rsidR="006E1944" w:rsidRPr="006D40C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t xml:space="preserve">Парменова, И.А – Текст: электронный. - URL: https://cyberleninka.ru/article/n/osobennosti-myslitelnyh-operatsiy-u-detey-starshego-doshkolnogo-vozrasta-s-narusheniem-zreniya // Психология и педагогика: методика и проблемы практического применения. 2010. №15. (дата обращения: 10.10.2022). </w:t>
      </w:r>
    </w:p>
    <w:p w:rsidR="006E1944"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r w:rsidRPr="006D40C3">
        <w:rPr>
          <w:rFonts w:ascii="Times New Roman" w:eastAsia="Calibri" w:hAnsi="Times New Roman" w:cs="Times New Roman"/>
          <w:sz w:val="28"/>
          <w:szCs w:val="28"/>
        </w:rPr>
        <w:t>Петроченко,  Г.Г. Развитие детей 6-7 лет и подготовка их к школе: учеб</w:t>
      </w:r>
      <w:proofErr w:type="gramStart"/>
      <w:r w:rsidRPr="006D40C3">
        <w:rPr>
          <w:rFonts w:ascii="Times New Roman" w:eastAsia="Calibri" w:hAnsi="Times New Roman" w:cs="Times New Roman"/>
          <w:sz w:val="28"/>
          <w:szCs w:val="28"/>
        </w:rPr>
        <w:t>.</w:t>
      </w:r>
      <w:proofErr w:type="gramEnd"/>
      <w:r w:rsidRPr="006D40C3">
        <w:rPr>
          <w:rFonts w:ascii="Times New Roman" w:eastAsia="Calibri" w:hAnsi="Times New Roman" w:cs="Times New Roman"/>
          <w:sz w:val="28"/>
          <w:szCs w:val="28"/>
        </w:rPr>
        <w:t xml:space="preserve"> </w:t>
      </w:r>
      <w:proofErr w:type="gramStart"/>
      <w:r w:rsidRPr="006D40C3">
        <w:rPr>
          <w:rFonts w:ascii="Times New Roman" w:eastAsia="Calibri" w:hAnsi="Times New Roman" w:cs="Times New Roman"/>
          <w:sz w:val="28"/>
          <w:szCs w:val="28"/>
        </w:rPr>
        <w:t>п</w:t>
      </w:r>
      <w:proofErr w:type="gramEnd"/>
      <w:r w:rsidRPr="006D40C3">
        <w:rPr>
          <w:rFonts w:ascii="Times New Roman" w:eastAsia="Calibri" w:hAnsi="Times New Roman" w:cs="Times New Roman"/>
          <w:sz w:val="28"/>
          <w:szCs w:val="28"/>
        </w:rPr>
        <w:t xml:space="preserve">особие / Г.Г. Петроченко. – Минск: </w:t>
      </w:r>
      <w:proofErr w:type="spellStart"/>
      <w:r w:rsidRPr="006D40C3">
        <w:rPr>
          <w:rFonts w:ascii="Times New Roman" w:eastAsia="Calibri" w:hAnsi="Times New Roman" w:cs="Times New Roman"/>
          <w:sz w:val="28"/>
          <w:szCs w:val="28"/>
        </w:rPr>
        <w:t>Юрайт</w:t>
      </w:r>
      <w:proofErr w:type="spellEnd"/>
      <w:r w:rsidRPr="006D40C3">
        <w:rPr>
          <w:rFonts w:ascii="Times New Roman" w:eastAsia="Calibri" w:hAnsi="Times New Roman" w:cs="Times New Roman"/>
          <w:sz w:val="28"/>
          <w:szCs w:val="28"/>
        </w:rPr>
        <w:t>, 1982. – 145 с. - ISBN: 978-5-4468-0312-5. – Текст: непосредственный.</w:t>
      </w:r>
    </w:p>
    <w:p w:rsidR="006E1944" w:rsidRP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6E1944">
        <w:rPr>
          <w:rFonts w:ascii="Times New Roman" w:hAnsi="Times New Roman" w:cs="Times New Roman"/>
          <w:color w:val="1A1A1A"/>
          <w:sz w:val="28"/>
          <w:szCs w:val="28"/>
        </w:rPr>
        <w:t>Рузанова</w:t>
      </w:r>
      <w:proofErr w:type="spellEnd"/>
      <w:r w:rsidRPr="006E1944">
        <w:rPr>
          <w:rFonts w:ascii="Times New Roman" w:hAnsi="Times New Roman" w:cs="Times New Roman"/>
          <w:color w:val="1A1A1A"/>
          <w:sz w:val="28"/>
          <w:szCs w:val="28"/>
        </w:rPr>
        <w:t xml:space="preserve">, Ю.В. Развитие моторики рук у дошкольников в нетрадиционной изобразительной деятельности: техники выполнения работ, планирование, упражнения для физкультминуток / Ю.В. </w:t>
      </w:r>
      <w:proofErr w:type="spellStart"/>
      <w:r w:rsidRPr="006E1944">
        <w:rPr>
          <w:rFonts w:ascii="Times New Roman" w:hAnsi="Times New Roman" w:cs="Times New Roman"/>
          <w:color w:val="1A1A1A"/>
          <w:sz w:val="28"/>
          <w:szCs w:val="28"/>
        </w:rPr>
        <w:t>Рузанова</w:t>
      </w:r>
      <w:proofErr w:type="spellEnd"/>
      <w:r w:rsidRPr="006E1944">
        <w:rPr>
          <w:rFonts w:ascii="Times New Roman" w:hAnsi="Times New Roman" w:cs="Times New Roman"/>
          <w:color w:val="1A1A1A"/>
          <w:sz w:val="28"/>
          <w:szCs w:val="28"/>
        </w:rPr>
        <w:t>. — Санкт-</w:t>
      </w:r>
      <w:r w:rsidRPr="006E1944">
        <w:rPr>
          <w:rFonts w:ascii="Times New Roman" w:hAnsi="Times New Roman" w:cs="Times New Roman"/>
          <w:color w:val="1A1A1A"/>
          <w:sz w:val="28"/>
          <w:szCs w:val="28"/>
        </w:rPr>
        <w:lastRenderedPageBreak/>
        <w:t>Петербург</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КАРО, 2009. — 160 с. - ISBN 978-5-89815-884-2. - Текст</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электронный. - URL: </w:t>
      </w:r>
      <w:hyperlink r:id="rId18" w:history="1">
        <w:r w:rsidRPr="006E1944">
          <w:rPr>
            <w:rStyle w:val="af8"/>
            <w:rFonts w:ascii="Times New Roman" w:hAnsi="Times New Roman" w:cs="Times New Roman"/>
            <w:sz w:val="28"/>
            <w:szCs w:val="28"/>
          </w:rPr>
          <w:t>https://znanium.com/catalog/product/1043992</w:t>
        </w:r>
      </w:hyperlink>
      <w:r w:rsidRPr="006E1944">
        <w:rPr>
          <w:rFonts w:ascii="Times New Roman" w:hAnsi="Times New Roman" w:cs="Times New Roman"/>
          <w:color w:val="1A1A1A"/>
          <w:sz w:val="28"/>
          <w:szCs w:val="28"/>
        </w:rPr>
        <w:t xml:space="preserve"> (дата обращения: 29.10.2022).</w:t>
      </w:r>
    </w:p>
    <w:p w:rsidR="006E1944" w:rsidRPr="006D40C3"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r w:rsidRPr="006D40C3">
        <w:rPr>
          <w:rFonts w:ascii="Times New Roman" w:hAnsi="Times New Roman" w:cs="Times New Roman"/>
          <w:color w:val="1A1A1A"/>
          <w:sz w:val="28"/>
          <w:szCs w:val="28"/>
        </w:rPr>
        <w:t>Семенович, А. В. Нейропсихологическая диагностика и коррекция в детском возрасте / А. В. Семенович.– Москва</w:t>
      </w:r>
      <w:proofErr w:type="gramStart"/>
      <w:r w:rsidRPr="006D40C3">
        <w:rPr>
          <w:rFonts w:ascii="Times New Roman" w:hAnsi="Times New Roman" w:cs="Times New Roman"/>
          <w:color w:val="1A1A1A"/>
          <w:sz w:val="28"/>
          <w:szCs w:val="28"/>
        </w:rPr>
        <w:t xml:space="preserve">. : </w:t>
      </w:r>
      <w:proofErr w:type="gramEnd"/>
      <w:r w:rsidRPr="006D40C3">
        <w:rPr>
          <w:rFonts w:ascii="Times New Roman" w:hAnsi="Times New Roman" w:cs="Times New Roman"/>
          <w:color w:val="1A1A1A"/>
          <w:sz w:val="28"/>
          <w:szCs w:val="28"/>
        </w:rPr>
        <w:t>Академия, 2018 – 474 с.</w:t>
      </w:r>
      <w:r w:rsidRPr="006D40C3">
        <w:rPr>
          <w:rFonts w:ascii="Times New Roman" w:hAnsi="Times New Roman" w:cs="Times New Roman"/>
          <w:sz w:val="28"/>
          <w:szCs w:val="28"/>
        </w:rPr>
        <w:t xml:space="preserve"> </w:t>
      </w:r>
      <w:r w:rsidRPr="006D40C3">
        <w:rPr>
          <w:rFonts w:ascii="Times New Roman" w:hAnsi="Times New Roman" w:cs="Times New Roman"/>
          <w:color w:val="1A1A1A"/>
          <w:sz w:val="28"/>
          <w:szCs w:val="28"/>
        </w:rPr>
        <w:t>–URL: http://biblioschool.ru/index.php?page=book&amp;id=356568 (дата обращения: 10.10.2022).</w:t>
      </w:r>
    </w:p>
    <w:p w:rsidR="006E1944"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proofErr w:type="spellStart"/>
      <w:r w:rsidRPr="006E1944">
        <w:rPr>
          <w:rFonts w:ascii="Times New Roman" w:hAnsi="Times New Roman" w:cs="Times New Roman"/>
          <w:color w:val="1A1A1A"/>
          <w:sz w:val="28"/>
          <w:szCs w:val="28"/>
        </w:rPr>
        <w:t>Ульева</w:t>
      </w:r>
      <w:proofErr w:type="spellEnd"/>
      <w:r w:rsidRPr="006E1944">
        <w:rPr>
          <w:rFonts w:ascii="Times New Roman" w:hAnsi="Times New Roman" w:cs="Times New Roman"/>
          <w:color w:val="1A1A1A"/>
          <w:sz w:val="28"/>
          <w:szCs w:val="28"/>
        </w:rPr>
        <w:t>, Е.А. Пальчиковые игры для детей 4-7 лет</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методическое пособие /Е.А. </w:t>
      </w:r>
      <w:proofErr w:type="spellStart"/>
      <w:r w:rsidRPr="006E1944">
        <w:rPr>
          <w:rFonts w:ascii="Times New Roman" w:hAnsi="Times New Roman" w:cs="Times New Roman"/>
          <w:color w:val="1A1A1A"/>
          <w:sz w:val="28"/>
          <w:szCs w:val="28"/>
        </w:rPr>
        <w:t>Ульева</w:t>
      </w:r>
      <w:proofErr w:type="spellEnd"/>
      <w:r w:rsidRPr="006E1944">
        <w:rPr>
          <w:rFonts w:ascii="Times New Roman" w:hAnsi="Times New Roman" w:cs="Times New Roman"/>
          <w:color w:val="1A1A1A"/>
          <w:sz w:val="28"/>
          <w:szCs w:val="28"/>
        </w:rPr>
        <w:t>. – Москва</w:t>
      </w:r>
      <w:proofErr w:type="gramStart"/>
      <w:r w:rsidRPr="006E1944">
        <w:rPr>
          <w:rFonts w:ascii="Times New Roman" w:hAnsi="Times New Roman" w:cs="Times New Roman"/>
          <w:color w:val="1A1A1A"/>
          <w:sz w:val="28"/>
          <w:szCs w:val="28"/>
        </w:rPr>
        <w:t xml:space="preserve"> :</w:t>
      </w:r>
      <w:proofErr w:type="gramEnd"/>
      <w:r w:rsidRPr="006E1944">
        <w:rPr>
          <w:rFonts w:ascii="Times New Roman" w:hAnsi="Times New Roman" w:cs="Times New Roman"/>
          <w:color w:val="1A1A1A"/>
          <w:sz w:val="28"/>
          <w:szCs w:val="28"/>
        </w:rPr>
        <w:t xml:space="preserve"> Мозаика-Синтез, 2012. – 48 с. –. – URL: http://biblioschool.ru/index.php?page=book&amp;id=212484(дата обращения: 29.10.2022).</w:t>
      </w:r>
    </w:p>
    <w:p w:rsidR="006E1944" w:rsidRPr="00C933E3" w:rsidRDefault="006E1944" w:rsidP="006B636F">
      <w:pPr>
        <w:pStyle w:val="ab"/>
        <w:numPr>
          <w:ilvl w:val="0"/>
          <w:numId w:val="7"/>
        </w:numPr>
        <w:spacing w:after="0" w:line="360" w:lineRule="auto"/>
        <w:ind w:left="0" w:firstLine="709"/>
        <w:rPr>
          <w:rFonts w:ascii="Times New Roman" w:eastAsia="Calibri" w:hAnsi="Times New Roman" w:cs="Times New Roman"/>
          <w:sz w:val="28"/>
          <w:szCs w:val="28"/>
        </w:rPr>
      </w:pPr>
      <w:proofErr w:type="spellStart"/>
      <w:r w:rsidRPr="00C933E3">
        <w:rPr>
          <w:rFonts w:ascii="Times New Roman" w:eastAsia="Calibri" w:hAnsi="Times New Roman" w:cs="Times New Roman"/>
          <w:sz w:val="28"/>
          <w:szCs w:val="28"/>
        </w:rPr>
        <w:t>Хвостовцев</w:t>
      </w:r>
      <w:proofErr w:type="spellEnd"/>
      <w:r w:rsidRPr="00C933E3">
        <w:rPr>
          <w:rFonts w:ascii="Times New Roman" w:eastAsia="Calibri" w:hAnsi="Times New Roman" w:cs="Times New Roman"/>
          <w:sz w:val="28"/>
          <w:szCs w:val="28"/>
        </w:rPr>
        <w:t>, А.Ю. Развиваем мелкую моторику. Комплекс упражнений «Умные ручки»</w:t>
      </w:r>
      <w:proofErr w:type="gramStart"/>
      <w:r w:rsidRPr="00C933E3">
        <w:rPr>
          <w:rFonts w:ascii="Times New Roman" w:eastAsia="Calibri" w:hAnsi="Times New Roman" w:cs="Times New Roman"/>
          <w:sz w:val="28"/>
          <w:szCs w:val="28"/>
        </w:rPr>
        <w:t xml:space="preserve"> :</w:t>
      </w:r>
      <w:proofErr w:type="gramEnd"/>
      <w:r w:rsidRPr="00C933E3">
        <w:rPr>
          <w:rFonts w:ascii="Times New Roman" w:eastAsia="Calibri" w:hAnsi="Times New Roman" w:cs="Times New Roman"/>
          <w:sz w:val="28"/>
          <w:szCs w:val="28"/>
        </w:rPr>
        <w:t xml:space="preserve"> методическое пособие / А.Ю. </w:t>
      </w:r>
      <w:proofErr w:type="spellStart"/>
      <w:r w:rsidRPr="00C933E3">
        <w:rPr>
          <w:rFonts w:ascii="Times New Roman" w:eastAsia="Calibri" w:hAnsi="Times New Roman" w:cs="Times New Roman"/>
          <w:sz w:val="28"/>
          <w:szCs w:val="28"/>
        </w:rPr>
        <w:t>Хвостовцев</w:t>
      </w:r>
      <w:proofErr w:type="spellEnd"/>
      <w:r w:rsidRPr="00C933E3">
        <w:rPr>
          <w:rFonts w:ascii="Times New Roman" w:eastAsia="Calibri" w:hAnsi="Times New Roman" w:cs="Times New Roman"/>
          <w:sz w:val="28"/>
          <w:szCs w:val="28"/>
        </w:rPr>
        <w:t>. – Новосибирск</w:t>
      </w:r>
      <w:proofErr w:type="gramStart"/>
      <w:r w:rsidRPr="00C933E3">
        <w:rPr>
          <w:rFonts w:ascii="Times New Roman" w:eastAsia="Calibri" w:hAnsi="Times New Roman" w:cs="Times New Roman"/>
          <w:sz w:val="28"/>
          <w:szCs w:val="28"/>
        </w:rPr>
        <w:t xml:space="preserve"> :</w:t>
      </w:r>
      <w:proofErr w:type="gramEnd"/>
      <w:r w:rsidRPr="00C933E3">
        <w:rPr>
          <w:rFonts w:ascii="Times New Roman" w:eastAsia="Calibri" w:hAnsi="Times New Roman" w:cs="Times New Roman"/>
          <w:sz w:val="28"/>
          <w:szCs w:val="28"/>
        </w:rPr>
        <w:t xml:space="preserve"> Сибирское университетское издательство, 2018. – 176 с. –URL: http://biblioschool.ru/index.php?page=book&amp;id=57592. (дата обращения: 10.10.2022).</w:t>
      </w:r>
    </w:p>
    <w:p w:rsidR="00106211" w:rsidRPr="006B636F" w:rsidRDefault="006E1944" w:rsidP="006B636F">
      <w:pPr>
        <w:pStyle w:val="ab"/>
        <w:numPr>
          <w:ilvl w:val="0"/>
          <w:numId w:val="7"/>
        </w:numPr>
        <w:shd w:val="clear" w:color="auto" w:fill="FFFFFF"/>
        <w:spacing w:after="0" w:line="360" w:lineRule="auto"/>
        <w:ind w:left="0" w:firstLine="709"/>
        <w:rPr>
          <w:rFonts w:ascii="Times New Roman" w:hAnsi="Times New Roman" w:cs="Times New Roman"/>
          <w:color w:val="1A1A1A"/>
          <w:sz w:val="28"/>
          <w:szCs w:val="28"/>
        </w:rPr>
      </w:pPr>
      <w:r w:rsidRPr="005940CB">
        <w:rPr>
          <w:rFonts w:ascii="Times New Roman" w:hAnsi="Times New Roman" w:cs="Times New Roman"/>
          <w:color w:val="1A1A1A"/>
          <w:sz w:val="28"/>
          <w:szCs w:val="28"/>
        </w:rPr>
        <w:t xml:space="preserve">Шашкина, Г. Р.  Основы коррекционной педагогики и коррекционной психологии:: учебное пособие / Г. Р. Шашкина. — 2-е изд., </w:t>
      </w:r>
      <w:proofErr w:type="spellStart"/>
      <w:r w:rsidRPr="005940CB">
        <w:rPr>
          <w:rFonts w:ascii="Times New Roman" w:hAnsi="Times New Roman" w:cs="Times New Roman"/>
          <w:color w:val="1A1A1A"/>
          <w:sz w:val="28"/>
          <w:szCs w:val="28"/>
        </w:rPr>
        <w:t>испр</w:t>
      </w:r>
      <w:proofErr w:type="spellEnd"/>
      <w:r w:rsidRPr="005940CB">
        <w:rPr>
          <w:rFonts w:ascii="Times New Roman" w:hAnsi="Times New Roman" w:cs="Times New Roman"/>
          <w:color w:val="1A1A1A"/>
          <w:sz w:val="28"/>
          <w:szCs w:val="28"/>
        </w:rPr>
        <w:t>. и доп. — Москва</w:t>
      </w:r>
      <w:proofErr w:type="gramStart"/>
      <w:r w:rsidRPr="005940CB">
        <w:rPr>
          <w:rFonts w:ascii="Times New Roman" w:hAnsi="Times New Roman" w:cs="Times New Roman"/>
          <w:color w:val="1A1A1A"/>
          <w:sz w:val="28"/>
          <w:szCs w:val="28"/>
        </w:rPr>
        <w:t xml:space="preserve"> :</w:t>
      </w:r>
      <w:proofErr w:type="gramEnd"/>
      <w:r w:rsidRPr="005940CB">
        <w:rPr>
          <w:rFonts w:ascii="Times New Roman" w:hAnsi="Times New Roman" w:cs="Times New Roman"/>
          <w:color w:val="1A1A1A"/>
          <w:sz w:val="28"/>
          <w:szCs w:val="28"/>
        </w:rPr>
        <w:t xml:space="preserve"> Издательство </w:t>
      </w:r>
      <w:proofErr w:type="spellStart"/>
      <w:r w:rsidRPr="005940CB">
        <w:rPr>
          <w:rFonts w:ascii="Times New Roman" w:hAnsi="Times New Roman" w:cs="Times New Roman"/>
          <w:color w:val="1A1A1A"/>
          <w:sz w:val="28"/>
          <w:szCs w:val="28"/>
        </w:rPr>
        <w:t>Юрайт</w:t>
      </w:r>
      <w:proofErr w:type="spellEnd"/>
      <w:r w:rsidRPr="005940CB">
        <w:rPr>
          <w:rFonts w:ascii="Times New Roman" w:hAnsi="Times New Roman" w:cs="Times New Roman"/>
          <w:color w:val="1A1A1A"/>
          <w:sz w:val="28"/>
          <w:szCs w:val="28"/>
        </w:rPr>
        <w:t>, 2023. — 215 с. — (Профессиональное образование). — ISBN 978-5-534-10463-9. — Текст</w:t>
      </w:r>
      <w:proofErr w:type="gramStart"/>
      <w:r w:rsidRPr="005940CB">
        <w:rPr>
          <w:rFonts w:ascii="Times New Roman" w:hAnsi="Times New Roman" w:cs="Times New Roman"/>
          <w:color w:val="1A1A1A"/>
          <w:sz w:val="28"/>
          <w:szCs w:val="28"/>
        </w:rPr>
        <w:t xml:space="preserve"> :</w:t>
      </w:r>
      <w:proofErr w:type="gramEnd"/>
      <w:r w:rsidRPr="005940CB">
        <w:rPr>
          <w:rFonts w:ascii="Times New Roman" w:hAnsi="Times New Roman" w:cs="Times New Roman"/>
          <w:color w:val="1A1A1A"/>
          <w:sz w:val="28"/>
          <w:szCs w:val="28"/>
        </w:rPr>
        <w:t xml:space="preserve"> электронный // Образовательная платформа </w:t>
      </w:r>
      <w:proofErr w:type="spellStart"/>
      <w:r w:rsidRPr="005940CB">
        <w:rPr>
          <w:rFonts w:ascii="Times New Roman" w:hAnsi="Times New Roman" w:cs="Times New Roman"/>
          <w:color w:val="1A1A1A"/>
          <w:sz w:val="28"/>
          <w:szCs w:val="28"/>
        </w:rPr>
        <w:t>Юрайт</w:t>
      </w:r>
      <w:proofErr w:type="spellEnd"/>
      <w:r w:rsidRPr="005940CB">
        <w:rPr>
          <w:rFonts w:ascii="Times New Roman" w:hAnsi="Times New Roman" w:cs="Times New Roman"/>
          <w:color w:val="1A1A1A"/>
          <w:sz w:val="28"/>
          <w:szCs w:val="28"/>
        </w:rPr>
        <w:t xml:space="preserve"> [сайт]. — URL: https://urait.ru/bcode/516712 (дата обращения: 29.01.2023).</w:t>
      </w:r>
    </w:p>
    <w:p w:rsidR="00106211" w:rsidRDefault="00106211" w:rsidP="006B636F">
      <w:pPr>
        <w:spacing w:line="360" w:lineRule="auto"/>
        <w:ind w:firstLine="709"/>
        <w:rPr>
          <w:color w:val="1A1A1A"/>
          <w:szCs w:val="23"/>
        </w:rPr>
      </w:pPr>
    </w:p>
    <w:p w:rsidR="00106211" w:rsidRDefault="00106211" w:rsidP="006B636F">
      <w:pPr>
        <w:spacing w:line="360" w:lineRule="auto"/>
        <w:ind w:firstLine="709"/>
        <w:rPr>
          <w:color w:val="1A1A1A"/>
          <w:szCs w:val="23"/>
        </w:rPr>
      </w:pPr>
    </w:p>
    <w:p w:rsidR="00106211" w:rsidRDefault="00106211" w:rsidP="00745D4C">
      <w:pPr>
        <w:spacing w:line="360" w:lineRule="auto"/>
        <w:rPr>
          <w:color w:val="1A1A1A"/>
          <w:szCs w:val="23"/>
        </w:rPr>
      </w:pPr>
    </w:p>
    <w:p w:rsidR="00813AEB" w:rsidRDefault="006E1944" w:rsidP="00745D4C">
      <w:pPr>
        <w:spacing w:line="360" w:lineRule="auto"/>
        <w:rPr>
          <w:color w:val="1A1A1A"/>
          <w:szCs w:val="23"/>
        </w:rPr>
      </w:pPr>
      <w:r>
        <w:rPr>
          <w:color w:val="1A1A1A"/>
          <w:szCs w:val="23"/>
        </w:rPr>
        <w:br w:type="page"/>
      </w:r>
    </w:p>
    <w:p w:rsidR="00450348" w:rsidRPr="007E7237" w:rsidRDefault="00450348" w:rsidP="00327CC3">
      <w:pPr>
        <w:pStyle w:val="1"/>
        <w:jc w:val="right"/>
        <w:rPr>
          <w:rFonts w:ascii="Times New Roman" w:eastAsia="Calibri" w:hAnsi="Times New Roman" w:cs="Times New Roman"/>
          <w:color w:val="000000" w:themeColor="text1"/>
        </w:rPr>
      </w:pPr>
      <w:bookmarkStart w:id="19" w:name="_Toc125994448"/>
      <w:r w:rsidRPr="007E7237">
        <w:rPr>
          <w:rFonts w:ascii="Times New Roman" w:eastAsia="Calibri" w:hAnsi="Times New Roman" w:cs="Times New Roman"/>
          <w:color w:val="000000" w:themeColor="text1"/>
        </w:rPr>
        <w:lastRenderedPageBreak/>
        <w:t>ПРИЛОЖЕНИЕ А</w:t>
      </w:r>
      <w:bookmarkEnd w:id="19"/>
    </w:p>
    <w:p w:rsidR="00450348" w:rsidRPr="00450348" w:rsidRDefault="00450348" w:rsidP="00745D4C">
      <w:pPr>
        <w:spacing w:line="360" w:lineRule="auto"/>
        <w:rPr>
          <w:rFonts w:eastAsia="Calibri"/>
        </w:rPr>
      </w:pPr>
    </w:p>
    <w:p w:rsidR="00623D11" w:rsidRDefault="00623D11" w:rsidP="006B636F">
      <w:pPr>
        <w:widowControl w:val="0"/>
        <w:tabs>
          <w:tab w:val="left" w:pos="9781"/>
        </w:tabs>
        <w:autoSpaceDE w:val="0"/>
        <w:autoSpaceDN w:val="0"/>
        <w:spacing w:before="63" w:line="360" w:lineRule="auto"/>
        <w:ind w:right="142" w:firstLine="709"/>
        <w:rPr>
          <w:i/>
          <w:color w:val="auto"/>
          <w:szCs w:val="28"/>
          <w:lang w:eastAsia="en-US"/>
        </w:rPr>
      </w:pPr>
      <w:r w:rsidRPr="00406BDA">
        <w:rPr>
          <w:i/>
          <w:color w:val="auto"/>
          <w:szCs w:val="28"/>
          <w:lang w:eastAsia="en-US"/>
        </w:rPr>
        <w:t xml:space="preserve">Диагностическое задание 1 «Дорожки». </w:t>
      </w:r>
    </w:p>
    <w:p w:rsidR="00623D11" w:rsidRPr="00406BDA" w:rsidRDefault="00623D11" w:rsidP="006B636F">
      <w:pPr>
        <w:widowControl w:val="0"/>
        <w:tabs>
          <w:tab w:val="left" w:pos="9781"/>
        </w:tabs>
        <w:autoSpaceDE w:val="0"/>
        <w:autoSpaceDN w:val="0"/>
        <w:spacing w:before="63" w:line="360" w:lineRule="auto"/>
        <w:ind w:right="142" w:firstLine="709"/>
        <w:rPr>
          <w:i/>
          <w:color w:val="auto"/>
          <w:szCs w:val="28"/>
          <w:lang w:eastAsia="en-US"/>
        </w:rPr>
      </w:pPr>
      <w:r w:rsidRPr="00406BDA">
        <w:rPr>
          <w:i/>
          <w:color w:val="auto"/>
          <w:szCs w:val="28"/>
          <w:lang w:eastAsia="en-US"/>
        </w:rPr>
        <w:t>Диагностика уровня развития</w:t>
      </w:r>
      <w:r w:rsidRPr="00406BDA">
        <w:rPr>
          <w:i/>
          <w:color w:val="auto"/>
          <w:spacing w:val="1"/>
          <w:szCs w:val="28"/>
          <w:lang w:eastAsia="en-US"/>
        </w:rPr>
        <w:t xml:space="preserve"> </w:t>
      </w:r>
      <w:r w:rsidRPr="00406BDA">
        <w:rPr>
          <w:i/>
          <w:color w:val="auto"/>
          <w:szCs w:val="28"/>
          <w:lang w:eastAsia="en-US"/>
        </w:rPr>
        <w:t>мелкой моторики рук и координации движений пальцев.</w:t>
      </w:r>
      <w:r w:rsidRPr="00406BDA">
        <w:rPr>
          <w:i/>
          <w:color w:val="auto"/>
          <w:spacing w:val="1"/>
          <w:szCs w:val="28"/>
          <w:lang w:eastAsia="en-US"/>
        </w:rPr>
        <w:t xml:space="preserve"> </w:t>
      </w:r>
      <w:r w:rsidRPr="00406BDA">
        <w:rPr>
          <w:i/>
          <w:color w:val="auto"/>
          <w:szCs w:val="28"/>
          <w:lang w:eastAsia="en-US"/>
        </w:rPr>
        <w:t>Умение держать</w:t>
      </w:r>
      <w:r w:rsidRPr="00406BDA">
        <w:rPr>
          <w:i/>
          <w:color w:val="auto"/>
          <w:spacing w:val="1"/>
          <w:szCs w:val="28"/>
          <w:lang w:eastAsia="en-US"/>
        </w:rPr>
        <w:t xml:space="preserve"> </w:t>
      </w:r>
      <w:r w:rsidRPr="00406BDA">
        <w:rPr>
          <w:i/>
          <w:color w:val="auto"/>
          <w:szCs w:val="28"/>
          <w:lang w:eastAsia="en-US"/>
        </w:rPr>
        <w:t>карандаш.</w:t>
      </w:r>
    </w:p>
    <w:p w:rsidR="00623D11" w:rsidRPr="00406BDA" w:rsidRDefault="00623D11" w:rsidP="006B636F">
      <w:pPr>
        <w:widowControl w:val="0"/>
        <w:tabs>
          <w:tab w:val="left" w:pos="9781"/>
        </w:tabs>
        <w:autoSpaceDE w:val="0"/>
        <w:autoSpaceDN w:val="0"/>
        <w:spacing w:before="1" w:line="360" w:lineRule="auto"/>
        <w:ind w:right="142" w:firstLine="709"/>
        <w:rPr>
          <w:color w:val="auto"/>
          <w:szCs w:val="28"/>
          <w:lang w:eastAsia="en-US"/>
        </w:rPr>
      </w:pPr>
      <w:r w:rsidRPr="00406BDA">
        <w:rPr>
          <w:color w:val="auto"/>
          <w:szCs w:val="28"/>
          <w:lang w:eastAsia="en-US"/>
        </w:rPr>
        <w:t>Цель:</w:t>
      </w:r>
      <w:r w:rsidRPr="00406BDA">
        <w:rPr>
          <w:color w:val="auto"/>
          <w:spacing w:val="1"/>
          <w:szCs w:val="28"/>
          <w:lang w:eastAsia="en-US"/>
        </w:rPr>
        <w:t xml:space="preserve"> </w:t>
      </w:r>
      <w:r w:rsidRPr="00406BDA">
        <w:rPr>
          <w:color w:val="auto"/>
          <w:szCs w:val="28"/>
          <w:lang w:eastAsia="en-US"/>
        </w:rPr>
        <w:t>Выявить</w:t>
      </w:r>
      <w:r w:rsidRPr="00406BDA">
        <w:rPr>
          <w:color w:val="auto"/>
          <w:spacing w:val="1"/>
          <w:szCs w:val="28"/>
          <w:lang w:eastAsia="en-US"/>
        </w:rPr>
        <w:t xml:space="preserve"> </w:t>
      </w:r>
      <w:r w:rsidRPr="00406BDA">
        <w:rPr>
          <w:color w:val="auto"/>
          <w:szCs w:val="28"/>
          <w:lang w:eastAsia="en-US"/>
        </w:rPr>
        <w:t>уровень</w:t>
      </w:r>
      <w:r w:rsidRPr="00406BDA">
        <w:rPr>
          <w:color w:val="auto"/>
          <w:spacing w:val="1"/>
          <w:szCs w:val="28"/>
          <w:lang w:eastAsia="en-US"/>
        </w:rPr>
        <w:t xml:space="preserve"> </w:t>
      </w:r>
      <w:proofErr w:type="spellStart"/>
      <w:r w:rsidRPr="00406BDA">
        <w:rPr>
          <w:color w:val="auto"/>
          <w:szCs w:val="28"/>
          <w:lang w:eastAsia="en-US"/>
        </w:rPr>
        <w:t>сформированности</w:t>
      </w:r>
      <w:proofErr w:type="spellEnd"/>
      <w:r w:rsidRPr="00406BDA">
        <w:rPr>
          <w:color w:val="auto"/>
          <w:spacing w:val="1"/>
          <w:szCs w:val="28"/>
          <w:lang w:eastAsia="en-US"/>
        </w:rPr>
        <w:t xml:space="preserve"> </w:t>
      </w:r>
      <w:r w:rsidRPr="00406BDA">
        <w:rPr>
          <w:color w:val="auto"/>
          <w:szCs w:val="28"/>
          <w:lang w:eastAsia="en-US"/>
        </w:rPr>
        <w:t>умения</w:t>
      </w:r>
      <w:r w:rsidRPr="00406BDA">
        <w:rPr>
          <w:color w:val="auto"/>
          <w:spacing w:val="1"/>
          <w:szCs w:val="28"/>
          <w:lang w:eastAsia="en-US"/>
        </w:rPr>
        <w:t xml:space="preserve"> </w:t>
      </w:r>
      <w:r w:rsidRPr="00406BDA">
        <w:rPr>
          <w:color w:val="auto"/>
          <w:szCs w:val="28"/>
          <w:lang w:eastAsia="en-US"/>
        </w:rPr>
        <w:t>проводить</w:t>
      </w:r>
      <w:r w:rsidRPr="00406BDA">
        <w:rPr>
          <w:color w:val="auto"/>
          <w:spacing w:val="1"/>
          <w:szCs w:val="28"/>
          <w:lang w:eastAsia="en-US"/>
        </w:rPr>
        <w:t xml:space="preserve"> </w:t>
      </w:r>
      <w:r w:rsidRPr="00406BDA">
        <w:rPr>
          <w:color w:val="auto"/>
          <w:szCs w:val="28"/>
          <w:lang w:eastAsia="en-US"/>
        </w:rPr>
        <w:t>непрерывную</w:t>
      </w:r>
      <w:r w:rsidRPr="00406BDA">
        <w:rPr>
          <w:color w:val="auto"/>
          <w:spacing w:val="1"/>
          <w:szCs w:val="28"/>
          <w:lang w:eastAsia="en-US"/>
        </w:rPr>
        <w:t xml:space="preserve"> </w:t>
      </w:r>
      <w:r w:rsidRPr="00406BDA">
        <w:rPr>
          <w:color w:val="auto"/>
          <w:szCs w:val="28"/>
          <w:lang w:eastAsia="en-US"/>
        </w:rPr>
        <w:t>линию</w:t>
      </w:r>
      <w:r w:rsidRPr="00406BDA">
        <w:rPr>
          <w:color w:val="auto"/>
          <w:spacing w:val="1"/>
          <w:szCs w:val="28"/>
          <w:lang w:eastAsia="en-US"/>
        </w:rPr>
        <w:t xml:space="preserve"> </w:t>
      </w:r>
      <w:r w:rsidRPr="00406BDA">
        <w:rPr>
          <w:color w:val="auto"/>
          <w:szCs w:val="28"/>
          <w:lang w:eastAsia="en-US"/>
        </w:rPr>
        <w:t>не</w:t>
      </w:r>
      <w:r w:rsidRPr="00406BDA">
        <w:rPr>
          <w:color w:val="auto"/>
          <w:spacing w:val="1"/>
          <w:szCs w:val="28"/>
          <w:lang w:eastAsia="en-US"/>
        </w:rPr>
        <w:t xml:space="preserve"> </w:t>
      </w:r>
      <w:r w:rsidRPr="00406BDA">
        <w:rPr>
          <w:color w:val="auto"/>
          <w:szCs w:val="28"/>
          <w:lang w:eastAsia="en-US"/>
        </w:rPr>
        <w:t>останавливаясь</w:t>
      </w:r>
      <w:r w:rsidRPr="00406BDA">
        <w:rPr>
          <w:color w:val="auto"/>
          <w:spacing w:val="1"/>
          <w:szCs w:val="28"/>
          <w:lang w:eastAsia="en-US"/>
        </w:rPr>
        <w:t xml:space="preserve"> </w:t>
      </w:r>
      <w:r w:rsidRPr="00406BDA">
        <w:rPr>
          <w:color w:val="auto"/>
          <w:szCs w:val="28"/>
          <w:lang w:eastAsia="en-US"/>
        </w:rPr>
        <w:t>и</w:t>
      </w:r>
      <w:r w:rsidRPr="00406BDA">
        <w:rPr>
          <w:color w:val="auto"/>
          <w:spacing w:val="1"/>
          <w:szCs w:val="28"/>
          <w:lang w:eastAsia="en-US"/>
        </w:rPr>
        <w:t xml:space="preserve"> </w:t>
      </w:r>
      <w:r w:rsidRPr="00406BDA">
        <w:rPr>
          <w:color w:val="auto"/>
          <w:szCs w:val="28"/>
          <w:lang w:eastAsia="en-US"/>
        </w:rPr>
        <w:t>регулировать</w:t>
      </w:r>
      <w:r w:rsidRPr="00406BDA">
        <w:rPr>
          <w:color w:val="auto"/>
          <w:spacing w:val="1"/>
          <w:szCs w:val="28"/>
          <w:lang w:eastAsia="en-US"/>
        </w:rPr>
        <w:t xml:space="preserve"> </w:t>
      </w:r>
      <w:r w:rsidRPr="00406BDA">
        <w:rPr>
          <w:color w:val="auto"/>
          <w:szCs w:val="28"/>
          <w:lang w:eastAsia="en-US"/>
        </w:rPr>
        <w:t>координацию</w:t>
      </w:r>
      <w:r w:rsidRPr="00406BDA">
        <w:rPr>
          <w:color w:val="auto"/>
          <w:spacing w:val="1"/>
          <w:szCs w:val="28"/>
          <w:lang w:eastAsia="en-US"/>
        </w:rPr>
        <w:t xml:space="preserve"> </w:t>
      </w:r>
      <w:r w:rsidRPr="00406BDA">
        <w:rPr>
          <w:color w:val="auto"/>
          <w:szCs w:val="28"/>
          <w:lang w:eastAsia="en-US"/>
        </w:rPr>
        <w:t>движения</w:t>
      </w:r>
      <w:r w:rsidRPr="00406BDA">
        <w:rPr>
          <w:color w:val="auto"/>
          <w:spacing w:val="2"/>
          <w:szCs w:val="28"/>
          <w:lang w:eastAsia="en-US"/>
        </w:rPr>
        <w:t xml:space="preserve"> </w:t>
      </w:r>
      <w:r w:rsidRPr="00406BDA">
        <w:rPr>
          <w:color w:val="auto"/>
          <w:szCs w:val="28"/>
          <w:lang w:eastAsia="en-US"/>
        </w:rPr>
        <w:t>руки.</w:t>
      </w:r>
    </w:p>
    <w:p w:rsidR="00623D11" w:rsidRPr="00406BDA" w:rsidRDefault="00623D11" w:rsidP="006B636F">
      <w:pPr>
        <w:widowControl w:val="0"/>
        <w:tabs>
          <w:tab w:val="left" w:pos="9781"/>
        </w:tabs>
        <w:autoSpaceDE w:val="0"/>
        <w:autoSpaceDN w:val="0"/>
        <w:spacing w:before="1" w:line="360" w:lineRule="auto"/>
        <w:ind w:right="142" w:firstLine="709"/>
        <w:rPr>
          <w:color w:val="auto"/>
          <w:szCs w:val="28"/>
          <w:lang w:eastAsia="en-US"/>
        </w:rPr>
      </w:pPr>
      <w:r w:rsidRPr="00406BDA">
        <w:rPr>
          <w:color w:val="auto"/>
          <w:szCs w:val="28"/>
          <w:lang w:eastAsia="en-US"/>
        </w:rPr>
        <w:t>Материал:</w:t>
      </w:r>
      <w:r w:rsidRPr="00406BDA">
        <w:rPr>
          <w:color w:val="auto"/>
          <w:spacing w:val="-10"/>
          <w:szCs w:val="28"/>
          <w:lang w:eastAsia="en-US"/>
        </w:rPr>
        <w:t xml:space="preserve"> </w:t>
      </w:r>
      <w:r w:rsidRPr="00406BDA">
        <w:rPr>
          <w:color w:val="auto"/>
          <w:szCs w:val="28"/>
          <w:lang w:eastAsia="en-US"/>
        </w:rPr>
        <w:t>карандаш,</w:t>
      </w:r>
      <w:r w:rsidRPr="00406BDA">
        <w:rPr>
          <w:color w:val="auto"/>
          <w:spacing w:val="-2"/>
          <w:szCs w:val="28"/>
          <w:lang w:eastAsia="en-US"/>
        </w:rPr>
        <w:t xml:space="preserve"> </w:t>
      </w:r>
      <w:r w:rsidRPr="00406BDA">
        <w:rPr>
          <w:color w:val="auto"/>
          <w:szCs w:val="28"/>
          <w:lang w:eastAsia="en-US"/>
        </w:rPr>
        <w:t>бумага</w:t>
      </w:r>
      <w:r w:rsidRPr="00406BDA">
        <w:rPr>
          <w:color w:val="auto"/>
          <w:spacing w:val="-4"/>
          <w:szCs w:val="28"/>
          <w:lang w:eastAsia="en-US"/>
        </w:rPr>
        <w:t xml:space="preserve"> </w:t>
      </w:r>
      <w:r w:rsidRPr="00406BDA">
        <w:rPr>
          <w:color w:val="auto"/>
          <w:szCs w:val="28"/>
          <w:lang w:eastAsia="en-US"/>
        </w:rPr>
        <w:t>формата</w:t>
      </w:r>
      <w:r w:rsidRPr="00406BDA">
        <w:rPr>
          <w:color w:val="auto"/>
          <w:spacing w:val="-4"/>
          <w:szCs w:val="28"/>
          <w:lang w:eastAsia="en-US"/>
        </w:rPr>
        <w:t xml:space="preserve"> </w:t>
      </w:r>
      <w:r w:rsidRPr="00406BDA">
        <w:rPr>
          <w:color w:val="auto"/>
          <w:szCs w:val="28"/>
          <w:lang w:eastAsia="en-US"/>
        </w:rPr>
        <w:t>А</w:t>
      </w:r>
      <w:proofErr w:type="gramStart"/>
      <w:r w:rsidRPr="00406BDA">
        <w:rPr>
          <w:color w:val="auto"/>
          <w:szCs w:val="28"/>
          <w:lang w:eastAsia="en-US"/>
        </w:rPr>
        <w:t>4</w:t>
      </w:r>
      <w:proofErr w:type="gramEnd"/>
      <w:r w:rsidRPr="00406BDA">
        <w:rPr>
          <w:color w:val="auto"/>
          <w:spacing w:val="-5"/>
          <w:szCs w:val="28"/>
          <w:lang w:eastAsia="en-US"/>
        </w:rPr>
        <w:t xml:space="preserve"> </w:t>
      </w:r>
      <w:r w:rsidRPr="00406BDA">
        <w:rPr>
          <w:color w:val="auto"/>
          <w:szCs w:val="28"/>
          <w:lang w:eastAsia="en-US"/>
        </w:rPr>
        <w:t>с</w:t>
      </w:r>
      <w:r w:rsidRPr="00406BDA">
        <w:rPr>
          <w:color w:val="auto"/>
          <w:spacing w:val="-5"/>
          <w:szCs w:val="28"/>
          <w:lang w:eastAsia="en-US"/>
        </w:rPr>
        <w:t xml:space="preserve"> </w:t>
      </w:r>
      <w:r w:rsidRPr="00406BDA">
        <w:rPr>
          <w:color w:val="auto"/>
          <w:szCs w:val="28"/>
          <w:lang w:eastAsia="en-US"/>
        </w:rPr>
        <w:t>нарисованной</w:t>
      </w:r>
      <w:r w:rsidRPr="00406BDA">
        <w:rPr>
          <w:color w:val="auto"/>
          <w:spacing w:val="-5"/>
          <w:szCs w:val="28"/>
          <w:lang w:eastAsia="en-US"/>
        </w:rPr>
        <w:t xml:space="preserve"> </w:t>
      </w:r>
      <w:r w:rsidRPr="00406BDA">
        <w:rPr>
          <w:color w:val="auto"/>
          <w:szCs w:val="28"/>
          <w:lang w:eastAsia="en-US"/>
        </w:rPr>
        <w:t>дорожкой.</w:t>
      </w:r>
    </w:p>
    <w:p w:rsidR="00623D11" w:rsidRPr="00623D11" w:rsidRDefault="00623D11" w:rsidP="006B636F">
      <w:pPr>
        <w:widowControl w:val="0"/>
        <w:tabs>
          <w:tab w:val="left" w:pos="9781"/>
        </w:tabs>
        <w:autoSpaceDE w:val="0"/>
        <w:autoSpaceDN w:val="0"/>
        <w:spacing w:before="163" w:line="360" w:lineRule="auto"/>
        <w:ind w:right="142" w:firstLine="709"/>
        <w:rPr>
          <w:color w:val="auto"/>
          <w:szCs w:val="28"/>
          <w:lang w:eastAsia="en-US"/>
        </w:rPr>
      </w:pPr>
      <w:r w:rsidRPr="00406BDA">
        <w:rPr>
          <w:color w:val="auto"/>
          <w:szCs w:val="28"/>
          <w:lang w:eastAsia="en-US"/>
        </w:rPr>
        <w:t>Инструкция:</w:t>
      </w:r>
      <w:r w:rsidRPr="00406BDA">
        <w:rPr>
          <w:color w:val="auto"/>
          <w:spacing w:val="1"/>
          <w:szCs w:val="28"/>
          <w:lang w:eastAsia="en-US"/>
        </w:rPr>
        <w:t xml:space="preserve"> </w:t>
      </w:r>
      <w:r w:rsidRPr="00406BDA">
        <w:rPr>
          <w:color w:val="auto"/>
          <w:szCs w:val="28"/>
          <w:lang w:eastAsia="en-US"/>
        </w:rPr>
        <w:t>экспериментатор</w:t>
      </w:r>
      <w:r w:rsidRPr="00406BDA">
        <w:rPr>
          <w:color w:val="auto"/>
          <w:spacing w:val="1"/>
          <w:szCs w:val="28"/>
          <w:lang w:eastAsia="en-US"/>
        </w:rPr>
        <w:t xml:space="preserve"> </w:t>
      </w:r>
      <w:r w:rsidRPr="00406BDA">
        <w:rPr>
          <w:color w:val="auto"/>
          <w:szCs w:val="28"/>
          <w:lang w:eastAsia="en-US"/>
        </w:rPr>
        <w:t>предлагает</w:t>
      </w:r>
      <w:r w:rsidRPr="00406BDA">
        <w:rPr>
          <w:color w:val="auto"/>
          <w:spacing w:val="1"/>
          <w:szCs w:val="28"/>
          <w:lang w:eastAsia="en-US"/>
        </w:rPr>
        <w:t xml:space="preserve"> </w:t>
      </w:r>
      <w:r w:rsidRPr="00406BDA">
        <w:rPr>
          <w:color w:val="auto"/>
          <w:szCs w:val="28"/>
          <w:lang w:eastAsia="en-US"/>
        </w:rPr>
        <w:t>взять</w:t>
      </w:r>
      <w:r w:rsidRPr="00406BDA">
        <w:rPr>
          <w:color w:val="auto"/>
          <w:spacing w:val="1"/>
          <w:szCs w:val="28"/>
          <w:lang w:eastAsia="en-US"/>
        </w:rPr>
        <w:t xml:space="preserve"> </w:t>
      </w:r>
      <w:r w:rsidRPr="00406BDA">
        <w:rPr>
          <w:color w:val="auto"/>
          <w:szCs w:val="28"/>
          <w:lang w:eastAsia="en-US"/>
        </w:rPr>
        <w:t>в</w:t>
      </w:r>
      <w:r w:rsidRPr="00406BDA">
        <w:rPr>
          <w:color w:val="auto"/>
          <w:spacing w:val="1"/>
          <w:szCs w:val="28"/>
          <w:lang w:eastAsia="en-US"/>
        </w:rPr>
        <w:t xml:space="preserve"> </w:t>
      </w:r>
      <w:r w:rsidRPr="00406BDA">
        <w:rPr>
          <w:color w:val="auto"/>
          <w:szCs w:val="28"/>
          <w:lang w:eastAsia="en-US"/>
        </w:rPr>
        <w:t>руку</w:t>
      </w:r>
      <w:r w:rsidRPr="00406BDA">
        <w:rPr>
          <w:color w:val="auto"/>
          <w:spacing w:val="1"/>
          <w:szCs w:val="28"/>
          <w:lang w:eastAsia="en-US"/>
        </w:rPr>
        <w:t xml:space="preserve"> </w:t>
      </w:r>
      <w:r w:rsidRPr="00406BDA">
        <w:rPr>
          <w:color w:val="auto"/>
          <w:szCs w:val="28"/>
          <w:lang w:eastAsia="en-US"/>
        </w:rPr>
        <w:t>карандаш</w:t>
      </w:r>
      <w:r w:rsidRPr="00406BDA">
        <w:rPr>
          <w:color w:val="auto"/>
          <w:spacing w:val="1"/>
          <w:szCs w:val="28"/>
          <w:lang w:eastAsia="en-US"/>
        </w:rPr>
        <w:t xml:space="preserve"> </w:t>
      </w:r>
      <w:r w:rsidRPr="00406BDA">
        <w:rPr>
          <w:color w:val="auto"/>
          <w:szCs w:val="28"/>
          <w:lang w:eastAsia="en-US"/>
        </w:rPr>
        <w:t>и</w:t>
      </w:r>
      <w:r w:rsidRPr="00406BDA">
        <w:rPr>
          <w:color w:val="auto"/>
          <w:spacing w:val="1"/>
          <w:szCs w:val="28"/>
          <w:lang w:eastAsia="en-US"/>
        </w:rPr>
        <w:t xml:space="preserve"> </w:t>
      </w:r>
      <w:r w:rsidRPr="00406BDA">
        <w:rPr>
          <w:color w:val="auto"/>
          <w:szCs w:val="28"/>
          <w:lang w:eastAsia="en-US"/>
        </w:rPr>
        <w:t>посмотреть на лежащий перед ребенком лист бумаги. На нем есть дорожки.</w:t>
      </w:r>
      <w:r w:rsidRPr="00406BDA">
        <w:rPr>
          <w:color w:val="auto"/>
          <w:spacing w:val="1"/>
          <w:szCs w:val="28"/>
          <w:lang w:eastAsia="en-US"/>
        </w:rPr>
        <w:t xml:space="preserve"> </w:t>
      </w:r>
      <w:r w:rsidRPr="00406BDA">
        <w:rPr>
          <w:color w:val="auto"/>
          <w:szCs w:val="28"/>
          <w:lang w:eastAsia="en-US"/>
        </w:rPr>
        <w:t xml:space="preserve">Предлагает провести линию </w:t>
      </w:r>
      <w:proofErr w:type="gramStart"/>
      <w:r w:rsidRPr="00406BDA">
        <w:rPr>
          <w:color w:val="auto"/>
          <w:szCs w:val="28"/>
          <w:lang w:eastAsia="en-US"/>
        </w:rPr>
        <w:t>по середине</w:t>
      </w:r>
      <w:proofErr w:type="gramEnd"/>
      <w:r w:rsidRPr="00406BDA">
        <w:rPr>
          <w:color w:val="auto"/>
          <w:szCs w:val="28"/>
          <w:lang w:eastAsia="en-US"/>
        </w:rPr>
        <w:t xml:space="preserve"> дорожки, не отрывая карандаш от</w:t>
      </w:r>
      <w:r w:rsidRPr="00406BDA">
        <w:rPr>
          <w:color w:val="auto"/>
          <w:spacing w:val="1"/>
          <w:szCs w:val="28"/>
          <w:lang w:eastAsia="en-US"/>
        </w:rPr>
        <w:t xml:space="preserve"> </w:t>
      </w:r>
      <w:r>
        <w:rPr>
          <w:color w:val="auto"/>
          <w:szCs w:val="28"/>
          <w:lang w:eastAsia="en-US"/>
        </w:rPr>
        <w:t>бумаги.</w:t>
      </w:r>
    </w:p>
    <w:p w:rsidR="00623D11" w:rsidRDefault="00623D11" w:rsidP="006B636F">
      <w:pPr>
        <w:widowControl w:val="0"/>
        <w:tabs>
          <w:tab w:val="left" w:pos="9781"/>
        </w:tabs>
        <w:autoSpaceDE w:val="0"/>
        <w:autoSpaceDN w:val="0"/>
        <w:spacing w:line="360" w:lineRule="auto"/>
        <w:ind w:left="1180" w:right="142" w:firstLine="709"/>
        <w:rPr>
          <w:i/>
          <w:color w:val="auto"/>
          <w:szCs w:val="28"/>
          <w:lang w:eastAsia="en-US"/>
        </w:rPr>
      </w:pPr>
      <w:r w:rsidRPr="005163A9">
        <w:rPr>
          <w:i/>
          <w:color w:val="auto"/>
          <w:szCs w:val="28"/>
          <w:lang w:eastAsia="en-US"/>
        </w:rPr>
        <w:t>Уровень</w:t>
      </w:r>
      <w:r w:rsidRPr="005163A9">
        <w:rPr>
          <w:i/>
          <w:color w:val="auto"/>
          <w:spacing w:val="-4"/>
          <w:szCs w:val="28"/>
          <w:lang w:eastAsia="en-US"/>
        </w:rPr>
        <w:t xml:space="preserve"> </w:t>
      </w:r>
      <w:r w:rsidRPr="005163A9">
        <w:rPr>
          <w:i/>
          <w:color w:val="auto"/>
          <w:szCs w:val="28"/>
          <w:lang w:eastAsia="en-US"/>
        </w:rPr>
        <w:t>оценки:</w:t>
      </w:r>
    </w:p>
    <w:p w:rsidR="00623D11" w:rsidRPr="005163A9" w:rsidRDefault="00623D11" w:rsidP="006B636F">
      <w:pPr>
        <w:widowControl w:val="0"/>
        <w:tabs>
          <w:tab w:val="left" w:pos="9781"/>
        </w:tabs>
        <w:autoSpaceDE w:val="0"/>
        <w:autoSpaceDN w:val="0"/>
        <w:spacing w:line="360" w:lineRule="auto"/>
        <w:ind w:right="142" w:firstLine="709"/>
        <w:rPr>
          <w:i/>
          <w:color w:val="auto"/>
          <w:szCs w:val="28"/>
          <w:lang w:eastAsia="en-US"/>
        </w:rPr>
      </w:pPr>
      <w:r w:rsidRPr="00406BDA">
        <w:rPr>
          <w:color w:val="auto"/>
          <w:szCs w:val="28"/>
          <w:lang w:eastAsia="en-US"/>
        </w:rPr>
        <w:t>Высокий уровень (3 балла) - ребенок полностью провел карандашом</w:t>
      </w:r>
      <w:r w:rsidRPr="00406BDA">
        <w:rPr>
          <w:color w:val="auto"/>
          <w:spacing w:val="1"/>
          <w:szCs w:val="28"/>
          <w:lang w:eastAsia="en-US"/>
        </w:rPr>
        <w:t xml:space="preserve"> </w:t>
      </w:r>
      <w:r w:rsidRPr="00406BDA">
        <w:rPr>
          <w:color w:val="auto"/>
          <w:szCs w:val="28"/>
          <w:lang w:eastAsia="en-US"/>
        </w:rPr>
        <w:t>дорожку без отрыва карандаша от листа бумаги. Самостоятельно выполнил</w:t>
      </w:r>
      <w:r w:rsidRPr="00406BDA">
        <w:rPr>
          <w:color w:val="auto"/>
          <w:spacing w:val="1"/>
          <w:szCs w:val="28"/>
          <w:lang w:eastAsia="en-US"/>
        </w:rPr>
        <w:t xml:space="preserve"> </w:t>
      </w:r>
      <w:r w:rsidRPr="00406BDA">
        <w:rPr>
          <w:color w:val="auto"/>
          <w:szCs w:val="28"/>
          <w:lang w:eastAsia="en-US"/>
        </w:rPr>
        <w:t>всю работу без помощи взрослого. Лист при выполнении работы не держал</w:t>
      </w:r>
      <w:r w:rsidRPr="00406BDA">
        <w:rPr>
          <w:color w:val="auto"/>
          <w:spacing w:val="1"/>
          <w:szCs w:val="28"/>
          <w:lang w:eastAsia="en-US"/>
        </w:rPr>
        <w:t xml:space="preserve"> </w:t>
      </w:r>
      <w:r w:rsidRPr="00406BDA">
        <w:rPr>
          <w:color w:val="auto"/>
          <w:szCs w:val="28"/>
          <w:lang w:eastAsia="en-US"/>
        </w:rPr>
        <w:t>прямо. На</w:t>
      </w:r>
      <w:r w:rsidRPr="00406BDA">
        <w:rPr>
          <w:color w:val="auto"/>
          <w:spacing w:val="-2"/>
          <w:szCs w:val="28"/>
          <w:lang w:eastAsia="en-US"/>
        </w:rPr>
        <w:t xml:space="preserve"> </w:t>
      </w:r>
      <w:r w:rsidRPr="00406BDA">
        <w:rPr>
          <w:color w:val="auto"/>
          <w:szCs w:val="28"/>
          <w:lang w:eastAsia="en-US"/>
        </w:rPr>
        <w:t>протяжении</w:t>
      </w:r>
      <w:r w:rsidRPr="00406BDA">
        <w:rPr>
          <w:color w:val="auto"/>
          <w:spacing w:val="-3"/>
          <w:szCs w:val="28"/>
          <w:lang w:eastAsia="en-US"/>
        </w:rPr>
        <w:t xml:space="preserve"> </w:t>
      </w:r>
      <w:r w:rsidRPr="00406BDA">
        <w:rPr>
          <w:color w:val="auto"/>
          <w:szCs w:val="28"/>
          <w:lang w:eastAsia="en-US"/>
        </w:rPr>
        <w:t>всего</w:t>
      </w:r>
      <w:r w:rsidRPr="00406BDA">
        <w:rPr>
          <w:color w:val="auto"/>
          <w:spacing w:val="-2"/>
          <w:szCs w:val="28"/>
          <w:lang w:eastAsia="en-US"/>
        </w:rPr>
        <w:t xml:space="preserve"> </w:t>
      </w:r>
      <w:r w:rsidRPr="00406BDA">
        <w:rPr>
          <w:color w:val="auto"/>
          <w:szCs w:val="28"/>
          <w:lang w:eastAsia="en-US"/>
        </w:rPr>
        <w:t>задания</w:t>
      </w:r>
      <w:r w:rsidRPr="00406BDA">
        <w:rPr>
          <w:color w:val="auto"/>
          <w:spacing w:val="-2"/>
          <w:szCs w:val="28"/>
          <w:lang w:eastAsia="en-US"/>
        </w:rPr>
        <w:t xml:space="preserve"> </w:t>
      </w:r>
      <w:r w:rsidRPr="00406BDA">
        <w:rPr>
          <w:color w:val="auto"/>
          <w:szCs w:val="28"/>
          <w:lang w:eastAsia="en-US"/>
        </w:rPr>
        <w:t>точно</w:t>
      </w:r>
      <w:r w:rsidRPr="00406BDA">
        <w:rPr>
          <w:color w:val="auto"/>
          <w:spacing w:val="-3"/>
          <w:szCs w:val="28"/>
          <w:lang w:eastAsia="en-US"/>
        </w:rPr>
        <w:t xml:space="preserve"> </w:t>
      </w:r>
      <w:r w:rsidRPr="00406BDA">
        <w:rPr>
          <w:color w:val="auto"/>
          <w:szCs w:val="28"/>
          <w:lang w:eastAsia="en-US"/>
        </w:rPr>
        <w:t>следил</w:t>
      </w:r>
      <w:r w:rsidRPr="00406BDA">
        <w:rPr>
          <w:color w:val="auto"/>
          <w:spacing w:val="-2"/>
          <w:szCs w:val="28"/>
          <w:lang w:eastAsia="en-US"/>
        </w:rPr>
        <w:t xml:space="preserve"> </w:t>
      </w:r>
      <w:r w:rsidRPr="00406BDA">
        <w:rPr>
          <w:color w:val="auto"/>
          <w:szCs w:val="28"/>
          <w:lang w:eastAsia="en-US"/>
        </w:rPr>
        <w:t>за</w:t>
      </w:r>
      <w:r w:rsidRPr="00406BDA">
        <w:rPr>
          <w:color w:val="auto"/>
          <w:spacing w:val="4"/>
          <w:szCs w:val="28"/>
          <w:lang w:eastAsia="en-US"/>
        </w:rPr>
        <w:t xml:space="preserve"> </w:t>
      </w:r>
      <w:r w:rsidRPr="00406BDA">
        <w:rPr>
          <w:color w:val="auto"/>
          <w:szCs w:val="28"/>
          <w:lang w:eastAsia="en-US"/>
        </w:rPr>
        <w:t>направлением</w:t>
      </w:r>
      <w:r w:rsidRPr="00406BDA">
        <w:rPr>
          <w:color w:val="auto"/>
          <w:spacing w:val="-1"/>
          <w:szCs w:val="28"/>
          <w:lang w:eastAsia="en-US"/>
        </w:rPr>
        <w:t xml:space="preserve"> </w:t>
      </w:r>
      <w:r w:rsidRPr="00406BDA">
        <w:rPr>
          <w:color w:val="auto"/>
          <w:szCs w:val="28"/>
          <w:lang w:eastAsia="en-US"/>
        </w:rPr>
        <w:t>линии;</w:t>
      </w:r>
    </w:p>
    <w:p w:rsidR="00623D11" w:rsidRPr="00406BDA" w:rsidRDefault="00623D11" w:rsidP="006B636F">
      <w:pPr>
        <w:widowControl w:val="0"/>
        <w:tabs>
          <w:tab w:val="left" w:pos="9781"/>
        </w:tabs>
        <w:autoSpaceDE w:val="0"/>
        <w:autoSpaceDN w:val="0"/>
        <w:spacing w:line="360" w:lineRule="auto"/>
        <w:ind w:right="142" w:firstLine="709"/>
        <w:rPr>
          <w:color w:val="auto"/>
          <w:szCs w:val="28"/>
          <w:lang w:eastAsia="en-US"/>
        </w:rPr>
      </w:pPr>
      <w:r w:rsidRPr="00406BDA">
        <w:rPr>
          <w:color w:val="auto"/>
          <w:szCs w:val="28"/>
          <w:lang w:eastAsia="en-US"/>
        </w:rPr>
        <w:t>Средний уровень (2 балла)</w:t>
      </w:r>
      <w:r w:rsidRPr="00406BDA">
        <w:rPr>
          <w:color w:val="auto"/>
          <w:spacing w:val="1"/>
          <w:szCs w:val="28"/>
          <w:lang w:eastAsia="en-US"/>
        </w:rPr>
        <w:t xml:space="preserve"> </w:t>
      </w:r>
      <w:r w:rsidRPr="00406BDA">
        <w:rPr>
          <w:color w:val="auto"/>
          <w:szCs w:val="28"/>
          <w:lang w:eastAsia="en-US"/>
        </w:rPr>
        <w:t>- ребенок</w:t>
      </w:r>
      <w:r w:rsidRPr="00406BDA">
        <w:rPr>
          <w:color w:val="auto"/>
          <w:spacing w:val="1"/>
          <w:szCs w:val="28"/>
          <w:lang w:eastAsia="en-US"/>
        </w:rPr>
        <w:t xml:space="preserve"> </w:t>
      </w:r>
      <w:r w:rsidRPr="00406BDA">
        <w:rPr>
          <w:color w:val="auto"/>
          <w:szCs w:val="28"/>
          <w:lang w:eastAsia="en-US"/>
        </w:rPr>
        <w:t>полностью</w:t>
      </w:r>
      <w:r w:rsidRPr="00406BDA">
        <w:rPr>
          <w:color w:val="auto"/>
          <w:spacing w:val="1"/>
          <w:szCs w:val="28"/>
          <w:lang w:eastAsia="en-US"/>
        </w:rPr>
        <w:t xml:space="preserve"> </w:t>
      </w:r>
      <w:r w:rsidRPr="00406BDA">
        <w:rPr>
          <w:color w:val="auto"/>
          <w:szCs w:val="28"/>
          <w:lang w:eastAsia="en-US"/>
        </w:rPr>
        <w:t>выполнил задание.</w:t>
      </w:r>
      <w:r w:rsidRPr="00406BDA">
        <w:rPr>
          <w:color w:val="auto"/>
          <w:spacing w:val="1"/>
          <w:szCs w:val="28"/>
          <w:lang w:eastAsia="en-US"/>
        </w:rPr>
        <w:t xml:space="preserve"> </w:t>
      </w:r>
      <w:r w:rsidRPr="00406BDA">
        <w:rPr>
          <w:color w:val="auto"/>
          <w:szCs w:val="28"/>
          <w:lang w:eastAsia="en-US"/>
        </w:rPr>
        <w:t>Иногда</w:t>
      </w:r>
      <w:r w:rsidRPr="00406BDA">
        <w:rPr>
          <w:color w:val="auto"/>
          <w:spacing w:val="1"/>
          <w:szCs w:val="28"/>
          <w:lang w:eastAsia="en-US"/>
        </w:rPr>
        <w:t xml:space="preserve"> </w:t>
      </w:r>
      <w:r w:rsidRPr="00406BDA">
        <w:rPr>
          <w:color w:val="auto"/>
          <w:szCs w:val="28"/>
          <w:lang w:eastAsia="en-US"/>
        </w:rPr>
        <w:t>прибегал</w:t>
      </w:r>
      <w:r w:rsidRPr="00406BDA">
        <w:rPr>
          <w:color w:val="auto"/>
          <w:spacing w:val="1"/>
          <w:szCs w:val="28"/>
          <w:lang w:eastAsia="en-US"/>
        </w:rPr>
        <w:t xml:space="preserve"> </w:t>
      </w:r>
      <w:r w:rsidRPr="00406BDA">
        <w:rPr>
          <w:color w:val="auto"/>
          <w:szCs w:val="28"/>
          <w:lang w:eastAsia="en-US"/>
        </w:rPr>
        <w:t>к</w:t>
      </w:r>
      <w:r w:rsidRPr="00406BDA">
        <w:rPr>
          <w:color w:val="auto"/>
          <w:spacing w:val="1"/>
          <w:szCs w:val="28"/>
          <w:lang w:eastAsia="en-US"/>
        </w:rPr>
        <w:t xml:space="preserve"> </w:t>
      </w:r>
      <w:r w:rsidRPr="00406BDA">
        <w:rPr>
          <w:color w:val="auto"/>
          <w:szCs w:val="28"/>
          <w:lang w:eastAsia="en-US"/>
        </w:rPr>
        <w:t>помощи</w:t>
      </w:r>
      <w:r w:rsidRPr="00406BDA">
        <w:rPr>
          <w:color w:val="auto"/>
          <w:spacing w:val="1"/>
          <w:szCs w:val="28"/>
          <w:lang w:eastAsia="en-US"/>
        </w:rPr>
        <w:t xml:space="preserve"> </w:t>
      </w:r>
      <w:r w:rsidRPr="00406BDA">
        <w:rPr>
          <w:color w:val="auto"/>
          <w:szCs w:val="28"/>
          <w:lang w:eastAsia="en-US"/>
        </w:rPr>
        <w:t>взрослого.</w:t>
      </w:r>
      <w:r w:rsidRPr="00406BDA">
        <w:rPr>
          <w:color w:val="auto"/>
          <w:spacing w:val="1"/>
          <w:szCs w:val="28"/>
          <w:lang w:eastAsia="en-US"/>
        </w:rPr>
        <w:t xml:space="preserve"> </w:t>
      </w:r>
      <w:r w:rsidRPr="00406BDA">
        <w:rPr>
          <w:color w:val="auto"/>
          <w:szCs w:val="28"/>
          <w:lang w:eastAsia="en-US"/>
        </w:rPr>
        <w:t>При</w:t>
      </w:r>
      <w:r w:rsidRPr="00406BDA">
        <w:rPr>
          <w:color w:val="auto"/>
          <w:spacing w:val="1"/>
          <w:szCs w:val="28"/>
          <w:lang w:eastAsia="en-US"/>
        </w:rPr>
        <w:t xml:space="preserve"> </w:t>
      </w:r>
      <w:r w:rsidRPr="00406BDA">
        <w:rPr>
          <w:color w:val="auto"/>
          <w:szCs w:val="28"/>
          <w:lang w:eastAsia="en-US"/>
        </w:rPr>
        <w:t>выполнении</w:t>
      </w:r>
      <w:r w:rsidRPr="00406BDA">
        <w:rPr>
          <w:color w:val="auto"/>
          <w:spacing w:val="1"/>
          <w:szCs w:val="28"/>
          <w:lang w:eastAsia="en-US"/>
        </w:rPr>
        <w:t xml:space="preserve"> </w:t>
      </w:r>
      <w:r w:rsidRPr="00406BDA">
        <w:rPr>
          <w:color w:val="auto"/>
          <w:szCs w:val="28"/>
          <w:lang w:eastAsia="en-US"/>
        </w:rPr>
        <w:t>задания</w:t>
      </w:r>
      <w:r w:rsidRPr="00406BDA">
        <w:rPr>
          <w:color w:val="auto"/>
          <w:spacing w:val="1"/>
          <w:szCs w:val="28"/>
          <w:lang w:eastAsia="en-US"/>
        </w:rPr>
        <w:t xml:space="preserve"> </w:t>
      </w:r>
      <w:r w:rsidRPr="00406BDA">
        <w:rPr>
          <w:color w:val="auto"/>
          <w:szCs w:val="28"/>
          <w:lang w:eastAsia="en-US"/>
        </w:rPr>
        <w:t>иногда</w:t>
      </w:r>
      <w:r w:rsidRPr="00406BDA">
        <w:rPr>
          <w:color w:val="auto"/>
          <w:spacing w:val="1"/>
          <w:szCs w:val="28"/>
          <w:lang w:eastAsia="en-US"/>
        </w:rPr>
        <w:t xml:space="preserve"> </w:t>
      </w:r>
      <w:r w:rsidRPr="00406BDA">
        <w:rPr>
          <w:color w:val="auto"/>
          <w:szCs w:val="28"/>
          <w:lang w:eastAsia="en-US"/>
        </w:rPr>
        <w:t>останавливался</w:t>
      </w:r>
      <w:r w:rsidRPr="00406BDA">
        <w:rPr>
          <w:color w:val="auto"/>
          <w:spacing w:val="1"/>
          <w:szCs w:val="28"/>
          <w:lang w:eastAsia="en-US"/>
        </w:rPr>
        <w:t xml:space="preserve"> </w:t>
      </w:r>
      <w:r w:rsidRPr="00406BDA">
        <w:rPr>
          <w:color w:val="auto"/>
          <w:szCs w:val="28"/>
          <w:lang w:eastAsia="en-US"/>
        </w:rPr>
        <w:t>и</w:t>
      </w:r>
      <w:r w:rsidRPr="00406BDA">
        <w:rPr>
          <w:color w:val="auto"/>
          <w:spacing w:val="1"/>
          <w:szCs w:val="28"/>
          <w:lang w:eastAsia="en-US"/>
        </w:rPr>
        <w:t xml:space="preserve"> </w:t>
      </w:r>
      <w:r w:rsidRPr="00406BDA">
        <w:rPr>
          <w:color w:val="auto"/>
          <w:szCs w:val="28"/>
          <w:lang w:eastAsia="en-US"/>
        </w:rPr>
        <w:t>был</w:t>
      </w:r>
      <w:r w:rsidRPr="00406BDA">
        <w:rPr>
          <w:color w:val="auto"/>
          <w:spacing w:val="1"/>
          <w:szCs w:val="28"/>
          <w:lang w:eastAsia="en-US"/>
        </w:rPr>
        <w:t xml:space="preserve"> </w:t>
      </w:r>
      <w:r w:rsidRPr="00406BDA">
        <w:rPr>
          <w:color w:val="auto"/>
          <w:szCs w:val="28"/>
          <w:lang w:eastAsia="en-US"/>
        </w:rPr>
        <w:t>отрыв от листа</w:t>
      </w:r>
      <w:r w:rsidRPr="00406BDA">
        <w:rPr>
          <w:color w:val="auto"/>
          <w:spacing w:val="1"/>
          <w:szCs w:val="28"/>
          <w:lang w:eastAsia="en-US"/>
        </w:rPr>
        <w:t xml:space="preserve"> </w:t>
      </w:r>
      <w:r w:rsidRPr="00406BDA">
        <w:rPr>
          <w:color w:val="auto"/>
          <w:szCs w:val="28"/>
          <w:lang w:eastAsia="en-US"/>
        </w:rPr>
        <w:t>бумаги.</w:t>
      </w:r>
      <w:r w:rsidRPr="00406BDA">
        <w:rPr>
          <w:color w:val="auto"/>
          <w:spacing w:val="1"/>
          <w:szCs w:val="28"/>
          <w:lang w:eastAsia="en-US"/>
        </w:rPr>
        <w:t xml:space="preserve"> </w:t>
      </w:r>
      <w:r w:rsidRPr="00406BDA">
        <w:rPr>
          <w:color w:val="auto"/>
          <w:szCs w:val="28"/>
          <w:lang w:eastAsia="en-US"/>
        </w:rPr>
        <w:t>Иногда</w:t>
      </w:r>
      <w:r w:rsidRPr="00406BDA">
        <w:rPr>
          <w:color w:val="auto"/>
          <w:spacing w:val="1"/>
          <w:szCs w:val="28"/>
          <w:lang w:eastAsia="en-US"/>
        </w:rPr>
        <w:t xml:space="preserve"> </w:t>
      </w:r>
      <w:r w:rsidRPr="00406BDA">
        <w:rPr>
          <w:color w:val="auto"/>
          <w:szCs w:val="28"/>
          <w:lang w:eastAsia="en-US"/>
        </w:rPr>
        <w:t>поворачивал</w:t>
      </w:r>
      <w:r w:rsidRPr="00406BDA">
        <w:rPr>
          <w:color w:val="auto"/>
          <w:spacing w:val="1"/>
          <w:szCs w:val="28"/>
          <w:lang w:eastAsia="en-US"/>
        </w:rPr>
        <w:t xml:space="preserve"> </w:t>
      </w:r>
      <w:r w:rsidRPr="00406BDA">
        <w:rPr>
          <w:color w:val="auto"/>
          <w:szCs w:val="28"/>
          <w:lang w:eastAsia="en-US"/>
        </w:rPr>
        <w:t>лист</w:t>
      </w:r>
      <w:r w:rsidRPr="00406BDA">
        <w:rPr>
          <w:color w:val="auto"/>
          <w:spacing w:val="1"/>
          <w:szCs w:val="28"/>
          <w:lang w:eastAsia="en-US"/>
        </w:rPr>
        <w:t xml:space="preserve"> </w:t>
      </w:r>
      <w:r w:rsidRPr="00406BDA">
        <w:rPr>
          <w:color w:val="auto"/>
          <w:szCs w:val="28"/>
          <w:lang w:eastAsia="en-US"/>
        </w:rPr>
        <w:t>бумаги и</w:t>
      </w:r>
      <w:r w:rsidRPr="00406BDA">
        <w:rPr>
          <w:color w:val="auto"/>
          <w:spacing w:val="1"/>
          <w:szCs w:val="28"/>
          <w:lang w:eastAsia="en-US"/>
        </w:rPr>
        <w:t xml:space="preserve"> </w:t>
      </w:r>
      <w:r w:rsidRPr="00406BDA">
        <w:rPr>
          <w:color w:val="auto"/>
          <w:szCs w:val="28"/>
          <w:lang w:eastAsia="en-US"/>
        </w:rPr>
        <w:t>выходил (1-2</w:t>
      </w:r>
      <w:r w:rsidRPr="00406BDA">
        <w:rPr>
          <w:color w:val="auto"/>
          <w:spacing w:val="1"/>
          <w:szCs w:val="28"/>
          <w:lang w:eastAsia="en-US"/>
        </w:rPr>
        <w:t xml:space="preserve"> </w:t>
      </w:r>
      <w:r w:rsidRPr="00406BDA">
        <w:rPr>
          <w:color w:val="auto"/>
          <w:szCs w:val="28"/>
          <w:lang w:eastAsia="en-US"/>
        </w:rPr>
        <w:t>раза)</w:t>
      </w:r>
      <w:r w:rsidRPr="00406BDA">
        <w:rPr>
          <w:color w:val="auto"/>
          <w:spacing w:val="-1"/>
          <w:szCs w:val="28"/>
          <w:lang w:eastAsia="en-US"/>
        </w:rPr>
        <w:t xml:space="preserve"> </w:t>
      </w:r>
      <w:r w:rsidRPr="00406BDA">
        <w:rPr>
          <w:color w:val="auto"/>
          <w:szCs w:val="28"/>
          <w:lang w:eastAsia="en-US"/>
        </w:rPr>
        <w:t>за</w:t>
      </w:r>
      <w:r w:rsidRPr="00406BDA">
        <w:rPr>
          <w:color w:val="auto"/>
          <w:spacing w:val="3"/>
          <w:szCs w:val="28"/>
          <w:lang w:eastAsia="en-US"/>
        </w:rPr>
        <w:t xml:space="preserve"> </w:t>
      </w:r>
      <w:r w:rsidRPr="00406BDA">
        <w:rPr>
          <w:color w:val="auto"/>
          <w:szCs w:val="28"/>
          <w:lang w:eastAsia="en-US"/>
        </w:rPr>
        <w:t>границу</w:t>
      </w:r>
      <w:r w:rsidRPr="00406BDA">
        <w:rPr>
          <w:color w:val="auto"/>
          <w:spacing w:val="-4"/>
          <w:szCs w:val="28"/>
          <w:lang w:eastAsia="en-US"/>
        </w:rPr>
        <w:t xml:space="preserve"> </w:t>
      </w:r>
      <w:r w:rsidRPr="00406BDA">
        <w:rPr>
          <w:color w:val="auto"/>
          <w:szCs w:val="28"/>
          <w:lang w:eastAsia="en-US"/>
        </w:rPr>
        <w:t>линии;</w:t>
      </w:r>
    </w:p>
    <w:p w:rsidR="00623D11" w:rsidRDefault="00623D11" w:rsidP="006B636F">
      <w:pPr>
        <w:widowControl w:val="0"/>
        <w:tabs>
          <w:tab w:val="left" w:pos="9781"/>
        </w:tabs>
        <w:autoSpaceDE w:val="0"/>
        <w:autoSpaceDN w:val="0"/>
        <w:spacing w:before="1" w:line="360" w:lineRule="auto"/>
        <w:ind w:right="142" w:firstLine="709"/>
        <w:rPr>
          <w:color w:val="auto"/>
          <w:szCs w:val="28"/>
          <w:lang w:eastAsia="en-US"/>
        </w:rPr>
      </w:pPr>
      <w:r w:rsidRPr="00406BDA">
        <w:rPr>
          <w:color w:val="auto"/>
          <w:szCs w:val="28"/>
          <w:lang w:eastAsia="en-US"/>
        </w:rPr>
        <w:t>Низкий</w:t>
      </w:r>
      <w:r w:rsidRPr="00406BDA">
        <w:rPr>
          <w:color w:val="auto"/>
          <w:spacing w:val="1"/>
          <w:szCs w:val="28"/>
          <w:lang w:eastAsia="en-US"/>
        </w:rPr>
        <w:t xml:space="preserve"> </w:t>
      </w:r>
      <w:r w:rsidRPr="00406BDA">
        <w:rPr>
          <w:color w:val="auto"/>
          <w:szCs w:val="28"/>
          <w:lang w:eastAsia="en-US"/>
        </w:rPr>
        <w:t>уровень (1 балл)</w:t>
      </w:r>
      <w:r w:rsidRPr="00406BDA">
        <w:rPr>
          <w:color w:val="auto"/>
          <w:spacing w:val="1"/>
          <w:szCs w:val="28"/>
          <w:lang w:eastAsia="en-US"/>
        </w:rPr>
        <w:t xml:space="preserve"> </w:t>
      </w:r>
      <w:r w:rsidRPr="00406BDA">
        <w:rPr>
          <w:color w:val="auto"/>
          <w:szCs w:val="28"/>
          <w:lang w:eastAsia="en-US"/>
        </w:rPr>
        <w:t>- ребенок не полностью</w:t>
      </w:r>
      <w:r w:rsidRPr="00406BDA">
        <w:rPr>
          <w:color w:val="auto"/>
          <w:spacing w:val="70"/>
          <w:szCs w:val="28"/>
          <w:lang w:eastAsia="en-US"/>
        </w:rPr>
        <w:t xml:space="preserve"> </w:t>
      </w:r>
      <w:r w:rsidRPr="00406BDA">
        <w:rPr>
          <w:color w:val="auto"/>
          <w:szCs w:val="28"/>
          <w:lang w:eastAsia="en-US"/>
        </w:rPr>
        <w:t>выполнил задание.</w:t>
      </w:r>
      <w:r w:rsidRPr="00406BDA">
        <w:rPr>
          <w:color w:val="auto"/>
          <w:spacing w:val="1"/>
          <w:szCs w:val="28"/>
          <w:lang w:eastAsia="en-US"/>
        </w:rPr>
        <w:t xml:space="preserve"> </w:t>
      </w:r>
      <w:r w:rsidRPr="00406BDA">
        <w:rPr>
          <w:color w:val="auto"/>
          <w:szCs w:val="28"/>
          <w:lang w:eastAsia="en-US"/>
        </w:rPr>
        <w:t>Все</w:t>
      </w:r>
      <w:r w:rsidRPr="00406BDA">
        <w:rPr>
          <w:color w:val="auto"/>
          <w:spacing w:val="1"/>
          <w:szCs w:val="28"/>
          <w:lang w:eastAsia="en-US"/>
        </w:rPr>
        <w:t xml:space="preserve"> </w:t>
      </w:r>
      <w:r w:rsidRPr="00406BDA">
        <w:rPr>
          <w:color w:val="auto"/>
          <w:szCs w:val="28"/>
          <w:lang w:eastAsia="en-US"/>
        </w:rPr>
        <w:t>задание</w:t>
      </w:r>
      <w:r w:rsidRPr="00406BDA">
        <w:rPr>
          <w:color w:val="auto"/>
          <w:spacing w:val="1"/>
          <w:szCs w:val="28"/>
          <w:lang w:eastAsia="en-US"/>
        </w:rPr>
        <w:t xml:space="preserve"> </w:t>
      </w:r>
      <w:r w:rsidRPr="00406BDA">
        <w:rPr>
          <w:color w:val="auto"/>
          <w:szCs w:val="28"/>
          <w:lang w:eastAsia="en-US"/>
        </w:rPr>
        <w:t>выполнял</w:t>
      </w:r>
      <w:r w:rsidRPr="00406BDA">
        <w:rPr>
          <w:color w:val="auto"/>
          <w:spacing w:val="1"/>
          <w:szCs w:val="28"/>
          <w:lang w:eastAsia="en-US"/>
        </w:rPr>
        <w:t xml:space="preserve"> </w:t>
      </w:r>
      <w:r w:rsidRPr="00406BDA">
        <w:rPr>
          <w:color w:val="auto"/>
          <w:szCs w:val="28"/>
          <w:lang w:eastAsia="en-US"/>
        </w:rPr>
        <w:t>с</w:t>
      </w:r>
      <w:r w:rsidRPr="00406BDA">
        <w:rPr>
          <w:color w:val="auto"/>
          <w:spacing w:val="1"/>
          <w:szCs w:val="28"/>
          <w:lang w:eastAsia="en-US"/>
        </w:rPr>
        <w:t xml:space="preserve"> </w:t>
      </w:r>
      <w:r w:rsidRPr="00406BDA">
        <w:rPr>
          <w:color w:val="auto"/>
          <w:szCs w:val="28"/>
          <w:lang w:eastAsia="en-US"/>
        </w:rPr>
        <w:t>помощью</w:t>
      </w:r>
      <w:r w:rsidRPr="00406BDA">
        <w:rPr>
          <w:color w:val="auto"/>
          <w:spacing w:val="1"/>
          <w:szCs w:val="28"/>
          <w:lang w:eastAsia="en-US"/>
        </w:rPr>
        <w:t xml:space="preserve"> </w:t>
      </w:r>
      <w:r w:rsidRPr="00406BDA">
        <w:rPr>
          <w:color w:val="auto"/>
          <w:szCs w:val="28"/>
          <w:lang w:eastAsia="en-US"/>
        </w:rPr>
        <w:t>взрослого.</w:t>
      </w:r>
      <w:r w:rsidRPr="00406BDA">
        <w:rPr>
          <w:color w:val="auto"/>
          <w:spacing w:val="1"/>
          <w:szCs w:val="28"/>
          <w:lang w:eastAsia="en-US"/>
        </w:rPr>
        <w:t xml:space="preserve"> </w:t>
      </w:r>
      <w:r w:rsidRPr="00406BDA">
        <w:rPr>
          <w:color w:val="auto"/>
          <w:szCs w:val="28"/>
          <w:lang w:eastAsia="en-US"/>
        </w:rPr>
        <w:t>При</w:t>
      </w:r>
      <w:r w:rsidRPr="00406BDA">
        <w:rPr>
          <w:color w:val="auto"/>
          <w:spacing w:val="1"/>
          <w:szCs w:val="28"/>
          <w:lang w:eastAsia="en-US"/>
        </w:rPr>
        <w:t xml:space="preserve"> </w:t>
      </w:r>
      <w:r w:rsidRPr="00406BDA">
        <w:rPr>
          <w:color w:val="auto"/>
          <w:szCs w:val="28"/>
          <w:lang w:eastAsia="en-US"/>
        </w:rPr>
        <w:t>рисовании</w:t>
      </w:r>
      <w:r w:rsidRPr="00406BDA">
        <w:rPr>
          <w:color w:val="auto"/>
          <w:spacing w:val="1"/>
          <w:szCs w:val="28"/>
          <w:lang w:eastAsia="en-US"/>
        </w:rPr>
        <w:t xml:space="preserve"> </w:t>
      </w:r>
      <w:r w:rsidRPr="00406BDA">
        <w:rPr>
          <w:color w:val="auto"/>
          <w:szCs w:val="28"/>
          <w:lang w:eastAsia="en-US"/>
        </w:rPr>
        <w:t>линии</w:t>
      </w:r>
      <w:r w:rsidRPr="00406BDA">
        <w:rPr>
          <w:color w:val="auto"/>
          <w:spacing w:val="1"/>
          <w:szCs w:val="28"/>
          <w:lang w:eastAsia="en-US"/>
        </w:rPr>
        <w:t xml:space="preserve"> </w:t>
      </w:r>
      <w:r w:rsidRPr="00406BDA">
        <w:rPr>
          <w:color w:val="auto"/>
          <w:szCs w:val="28"/>
          <w:lang w:eastAsia="en-US"/>
        </w:rPr>
        <w:t>присутствовал постоянный отрыв карандаша от листа бумаги. 3 и</w:t>
      </w:r>
      <w:r w:rsidRPr="00406BDA">
        <w:rPr>
          <w:color w:val="auto"/>
          <w:spacing w:val="1"/>
          <w:szCs w:val="28"/>
          <w:lang w:eastAsia="en-US"/>
        </w:rPr>
        <w:t xml:space="preserve"> </w:t>
      </w:r>
      <w:r w:rsidRPr="00406BDA">
        <w:rPr>
          <w:color w:val="auto"/>
          <w:szCs w:val="28"/>
          <w:lang w:eastAsia="en-US"/>
        </w:rPr>
        <w:t>более раза</w:t>
      </w:r>
      <w:r w:rsidRPr="00406BDA">
        <w:rPr>
          <w:color w:val="auto"/>
          <w:spacing w:val="1"/>
          <w:szCs w:val="28"/>
          <w:lang w:eastAsia="en-US"/>
        </w:rPr>
        <w:t xml:space="preserve"> </w:t>
      </w:r>
      <w:r w:rsidRPr="00406BDA">
        <w:rPr>
          <w:color w:val="auto"/>
          <w:szCs w:val="28"/>
          <w:lang w:eastAsia="en-US"/>
        </w:rPr>
        <w:t>вышел</w:t>
      </w:r>
      <w:r w:rsidRPr="00406BDA">
        <w:rPr>
          <w:color w:val="auto"/>
          <w:spacing w:val="1"/>
          <w:szCs w:val="28"/>
          <w:lang w:eastAsia="en-US"/>
        </w:rPr>
        <w:t xml:space="preserve"> </w:t>
      </w:r>
      <w:r w:rsidRPr="00406BDA">
        <w:rPr>
          <w:color w:val="auto"/>
          <w:szCs w:val="28"/>
          <w:lang w:eastAsia="en-US"/>
        </w:rPr>
        <w:t>за</w:t>
      </w:r>
      <w:r w:rsidRPr="00406BDA">
        <w:rPr>
          <w:color w:val="auto"/>
          <w:spacing w:val="3"/>
          <w:szCs w:val="28"/>
          <w:lang w:eastAsia="en-US"/>
        </w:rPr>
        <w:t xml:space="preserve"> </w:t>
      </w:r>
      <w:r w:rsidRPr="00406BDA">
        <w:rPr>
          <w:color w:val="auto"/>
          <w:szCs w:val="28"/>
          <w:lang w:eastAsia="en-US"/>
        </w:rPr>
        <w:t>границу</w:t>
      </w:r>
      <w:r w:rsidRPr="00406BDA">
        <w:rPr>
          <w:color w:val="auto"/>
          <w:spacing w:val="-4"/>
          <w:szCs w:val="28"/>
          <w:lang w:eastAsia="en-US"/>
        </w:rPr>
        <w:t xml:space="preserve"> </w:t>
      </w:r>
      <w:r>
        <w:rPr>
          <w:color w:val="auto"/>
          <w:szCs w:val="28"/>
          <w:lang w:eastAsia="en-US"/>
        </w:rPr>
        <w:t>линии.</w:t>
      </w:r>
    </w:p>
    <w:p w:rsidR="006619E1" w:rsidRDefault="006619E1" w:rsidP="006B636F">
      <w:pPr>
        <w:widowControl w:val="0"/>
        <w:tabs>
          <w:tab w:val="left" w:pos="9781"/>
        </w:tabs>
        <w:autoSpaceDE w:val="0"/>
        <w:autoSpaceDN w:val="0"/>
        <w:spacing w:before="1" w:line="360" w:lineRule="auto"/>
        <w:ind w:right="142" w:firstLine="709"/>
        <w:rPr>
          <w:color w:val="auto"/>
          <w:szCs w:val="28"/>
          <w:lang w:eastAsia="en-US"/>
        </w:rPr>
      </w:pPr>
      <w:r>
        <w:rPr>
          <w:color w:val="auto"/>
          <w:szCs w:val="28"/>
          <w:lang w:eastAsia="en-US"/>
        </w:rPr>
        <w:t>Результаты:</w:t>
      </w:r>
    </w:p>
    <w:p w:rsidR="006619E1" w:rsidRPr="006619E1" w:rsidRDefault="006619E1" w:rsidP="006B636F">
      <w:pPr>
        <w:widowControl w:val="0"/>
        <w:tabs>
          <w:tab w:val="left" w:pos="9781"/>
        </w:tabs>
        <w:autoSpaceDE w:val="0"/>
        <w:autoSpaceDN w:val="0"/>
        <w:spacing w:before="1" w:line="360" w:lineRule="auto"/>
        <w:ind w:right="142" w:firstLine="709"/>
        <w:rPr>
          <w:color w:val="auto"/>
          <w:szCs w:val="28"/>
          <w:lang w:eastAsia="en-US"/>
        </w:rPr>
      </w:pPr>
      <w:r w:rsidRPr="006619E1">
        <w:rPr>
          <w:color w:val="auto"/>
          <w:szCs w:val="28"/>
          <w:lang w:eastAsia="en-US"/>
        </w:rPr>
        <w:t>Дети с высоким уровнем –  ни одного ребенка</w:t>
      </w:r>
    </w:p>
    <w:p w:rsidR="006619E1" w:rsidRPr="006619E1" w:rsidRDefault="006619E1" w:rsidP="006B636F">
      <w:pPr>
        <w:widowControl w:val="0"/>
        <w:tabs>
          <w:tab w:val="left" w:pos="9781"/>
        </w:tabs>
        <w:autoSpaceDE w:val="0"/>
        <w:autoSpaceDN w:val="0"/>
        <w:spacing w:before="1" w:line="360" w:lineRule="auto"/>
        <w:ind w:right="142" w:firstLine="709"/>
        <w:rPr>
          <w:color w:val="auto"/>
          <w:szCs w:val="28"/>
          <w:lang w:eastAsia="en-US"/>
        </w:rPr>
      </w:pPr>
      <w:r w:rsidRPr="006619E1">
        <w:rPr>
          <w:color w:val="auto"/>
          <w:szCs w:val="28"/>
          <w:lang w:eastAsia="en-US"/>
        </w:rPr>
        <w:t xml:space="preserve">Дети со средним уровнем – </w:t>
      </w:r>
      <w:r>
        <w:rPr>
          <w:color w:val="auto"/>
          <w:szCs w:val="28"/>
          <w:lang w:eastAsia="en-US"/>
        </w:rPr>
        <w:t>ни одного</w:t>
      </w:r>
    </w:p>
    <w:p w:rsidR="006619E1" w:rsidRPr="00463167" w:rsidRDefault="006619E1" w:rsidP="006B636F">
      <w:pPr>
        <w:widowControl w:val="0"/>
        <w:tabs>
          <w:tab w:val="left" w:pos="9781"/>
        </w:tabs>
        <w:autoSpaceDE w:val="0"/>
        <w:autoSpaceDN w:val="0"/>
        <w:spacing w:before="1" w:line="360" w:lineRule="auto"/>
        <w:ind w:right="142" w:firstLine="709"/>
        <w:rPr>
          <w:color w:val="auto"/>
          <w:szCs w:val="28"/>
          <w:lang w:eastAsia="en-US"/>
        </w:rPr>
      </w:pPr>
      <w:r>
        <w:rPr>
          <w:color w:val="auto"/>
          <w:szCs w:val="28"/>
          <w:lang w:eastAsia="en-US"/>
        </w:rPr>
        <w:lastRenderedPageBreak/>
        <w:t>Дети с низким уровнем – 10</w:t>
      </w:r>
      <w:r w:rsidRPr="006619E1">
        <w:rPr>
          <w:color w:val="auto"/>
          <w:szCs w:val="28"/>
          <w:lang w:eastAsia="en-US"/>
        </w:rPr>
        <w:t xml:space="preserve"> детей, не полностью выполнили задание. При проведении линии присутствовал постоянный отрыв карандаша от листа бумаги. 3 и более раза вышли за границу линии. На протяжении всего задания ребята прибегали к помощи взрослого.</w:t>
      </w:r>
    </w:p>
    <w:p w:rsidR="00623D11" w:rsidRPr="00623D11" w:rsidRDefault="00623D11" w:rsidP="006B636F">
      <w:pPr>
        <w:spacing w:line="360" w:lineRule="auto"/>
        <w:ind w:firstLine="709"/>
        <w:rPr>
          <w:i/>
          <w:color w:val="auto"/>
          <w:szCs w:val="28"/>
          <w:lang w:bidi="ru-RU"/>
        </w:rPr>
      </w:pPr>
      <w:r w:rsidRPr="00623D11">
        <w:rPr>
          <w:i/>
          <w:color w:val="auto"/>
          <w:szCs w:val="28"/>
          <w:lang w:bidi="ru-RU"/>
        </w:rPr>
        <w:t xml:space="preserve">Диагностическое задание 2 «Упражнения на </w:t>
      </w:r>
      <w:proofErr w:type="spellStart"/>
      <w:r w:rsidRPr="00623D11">
        <w:rPr>
          <w:i/>
          <w:color w:val="auto"/>
          <w:szCs w:val="28"/>
          <w:lang w:bidi="ru-RU"/>
        </w:rPr>
        <w:t>дорисовывание</w:t>
      </w:r>
      <w:proofErr w:type="spellEnd"/>
      <w:r w:rsidRPr="00623D11">
        <w:rPr>
          <w:i/>
          <w:color w:val="auto"/>
          <w:szCs w:val="28"/>
          <w:lang w:bidi="ru-RU"/>
        </w:rPr>
        <w:t>».</w:t>
      </w:r>
    </w:p>
    <w:p w:rsidR="00623D11" w:rsidRPr="00623D11" w:rsidRDefault="00623D11" w:rsidP="006B636F">
      <w:pPr>
        <w:spacing w:line="360" w:lineRule="auto"/>
        <w:ind w:firstLine="709"/>
        <w:rPr>
          <w:color w:val="auto"/>
          <w:szCs w:val="28"/>
          <w:lang w:bidi="ru-RU"/>
        </w:rPr>
      </w:pPr>
      <w:r w:rsidRPr="00623D11">
        <w:rPr>
          <w:color w:val="auto"/>
          <w:szCs w:val="28"/>
          <w:lang w:bidi="ru-RU"/>
        </w:rPr>
        <w:t>Цель: Выявить умение равномерно выполнять движение рук под контролем зрения.</w:t>
      </w:r>
    </w:p>
    <w:p w:rsidR="00623D11" w:rsidRPr="00623D11" w:rsidRDefault="00623D11" w:rsidP="006B636F">
      <w:pPr>
        <w:spacing w:line="360" w:lineRule="auto"/>
        <w:ind w:firstLine="709"/>
        <w:rPr>
          <w:color w:val="auto"/>
          <w:szCs w:val="28"/>
          <w:lang w:bidi="ru-RU"/>
        </w:rPr>
      </w:pPr>
      <w:r w:rsidRPr="00623D11">
        <w:rPr>
          <w:color w:val="auto"/>
          <w:szCs w:val="28"/>
          <w:lang w:bidi="ru-RU"/>
        </w:rPr>
        <w:t>Материал: лист бумаги формат А</w:t>
      </w:r>
      <w:proofErr w:type="gramStart"/>
      <w:r w:rsidRPr="00623D11">
        <w:rPr>
          <w:color w:val="auto"/>
          <w:szCs w:val="28"/>
          <w:lang w:bidi="ru-RU"/>
        </w:rPr>
        <w:t>4</w:t>
      </w:r>
      <w:proofErr w:type="gramEnd"/>
      <w:r w:rsidRPr="00623D11">
        <w:rPr>
          <w:color w:val="auto"/>
          <w:szCs w:val="28"/>
          <w:lang w:bidi="ru-RU"/>
        </w:rPr>
        <w:t>, с нарисованной до середине линией (волнистой, ломанной); карандаш темного оттенка.</w:t>
      </w:r>
    </w:p>
    <w:p w:rsidR="00623D11" w:rsidRPr="00623D11" w:rsidRDefault="00623D11" w:rsidP="006B636F">
      <w:pPr>
        <w:spacing w:line="360" w:lineRule="auto"/>
        <w:ind w:firstLine="709"/>
        <w:rPr>
          <w:color w:val="auto"/>
          <w:szCs w:val="28"/>
          <w:lang w:bidi="ru-RU"/>
        </w:rPr>
      </w:pPr>
      <w:r w:rsidRPr="00623D11">
        <w:rPr>
          <w:color w:val="auto"/>
          <w:szCs w:val="28"/>
          <w:lang w:bidi="ru-RU"/>
        </w:rPr>
        <w:t>Инструкция: экспериментатор предлагает поставить детям карандашом закончить линию:</w:t>
      </w:r>
    </w:p>
    <w:p w:rsidR="00623D11" w:rsidRPr="00623D11" w:rsidRDefault="00623D11" w:rsidP="006B636F">
      <w:pPr>
        <w:spacing w:line="360" w:lineRule="auto"/>
        <w:ind w:firstLine="709"/>
        <w:rPr>
          <w:color w:val="auto"/>
          <w:szCs w:val="28"/>
          <w:lang w:bidi="ru-RU"/>
        </w:rPr>
      </w:pPr>
      <w:r w:rsidRPr="00623D11">
        <w:rPr>
          <w:color w:val="auto"/>
          <w:szCs w:val="28"/>
          <w:lang w:bidi="ru-RU"/>
        </w:rPr>
        <w:t>1.</w:t>
      </w:r>
      <w:r w:rsidRPr="00623D11">
        <w:rPr>
          <w:color w:val="auto"/>
          <w:szCs w:val="28"/>
          <w:lang w:bidi="ru-RU"/>
        </w:rPr>
        <w:tab/>
        <w:t>Дорисовать прямую линию;</w:t>
      </w:r>
    </w:p>
    <w:p w:rsidR="00623D11" w:rsidRPr="00623D11" w:rsidRDefault="00623D11" w:rsidP="006B636F">
      <w:pPr>
        <w:spacing w:line="360" w:lineRule="auto"/>
        <w:ind w:firstLine="709"/>
        <w:rPr>
          <w:color w:val="auto"/>
          <w:szCs w:val="28"/>
          <w:lang w:bidi="ru-RU"/>
        </w:rPr>
      </w:pPr>
      <w:r w:rsidRPr="00623D11">
        <w:rPr>
          <w:color w:val="auto"/>
          <w:szCs w:val="28"/>
          <w:lang w:bidi="ru-RU"/>
        </w:rPr>
        <w:t>2.</w:t>
      </w:r>
      <w:r w:rsidRPr="00623D11">
        <w:rPr>
          <w:color w:val="auto"/>
          <w:szCs w:val="28"/>
          <w:lang w:bidi="ru-RU"/>
        </w:rPr>
        <w:tab/>
        <w:t>Дорисовать волнистую линию;</w:t>
      </w:r>
    </w:p>
    <w:p w:rsidR="00623D11" w:rsidRPr="00623D11" w:rsidRDefault="00623D11" w:rsidP="006B636F">
      <w:pPr>
        <w:spacing w:line="360" w:lineRule="auto"/>
        <w:ind w:firstLine="709"/>
        <w:rPr>
          <w:color w:val="auto"/>
          <w:szCs w:val="28"/>
          <w:lang w:bidi="ru-RU"/>
        </w:rPr>
      </w:pPr>
      <w:r w:rsidRPr="00623D11">
        <w:rPr>
          <w:color w:val="auto"/>
          <w:szCs w:val="28"/>
          <w:lang w:bidi="ru-RU"/>
        </w:rPr>
        <w:t>3.</w:t>
      </w:r>
      <w:r w:rsidRPr="00623D11">
        <w:rPr>
          <w:color w:val="auto"/>
          <w:szCs w:val="28"/>
          <w:lang w:bidi="ru-RU"/>
        </w:rPr>
        <w:tab/>
        <w:t>Дорисовать ломаную линию (заборчик). Дети должны чётко выполнять задание.</w:t>
      </w:r>
    </w:p>
    <w:p w:rsidR="00623D11" w:rsidRPr="00623D11" w:rsidRDefault="00623D11" w:rsidP="006B636F">
      <w:pPr>
        <w:spacing w:line="360" w:lineRule="auto"/>
        <w:ind w:firstLine="709"/>
        <w:rPr>
          <w:color w:val="auto"/>
          <w:szCs w:val="28"/>
          <w:lang w:bidi="ru-RU"/>
        </w:rPr>
      </w:pPr>
      <w:r w:rsidRPr="00623D11">
        <w:rPr>
          <w:color w:val="auto"/>
          <w:szCs w:val="28"/>
          <w:lang w:bidi="ru-RU"/>
        </w:rPr>
        <w:t xml:space="preserve"> Уровень оценки:</w:t>
      </w:r>
    </w:p>
    <w:p w:rsidR="00623D11" w:rsidRPr="00623D11" w:rsidRDefault="00623D11" w:rsidP="006B636F">
      <w:pPr>
        <w:spacing w:line="360" w:lineRule="auto"/>
        <w:ind w:firstLine="709"/>
        <w:rPr>
          <w:color w:val="auto"/>
          <w:szCs w:val="28"/>
          <w:lang w:bidi="ru-RU"/>
        </w:rPr>
      </w:pPr>
      <w:r w:rsidRPr="00623D11">
        <w:rPr>
          <w:color w:val="auto"/>
          <w:szCs w:val="28"/>
          <w:lang w:bidi="ru-RU"/>
        </w:rPr>
        <w:t>Высокий уровень (3 балла) – ребенок самостоятельно, без помощи взрослого воспроизвёл безошибочно узор. Чётко соблюдая всю инструкцию взрослого;</w:t>
      </w:r>
    </w:p>
    <w:p w:rsidR="00623D11" w:rsidRPr="00623D11" w:rsidRDefault="00623D11" w:rsidP="006B636F">
      <w:pPr>
        <w:spacing w:line="360" w:lineRule="auto"/>
        <w:ind w:firstLine="709"/>
        <w:rPr>
          <w:color w:val="auto"/>
          <w:szCs w:val="28"/>
          <w:lang w:bidi="ru-RU"/>
        </w:rPr>
      </w:pPr>
      <w:r w:rsidRPr="00623D11">
        <w:rPr>
          <w:color w:val="auto"/>
          <w:szCs w:val="28"/>
          <w:lang w:bidi="ru-RU"/>
        </w:rPr>
        <w:t>Средний уровень (2 балла) – имеется не более 3 «выездов» за пределы дорожки, карандаш отрывается от бумаги, но линия чёткая, ровная;</w:t>
      </w:r>
    </w:p>
    <w:p w:rsidR="00A028AE" w:rsidRDefault="00623D11" w:rsidP="006B636F">
      <w:pPr>
        <w:spacing w:line="360" w:lineRule="auto"/>
        <w:ind w:firstLine="709"/>
        <w:rPr>
          <w:color w:val="auto"/>
          <w:szCs w:val="28"/>
          <w:lang w:bidi="ru-RU"/>
        </w:rPr>
      </w:pPr>
      <w:r w:rsidRPr="00623D11">
        <w:rPr>
          <w:color w:val="auto"/>
          <w:szCs w:val="28"/>
          <w:lang w:bidi="ru-RU"/>
        </w:rPr>
        <w:t>Низкий уровень (1 балл) – имеется более 3 «выездов» за пределы дорожки наблюдаются «неровная», «дрожащая» линия: очень слабая, почти невидимая линия; очень сильный нажим, почти рвущий бумагу; многократное проведение карандашом по одному месту. Инструкция взрослого не воспринималась ребёнком.</w:t>
      </w:r>
    </w:p>
    <w:p w:rsidR="006619E1" w:rsidRPr="006619E1" w:rsidRDefault="006619E1" w:rsidP="006B636F">
      <w:pPr>
        <w:spacing w:line="360" w:lineRule="auto"/>
        <w:ind w:firstLine="709"/>
        <w:rPr>
          <w:color w:val="auto"/>
          <w:szCs w:val="28"/>
          <w:lang w:bidi="ru-RU"/>
        </w:rPr>
      </w:pPr>
      <w:r w:rsidRPr="006619E1">
        <w:rPr>
          <w:color w:val="auto"/>
          <w:szCs w:val="28"/>
          <w:lang w:bidi="ru-RU"/>
        </w:rPr>
        <w:t>Дети с высоким уровнем – ни одного ребенка</w:t>
      </w:r>
    </w:p>
    <w:p w:rsidR="006619E1" w:rsidRPr="006619E1" w:rsidRDefault="006619E1" w:rsidP="006B636F">
      <w:pPr>
        <w:spacing w:line="360" w:lineRule="auto"/>
        <w:ind w:firstLine="709"/>
        <w:rPr>
          <w:color w:val="auto"/>
          <w:szCs w:val="28"/>
          <w:lang w:bidi="ru-RU"/>
        </w:rPr>
      </w:pPr>
      <w:r w:rsidRPr="006619E1">
        <w:rPr>
          <w:color w:val="auto"/>
          <w:szCs w:val="28"/>
          <w:lang w:bidi="ru-RU"/>
        </w:rPr>
        <w:t xml:space="preserve">Дети со средним уровнем – </w:t>
      </w:r>
      <w:r>
        <w:rPr>
          <w:color w:val="auto"/>
          <w:szCs w:val="28"/>
          <w:lang w:bidi="ru-RU"/>
        </w:rPr>
        <w:t>ни одного</w:t>
      </w:r>
    </w:p>
    <w:p w:rsidR="006619E1" w:rsidRPr="00623D11" w:rsidRDefault="006619E1" w:rsidP="006B636F">
      <w:pPr>
        <w:spacing w:line="360" w:lineRule="auto"/>
        <w:ind w:firstLine="709"/>
        <w:rPr>
          <w:color w:val="auto"/>
          <w:szCs w:val="28"/>
          <w:lang w:bidi="ru-RU"/>
        </w:rPr>
      </w:pPr>
      <w:r w:rsidRPr="006619E1">
        <w:rPr>
          <w:color w:val="auto"/>
          <w:szCs w:val="28"/>
          <w:lang w:bidi="ru-RU"/>
        </w:rPr>
        <w:lastRenderedPageBreak/>
        <w:t>И, на</w:t>
      </w:r>
      <w:r>
        <w:rPr>
          <w:color w:val="auto"/>
          <w:szCs w:val="28"/>
          <w:lang w:bidi="ru-RU"/>
        </w:rPr>
        <w:t>конец, дети с низким уровнем – 10</w:t>
      </w:r>
      <w:r w:rsidRPr="006619E1">
        <w:rPr>
          <w:color w:val="auto"/>
          <w:szCs w:val="28"/>
          <w:lang w:bidi="ru-RU"/>
        </w:rPr>
        <w:t xml:space="preserve"> детей. Работа данных ребят характерна незаконченностью. Линия не </w:t>
      </w:r>
      <w:proofErr w:type="spellStart"/>
      <w:r w:rsidRPr="006619E1">
        <w:rPr>
          <w:color w:val="auto"/>
          <w:szCs w:val="28"/>
          <w:lang w:bidi="ru-RU"/>
        </w:rPr>
        <w:t>воспроизведёна</w:t>
      </w:r>
      <w:proofErr w:type="spellEnd"/>
      <w:r w:rsidRPr="006619E1">
        <w:rPr>
          <w:color w:val="auto"/>
          <w:szCs w:val="28"/>
          <w:lang w:bidi="ru-RU"/>
        </w:rPr>
        <w:t xml:space="preserve">. Ошибок больше, чем правильно выполненного задания. Даже с постоянной помощью взрослого ребёнок не мог воспринимать инструкцию и выполнить задание до </w:t>
      </w:r>
      <w:proofErr w:type="spellStart"/>
      <w:r w:rsidRPr="006619E1">
        <w:rPr>
          <w:color w:val="auto"/>
          <w:szCs w:val="28"/>
          <w:lang w:bidi="ru-RU"/>
        </w:rPr>
        <w:t>конца</w:t>
      </w:r>
      <w:proofErr w:type="gramStart"/>
      <w:r w:rsidRPr="006619E1">
        <w:rPr>
          <w:color w:val="auto"/>
          <w:szCs w:val="28"/>
          <w:lang w:bidi="ru-RU"/>
        </w:rPr>
        <w:t>.</w:t>
      </w:r>
      <w:r w:rsidR="006B636F">
        <w:rPr>
          <w:color w:val="auto"/>
          <w:szCs w:val="28"/>
          <w:lang w:bidi="ru-RU"/>
        </w:rPr>
        <w:t>Р</w:t>
      </w:r>
      <w:proofErr w:type="gramEnd"/>
      <w:r w:rsidR="006B636F">
        <w:rPr>
          <w:color w:val="auto"/>
          <w:szCs w:val="28"/>
          <w:lang w:bidi="ru-RU"/>
        </w:rPr>
        <w:t>езультаты</w:t>
      </w:r>
      <w:proofErr w:type="spellEnd"/>
      <w:r w:rsidR="006B636F">
        <w:rPr>
          <w:color w:val="auto"/>
          <w:szCs w:val="28"/>
          <w:lang w:bidi="ru-RU"/>
        </w:rPr>
        <w:t>:</w:t>
      </w:r>
    </w:p>
    <w:p w:rsidR="00623D11" w:rsidRPr="00623D11" w:rsidRDefault="00623D11" w:rsidP="006B636F">
      <w:pPr>
        <w:spacing w:line="360" w:lineRule="auto"/>
        <w:ind w:firstLine="709"/>
        <w:rPr>
          <w:i/>
          <w:color w:val="auto"/>
          <w:szCs w:val="28"/>
        </w:rPr>
      </w:pPr>
      <w:r w:rsidRPr="00623D11">
        <w:rPr>
          <w:i/>
          <w:color w:val="auto"/>
          <w:szCs w:val="28"/>
        </w:rPr>
        <w:t xml:space="preserve">Диагностическое задание 3 «Гармошка». </w:t>
      </w:r>
    </w:p>
    <w:p w:rsidR="00623D11" w:rsidRPr="00623D11" w:rsidRDefault="00623D11" w:rsidP="006B636F">
      <w:pPr>
        <w:spacing w:line="360" w:lineRule="auto"/>
        <w:ind w:firstLine="709"/>
        <w:rPr>
          <w:color w:val="auto"/>
          <w:szCs w:val="28"/>
        </w:rPr>
      </w:pPr>
      <w:r w:rsidRPr="00623D11">
        <w:rPr>
          <w:color w:val="auto"/>
          <w:szCs w:val="28"/>
        </w:rPr>
        <w:t xml:space="preserve">Цель: Выявить уровень </w:t>
      </w:r>
      <w:proofErr w:type="spellStart"/>
      <w:r w:rsidRPr="00623D11">
        <w:rPr>
          <w:color w:val="auto"/>
          <w:szCs w:val="28"/>
        </w:rPr>
        <w:t>сформированности</w:t>
      </w:r>
      <w:proofErr w:type="spellEnd"/>
      <w:r w:rsidRPr="00623D11">
        <w:rPr>
          <w:color w:val="auto"/>
          <w:szCs w:val="28"/>
        </w:rPr>
        <w:t xml:space="preserve"> умения сгибать лист бумаги определенными частями </w:t>
      </w:r>
      <w:proofErr w:type="gramStart"/>
      <w:r w:rsidRPr="00623D11">
        <w:rPr>
          <w:color w:val="auto"/>
          <w:szCs w:val="28"/>
        </w:rPr>
        <w:t xml:space="preserve">( </w:t>
      </w:r>
      <w:proofErr w:type="gramEnd"/>
      <w:r w:rsidRPr="00623D11">
        <w:rPr>
          <w:color w:val="auto"/>
          <w:szCs w:val="28"/>
        </w:rPr>
        <w:t>в виде гармошки), выявление содружества обеих рук в работе.</w:t>
      </w:r>
    </w:p>
    <w:p w:rsidR="00623D11" w:rsidRPr="00623D11" w:rsidRDefault="00623D11" w:rsidP="006B636F">
      <w:pPr>
        <w:spacing w:line="360" w:lineRule="auto"/>
        <w:ind w:firstLine="709"/>
        <w:rPr>
          <w:color w:val="auto"/>
          <w:szCs w:val="28"/>
        </w:rPr>
      </w:pPr>
      <w:r w:rsidRPr="00623D11">
        <w:rPr>
          <w:color w:val="auto"/>
          <w:szCs w:val="28"/>
        </w:rPr>
        <w:t>Материал: половина листа цветной бумаги (А</w:t>
      </w:r>
      <w:proofErr w:type="gramStart"/>
      <w:r w:rsidRPr="00623D11">
        <w:rPr>
          <w:color w:val="auto"/>
          <w:szCs w:val="28"/>
        </w:rPr>
        <w:t>4</w:t>
      </w:r>
      <w:proofErr w:type="gramEnd"/>
      <w:r w:rsidRPr="00623D11">
        <w:rPr>
          <w:color w:val="auto"/>
          <w:szCs w:val="28"/>
        </w:rPr>
        <w:t>)</w:t>
      </w:r>
    </w:p>
    <w:p w:rsidR="00623D11" w:rsidRPr="00623D11" w:rsidRDefault="00623D11" w:rsidP="006B636F">
      <w:pPr>
        <w:spacing w:line="360" w:lineRule="auto"/>
        <w:ind w:firstLine="709"/>
        <w:rPr>
          <w:color w:val="auto"/>
          <w:szCs w:val="28"/>
        </w:rPr>
      </w:pPr>
      <w:r w:rsidRPr="00623D11">
        <w:rPr>
          <w:color w:val="auto"/>
          <w:szCs w:val="28"/>
        </w:rPr>
        <w:t>Инструкция: экспериментатор предлагает детям сложить лист маленькими дорожками, сообщает действия, которые ребята должны чётко выполнять.</w:t>
      </w:r>
    </w:p>
    <w:p w:rsidR="00623D11" w:rsidRPr="00623D11" w:rsidRDefault="00623D11" w:rsidP="006B636F">
      <w:pPr>
        <w:spacing w:line="360" w:lineRule="auto"/>
        <w:ind w:firstLine="709"/>
        <w:rPr>
          <w:color w:val="auto"/>
          <w:szCs w:val="28"/>
        </w:rPr>
      </w:pPr>
      <w:r w:rsidRPr="00623D11">
        <w:rPr>
          <w:color w:val="auto"/>
          <w:szCs w:val="28"/>
        </w:rPr>
        <w:t>Уровень оценки:</w:t>
      </w:r>
    </w:p>
    <w:p w:rsidR="00623D11" w:rsidRPr="00623D11" w:rsidRDefault="00623D11" w:rsidP="006B636F">
      <w:pPr>
        <w:spacing w:line="360" w:lineRule="auto"/>
        <w:ind w:firstLine="709"/>
        <w:rPr>
          <w:color w:val="auto"/>
          <w:szCs w:val="28"/>
        </w:rPr>
      </w:pPr>
      <w:r w:rsidRPr="00623D11">
        <w:rPr>
          <w:color w:val="auto"/>
          <w:szCs w:val="28"/>
        </w:rPr>
        <w:t>Высокий уровень (3 балла) – ребенок самостоятельно, без помощи взрослого повторил действия в соответствии с инструкцией; «гармошка» получилась с ровными, одинаковыми по ширине дорожками.</w:t>
      </w:r>
    </w:p>
    <w:p w:rsidR="00623D11" w:rsidRPr="00623D11" w:rsidRDefault="00623D11" w:rsidP="006B636F">
      <w:pPr>
        <w:spacing w:line="360" w:lineRule="auto"/>
        <w:ind w:firstLine="709"/>
        <w:rPr>
          <w:color w:val="auto"/>
          <w:szCs w:val="28"/>
        </w:rPr>
      </w:pPr>
      <w:r w:rsidRPr="00623D11">
        <w:rPr>
          <w:color w:val="auto"/>
          <w:szCs w:val="28"/>
        </w:rPr>
        <w:t xml:space="preserve">Средний уровень (2 балла) – ребёнок с небольшой помощью взрослого сложил «гармошку» но присутствуют одна, две ошибки при складывании листа бумаги </w:t>
      </w:r>
      <w:proofErr w:type="gramStart"/>
      <w:r w:rsidRPr="00623D11">
        <w:rPr>
          <w:color w:val="auto"/>
          <w:szCs w:val="28"/>
        </w:rPr>
        <w:t xml:space="preserve">( </w:t>
      </w:r>
      <w:proofErr w:type="gramEnd"/>
      <w:r w:rsidRPr="00623D11">
        <w:rPr>
          <w:color w:val="auto"/>
          <w:szCs w:val="28"/>
        </w:rPr>
        <w:t>2-3 полоске шире или уже чем остальные). Инструкцию взрослого воспринималась ребёнком частично;</w:t>
      </w:r>
    </w:p>
    <w:p w:rsidR="00A028AE" w:rsidRDefault="00623D11" w:rsidP="006B636F">
      <w:pPr>
        <w:spacing w:line="360" w:lineRule="auto"/>
        <w:ind w:firstLine="709"/>
        <w:rPr>
          <w:color w:val="auto"/>
          <w:szCs w:val="28"/>
        </w:rPr>
      </w:pPr>
      <w:r w:rsidRPr="00623D11">
        <w:rPr>
          <w:color w:val="auto"/>
          <w:szCs w:val="28"/>
        </w:rPr>
        <w:t>Низкий уровень (1 балл) – ребёнок только с помощью взрослого сложил лист бумаги в виде «гармошки», при этом присутствовали ошибки. Инструкцию взрослого ребенок не воспринимал.</w:t>
      </w:r>
    </w:p>
    <w:p w:rsidR="006619E1" w:rsidRDefault="006619E1" w:rsidP="006B636F">
      <w:pPr>
        <w:spacing w:line="360" w:lineRule="auto"/>
        <w:ind w:firstLine="709"/>
        <w:rPr>
          <w:color w:val="auto"/>
          <w:szCs w:val="28"/>
        </w:rPr>
      </w:pPr>
      <w:r>
        <w:rPr>
          <w:color w:val="auto"/>
          <w:szCs w:val="28"/>
        </w:rPr>
        <w:t>Результаты:</w:t>
      </w:r>
    </w:p>
    <w:p w:rsidR="006619E1" w:rsidRPr="006619E1" w:rsidRDefault="006619E1" w:rsidP="006B636F">
      <w:pPr>
        <w:widowControl w:val="0"/>
        <w:tabs>
          <w:tab w:val="left" w:pos="9781"/>
        </w:tabs>
        <w:autoSpaceDE w:val="0"/>
        <w:autoSpaceDN w:val="0"/>
        <w:spacing w:line="360" w:lineRule="auto"/>
        <w:ind w:right="142" w:firstLine="709"/>
        <w:rPr>
          <w:color w:val="auto"/>
          <w:szCs w:val="28"/>
          <w:lang w:eastAsia="en-US"/>
        </w:rPr>
      </w:pPr>
      <w:r w:rsidRPr="006619E1">
        <w:rPr>
          <w:color w:val="auto"/>
          <w:szCs w:val="28"/>
          <w:lang w:eastAsia="en-US"/>
        </w:rPr>
        <w:t>Дети</w:t>
      </w:r>
      <w:r w:rsidRPr="006619E1">
        <w:rPr>
          <w:color w:val="auto"/>
          <w:spacing w:val="1"/>
          <w:szCs w:val="28"/>
          <w:lang w:eastAsia="en-US"/>
        </w:rPr>
        <w:t xml:space="preserve"> </w:t>
      </w:r>
      <w:r w:rsidRPr="006619E1">
        <w:rPr>
          <w:color w:val="auto"/>
          <w:szCs w:val="28"/>
          <w:lang w:eastAsia="en-US"/>
        </w:rPr>
        <w:t>с</w:t>
      </w:r>
      <w:r w:rsidRPr="006619E1">
        <w:rPr>
          <w:color w:val="auto"/>
          <w:spacing w:val="1"/>
          <w:szCs w:val="28"/>
          <w:lang w:eastAsia="en-US"/>
        </w:rPr>
        <w:t xml:space="preserve"> </w:t>
      </w:r>
      <w:r w:rsidRPr="006619E1">
        <w:rPr>
          <w:color w:val="auto"/>
          <w:szCs w:val="28"/>
          <w:lang w:eastAsia="en-US"/>
        </w:rPr>
        <w:t>высоким</w:t>
      </w:r>
      <w:r w:rsidRPr="006619E1">
        <w:rPr>
          <w:color w:val="auto"/>
          <w:spacing w:val="1"/>
          <w:szCs w:val="28"/>
          <w:lang w:eastAsia="en-US"/>
        </w:rPr>
        <w:t xml:space="preserve"> </w:t>
      </w:r>
      <w:r w:rsidRPr="006619E1">
        <w:rPr>
          <w:color w:val="auto"/>
          <w:szCs w:val="28"/>
          <w:lang w:eastAsia="en-US"/>
        </w:rPr>
        <w:t>уровнем</w:t>
      </w:r>
      <w:r w:rsidRPr="006619E1">
        <w:rPr>
          <w:color w:val="auto"/>
          <w:spacing w:val="1"/>
          <w:szCs w:val="28"/>
          <w:lang w:eastAsia="en-US"/>
        </w:rPr>
        <w:t xml:space="preserve"> </w:t>
      </w:r>
      <w:r w:rsidRPr="006619E1">
        <w:rPr>
          <w:color w:val="auto"/>
          <w:szCs w:val="28"/>
          <w:lang w:eastAsia="en-US"/>
        </w:rPr>
        <w:t>–</w:t>
      </w:r>
      <w:r w:rsidRPr="006619E1">
        <w:rPr>
          <w:color w:val="auto"/>
          <w:spacing w:val="1"/>
          <w:szCs w:val="28"/>
          <w:lang w:eastAsia="en-US"/>
        </w:rPr>
        <w:t xml:space="preserve"> </w:t>
      </w:r>
      <w:r w:rsidRPr="006619E1">
        <w:rPr>
          <w:color w:val="auto"/>
          <w:szCs w:val="28"/>
          <w:lang w:eastAsia="en-US"/>
        </w:rPr>
        <w:t>ни одного ребенка</w:t>
      </w:r>
    </w:p>
    <w:p w:rsidR="006619E1" w:rsidRPr="006619E1" w:rsidRDefault="006619E1" w:rsidP="006B636F">
      <w:pPr>
        <w:widowControl w:val="0"/>
        <w:tabs>
          <w:tab w:val="left" w:pos="9781"/>
        </w:tabs>
        <w:autoSpaceDE w:val="0"/>
        <w:autoSpaceDN w:val="0"/>
        <w:spacing w:line="360" w:lineRule="auto"/>
        <w:ind w:right="142" w:firstLine="709"/>
        <w:rPr>
          <w:color w:val="auto"/>
          <w:szCs w:val="28"/>
          <w:lang w:eastAsia="en-US"/>
        </w:rPr>
      </w:pPr>
      <w:r w:rsidRPr="006619E1">
        <w:rPr>
          <w:color w:val="auto"/>
          <w:szCs w:val="28"/>
          <w:lang w:eastAsia="en-US"/>
        </w:rPr>
        <w:t>Дети</w:t>
      </w:r>
      <w:r w:rsidRPr="006619E1">
        <w:rPr>
          <w:color w:val="auto"/>
          <w:spacing w:val="1"/>
          <w:szCs w:val="28"/>
          <w:lang w:eastAsia="en-US"/>
        </w:rPr>
        <w:t xml:space="preserve"> </w:t>
      </w:r>
      <w:r w:rsidRPr="006619E1">
        <w:rPr>
          <w:color w:val="auto"/>
          <w:szCs w:val="28"/>
          <w:lang w:eastAsia="en-US"/>
        </w:rPr>
        <w:t>со</w:t>
      </w:r>
      <w:r w:rsidRPr="006619E1">
        <w:rPr>
          <w:color w:val="auto"/>
          <w:spacing w:val="1"/>
          <w:szCs w:val="28"/>
          <w:lang w:eastAsia="en-US"/>
        </w:rPr>
        <w:t xml:space="preserve"> </w:t>
      </w:r>
      <w:r w:rsidRPr="006619E1">
        <w:rPr>
          <w:color w:val="auto"/>
          <w:szCs w:val="28"/>
          <w:lang w:eastAsia="en-US"/>
        </w:rPr>
        <w:t>средним</w:t>
      </w:r>
      <w:r w:rsidRPr="006619E1">
        <w:rPr>
          <w:color w:val="auto"/>
          <w:spacing w:val="1"/>
          <w:szCs w:val="28"/>
          <w:lang w:eastAsia="en-US"/>
        </w:rPr>
        <w:t xml:space="preserve"> </w:t>
      </w:r>
      <w:r w:rsidRPr="006619E1">
        <w:rPr>
          <w:color w:val="auto"/>
          <w:szCs w:val="28"/>
          <w:lang w:eastAsia="en-US"/>
        </w:rPr>
        <w:t>уровнем</w:t>
      </w:r>
      <w:r w:rsidRPr="006619E1">
        <w:rPr>
          <w:color w:val="auto"/>
          <w:spacing w:val="1"/>
          <w:szCs w:val="28"/>
          <w:lang w:eastAsia="en-US"/>
        </w:rPr>
        <w:t xml:space="preserve"> </w:t>
      </w:r>
      <w:proofErr w:type="gramStart"/>
      <w:r w:rsidRPr="006619E1">
        <w:rPr>
          <w:color w:val="auto"/>
          <w:szCs w:val="28"/>
          <w:lang w:eastAsia="en-US"/>
        </w:rPr>
        <w:t>–</w:t>
      </w:r>
      <w:r>
        <w:rPr>
          <w:color w:val="auto"/>
          <w:szCs w:val="28"/>
          <w:lang w:eastAsia="en-US"/>
        </w:rPr>
        <w:t>н</w:t>
      </w:r>
      <w:proofErr w:type="gramEnd"/>
      <w:r>
        <w:rPr>
          <w:color w:val="auto"/>
          <w:szCs w:val="28"/>
          <w:lang w:eastAsia="en-US"/>
        </w:rPr>
        <w:t>и одного</w:t>
      </w:r>
      <w:r w:rsidRPr="006619E1">
        <w:rPr>
          <w:color w:val="auto"/>
          <w:szCs w:val="28"/>
          <w:lang w:eastAsia="en-US"/>
        </w:rPr>
        <w:t>.</w:t>
      </w:r>
    </w:p>
    <w:p w:rsidR="006619E1" w:rsidRPr="00A028AE" w:rsidRDefault="006619E1" w:rsidP="006B636F">
      <w:pPr>
        <w:spacing w:line="360" w:lineRule="auto"/>
        <w:ind w:firstLine="709"/>
        <w:rPr>
          <w:color w:val="auto"/>
          <w:szCs w:val="28"/>
        </w:rPr>
      </w:pPr>
      <w:r w:rsidRPr="006619E1">
        <w:rPr>
          <w:color w:val="auto"/>
          <w:szCs w:val="28"/>
          <w:lang w:eastAsia="en-US"/>
        </w:rPr>
        <w:t xml:space="preserve">И, наконец, дети с низким уровнем уровень </w:t>
      </w:r>
      <w:proofErr w:type="spellStart"/>
      <w:r w:rsidRPr="006619E1">
        <w:rPr>
          <w:color w:val="auto"/>
          <w:szCs w:val="28"/>
          <w:lang w:eastAsia="en-US"/>
        </w:rPr>
        <w:t>сформированности</w:t>
      </w:r>
      <w:proofErr w:type="spellEnd"/>
      <w:r w:rsidRPr="006619E1">
        <w:rPr>
          <w:color w:val="auto"/>
          <w:szCs w:val="28"/>
          <w:lang w:eastAsia="en-US"/>
        </w:rPr>
        <w:t xml:space="preserve"> умения</w:t>
      </w:r>
      <w:r w:rsidRPr="006619E1">
        <w:rPr>
          <w:color w:val="auto"/>
          <w:spacing w:val="1"/>
          <w:szCs w:val="28"/>
          <w:lang w:eastAsia="en-US"/>
        </w:rPr>
        <w:t xml:space="preserve"> </w:t>
      </w:r>
      <w:r w:rsidRPr="006619E1">
        <w:rPr>
          <w:color w:val="auto"/>
          <w:szCs w:val="28"/>
          <w:lang w:eastAsia="en-US"/>
        </w:rPr>
        <w:t>сгибать лист бумаги определенными частями– 8 детей.</w:t>
      </w:r>
      <w:proofErr w:type="gramStart"/>
      <w:r w:rsidRPr="006619E1">
        <w:rPr>
          <w:color w:val="auto"/>
          <w:szCs w:val="28"/>
          <w:lang w:eastAsia="en-US"/>
        </w:rPr>
        <w:t xml:space="preserve"> .</w:t>
      </w:r>
      <w:proofErr w:type="gramEnd"/>
      <w:r w:rsidRPr="006619E1">
        <w:rPr>
          <w:color w:val="auto"/>
          <w:spacing w:val="1"/>
          <w:szCs w:val="28"/>
          <w:lang w:eastAsia="en-US"/>
        </w:rPr>
        <w:t xml:space="preserve"> </w:t>
      </w:r>
      <w:r w:rsidRPr="006619E1">
        <w:rPr>
          <w:color w:val="auto"/>
          <w:szCs w:val="28"/>
          <w:lang w:eastAsia="en-US"/>
        </w:rPr>
        <w:t>Работа</w:t>
      </w:r>
      <w:r w:rsidRPr="006619E1">
        <w:rPr>
          <w:color w:val="auto"/>
          <w:spacing w:val="1"/>
          <w:szCs w:val="28"/>
          <w:lang w:eastAsia="en-US"/>
        </w:rPr>
        <w:t xml:space="preserve"> </w:t>
      </w:r>
      <w:r w:rsidRPr="006619E1">
        <w:rPr>
          <w:color w:val="auto"/>
          <w:szCs w:val="28"/>
          <w:lang w:eastAsia="en-US"/>
        </w:rPr>
        <w:t>данных</w:t>
      </w:r>
      <w:r w:rsidRPr="006619E1">
        <w:rPr>
          <w:color w:val="auto"/>
          <w:spacing w:val="1"/>
          <w:szCs w:val="28"/>
          <w:lang w:eastAsia="en-US"/>
        </w:rPr>
        <w:t xml:space="preserve"> </w:t>
      </w:r>
      <w:r w:rsidRPr="006619E1">
        <w:rPr>
          <w:color w:val="auto"/>
          <w:szCs w:val="28"/>
          <w:lang w:eastAsia="en-US"/>
        </w:rPr>
        <w:t>ребят</w:t>
      </w:r>
      <w:r w:rsidRPr="006619E1">
        <w:rPr>
          <w:color w:val="auto"/>
          <w:spacing w:val="1"/>
          <w:szCs w:val="28"/>
          <w:lang w:eastAsia="en-US"/>
        </w:rPr>
        <w:t xml:space="preserve"> </w:t>
      </w:r>
      <w:r w:rsidRPr="006619E1">
        <w:rPr>
          <w:color w:val="auto"/>
          <w:szCs w:val="28"/>
          <w:lang w:eastAsia="en-US"/>
        </w:rPr>
        <w:lastRenderedPageBreak/>
        <w:t>характерна</w:t>
      </w:r>
      <w:r w:rsidRPr="006619E1">
        <w:rPr>
          <w:color w:val="auto"/>
          <w:spacing w:val="1"/>
          <w:szCs w:val="28"/>
          <w:lang w:eastAsia="en-US"/>
        </w:rPr>
        <w:t xml:space="preserve"> </w:t>
      </w:r>
      <w:r w:rsidRPr="006619E1">
        <w:rPr>
          <w:color w:val="auto"/>
          <w:szCs w:val="28"/>
          <w:lang w:eastAsia="en-US"/>
        </w:rPr>
        <w:t>незаконченностью. «Гармошку» сложили только с помощью взрослого.</w:t>
      </w:r>
    </w:p>
    <w:p w:rsidR="00623D11" w:rsidRPr="00623D11" w:rsidRDefault="00623D11" w:rsidP="006B636F">
      <w:pPr>
        <w:spacing w:line="360" w:lineRule="auto"/>
        <w:ind w:firstLine="709"/>
        <w:rPr>
          <w:i/>
          <w:color w:val="auto"/>
          <w:szCs w:val="28"/>
        </w:rPr>
      </w:pPr>
      <w:r w:rsidRPr="00623D11">
        <w:rPr>
          <w:i/>
          <w:color w:val="auto"/>
          <w:szCs w:val="28"/>
        </w:rPr>
        <w:t xml:space="preserve">Диагностическое задание 4 «Пушистый комочек». </w:t>
      </w:r>
    </w:p>
    <w:p w:rsidR="00623D11" w:rsidRPr="00623D11" w:rsidRDefault="00623D11" w:rsidP="006B636F">
      <w:pPr>
        <w:spacing w:line="360" w:lineRule="auto"/>
        <w:ind w:firstLine="709"/>
        <w:rPr>
          <w:color w:val="auto"/>
          <w:szCs w:val="28"/>
        </w:rPr>
      </w:pPr>
      <w:r w:rsidRPr="00623D11">
        <w:rPr>
          <w:color w:val="auto"/>
          <w:szCs w:val="28"/>
        </w:rPr>
        <w:t xml:space="preserve">Цель: Выявить уровень </w:t>
      </w:r>
      <w:proofErr w:type="spellStart"/>
      <w:r w:rsidRPr="00623D11">
        <w:rPr>
          <w:color w:val="auto"/>
          <w:szCs w:val="28"/>
        </w:rPr>
        <w:t>сформированности</w:t>
      </w:r>
      <w:proofErr w:type="spellEnd"/>
      <w:r w:rsidRPr="00623D11">
        <w:rPr>
          <w:color w:val="auto"/>
          <w:szCs w:val="28"/>
        </w:rPr>
        <w:t xml:space="preserve"> умения обрывать бумагу.</w:t>
      </w:r>
    </w:p>
    <w:p w:rsidR="00623D11" w:rsidRPr="00623D11" w:rsidRDefault="00623D11" w:rsidP="006B636F">
      <w:pPr>
        <w:spacing w:line="360" w:lineRule="auto"/>
        <w:ind w:firstLine="709"/>
        <w:rPr>
          <w:color w:val="auto"/>
          <w:szCs w:val="28"/>
        </w:rPr>
      </w:pPr>
      <w:r w:rsidRPr="00623D11">
        <w:rPr>
          <w:color w:val="auto"/>
          <w:szCs w:val="28"/>
        </w:rPr>
        <w:t>Материал: лист мягкой бумаги, простой карандаш, ножницы.</w:t>
      </w:r>
    </w:p>
    <w:p w:rsidR="00623D11" w:rsidRPr="00623D11" w:rsidRDefault="00623D11" w:rsidP="006B636F">
      <w:pPr>
        <w:spacing w:line="360" w:lineRule="auto"/>
        <w:ind w:firstLine="709"/>
        <w:rPr>
          <w:color w:val="auto"/>
          <w:szCs w:val="28"/>
        </w:rPr>
      </w:pPr>
      <w:r w:rsidRPr="00623D11">
        <w:rPr>
          <w:color w:val="auto"/>
          <w:szCs w:val="28"/>
        </w:rPr>
        <w:t>Инструкция: экспериментатор предлагает детям нарисовать карандашом круг, затем вырезать его и при помощи приема «обрывания» сделать их круга «пушистый комочек».</w:t>
      </w:r>
    </w:p>
    <w:p w:rsidR="00623D11" w:rsidRPr="00623D11" w:rsidRDefault="00623D11" w:rsidP="006B636F">
      <w:pPr>
        <w:spacing w:line="360" w:lineRule="auto"/>
        <w:ind w:firstLine="709"/>
        <w:rPr>
          <w:color w:val="auto"/>
          <w:szCs w:val="28"/>
        </w:rPr>
      </w:pPr>
      <w:r w:rsidRPr="00623D11">
        <w:rPr>
          <w:color w:val="auto"/>
          <w:szCs w:val="28"/>
        </w:rPr>
        <w:t>Уровень оценки:</w:t>
      </w:r>
    </w:p>
    <w:p w:rsidR="00623D11" w:rsidRPr="00623D11" w:rsidRDefault="00623D11" w:rsidP="006B636F">
      <w:pPr>
        <w:spacing w:line="360" w:lineRule="auto"/>
        <w:ind w:firstLine="709"/>
        <w:rPr>
          <w:color w:val="auto"/>
          <w:szCs w:val="28"/>
        </w:rPr>
      </w:pPr>
      <w:r w:rsidRPr="00623D11">
        <w:rPr>
          <w:color w:val="auto"/>
          <w:szCs w:val="28"/>
        </w:rPr>
        <w:t xml:space="preserve">Высокий уровень (3 балла) – ребенок самостоятельно, без помощи взрослого выполнил инструкцию. Выполнил действия, не торопясь, обрывая круг аккуратно, мелким отрыванием бумаги. Рассказал что может </w:t>
      </w:r>
      <w:proofErr w:type="gramStart"/>
      <w:r w:rsidRPr="00623D11">
        <w:rPr>
          <w:color w:val="auto"/>
          <w:szCs w:val="28"/>
        </w:rPr>
        <w:t>получится</w:t>
      </w:r>
      <w:proofErr w:type="gramEnd"/>
      <w:r w:rsidRPr="00623D11">
        <w:rPr>
          <w:color w:val="auto"/>
          <w:szCs w:val="28"/>
        </w:rPr>
        <w:t xml:space="preserve"> из такого комочка;</w:t>
      </w:r>
    </w:p>
    <w:p w:rsidR="00623D11" w:rsidRPr="00623D11" w:rsidRDefault="00623D11" w:rsidP="006B636F">
      <w:pPr>
        <w:spacing w:line="360" w:lineRule="auto"/>
        <w:ind w:firstLine="709"/>
        <w:rPr>
          <w:color w:val="auto"/>
          <w:szCs w:val="28"/>
        </w:rPr>
      </w:pPr>
      <w:r w:rsidRPr="00623D11">
        <w:rPr>
          <w:color w:val="auto"/>
          <w:szCs w:val="28"/>
        </w:rPr>
        <w:t>Средний уровень (2 балла) – ребёнок с небольшой помощью взрослого воспроизвёл действия по отрыванию бумаги пальцами рук, но иногда отрывал большими кусочками бумагу и получился не очень «пушистый комочек», а скорее колючий. Инструкция взрослого воспринималась ребёнком частично;</w:t>
      </w:r>
    </w:p>
    <w:p w:rsidR="00450348" w:rsidRDefault="00623D11" w:rsidP="006B636F">
      <w:pPr>
        <w:spacing w:line="360" w:lineRule="auto"/>
        <w:ind w:firstLine="709"/>
        <w:rPr>
          <w:color w:val="auto"/>
          <w:szCs w:val="28"/>
        </w:rPr>
      </w:pPr>
      <w:r w:rsidRPr="00623D11">
        <w:rPr>
          <w:color w:val="auto"/>
          <w:szCs w:val="28"/>
        </w:rPr>
        <w:t xml:space="preserve">Низкий уровень (1 балл) – ребёнок только с помощью взрослого воспроизвёл действия с бумагой, самому было тяжело </w:t>
      </w:r>
      <w:proofErr w:type="gramStart"/>
      <w:r w:rsidRPr="00623D11">
        <w:rPr>
          <w:color w:val="auto"/>
          <w:szCs w:val="28"/>
        </w:rPr>
        <w:t>справится</w:t>
      </w:r>
      <w:proofErr w:type="gramEnd"/>
      <w:r w:rsidRPr="00623D11">
        <w:rPr>
          <w:color w:val="auto"/>
          <w:szCs w:val="28"/>
        </w:rPr>
        <w:t xml:space="preserve"> с заданием, так как слабо развита мелкая моторика рук. Инструкция взрослого не воспринималась ребёнком.</w:t>
      </w:r>
    </w:p>
    <w:p w:rsidR="006619E1" w:rsidRDefault="006619E1" w:rsidP="006B636F">
      <w:pPr>
        <w:spacing w:line="360" w:lineRule="auto"/>
        <w:ind w:firstLine="709"/>
        <w:rPr>
          <w:color w:val="auto"/>
          <w:szCs w:val="28"/>
        </w:rPr>
      </w:pPr>
      <w:r>
        <w:rPr>
          <w:color w:val="auto"/>
          <w:szCs w:val="28"/>
        </w:rPr>
        <w:t>Результаты:</w:t>
      </w:r>
    </w:p>
    <w:p w:rsidR="006619E1" w:rsidRPr="006619E1" w:rsidRDefault="006619E1" w:rsidP="006B636F">
      <w:pPr>
        <w:spacing w:line="360" w:lineRule="auto"/>
        <w:ind w:firstLine="709"/>
        <w:rPr>
          <w:color w:val="auto"/>
          <w:szCs w:val="28"/>
        </w:rPr>
      </w:pPr>
      <w:r w:rsidRPr="006619E1">
        <w:rPr>
          <w:color w:val="auto"/>
          <w:szCs w:val="28"/>
        </w:rPr>
        <w:t xml:space="preserve">Дети с высоким уровнем </w:t>
      </w:r>
      <w:proofErr w:type="gramStart"/>
      <w:r w:rsidRPr="006619E1">
        <w:rPr>
          <w:color w:val="auto"/>
          <w:szCs w:val="28"/>
        </w:rPr>
        <w:t>–н</w:t>
      </w:r>
      <w:proofErr w:type="gramEnd"/>
      <w:r w:rsidRPr="006619E1">
        <w:rPr>
          <w:color w:val="auto"/>
          <w:szCs w:val="28"/>
        </w:rPr>
        <w:t>и одного ребенка</w:t>
      </w:r>
    </w:p>
    <w:p w:rsidR="006619E1" w:rsidRPr="006619E1" w:rsidRDefault="006619E1" w:rsidP="006B636F">
      <w:pPr>
        <w:spacing w:line="360" w:lineRule="auto"/>
        <w:ind w:firstLine="709"/>
        <w:rPr>
          <w:color w:val="auto"/>
          <w:szCs w:val="28"/>
        </w:rPr>
      </w:pPr>
      <w:r w:rsidRPr="006619E1">
        <w:rPr>
          <w:color w:val="auto"/>
          <w:szCs w:val="28"/>
        </w:rPr>
        <w:t xml:space="preserve">Дети со средним уровнем </w:t>
      </w:r>
      <w:proofErr w:type="gramStart"/>
      <w:r w:rsidRPr="006619E1">
        <w:rPr>
          <w:color w:val="auto"/>
          <w:szCs w:val="28"/>
        </w:rPr>
        <w:t>–</w:t>
      </w:r>
      <w:r>
        <w:rPr>
          <w:color w:val="auto"/>
          <w:szCs w:val="28"/>
        </w:rPr>
        <w:t>н</w:t>
      </w:r>
      <w:proofErr w:type="gramEnd"/>
      <w:r>
        <w:rPr>
          <w:color w:val="auto"/>
          <w:szCs w:val="28"/>
        </w:rPr>
        <w:t>и одного</w:t>
      </w:r>
    </w:p>
    <w:p w:rsidR="006619E1" w:rsidRPr="00FD7D63" w:rsidRDefault="006619E1" w:rsidP="006B636F">
      <w:pPr>
        <w:spacing w:line="360" w:lineRule="auto"/>
        <w:ind w:firstLine="709"/>
        <w:rPr>
          <w:color w:val="auto"/>
          <w:szCs w:val="28"/>
        </w:rPr>
      </w:pPr>
      <w:r w:rsidRPr="006619E1">
        <w:rPr>
          <w:color w:val="auto"/>
          <w:szCs w:val="28"/>
        </w:rPr>
        <w:t xml:space="preserve">Дети с низким уровнем - </w:t>
      </w:r>
      <w:r>
        <w:rPr>
          <w:color w:val="auto"/>
          <w:szCs w:val="28"/>
        </w:rPr>
        <w:t>10</w:t>
      </w:r>
      <w:r w:rsidRPr="006619E1">
        <w:rPr>
          <w:color w:val="auto"/>
          <w:szCs w:val="28"/>
        </w:rPr>
        <w:t xml:space="preserve"> детей. Дети закончили работу только с помощью взрослого, самим было тяжело </w:t>
      </w:r>
      <w:proofErr w:type="gramStart"/>
      <w:r w:rsidRPr="006619E1">
        <w:rPr>
          <w:color w:val="auto"/>
          <w:szCs w:val="28"/>
        </w:rPr>
        <w:t>справится</w:t>
      </w:r>
      <w:proofErr w:type="gramEnd"/>
      <w:r w:rsidRPr="006619E1">
        <w:rPr>
          <w:color w:val="auto"/>
          <w:szCs w:val="28"/>
        </w:rPr>
        <w:t xml:space="preserve"> с заданием. Дети обрывали бумагу большими </w:t>
      </w:r>
      <w:proofErr w:type="spellStart"/>
      <w:proofErr w:type="gramStart"/>
      <w:r w:rsidRPr="006619E1">
        <w:rPr>
          <w:color w:val="auto"/>
          <w:szCs w:val="28"/>
        </w:rPr>
        <w:t>отщипами</w:t>
      </w:r>
      <w:proofErr w:type="spellEnd"/>
      <w:proofErr w:type="gramEnd"/>
      <w:r w:rsidRPr="006619E1">
        <w:rPr>
          <w:color w:val="auto"/>
          <w:szCs w:val="28"/>
        </w:rPr>
        <w:t xml:space="preserve"> и получалось не очень качественная и красивая работа. Инструкция взрослого не воспринималась ребёнком.</w:t>
      </w:r>
    </w:p>
    <w:sectPr w:rsidR="006619E1" w:rsidRPr="00FD7D63" w:rsidSect="001E1F7E">
      <w:footerReference w:type="default" r:id="rId19"/>
      <w:footerReference w:type="first" r:id="rId20"/>
      <w:pgSz w:w="11906" w:h="16838" w:code="9"/>
      <w:pgMar w:top="1134" w:right="70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E3" w:rsidRDefault="00B049E3" w:rsidP="00CD33AF">
      <w:r>
        <w:separator/>
      </w:r>
    </w:p>
  </w:endnote>
  <w:endnote w:type="continuationSeparator" w:id="0">
    <w:p w:rsidR="00B049E3" w:rsidRDefault="00B049E3" w:rsidP="00C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20703"/>
      <w:docPartObj>
        <w:docPartGallery w:val="Page Numbers (Bottom of Page)"/>
        <w:docPartUnique/>
      </w:docPartObj>
    </w:sdtPr>
    <w:sdtContent>
      <w:p w:rsidR="00915BE7" w:rsidRDefault="00915BE7">
        <w:pPr>
          <w:pStyle w:val="afa"/>
          <w:jc w:val="right"/>
        </w:pPr>
        <w:r>
          <w:fldChar w:fldCharType="begin"/>
        </w:r>
        <w:r>
          <w:instrText>PAGE   \* MERGEFORMAT</w:instrText>
        </w:r>
        <w:r>
          <w:fldChar w:fldCharType="separate"/>
        </w:r>
        <w:r w:rsidR="00ED4F07">
          <w:rPr>
            <w:noProof/>
          </w:rPr>
          <w:t>42</w:t>
        </w:r>
        <w:r>
          <w:fldChar w:fldCharType="end"/>
        </w:r>
      </w:p>
    </w:sdtContent>
  </w:sdt>
  <w:p w:rsidR="00915BE7" w:rsidRDefault="00915B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E7" w:rsidRDefault="00915BE7">
    <w:pPr>
      <w:pStyle w:val="afa"/>
      <w:jc w:val="right"/>
    </w:pPr>
  </w:p>
  <w:p w:rsidR="00915BE7" w:rsidRDefault="00915BE7">
    <w:pPr>
      <w:pStyle w:val="afa"/>
    </w:pPr>
  </w:p>
  <w:p w:rsidR="00915BE7" w:rsidRDefault="00915B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E3" w:rsidRDefault="00B049E3" w:rsidP="00CD33AF">
      <w:r>
        <w:separator/>
      </w:r>
    </w:p>
  </w:footnote>
  <w:footnote w:type="continuationSeparator" w:id="0">
    <w:p w:rsidR="00B049E3" w:rsidRDefault="00B049E3" w:rsidP="00CD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5BB"/>
    <w:multiLevelType w:val="hybridMultilevel"/>
    <w:tmpl w:val="712C13E6"/>
    <w:lvl w:ilvl="0" w:tplc="A16AC694">
      <w:numFmt w:val="bullet"/>
      <w:lvlText w:val="–"/>
      <w:lvlJc w:val="left"/>
      <w:pPr>
        <w:ind w:left="72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66E8C"/>
    <w:multiLevelType w:val="hybridMultilevel"/>
    <w:tmpl w:val="7C2876AA"/>
    <w:lvl w:ilvl="0" w:tplc="F000D326">
      <w:numFmt w:val="bullet"/>
      <w:lvlText w:val="-"/>
      <w:lvlJc w:val="left"/>
      <w:pPr>
        <w:ind w:left="148" w:hanging="284"/>
      </w:pPr>
      <w:rPr>
        <w:rFonts w:ascii="Courier New" w:eastAsia="Courier New" w:hAnsi="Courier New" w:cs="Courier New" w:hint="default"/>
        <w:w w:val="100"/>
        <w:sz w:val="24"/>
        <w:szCs w:val="24"/>
        <w:lang w:val="ru-RU" w:eastAsia="en-US" w:bidi="ar-SA"/>
      </w:rPr>
    </w:lvl>
    <w:lvl w:ilvl="1" w:tplc="CEB22ABA">
      <w:numFmt w:val="bullet"/>
      <w:lvlText w:val="•"/>
      <w:lvlJc w:val="left"/>
      <w:pPr>
        <w:ind w:left="448" w:hanging="284"/>
      </w:pPr>
      <w:rPr>
        <w:rFonts w:hint="default"/>
        <w:lang w:val="ru-RU" w:eastAsia="en-US" w:bidi="ar-SA"/>
      </w:rPr>
    </w:lvl>
    <w:lvl w:ilvl="2" w:tplc="81AAFC0C">
      <w:numFmt w:val="bullet"/>
      <w:lvlText w:val="•"/>
      <w:lvlJc w:val="left"/>
      <w:pPr>
        <w:ind w:left="756" w:hanging="284"/>
      </w:pPr>
      <w:rPr>
        <w:rFonts w:hint="default"/>
        <w:lang w:val="ru-RU" w:eastAsia="en-US" w:bidi="ar-SA"/>
      </w:rPr>
    </w:lvl>
    <w:lvl w:ilvl="3" w:tplc="1F347348">
      <w:numFmt w:val="bullet"/>
      <w:lvlText w:val="•"/>
      <w:lvlJc w:val="left"/>
      <w:pPr>
        <w:ind w:left="1064" w:hanging="284"/>
      </w:pPr>
      <w:rPr>
        <w:rFonts w:hint="default"/>
        <w:lang w:val="ru-RU" w:eastAsia="en-US" w:bidi="ar-SA"/>
      </w:rPr>
    </w:lvl>
    <w:lvl w:ilvl="4" w:tplc="036A3436">
      <w:numFmt w:val="bullet"/>
      <w:lvlText w:val="•"/>
      <w:lvlJc w:val="left"/>
      <w:pPr>
        <w:ind w:left="1372" w:hanging="284"/>
      </w:pPr>
      <w:rPr>
        <w:rFonts w:hint="default"/>
        <w:lang w:val="ru-RU" w:eastAsia="en-US" w:bidi="ar-SA"/>
      </w:rPr>
    </w:lvl>
    <w:lvl w:ilvl="5" w:tplc="42A059E2">
      <w:numFmt w:val="bullet"/>
      <w:lvlText w:val="•"/>
      <w:lvlJc w:val="left"/>
      <w:pPr>
        <w:ind w:left="1681" w:hanging="284"/>
      </w:pPr>
      <w:rPr>
        <w:rFonts w:hint="default"/>
        <w:lang w:val="ru-RU" w:eastAsia="en-US" w:bidi="ar-SA"/>
      </w:rPr>
    </w:lvl>
    <w:lvl w:ilvl="6" w:tplc="C5642A6C">
      <w:numFmt w:val="bullet"/>
      <w:lvlText w:val="•"/>
      <w:lvlJc w:val="left"/>
      <w:pPr>
        <w:ind w:left="1989" w:hanging="284"/>
      </w:pPr>
      <w:rPr>
        <w:rFonts w:hint="default"/>
        <w:lang w:val="ru-RU" w:eastAsia="en-US" w:bidi="ar-SA"/>
      </w:rPr>
    </w:lvl>
    <w:lvl w:ilvl="7" w:tplc="F7FABE6A">
      <w:numFmt w:val="bullet"/>
      <w:lvlText w:val="•"/>
      <w:lvlJc w:val="left"/>
      <w:pPr>
        <w:ind w:left="2297" w:hanging="284"/>
      </w:pPr>
      <w:rPr>
        <w:rFonts w:hint="default"/>
        <w:lang w:val="ru-RU" w:eastAsia="en-US" w:bidi="ar-SA"/>
      </w:rPr>
    </w:lvl>
    <w:lvl w:ilvl="8" w:tplc="7A2A1B04">
      <w:numFmt w:val="bullet"/>
      <w:lvlText w:val="•"/>
      <w:lvlJc w:val="left"/>
      <w:pPr>
        <w:ind w:left="2605" w:hanging="284"/>
      </w:pPr>
      <w:rPr>
        <w:rFonts w:hint="default"/>
        <w:lang w:val="ru-RU" w:eastAsia="en-US" w:bidi="ar-SA"/>
      </w:rPr>
    </w:lvl>
  </w:abstractNum>
  <w:abstractNum w:abstractNumId="2">
    <w:nsid w:val="02A92B61"/>
    <w:multiLevelType w:val="hybridMultilevel"/>
    <w:tmpl w:val="C4743F32"/>
    <w:lvl w:ilvl="0" w:tplc="B2CA9E32">
      <w:numFmt w:val="bullet"/>
      <w:lvlText w:val="-"/>
      <w:lvlJc w:val="left"/>
      <w:pPr>
        <w:ind w:left="137" w:hanging="284"/>
      </w:pPr>
      <w:rPr>
        <w:rFonts w:ascii="Courier New" w:eastAsia="Courier New" w:hAnsi="Courier New" w:cs="Courier New" w:hint="default"/>
        <w:w w:val="100"/>
        <w:sz w:val="24"/>
        <w:szCs w:val="24"/>
        <w:lang w:val="ru-RU" w:eastAsia="en-US" w:bidi="ar-SA"/>
      </w:rPr>
    </w:lvl>
    <w:lvl w:ilvl="1" w:tplc="778A5B86">
      <w:numFmt w:val="bullet"/>
      <w:lvlText w:val="•"/>
      <w:lvlJc w:val="left"/>
      <w:pPr>
        <w:ind w:left="448" w:hanging="284"/>
      </w:pPr>
      <w:rPr>
        <w:rFonts w:hint="default"/>
        <w:lang w:val="ru-RU" w:eastAsia="en-US" w:bidi="ar-SA"/>
      </w:rPr>
    </w:lvl>
    <w:lvl w:ilvl="2" w:tplc="C13A5CC4">
      <w:numFmt w:val="bullet"/>
      <w:lvlText w:val="•"/>
      <w:lvlJc w:val="left"/>
      <w:pPr>
        <w:ind w:left="756" w:hanging="284"/>
      </w:pPr>
      <w:rPr>
        <w:rFonts w:hint="default"/>
        <w:lang w:val="ru-RU" w:eastAsia="en-US" w:bidi="ar-SA"/>
      </w:rPr>
    </w:lvl>
    <w:lvl w:ilvl="3" w:tplc="5E94CB46">
      <w:numFmt w:val="bullet"/>
      <w:lvlText w:val="•"/>
      <w:lvlJc w:val="left"/>
      <w:pPr>
        <w:ind w:left="1064" w:hanging="284"/>
      </w:pPr>
      <w:rPr>
        <w:rFonts w:hint="default"/>
        <w:lang w:val="ru-RU" w:eastAsia="en-US" w:bidi="ar-SA"/>
      </w:rPr>
    </w:lvl>
    <w:lvl w:ilvl="4" w:tplc="F7808FE6">
      <w:numFmt w:val="bullet"/>
      <w:lvlText w:val="•"/>
      <w:lvlJc w:val="left"/>
      <w:pPr>
        <w:ind w:left="1372" w:hanging="284"/>
      </w:pPr>
      <w:rPr>
        <w:rFonts w:hint="default"/>
        <w:lang w:val="ru-RU" w:eastAsia="en-US" w:bidi="ar-SA"/>
      </w:rPr>
    </w:lvl>
    <w:lvl w:ilvl="5" w:tplc="D23CFDB0">
      <w:numFmt w:val="bullet"/>
      <w:lvlText w:val="•"/>
      <w:lvlJc w:val="left"/>
      <w:pPr>
        <w:ind w:left="1680" w:hanging="284"/>
      </w:pPr>
      <w:rPr>
        <w:rFonts w:hint="default"/>
        <w:lang w:val="ru-RU" w:eastAsia="en-US" w:bidi="ar-SA"/>
      </w:rPr>
    </w:lvl>
    <w:lvl w:ilvl="6" w:tplc="E4704DA4">
      <w:numFmt w:val="bullet"/>
      <w:lvlText w:val="•"/>
      <w:lvlJc w:val="left"/>
      <w:pPr>
        <w:ind w:left="1988" w:hanging="284"/>
      </w:pPr>
      <w:rPr>
        <w:rFonts w:hint="default"/>
        <w:lang w:val="ru-RU" w:eastAsia="en-US" w:bidi="ar-SA"/>
      </w:rPr>
    </w:lvl>
    <w:lvl w:ilvl="7" w:tplc="F50679AA">
      <w:numFmt w:val="bullet"/>
      <w:lvlText w:val="•"/>
      <w:lvlJc w:val="left"/>
      <w:pPr>
        <w:ind w:left="2296" w:hanging="284"/>
      </w:pPr>
      <w:rPr>
        <w:rFonts w:hint="default"/>
        <w:lang w:val="ru-RU" w:eastAsia="en-US" w:bidi="ar-SA"/>
      </w:rPr>
    </w:lvl>
    <w:lvl w:ilvl="8" w:tplc="DC264E9A">
      <w:numFmt w:val="bullet"/>
      <w:lvlText w:val="•"/>
      <w:lvlJc w:val="left"/>
      <w:pPr>
        <w:ind w:left="2604" w:hanging="284"/>
      </w:pPr>
      <w:rPr>
        <w:rFonts w:hint="default"/>
        <w:lang w:val="ru-RU" w:eastAsia="en-US" w:bidi="ar-SA"/>
      </w:rPr>
    </w:lvl>
  </w:abstractNum>
  <w:abstractNum w:abstractNumId="3">
    <w:nsid w:val="03D36C55"/>
    <w:multiLevelType w:val="hybridMultilevel"/>
    <w:tmpl w:val="8DDCBBAA"/>
    <w:lvl w:ilvl="0" w:tplc="1116B788">
      <w:start w:val="2"/>
      <w:numFmt w:val="decimal"/>
      <w:lvlText w:val="%1)"/>
      <w:lvlJc w:val="left"/>
      <w:pPr>
        <w:ind w:left="464" w:hanging="361"/>
      </w:pPr>
      <w:rPr>
        <w:rFonts w:ascii="Times New Roman" w:eastAsia="Times New Roman" w:hAnsi="Times New Roman" w:cs="Times New Roman" w:hint="default"/>
        <w:w w:val="99"/>
        <w:sz w:val="24"/>
        <w:szCs w:val="24"/>
        <w:lang w:val="ru-RU" w:eastAsia="en-US" w:bidi="ar-SA"/>
      </w:rPr>
    </w:lvl>
    <w:lvl w:ilvl="1" w:tplc="4D9EFFA4">
      <w:numFmt w:val="bullet"/>
      <w:lvlText w:val="•"/>
      <w:lvlJc w:val="left"/>
      <w:pPr>
        <w:ind w:left="671" w:hanging="361"/>
      </w:pPr>
      <w:rPr>
        <w:rFonts w:hint="default"/>
        <w:lang w:val="ru-RU" w:eastAsia="en-US" w:bidi="ar-SA"/>
      </w:rPr>
    </w:lvl>
    <w:lvl w:ilvl="2" w:tplc="F80A6366">
      <w:numFmt w:val="bullet"/>
      <w:lvlText w:val="•"/>
      <w:lvlJc w:val="left"/>
      <w:pPr>
        <w:ind w:left="883" w:hanging="361"/>
      </w:pPr>
      <w:rPr>
        <w:rFonts w:hint="default"/>
        <w:lang w:val="ru-RU" w:eastAsia="en-US" w:bidi="ar-SA"/>
      </w:rPr>
    </w:lvl>
    <w:lvl w:ilvl="3" w:tplc="A19ED30A">
      <w:numFmt w:val="bullet"/>
      <w:lvlText w:val="•"/>
      <w:lvlJc w:val="left"/>
      <w:pPr>
        <w:ind w:left="1094" w:hanging="361"/>
      </w:pPr>
      <w:rPr>
        <w:rFonts w:hint="default"/>
        <w:lang w:val="ru-RU" w:eastAsia="en-US" w:bidi="ar-SA"/>
      </w:rPr>
    </w:lvl>
    <w:lvl w:ilvl="4" w:tplc="D5800EC6">
      <w:numFmt w:val="bullet"/>
      <w:lvlText w:val="•"/>
      <w:lvlJc w:val="left"/>
      <w:pPr>
        <w:ind w:left="1306" w:hanging="361"/>
      </w:pPr>
      <w:rPr>
        <w:rFonts w:hint="default"/>
        <w:lang w:val="ru-RU" w:eastAsia="en-US" w:bidi="ar-SA"/>
      </w:rPr>
    </w:lvl>
    <w:lvl w:ilvl="5" w:tplc="20C8008C">
      <w:numFmt w:val="bullet"/>
      <w:lvlText w:val="•"/>
      <w:lvlJc w:val="left"/>
      <w:pPr>
        <w:ind w:left="1517" w:hanging="361"/>
      </w:pPr>
      <w:rPr>
        <w:rFonts w:hint="default"/>
        <w:lang w:val="ru-RU" w:eastAsia="en-US" w:bidi="ar-SA"/>
      </w:rPr>
    </w:lvl>
    <w:lvl w:ilvl="6" w:tplc="5394ACB0">
      <w:numFmt w:val="bullet"/>
      <w:lvlText w:val="•"/>
      <w:lvlJc w:val="left"/>
      <w:pPr>
        <w:ind w:left="1729" w:hanging="361"/>
      </w:pPr>
      <w:rPr>
        <w:rFonts w:hint="default"/>
        <w:lang w:val="ru-RU" w:eastAsia="en-US" w:bidi="ar-SA"/>
      </w:rPr>
    </w:lvl>
    <w:lvl w:ilvl="7" w:tplc="828E2554">
      <w:numFmt w:val="bullet"/>
      <w:lvlText w:val="•"/>
      <w:lvlJc w:val="left"/>
      <w:pPr>
        <w:ind w:left="1940" w:hanging="361"/>
      </w:pPr>
      <w:rPr>
        <w:rFonts w:hint="default"/>
        <w:lang w:val="ru-RU" w:eastAsia="en-US" w:bidi="ar-SA"/>
      </w:rPr>
    </w:lvl>
    <w:lvl w:ilvl="8" w:tplc="6C8EF81A">
      <w:numFmt w:val="bullet"/>
      <w:lvlText w:val="•"/>
      <w:lvlJc w:val="left"/>
      <w:pPr>
        <w:ind w:left="2152" w:hanging="361"/>
      </w:pPr>
      <w:rPr>
        <w:rFonts w:hint="default"/>
        <w:lang w:val="ru-RU" w:eastAsia="en-US" w:bidi="ar-SA"/>
      </w:rPr>
    </w:lvl>
  </w:abstractNum>
  <w:abstractNum w:abstractNumId="4">
    <w:nsid w:val="0D4A7B8D"/>
    <w:multiLevelType w:val="hybridMultilevel"/>
    <w:tmpl w:val="ABA6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12013"/>
    <w:multiLevelType w:val="hybridMultilevel"/>
    <w:tmpl w:val="498E2608"/>
    <w:lvl w:ilvl="0" w:tplc="506499CE">
      <w:numFmt w:val="bullet"/>
      <w:lvlText w:val="-"/>
      <w:lvlJc w:val="left"/>
      <w:pPr>
        <w:ind w:left="114" w:hanging="281"/>
      </w:pPr>
      <w:rPr>
        <w:rFonts w:ascii="Courier New" w:eastAsia="Courier New" w:hAnsi="Courier New" w:cs="Courier New" w:hint="default"/>
        <w:w w:val="100"/>
        <w:sz w:val="24"/>
        <w:szCs w:val="24"/>
        <w:lang w:val="ru-RU" w:eastAsia="en-US" w:bidi="ar-SA"/>
      </w:rPr>
    </w:lvl>
    <w:lvl w:ilvl="1" w:tplc="F7AE7DB2">
      <w:numFmt w:val="bullet"/>
      <w:lvlText w:val="•"/>
      <w:lvlJc w:val="left"/>
      <w:pPr>
        <w:ind w:left="429" w:hanging="281"/>
      </w:pPr>
      <w:rPr>
        <w:rFonts w:hint="default"/>
        <w:lang w:val="ru-RU" w:eastAsia="en-US" w:bidi="ar-SA"/>
      </w:rPr>
    </w:lvl>
    <w:lvl w:ilvl="2" w:tplc="B57614EA">
      <w:numFmt w:val="bullet"/>
      <w:lvlText w:val="•"/>
      <w:lvlJc w:val="left"/>
      <w:pPr>
        <w:ind w:left="739" w:hanging="281"/>
      </w:pPr>
      <w:rPr>
        <w:rFonts w:hint="default"/>
        <w:lang w:val="ru-RU" w:eastAsia="en-US" w:bidi="ar-SA"/>
      </w:rPr>
    </w:lvl>
    <w:lvl w:ilvl="3" w:tplc="BB2AAD86">
      <w:numFmt w:val="bullet"/>
      <w:lvlText w:val="•"/>
      <w:lvlJc w:val="left"/>
      <w:pPr>
        <w:ind w:left="1049" w:hanging="281"/>
      </w:pPr>
      <w:rPr>
        <w:rFonts w:hint="default"/>
        <w:lang w:val="ru-RU" w:eastAsia="en-US" w:bidi="ar-SA"/>
      </w:rPr>
    </w:lvl>
    <w:lvl w:ilvl="4" w:tplc="68088816">
      <w:numFmt w:val="bullet"/>
      <w:lvlText w:val="•"/>
      <w:lvlJc w:val="left"/>
      <w:pPr>
        <w:ind w:left="1359" w:hanging="281"/>
      </w:pPr>
      <w:rPr>
        <w:rFonts w:hint="default"/>
        <w:lang w:val="ru-RU" w:eastAsia="en-US" w:bidi="ar-SA"/>
      </w:rPr>
    </w:lvl>
    <w:lvl w:ilvl="5" w:tplc="52562C26">
      <w:numFmt w:val="bullet"/>
      <w:lvlText w:val="•"/>
      <w:lvlJc w:val="left"/>
      <w:pPr>
        <w:ind w:left="1669" w:hanging="281"/>
      </w:pPr>
      <w:rPr>
        <w:rFonts w:hint="default"/>
        <w:lang w:val="ru-RU" w:eastAsia="en-US" w:bidi="ar-SA"/>
      </w:rPr>
    </w:lvl>
    <w:lvl w:ilvl="6" w:tplc="1EF06868">
      <w:numFmt w:val="bullet"/>
      <w:lvlText w:val="•"/>
      <w:lvlJc w:val="left"/>
      <w:pPr>
        <w:ind w:left="1979" w:hanging="281"/>
      </w:pPr>
      <w:rPr>
        <w:rFonts w:hint="default"/>
        <w:lang w:val="ru-RU" w:eastAsia="en-US" w:bidi="ar-SA"/>
      </w:rPr>
    </w:lvl>
    <w:lvl w:ilvl="7" w:tplc="C02E293E">
      <w:numFmt w:val="bullet"/>
      <w:lvlText w:val="•"/>
      <w:lvlJc w:val="left"/>
      <w:pPr>
        <w:ind w:left="2289" w:hanging="281"/>
      </w:pPr>
      <w:rPr>
        <w:rFonts w:hint="default"/>
        <w:lang w:val="ru-RU" w:eastAsia="en-US" w:bidi="ar-SA"/>
      </w:rPr>
    </w:lvl>
    <w:lvl w:ilvl="8" w:tplc="9BB61840">
      <w:numFmt w:val="bullet"/>
      <w:lvlText w:val="•"/>
      <w:lvlJc w:val="left"/>
      <w:pPr>
        <w:ind w:left="2599" w:hanging="281"/>
      </w:pPr>
      <w:rPr>
        <w:rFonts w:hint="default"/>
        <w:lang w:val="ru-RU" w:eastAsia="en-US" w:bidi="ar-SA"/>
      </w:rPr>
    </w:lvl>
  </w:abstractNum>
  <w:abstractNum w:abstractNumId="6">
    <w:nsid w:val="19CB3E3D"/>
    <w:multiLevelType w:val="hybridMultilevel"/>
    <w:tmpl w:val="F886EBBC"/>
    <w:lvl w:ilvl="0" w:tplc="3104E1EC">
      <w:numFmt w:val="bullet"/>
      <w:lvlText w:val="-"/>
      <w:lvlJc w:val="left"/>
      <w:pPr>
        <w:ind w:left="148" w:hanging="284"/>
      </w:pPr>
      <w:rPr>
        <w:rFonts w:ascii="Courier New" w:eastAsia="Courier New" w:hAnsi="Courier New" w:cs="Courier New" w:hint="default"/>
        <w:w w:val="100"/>
        <w:sz w:val="24"/>
        <w:szCs w:val="24"/>
        <w:lang w:val="ru-RU" w:eastAsia="en-US" w:bidi="ar-SA"/>
      </w:rPr>
    </w:lvl>
    <w:lvl w:ilvl="1" w:tplc="D7AA1512">
      <w:numFmt w:val="bullet"/>
      <w:lvlText w:val="•"/>
      <w:lvlJc w:val="left"/>
      <w:pPr>
        <w:ind w:left="448" w:hanging="284"/>
      </w:pPr>
      <w:rPr>
        <w:rFonts w:hint="default"/>
        <w:lang w:val="ru-RU" w:eastAsia="en-US" w:bidi="ar-SA"/>
      </w:rPr>
    </w:lvl>
    <w:lvl w:ilvl="2" w:tplc="CA2C8AC2">
      <w:numFmt w:val="bullet"/>
      <w:lvlText w:val="•"/>
      <w:lvlJc w:val="left"/>
      <w:pPr>
        <w:ind w:left="756" w:hanging="284"/>
      </w:pPr>
      <w:rPr>
        <w:rFonts w:hint="default"/>
        <w:lang w:val="ru-RU" w:eastAsia="en-US" w:bidi="ar-SA"/>
      </w:rPr>
    </w:lvl>
    <w:lvl w:ilvl="3" w:tplc="98BE3780">
      <w:numFmt w:val="bullet"/>
      <w:lvlText w:val="•"/>
      <w:lvlJc w:val="left"/>
      <w:pPr>
        <w:ind w:left="1064" w:hanging="284"/>
      </w:pPr>
      <w:rPr>
        <w:rFonts w:hint="default"/>
        <w:lang w:val="ru-RU" w:eastAsia="en-US" w:bidi="ar-SA"/>
      </w:rPr>
    </w:lvl>
    <w:lvl w:ilvl="4" w:tplc="7E2A94E0">
      <w:numFmt w:val="bullet"/>
      <w:lvlText w:val="•"/>
      <w:lvlJc w:val="left"/>
      <w:pPr>
        <w:ind w:left="1372" w:hanging="284"/>
      </w:pPr>
      <w:rPr>
        <w:rFonts w:hint="default"/>
        <w:lang w:val="ru-RU" w:eastAsia="en-US" w:bidi="ar-SA"/>
      </w:rPr>
    </w:lvl>
    <w:lvl w:ilvl="5" w:tplc="DA22EB4C">
      <w:numFmt w:val="bullet"/>
      <w:lvlText w:val="•"/>
      <w:lvlJc w:val="left"/>
      <w:pPr>
        <w:ind w:left="1681" w:hanging="284"/>
      </w:pPr>
      <w:rPr>
        <w:rFonts w:hint="default"/>
        <w:lang w:val="ru-RU" w:eastAsia="en-US" w:bidi="ar-SA"/>
      </w:rPr>
    </w:lvl>
    <w:lvl w:ilvl="6" w:tplc="89948A10">
      <w:numFmt w:val="bullet"/>
      <w:lvlText w:val="•"/>
      <w:lvlJc w:val="left"/>
      <w:pPr>
        <w:ind w:left="1989" w:hanging="284"/>
      </w:pPr>
      <w:rPr>
        <w:rFonts w:hint="default"/>
        <w:lang w:val="ru-RU" w:eastAsia="en-US" w:bidi="ar-SA"/>
      </w:rPr>
    </w:lvl>
    <w:lvl w:ilvl="7" w:tplc="0E1E13F2">
      <w:numFmt w:val="bullet"/>
      <w:lvlText w:val="•"/>
      <w:lvlJc w:val="left"/>
      <w:pPr>
        <w:ind w:left="2297" w:hanging="284"/>
      </w:pPr>
      <w:rPr>
        <w:rFonts w:hint="default"/>
        <w:lang w:val="ru-RU" w:eastAsia="en-US" w:bidi="ar-SA"/>
      </w:rPr>
    </w:lvl>
    <w:lvl w:ilvl="8" w:tplc="9CC6BFEA">
      <w:numFmt w:val="bullet"/>
      <w:lvlText w:val="•"/>
      <w:lvlJc w:val="left"/>
      <w:pPr>
        <w:ind w:left="2605" w:hanging="284"/>
      </w:pPr>
      <w:rPr>
        <w:rFonts w:hint="default"/>
        <w:lang w:val="ru-RU" w:eastAsia="en-US" w:bidi="ar-SA"/>
      </w:rPr>
    </w:lvl>
  </w:abstractNum>
  <w:abstractNum w:abstractNumId="7">
    <w:nsid w:val="1D6B3CB7"/>
    <w:multiLevelType w:val="hybridMultilevel"/>
    <w:tmpl w:val="DF24E364"/>
    <w:lvl w:ilvl="0" w:tplc="084A52A6">
      <w:numFmt w:val="bullet"/>
      <w:lvlText w:val="-"/>
      <w:lvlJc w:val="left"/>
      <w:pPr>
        <w:ind w:left="174" w:hanging="248"/>
      </w:pPr>
      <w:rPr>
        <w:rFonts w:ascii="Courier New" w:eastAsia="Courier New" w:hAnsi="Courier New" w:cs="Courier New" w:hint="default"/>
        <w:w w:val="100"/>
        <w:sz w:val="24"/>
        <w:szCs w:val="24"/>
        <w:lang w:val="ru-RU" w:eastAsia="en-US" w:bidi="ar-SA"/>
      </w:rPr>
    </w:lvl>
    <w:lvl w:ilvl="1" w:tplc="26447CB0">
      <w:numFmt w:val="bullet"/>
      <w:lvlText w:val="•"/>
      <w:lvlJc w:val="left"/>
      <w:pPr>
        <w:ind w:left="483" w:hanging="248"/>
      </w:pPr>
      <w:rPr>
        <w:rFonts w:hint="default"/>
        <w:lang w:val="ru-RU" w:eastAsia="en-US" w:bidi="ar-SA"/>
      </w:rPr>
    </w:lvl>
    <w:lvl w:ilvl="2" w:tplc="03845170">
      <w:numFmt w:val="bullet"/>
      <w:lvlText w:val="•"/>
      <w:lvlJc w:val="left"/>
      <w:pPr>
        <w:ind w:left="787" w:hanging="248"/>
      </w:pPr>
      <w:rPr>
        <w:rFonts w:hint="default"/>
        <w:lang w:val="ru-RU" w:eastAsia="en-US" w:bidi="ar-SA"/>
      </w:rPr>
    </w:lvl>
    <w:lvl w:ilvl="3" w:tplc="AFC0D14C">
      <w:numFmt w:val="bullet"/>
      <w:lvlText w:val="•"/>
      <w:lvlJc w:val="left"/>
      <w:pPr>
        <w:ind w:left="1091" w:hanging="248"/>
      </w:pPr>
      <w:rPr>
        <w:rFonts w:hint="default"/>
        <w:lang w:val="ru-RU" w:eastAsia="en-US" w:bidi="ar-SA"/>
      </w:rPr>
    </w:lvl>
    <w:lvl w:ilvl="4" w:tplc="F216B770">
      <w:numFmt w:val="bullet"/>
      <w:lvlText w:val="•"/>
      <w:lvlJc w:val="left"/>
      <w:pPr>
        <w:ind w:left="1395" w:hanging="248"/>
      </w:pPr>
      <w:rPr>
        <w:rFonts w:hint="default"/>
        <w:lang w:val="ru-RU" w:eastAsia="en-US" w:bidi="ar-SA"/>
      </w:rPr>
    </w:lvl>
    <w:lvl w:ilvl="5" w:tplc="E0743F8C">
      <w:numFmt w:val="bullet"/>
      <w:lvlText w:val="•"/>
      <w:lvlJc w:val="left"/>
      <w:pPr>
        <w:ind w:left="1699" w:hanging="248"/>
      </w:pPr>
      <w:rPr>
        <w:rFonts w:hint="default"/>
        <w:lang w:val="ru-RU" w:eastAsia="en-US" w:bidi="ar-SA"/>
      </w:rPr>
    </w:lvl>
    <w:lvl w:ilvl="6" w:tplc="5D2CCB60">
      <w:numFmt w:val="bullet"/>
      <w:lvlText w:val="•"/>
      <w:lvlJc w:val="left"/>
      <w:pPr>
        <w:ind w:left="2003" w:hanging="248"/>
      </w:pPr>
      <w:rPr>
        <w:rFonts w:hint="default"/>
        <w:lang w:val="ru-RU" w:eastAsia="en-US" w:bidi="ar-SA"/>
      </w:rPr>
    </w:lvl>
    <w:lvl w:ilvl="7" w:tplc="AF0024AA">
      <w:numFmt w:val="bullet"/>
      <w:lvlText w:val="•"/>
      <w:lvlJc w:val="left"/>
      <w:pPr>
        <w:ind w:left="2307" w:hanging="248"/>
      </w:pPr>
      <w:rPr>
        <w:rFonts w:hint="default"/>
        <w:lang w:val="ru-RU" w:eastAsia="en-US" w:bidi="ar-SA"/>
      </w:rPr>
    </w:lvl>
    <w:lvl w:ilvl="8" w:tplc="E5B4D844">
      <w:numFmt w:val="bullet"/>
      <w:lvlText w:val="•"/>
      <w:lvlJc w:val="left"/>
      <w:pPr>
        <w:ind w:left="2611" w:hanging="248"/>
      </w:pPr>
      <w:rPr>
        <w:rFonts w:hint="default"/>
        <w:lang w:val="ru-RU" w:eastAsia="en-US" w:bidi="ar-SA"/>
      </w:rPr>
    </w:lvl>
  </w:abstractNum>
  <w:abstractNum w:abstractNumId="8">
    <w:nsid w:val="1D724937"/>
    <w:multiLevelType w:val="hybridMultilevel"/>
    <w:tmpl w:val="31760640"/>
    <w:lvl w:ilvl="0" w:tplc="2FECCE8C">
      <w:start w:val="1"/>
      <w:numFmt w:val="decimal"/>
      <w:lvlText w:val="%1)"/>
      <w:lvlJc w:val="left"/>
      <w:pPr>
        <w:ind w:left="466" w:hanging="361"/>
      </w:pPr>
      <w:rPr>
        <w:rFonts w:ascii="Times New Roman" w:eastAsia="Times New Roman" w:hAnsi="Times New Roman" w:cs="Times New Roman" w:hint="default"/>
        <w:w w:val="99"/>
        <w:sz w:val="24"/>
        <w:szCs w:val="24"/>
        <w:lang w:val="ru-RU" w:eastAsia="en-US" w:bidi="ar-SA"/>
      </w:rPr>
    </w:lvl>
    <w:lvl w:ilvl="1" w:tplc="8CFAEEDA">
      <w:numFmt w:val="bullet"/>
      <w:lvlText w:val="•"/>
      <w:lvlJc w:val="left"/>
      <w:pPr>
        <w:ind w:left="671" w:hanging="361"/>
      </w:pPr>
      <w:rPr>
        <w:rFonts w:hint="default"/>
        <w:lang w:val="ru-RU" w:eastAsia="en-US" w:bidi="ar-SA"/>
      </w:rPr>
    </w:lvl>
    <w:lvl w:ilvl="2" w:tplc="B4FA6C90">
      <w:numFmt w:val="bullet"/>
      <w:lvlText w:val="•"/>
      <w:lvlJc w:val="left"/>
      <w:pPr>
        <w:ind w:left="882" w:hanging="361"/>
      </w:pPr>
      <w:rPr>
        <w:rFonts w:hint="default"/>
        <w:lang w:val="ru-RU" w:eastAsia="en-US" w:bidi="ar-SA"/>
      </w:rPr>
    </w:lvl>
    <w:lvl w:ilvl="3" w:tplc="2E0A8278">
      <w:numFmt w:val="bullet"/>
      <w:lvlText w:val="•"/>
      <w:lvlJc w:val="left"/>
      <w:pPr>
        <w:ind w:left="1094" w:hanging="361"/>
      </w:pPr>
      <w:rPr>
        <w:rFonts w:hint="default"/>
        <w:lang w:val="ru-RU" w:eastAsia="en-US" w:bidi="ar-SA"/>
      </w:rPr>
    </w:lvl>
    <w:lvl w:ilvl="4" w:tplc="B6BAA8EE">
      <w:numFmt w:val="bullet"/>
      <w:lvlText w:val="•"/>
      <w:lvlJc w:val="left"/>
      <w:pPr>
        <w:ind w:left="1305" w:hanging="361"/>
      </w:pPr>
      <w:rPr>
        <w:rFonts w:hint="default"/>
        <w:lang w:val="ru-RU" w:eastAsia="en-US" w:bidi="ar-SA"/>
      </w:rPr>
    </w:lvl>
    <w:lvl w:ilvl="5" w:tplc="534613F6">
      <w:numFmt w:val="bullet"/>
      <w:lvlText w:val="•"/>
      <w:lvlJc w:val="left"/>
      <w:pPr>
        <w:ind w:left="1517" w:hanging="361"/>
      </w:pPr>
      <w:rPr>
        <w:rFonts w:hint="default"/>
        <w:lang w:val="ru-RU" w:eastAsia="en-US" w:bidi="ar-SA"/>
      </w:rPr>
    </w:lvl>
    <w:lvl w:ilvl="6" w:tplc="26A610B4">
      <w:numFmt w:val="bullet"/>
      <w:lvlText w:val="•"/>
      <w:lvlJc w:val="left"/>
      <w:pPr>
        <w:ind w:left="1728" w:hanging="361"/>
      </w:pPr>
      <w:rPr>
        <w:rFonts w:hint="default"/>
        <w:lang w:val="ru-RU" w:eastAsia="en-US" w:bidi="ar-SA"/>
      </w:rPr>
    </w:lvl>
    <w:lvl w:ilvl="7" w:tplc="24EA9E6E">
      <w:numFmt w:val="bullet"/>
      <w:lvlText w:val="•"/>
      <w:lvlJc w:val="left"/>
      <w:pPr>
        <w:ind w:left="1939" w:hanging="361"/>
      </w:pPr>
      <w:rPr>
        <w:rFonts w:hint="default"/>
        <w:lang w:val="ru-RU" w:eastAsia="en-US" w:bidi="ar-SA"/>
      </w:rPr>
    </w:lvl>
    <w:lvl w:ilvl="8" w:tplc="4E36DCB8">
      <w:numFmt w:val="bullet"/>
      <w:lvlText w:val="•"/>
      <w:lvlJc w:val="left"/>
      <w:pPr>
        <w:ind w:left="2151" w:hanging="361"/>
      </w:pPr>
      <w:rPr>
        <w:rFonts w:hint="default"/>
        <w:lang w:val="ru-RU" w:eastAsia="en-US" w:bidi="ar-SA"/>
      </w:rPr>
    </w:lvl>
  </w:abstractNum>
  <w:abstractNum w:abstractNumId="9">
    <w:nsid w:val="255C7EBE"/>
    <w:multiLevelType w:val="hybridMultilevel"/>
    <w:tmpl w:val="40C4268C"/>
    <w:lvl w:ilvl="0" w:tplc="496ADBF2">
      <w:start w:val="1"/>
      <w:numFmt w:val="decimal"/>
      <w:lvlText w:val="%1)"/>
      <w:lvlJc w:val="left"/>
      <w:pPr>
        <w:ind w:left="466" w:hanging="361"/>
      </w:pPr>
      <w:rPr>
        <w:rFonts w:ascii="Times New Roman" w:eastAsia="Times New Roman" w:hAnsi="Times New Roman" w:cs="Times New Roman" w:hint="default"/>
        <w:w w:val="99"/>
        <w:sz w:val="24"/>
        <w:szCs w:val="24"/>
        <w:lang w:val="ru-RU" w:eastAsia="en-US" w:bidi="ar-SA"/>
      </w:rPr>
    </w:lvl>
    <w:lvl w:ilvl="1" w:tplc="83C4968A">
      <w:numFmt w:val="bullet"/>
      <w:lvlText w:val="•"/>
      <w:lvlJc w:val="left"/>
      <w:pPr>
        <w:ind w:left="671" w:hanging="361"/>
      </w:pPr>
      <w:rPr>
        <w:rFonts w:hint="default"/>
        <w:lang w:val="ru-RU" w:eastAsia="en-US" w:bidi="ar-SA"/>
      </w:rPr>
    </w:lvl>
    <w:lvl w:ilvl="2" w:tplc="C2DC0FF6">
      <w:numFmt w:val="bullet"/>
      <w:lvlText w:val="•"/>
      <w:lvlJc w:val="left"/>
      <w:pPr>
        <w:ind w:left="882" w:hanging="361"/>
      </w:pPr>
      <w:rPr>
        <w:rFonts w:hint="default"/>
        <w:lang w:val="ru-RU" w:eastAsia="en-US" w:bidi="ar-SA"/>
      </w:rPr>
    </w:lvl>
    <w:lvl w:ilvl="3" w:tplc="C30AF4F4">
      <w:numFmt w:val="bullet"/>
      <w:lvlText w:val="•"/>
      <w:lvlJc w:val="left"/>
      <w:pPr>
        <w:ind w:left="1094" w:hanging="361"/>
      </w:pPr>
      <w:rPr>
        <w:rFonts w:hint="default"/>
        <w:lang w:val="ru-RU" w:eastAsia="en-US" w:bidi="ar-SA"/>
      </w:rPr>
    </w:lvl>
    <w:lvl w:ilvl="4" w:tplc="B7945A22">
      <w:numFmt w:val="bullet"/>
      <w:lvlText w:val="•"/>
      <w:lvlJc w:val="left"/>
      <w:pPr>
        <w:ind w:left="1305" w:hanging="361"/>
      </w:pPr>
      <w:rPr>
        <w:rFonts w:hint="default"/>
        <w:lang w:val="ru-RU" w:eastAsia="en-US" w:bidi="ar-SA"/>
      </w:rPr>
    </w:lvl>
    <w:lvl w:ilvl="5" w:tplc="3DE60E64">
      <w:numFmt w:val="bullet"/>
      <w:lvlText w:val="•"/>
      <w:lvlJc w:val="left"/>
      <w:pPr>
        <w:ind w:left="1517" w:hanging="361"/>
      </w:pPr>
      <w:rPr>
        <w:rFonts w:hint="default"/>
        <w:lang w:val="ru-RU" w:eastAsia="en-US" w:bidi="ar-SA"/>
      </w:rPr>
    </w:lvl>
    <w:lvl w:ilvl="6" w:tplc="5DFAB93C">
      <w:numFmt w:val="bullet"/>
      <w:lvlText w:val="•"/>
      <w:lvlJc w:val="left"/>
      <w:pPr>
        <w:ind w:left="1728" w:hanging="361"/>
      </w:pPr>
      <w:rPr>
        <w:rFonts w:hint="default"/>
        <w:lang w:val="ru-RU" w:eastAsia="en-US" w:bidi="ar-SA"/>
      </w:rPr>
    </w:lvl>
    <w:lvl w:ilvl="7" w:tplc="D67AC088">
      <w:numFmt w:val="bullet"/>
      <w:lvlText w:val="•"/>
      <w:lvlJc w:val="left"/>
      <w:pPr>
        <w:ind w:left="1939" w:hanging="361"/>
      </w:pPr>
      <w:rPr>
        <w:rFonts w:hint="default"/>
        <w:lang w:val="ru-RU" w:eastAsia="en-US" w:bidi="ar-SA"/>
      </w:rPr>
    </w:lvl>
    <w:lvl w:ilvl="8" w:tplc="B3FEBCC0">
      <w:numFmt w:val="bullet"/>
      <w:lvlText w:val="•"/>
      <w:lvlJc w:val="left"/>
      <w:pPr>
        <w:ind w:left="2151" w:hanging="361"/>
      </w:pPr>
      <w:rPr>
        <w:rFonts w:hint="default"/>
        <w:lang w:val="ru-RU" w:eastAsia="en-US" w:bidi="ar-SA"/>
      </w:rPr>
    </w:lvl>
  </w:abstractNum>
  <w:abstractNum w:abstractNumId="10">
    <w:nsid w:val="298B6924"/>
    <w:multiLevelType w:val="hybridMultilevel"/>
    <w:tmpl w:val="B21A3520"/>
    <w:lvl w:ilvl="0" w:tplc="FEBCFF96">
      <w:start w:val="1"/>
      <w:numFmt w:val="decimal"/>
      <w:lvlText w:val="%1."/>
      <w:lvlJc w:val="left"/>
      <w:pPr>
        <w:ind w:left="2559" w:hanging="14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7841467"/>
    <w:multiLevelType w:val="hybridMultilevel"/>
    <w:tmpl w:val="C1AC7F48"/>
    <w:lvl w:ilvl="0" w:tplc="755A7F5C">
      <w:numFmt w:val="bullet"/>
      <w:lvlText w:val="-"/>
      <w:lvlJc w:val="left"/>
      <w:pPr>
        <w:ind w:left="137" w:hanging="284"/>
      </w:pPr>
      <w:rPr>
        <w:rFonts w:ascii="Courier New" w:eastAsia="Courier New" w:hAnsi="Courier New" w:cs="Courier New" w:hint="default"/>
        <w:w w:val="100"/>
        <w:sz w:val="24"/>
        <w:szCs w:val="24"/>
        <w:lang w:val="ru-RU" w:eastAsia="en-US" w:bidi="ar-SA"/>
      </w:rPr>
    </w:lvl>
    <w:lvl w:ilvl="1" w:tplc="84A896B2">
      <w:numFmt w:val="bullet"/>
      <w:lvlText w:val="•"/>
      <w:lvlJc w:val="left"/>
      <w:pPr>
        <w:ind w:left="448" w:hanging="284"/>
      </w:pPr>
      <w:rPr>
        <w:rFonts w:hint="default"/>
        <w:lang w:val="ru-RU" w:eastAsia="en-US" w:bidi="ar-SA"/>
      </w:rPr>
    </w:lvl>
    <w:lvl w:ilvl="2" w:tplc="A07EA984">
      <w:numFmt w:val="bullet"/>
      <w:lvlText w:val="•"/>
      <w:lvlJc w:val="left"/>
      <w:pPr>
        <w:ind w:left="756" w:hanging="284"/>
      </w:pPr>
      <w:rPr>
        <w:rFonts w:hint="default"/>
        <w:lang w:val="ru-RU" w:eastAsia="en-US" w:bidi="ar-SA"/>
      </w:rPr>
    </w:lvl>
    <w:lvl w:ilvl="3" w:tplc="9BA45322">
      <w:numFmt w:val="bullet"/>
      <w:lvlText w:val="•"/>
      <w:lvlJc w:val="left"/>
      <w:pPr>
        <w:ind w:left="1064" w:hanging="284"/>
      </w:pPr>
      <w:rPr>
        <w:rFonts w:hint="default"/>
        <w:lang w:val="ru-RU" w:eastAsia="en-US" w:bidi="ar-SA"/>
      </w:rPr>
    </w:lvl>
    <w:lvl w:ilvl="4" w:tplc="D85243FA">
      <w:numFmt w:val="bullet"/>
      <w:lvlText w:val="•"/>
      <w:lvlJc w:val="left"/>
      <w:pPr>
        <w:ind w:left="1372" w:hanging="284"/>
      </w:pPr>
      <w:rPr>
        <w:rFonts w:hint="default"/>
        <w:lang w:val="ru-RU" w:eastAsia="en-US" w:bidi="ar-SA"/>
      </w:rPr>
    </w:lvl>
    <w:lvl w:ilvl="5" w:tplc="2E8ABBAE">
      <w:numFmt w:val="bullet"/>
      <w:lvlText w:val="•"/>
      <w:lvlJc w:val="left"/>
      <w:pPr>
        <w:ind w:left="1680" w:hanging="284"/>
      </w:pPr>
      <w:rPr>
        <w:rFonts w:hint="default"/>
        <w:lang w:val="ru-RU" w:eastAsia="en-US" w:bidi="ar-SA"/>
      </w:rPr>
    </w:lvl>
    <w:lvl w:ilvl="6" w:tplc="9C8049FE">
      <w:numFmt w:val="bullet"/>
      <w:lvlText w:val="•"/>
      <w:lvlJc w:val="left"/>
      <w:pPr>
        <w:ind w:left="1988" w:hanging="284"/>
      </w:pPr>
      <w:rPr>
        <w:rFonts w:hint="default"/>
        <w:lang w:val="ru-RU" w:eastAsia="en-US" w:bidi="ar-SA"/>
      </w:rPr>
    </w:lvl>
    <w:lvl w:ilvl="7" w:tplc="FDD69F64">
      <w:numFmt w:val="bullet"/>
      <w:lvlText w:val="•"/>
      <w:lvlJc w:val="left"/>
      <w:pPr>
        <w:ind w:left="2296" w:hanging="284"/>
      </w:pPr>
      <w:rPr>
        <w:rFonts w:hint="default"/>
        <w:lang w:val="ru-RU" w:eastAsia="en-US" w:bidi="ar-SA"/>
      </w:rPr>
    </w:lvl>
    <w:lvl w:ilvl="8" w:tplc="4F5CE2EE">
      <w:numFmt w:val="bullet"/>
      <w:lvlText w:val="•"/>
      <w:lvlJc w:val="left"/>
      <w:pPr>
        <w:ind w:left="2604" w:hanging="284"/>
      </w:pPr>
      <w:rPr>
        <w:rFonts w:hint="default"/>
        <w:lang w:val="ru-RU" w:eastAsia="en-US" w:bidi="ar-SA"/>
      </w:rPr>
    </w:lvl>
  </w:abstractNum>
  <w:abstractNum w:abstractNumId="12">
    <w:nsid w:val="37DB7F2A"/>
    <w:multiLevelType w:val="hybridMultilevel"/>
    <w:tmpl w:val="78FCBC78"/>
    <w:lvl w:ilvl="0" w:tplc="F534749C">
      <w:numFmt w:val="bullet"/>
      <w:lvlText w:val="-"/>
      <w:lvlJc w:val="left"/>
      <w:pPr>
        <w:ind w:left="137" w:hanging="284"/>
      </w:pPr>
      <w:rPr>
        <w:rFonts w:ascii="Courier New" w:eastAsia="Courier New" w:hAnsi="Courier New" w:cs="Courier New" w:hint="default"/>
        <w:w w:val="100"/>
        <w:sz w:val="24"/>
        <w:szCs w:val="24"/>
        <w:lang w:val="ru-RU" w:eastAsia="en-US" w:bidi="ar-SA"/>
      </w:rPr>
    </w:lvl>
    <w:lvl w:ilvl="1" w:tplc="FCACFFC0">
      <w:numFmt w:val="bullet"/>
      <w:lvlText w:val="•"/>
      <w:lvlJc w:val="left"/>
      <w:pPr>
        <w:ind w:left="448" w:hanging="284"/>
      </w:pPr>
      <w:rPr>
        <w:rFonts w:hint="default"/>
        <w:lang w:val="ru-RU" w:eastAsia="en-US" w:bidi="ar-SA"/>
      </w:rPr>
    </w:lvl>
    <w:lvl w:ilvl="2" w:tplc="F7F64B42">
      <w:numFmt w:val="bullet"/>
      <w:lvlText w:val="•"/>
      <w:lvlJc w:val="left"/>
      <w:pPr>
        <w:ind w:left="756" w:hanging="284"/>
      </w:pPr>
      <w:rPr>
        <w:rFonts w:hint="default"/>
        <w:lang w:val="ru-RU" w:eastAsia="en-US" w:bidi="ar-SA"/>
      </w:rPr>
    </w:lvl>
    <w:lvl w:ilvl="3" w:tplc="9A8A281E">
      <w:numFmt w:val="bullet"/>
      <w:lvlText w:val="•"/>
      <w:lvlJc w:val="left"/>
      <w:pPr>
        <w:ind w:left="1064" w:hanging="284"/>
      </w:pPr>
      <w:rPr>
        <w:rFonts w:hint="default"/>
        <w:lang w:val="ru-RU" w:eastAsia="en-US" w:bidi="ar-SA"/>
      </w:rPr>
    </w:lvl>
    <w:lvl w:ilvl="4" w:tplc="5C26AA9A">
      <w:numFmt w:val="bullet"/>
      <w:lvlText w:val="•"/>
      <w:lvlJc w:val="left"/>
      <w:pPr>
        <w:ind w:left="1372" w:hanging="284"/>
      </w:pPr>
      <w:rPr>
        <w:rFonts w:hint="default"/>
        <w:lang w:val="ru-RU" w:eastAsia="en-US" w:bidi="ar-SA"/>
      </w:rPr>
    </w:lvl>
    <w:lvl w:ilvl="5" w:tplc="8844FACA">
      <w:numFmt w:val="bullet"/>
      <w:lvlText w:val="•"/>
      <w:lvlJc w:val="left"/>
      <w:pPr>
        <w:ind w:left="1680" w:hanging="284"/>
      </w:pPr>
      <w:rPr>
        <w:rFonts w:hint="default"/>
        <w:lang w:val="ru-RU" w:eastAsia="en-US" w:bidi="ar-SA"/>
      </w:rPr>
    </w:lvl>
    <w:lvl w:ilvl="6" w:tplc="C4383EB2">
      <w:numFmt w:val="bullet"/>
      <w:lvlText w:val="•"/>
      <w:lvlJc w:val="left"/>
      <w:pPr>
        <w:ind w:left="1988" w:hanging="284"/>
      </w:pPr>
      <w:rPr>
        <w:rFonts w:hint="default"/>
        <w:lang w:val="ru-RU" w:eastAsia="en-US" w:bidi="ar-SA"/>
      </w:rPr>
    </w:lvl>
    <w:lvl w:ilvl="7" w:tplc="884EB25C">
      <w:numFmt w:val="bullet"/>
      <w:lvlText w:val="•"/>
      <w:lvlJc w:val="left"/>
      <w:pPr>
        <w:ind w:left="2296" w:hanging="284"/>
      </w:pPr>
      <w:rPr>
        <w:rFonts w:hint="default"/>
        <w:lang w:val="ru-RU" w:eastAsia="en-US" w:bidi="ar-SA"/>
      </w:rPr>
    </w:lvl>
    <w:lvl w:ilvl="8" w:tplc="27DECF36">
      <w:numFmt w:val="bullet"/>
      <w:lvlText w:val="•"/>
      <w:lvlJc w:val="left"/>
      <w:pPr>
        <w:ind w:left="2604" w:hanging="284"/>
      </w:pPr>
      <w:rPr>
        <w:rFonts w:hint="default"/>
        <w:lang w:val="ru-RU" w:eastAsia="en-US" w:bidi="ar-SA"/>
      </w:rPr>
    </w:lvl>
  </w:abstractNum>
  <w:abstractNum w:abstractNumId="13">
    <w:nsid w:val="389027A8"/>
    <w:multiLevelType w:val="hybridMultilevel"/>
    <w:tmpl w:val="52E0D586"/>
    <w:lvl w:ilvl="0" w:tplc="00000007">
      <w:start w:val="1"/>
      <w:numFmt w:val="bullet"/>
      <w:lvlText w:val=""/>
      <w:lvlJc w:val="left"/>
      <w:pPr>
        <w:ind w:left="720" w:hanging="360"/>
      </w:pPr>
      <w:rPr>
        <w:rFonts w:ascii="Symbol" w:hAnsi="Symbol" w:cs="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63F3D"/>
    <w:multiLevelType w:val="hybridMultilevel"/>
    <w:tmpl w:val="8CDA1B06"/>
    <w:lvl w:ilvl="0" w:tplc="1F347814">
      <w:start w:val="1"/>
      <w:numFmt w:val="decimal"/>
      <w:lvlText w:val="%1)"/>
      <w:lvlJc w:val="left"/>
      <w:pPr>
        <w:ind w:left="464" w:hanging="361"/>
      </w:pPr>
      <w:rPr>
        <w:rFonts w:ascii="Times New Roman" w:eastAsia="Times New Roman" w:hAnsi="Times New Roman" w:cs="Times New Roman" w:hint="default"/>
        <w:w w:val="99"/>
        <w:sz w:val="24"/>
        <w:szCs w:val="24"/>
        <w:lang w:val="ru-RU" w:eastAsia="en-US" w:bidi="ar-SA"/>
      </w:rPr>
    </w:lvl>
    <w:lvl w:ilvl="1" w:tplc="21DAF196">
      <w:numFmt w:val="bullet"/>
      <w:lvlText w:val="•"/>
      <w:lvlJc w:val="left"/>
      <w:pPr>
        <w:ind w:left="671" w:hanging="361"/>
      </w:pPr>
      <w:rPr>
        <w:rFonts w:hint="default"/>
        <w:lang w:val="ru-RU" w:eastAsia="en-US" w:bidi="ar-SA"/>
      </w:rPr>
    </w:lvl>
    <w:lvl w:ilvl="2" w:tplc="BB7277D4">
      <w:numFmt w:val="bullet"/>
      <w:lvlText w:val="•"/>
      <w:lvlJc w:val="left"/>
      <w:pPr>
        <w:ind w:left="883" w:hanging="361"/>
      </w:pPr>
      <w:rPr>
        <w:rFonts w:hint="default"/>
        <w:lang w:val="ru-RU" w:eastAsia="en-US" w:bidi="ar-SA"/>
      </w:rPr>
    </w:lvl>
    <w:lvl w:ilvl="3" w:tplc="99D876E8">
      <w:numFmt w:val="bullet"/>
      <w:lvlText w:val="•"/>
      <w:lvlJc w:val="left"/>
      <w:pPr>
        <w:ind w:left="1094" w:hanging="361"/>
      </w:pPr>
      <w:rPr>
        <w:rFonts w:hint="default"/>
        <w:lang w:val="ru-RU" w:eastAsia="en-US" w:bidi="ar-SA"/>
      </w:rPr>
    </w:lvl>
    <w:lvl w:ilvl="4" w:tplc="45286EEC">
      <w:numFmt w:val="bullet"/>
      <w:lvlText w:val="•"/>
      <w:lvlJc w:val="left"/>
      <w:pPr>
        <w:ind w:left="1306" w:hanging="361"/>
      </w:pPr>
      <w:rPr>
        <w:rFonts w:hint="default"/>
        <w:lang w:val="ru-RU" w:eastAsia="en-US" w:bidi="ar-SA"/>
      </w:rPr>
    </w:lvl>
    <w:lvl w:ilvl="5" w:tplc="EBBC233C">
      <w:numFmt w:val="bullet"/>
      <w:lvlText w:val="•"/>
      <w:lvlJc w:val="left"/>
      <w:pPr>
        <w:ind w:left="1517" w:hanging="361"/>
      </w:pPr>
      <w:rPr>
        <w:rFonts w:hint="default"/>
        <w:lang w:val="ru-RU" w:eastAsia="en-US" w:bidi="ar-SA"/>
      </w:rPr>
    </w:lvl>
    <w:lvl w:ilvl="6" w:tplc="04F47ED6">
      <w:numFmt w:val="bullet"/>
      <w:lvlText w:val="•"/>
      <w:lvlJc w:val="left"/>
      <w:pPr>
        <w:ind w:left="1729" w:hanging="361"/>
      </w:pPr>
      <w:rPr>
        <w:rFonts w:hint="default"/>
        <w:lang w:val="ru-RU" w:eastAsia="en-US" w:bidi="ar-SA"/>
      </w:rPr>
    </w:lvl>
    <w:lvl w:ilvl="7" w:tplc="51DCE290">
      <w:numFmt w:val="bullet"/>
      <w:lvlText w:val="•"/>
      <w:lvlJc w:val="left"/>
      <w:pPr>
        <w:ind w:left="1940" w:hanging="361"/>
      </w:pPr>
      <w:rPr>
        <w:rFonts w:hint="default"/>
        <w:lang w:val="ru-RU" w:eastAsia="en-US" w:bidi="ar-SA"/>
      </w:rPr>
    </w:lvl>
    <w:lvl w:ilvl="8" w:tplc="4A4EE5B6">
      <w:numFmt w:val="bullet"/>
      <w:lvlText w:val="•"/>
      <w:lvlJc w:val="left"/>
      <w:pPr>
        <w:ind w:left="2152" w:hanging="361"/>
      </w:pPr>
      <w:rPr>
        <w:rFonts w:hint="default"/>
        <w:lang w:val="ru-RU" w:eastAsia="en-US" w:bidi="ar-SA"/>
      </w:rPr>
    </w:lvl>
  </w:abstractNum>
  <w:abstractNum w:abstractNumId="15">
    <w:nsid w:val="41441D57"/>
    <w:multiLevelType w:val="multilevel"/>
    <w:tmpl w:val="C94265D6"/>
    <w:lvl w:ilvl="0">
      <w:start w:val="1"/>
      <w:numFmt w:val="decimal"/>
      <w:lvlText w:val="%1."/>
      <w:lvlJc w:val="left"/>
      <w:pPr>
        <w:ind w:left="720" w:hanging="360"/>
      </w:pPr>
      <w:rPr>
        <w:rFonts w:hint="default"/>
        <w:color w:val="auto"/>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nsid w:val="41A51CA0"/>
    <w:multiLevelType w:val="hybridMultilevel"/>
    <w:tmpl w:val="D49C1766"/>
    <w:lvl w:ilvl="0" w:tplc="F1862ED8">
      <w:numFmt w:val="bullet"/>
      <w:lvlText w:val="-"/>
      <w:lvlJc w:val="left"/>
      <w:pPr>
        <w:ind w:left="157" w:hanging="384"/>
      </w:pPr>
      <w:rPr>
        <w:rFonts w:ascii="Courier New" w:eastAsia="Courier New" w:hAnsi="Courier New" w:cs="Courier New" w:hint="default"/>
        <w:w w:val="100"/>
        <w:sz w:val="24"/>
        <w:szCs w:val="24"/>
        <w:lang w:val="ru-RU" w:eastAsia="en-US" w:bidi="ar-SA"/>
      </w:rPr>
    </w:lvl>
    <w:lvl w:ilvl="1" w:tplc="6D445D0E">
      <w:numFmt w:val="bullet"/>
      <w:lvlText w:val="•"/>
      <w:lvlJc w:val="left"/>
      <w:pPr>
        <w:ind w:left="465" w:hanging="384"/>
      </w:pPr>
      <w:rPr>
        <w:rFonts w:hint="default"/>
        <w:lang w:val="ru-RU" w:eastAsia="en-US" w:bidi="ar-SA"/>
      </w:rPr>
    </w:lvl>
    <w:lvl w:ilvl="2" w:tplc="3490044A">
      <w:numFmt w:val="bullet"/>
      <w:lvlText w:val="•"/>
      <w:lvlJc w:val="left"/>
      <w:pPr>
        <w:ind w:left="771" w:hanging="384"/>
      </w:pPr>
      <w:rPr>
        <w:rFonts w:hint="default"/>
        <w:lang w:val="ru-RU" w:eastAsia="en-US" w:bidi="ar-SA"/>
      </w:rPr>
    </w:lvl>
    <w:lvl w:ilvl="3" w:tplc="F03CECC8">
      <w:numFmt w:val="bullet"/>
      <w:lvlText w:val="•"/>
      <w:lvlJc w:val="left"/>
      <w:pPr>
        <w:ind w:left="1077" w:hanging="384"/>
      </w:pPr>
      <w:rPr>
        <w:rFonts w:hint="default"/>
        <w:lang w:val="ru-RU" w:eastAsia="en-US" w:bidi="ar-SA"/>
      </w:rPr>
    </w:lvl>
    <w:lvl w:ilvl="4" w:tplc="47E20AD2">
      <w:numFmt w:val="bullet"/>
      <w:lvlText w:val="•"/>
      <w:lvlJc w:val="left"/>
      <w:pPr>
        <w:ind w:left="1383" w:hanging="384"/>
      </w:pPr>
      <w:rPr>
        <w:rFonts w:hint="default"/>
        <w:lang w:val="ru-RU" w:eastAsia="en-US" w:bidi="ar-SA"/>
      </w:rPr>
    </w:lvl>
    <w:lvl w:ilvl="5" w:tplc="8B4AF6A2">
      <w:numFmt w:val="bullet"/>
      <w:lvlText w:val="•"/>
      <w:lvlJc w:val="left"/>
      <w:pPr>
        <w:ind w:left="1689" w:hanging="384"/>
      </w:pPr>
      <w:rPr>
        <w:rFonts w:hint="default"/>
        <w:lang w:val="ru-RU" w:eastAsia="en-US" w:bidi="ar-SA"/>
      </w:rPr>
    </w:lvl>
    <w:lvl w:ilvl="6" w:tplc="4E00DDE6">
      <w:numFmt w:val="bullet"/>
      <w:lvlText w:val="•"/>
      <w:lvlJc w:val="left"/>
      <w:pPr>
        <w:ind w:left="1995" w:hanging="384"/>
      </w:pPr>
      <w:rPr>
        <w:rFonts w:hint="default"/>
        <w:lang w:val="ru-RU" w:eastAsia="en-US" w:bidi="ar-SA"/>
      </w:rPr>
    </w:lvl>
    <w:lvl w:ilvl="7" w:tplc="74869D9C">
      <w:numFmt w:val="bullet"/>
      <w:lvlText w:val="•"/>
      <w:lvlJc w:val="left"/>
      <w:pPr>
        <w:ind w:left="2301" w:hanging="384"/>
      </w:pPr>
      <w:rPr>
        <w:rFonts w:hint="default"/>
        <w:lang w:val="ru-RU" w:eastAsia="en-US" w:bidi="ar-SA"/>
      </w:rPr>
    </w:lvl>
    <w:lvl w:ilvl="8" w:tplc="D3760580">
      <w:numFmt w:val="bullet"/>
      <w:lvlText w:val="•"/>
      <w:lvlJc w:val="left"/>
      <w:pPr>
        <w:ind w:left="2607" w:hanging="384"/>
      </w:pPr>
      <w:rPr>
        <w:rFonts w:hint="default"/>
        <w:lang w:val="ru-RU" w:eastAsia="en-US" w:bidi="ar-SA"/>
      </w:rPr>
    </w:lvl>
  </w:abstractNum>
  <w:abstractNum w:abstractNumId="17">
    <w:nsid w:val="4E7939F1"/>
    <w:multiLevelType w:val="hybridMultilevel"/>
    <w:tmpl w:val="3A08C684"/>
    <w:lvl w:ilvl="0" w:tplc="A16AC694">
      <w:numFmt w:val="bullet"/>
      <w:lvlText w:val="–"/>
      <w:lvlJc w:val="left"/>
      <w:pPr>
        <w:ind w:left="1429"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951DB0"/>
    <w:multiLevelType w:val="hybridMultilevel"/>
    <w:tmpl w:val="3230D5CC"/>
    <w:lvl w:ilvl="0" w:tplc="9494821E">
      <w:start w:val="1"/>
      <w:numFmt w:val="decimal"/>
      <w:lvlText w:val="%1)"/>
      <w:lvlJc w:val="left"/>
      <w:pPr>
        <w:ind w:left="466" w:hanging="361"/>
      </w:pPr>
      <w:rPr>
        <w:rFonts w:ascii="Times New Roman" w:eastAsia="Times New Roman" w:hAnsi="Times New Roman" w:cs="Times New Roman" w:hint="default"/>
        <w:w w:val="99"/>
        <w:sz w:val="24"/>
        <w:szCs w:val="24"/>
        <w:lang w:val="ru-RU" w:eastAsia="en-US" w:bidi="ar-SA"/>
      </w:rPr>
    </w:lvl>
    <w:lvl w:ilvl="1" w:tplc="30847CB6">
      <w:numFmt w:val="bullet"/>
      <w:lvlText w:val="•"/>
      <w:lvlJc w:val="left"/>
      <w:pPr>
        <w:ind w:left="671" w:hanging="361"/>
      </w:pPr>
      <w:rPr>
        <w:rFonts w:hint="default"/>
        <w:lang w:val="ru-RU" w:eastAsia="en-US" w:bidi="ar-SA"/>
      </w:rPr>
    </w:lvl>
    <w:lvl w:ilvl="2" w:tplc="F8521476">
      <w:numFmt w:val="bullet"/>
      <w:lvlText w:val="•"/>
      <w:lvlJc w:val="left"/>
      <w:pPr>
        <w:ind w:left="882" w:hanging="361"/>
      </w:pPr>
      <w:rPr>
        <w:rFonts w:hint="default"/>
        <w:lang w:val="ru-RU" w:eastAsia="en-US" w:bidi="ar-SA"/>
      </w:rPr>
    </w:lvl>
    <w:lvl w:ilvl="3" w:tplc="5934920A">
      <w:numFmt w:val="bullet"/>
      <w:lvlText w:val="•"/>
      <w:lvlJc w:val="left"/>
      <w:pPr>
        <w:ind w:left="1094" w:hanging="361"/>
      </w:pPr>
      <w:rPr>
        <w:rFonts w:hint="default"/>
        <w:lang w:val="ru-RU" w:eastAsia="en-US" w:bidi="ar-SA"/>
      </w:rPr>
    </w:lvl>
    <w:lvl w:ilvl="4" w:tplc="F6BAF9F8">
      <w:numFmt w:val="bullet"/>
      <w:lvlText w:val="•"/>
      <w:lvlJc w:val="left"/>
      <w:pPr>
        <w:ind w:left="1305" w:hanging="361"/>
      </w:pPr>
      <w:rPr>
        <w:rFonts w:hint="default"/>
        <w:lang w:val="ru-RU" w:eastAsia="en-US" w:bidi="ar-SA"/>
      </w:rPr>
    </w:lvl>
    <w:lvl w:ilvl="5" w:tplc="601A355C">
      <w:numFmt w:val="bullet"/>
      <w:lvlText w:val="•"/>
      <w:lvlJc w:val="left"/>
      <w:pPr>
        <w:ind w:left="1517" w:hanging="361"/>
      </w:pPr>
      <w:rPr>
        <w:rFonts w:hint="default"/>
        <w:lang w:val="ru-RU" w:eastAsia="en-US" w:bidi="ar-SA"/>
      </w:rPr>
    </w:lvl>
    <w:lvl w:ilvl="6" w:tplc="5C988566">
      <w:numFmt w:val="bullet"/>
      <w:lvlText w:val="•"/>
      <w:lvlJc w:val="left"/>
      <w:pPr>
        <w:ind w:left="1728" w:hanging="361"/>
      </w:pPr>
      <w:rPr>
        <w:rFonts w:hint="default"/>
        <w:lang w:val="ru-RU" w:eastAsia="en-US" w:bidi="ar-SA"/>
      </w:rPr>
    </w:lvl>
    <w:lvl w:ilvl="7" w:tplc="11C04850">
      <w:numFmt w:val="bullet"/>
      <w:lvlText w:val="•"/>
      <w:lvlJc w:val="left"/>
      <w:pPr>
        <w:ind w:left="1939" w:hanging="361"/>
      </w:pPr>
      <w:rPr>
        <w:rFonts w:hint="default"/>
        <w:lang w:val="ru-RU" w:eastAsia="en-US" w:bidi="ar-SA"/>
      </w:rPr>
    </w:lvl>
    <w:lvl w:ilvl="8" w:tplc="872655E2">
      <w:numFmt w:val="bullet"/>
      <w:lvlText w:val="•"/>
      <w:lvlJc w:val="left"/>
      <w:pPr>
        <w:ind w:left="2151" w:hanging="361"/>
      </w:pPr>
      <w:rPr>
        <w:rFonts w:hint="default"/>
        <w:lang w:val="ru-RU" w:eastAsia="en-US" w:bidi="ar-SA"/>
      </w:rPr>
    </w:lvl>
  </w:abstractNum>
  <w:abstractNum w:abstractNumId="19">
    <w:nsid w:val="5564238B"/>
    <w:multiLevelType w:val="hybridMultilevel"/>
    <w:tmpl w:val="8FFC1B6E"/>
    <w:lvl w:ilvl="0" w:tplc="CAFA6A38">
      <w:numFmt w:val="bullet"/>
      <w:lvlText w:val="-"/>
      <w:lvlJc w:val="left"/>
      <w:pPr>
        <w:ind w:left="137" w:hanging="284"/>
      </w:pPr>
      <w:rPr>
        <w:rFonts w:ascii="Courier New" w:eastAsia="Courier New" w:hAnsi="Courier New" w:cs="Courier New" w:hint="default"/>
        <w:w w:val="100"/>
        <w:sz w:val="24"/>
        <w:szCs w:val="24"/>
        <w:lang w:val="ru-RU" w:eastAsia="en-US" w:bidi="ar-SA"/>
      </w:rPr>
    </w:lvl>
    <w:lvl w:ilvl="1" w:tplc="6C685AF2">
      <w:numFmt w:val="bullet"/>
      <w:lvlText w:val="•"/>
      <w:lvlJc w:val="left"/>
      <w:pPr>
        <w:ind w:left="448" w:hanging="284"/>
      </w:pPr>
      <w:rPr>
        <w:rFonts w:hint="default"/>
        <w:lang w:val="ru-RU" w:eastAsia="en-US" w:bidi="ar-SA"/>
      </w:rPr>
    </w:lvl>
    <w:lvl w:ilvl="2" w:tplc="7D1E6B30">
      <w:numFmt w:val="bullet"/>
      <w:lvlText w:val="•"/>
      <w:lvlJc w:val="left"/>
      <w:pPr>
        <w:ind w:left="756" w:hanging="284"/>
      </w:pPr>
      <w:rPr>
        <w:rFonts w:hint="default"/>
        <w:lang w:val="ru-RU" w:eastAsia="en-US" w:bidi="ar-SA"/>
      </w:rPr>
    </w:lvl>
    <w:lvl w:ilvl="3" w:tplc="8EF6EE80">
      <w:numFmt w:val="bullet"/>
      <w:lvlText w:val="•"/>
      <w:lvlJc w:val="left"/>
      <w:pPr>
        <w:ind w:left="1064" w:hanging="284"/>
      </w:pPr>
      <w:rPr>
        <w:rFonts w:hint="default"/>
        <w:lang w:val="ru-RU" w:eastAsia="en-US" w:bidi="ar-SA"/>
      </w:rPr>
    </w:lvl>
    <w:lvl w:ilvl="4" w:tplc="4A7A963C">
      <w:numFmt w:val="bullet"/>
      <w:lvlText w:val="•"/>
      <w:lvlJc w:val="left"/>
      <w:pPr>
        <w:ind w:left="1372" w:hanging="284"/>
      </w:pPr>
      <w:rPr>
        <w:rFonts w:hint="default"/>
        <w:lang w:val="ru-RU" w:eastAsia="en-US" w:bidi="ar-SA"/>
      </w:rPr>
    </w:lvl>
    <w:lvl w:ilvl="5" w:tplc="13A89774">
      <w:numFmt w:val="bullet"/>
      <w:lvlText w:val="•"/>
      <w:lvlJc w:val="left"/>
      <w:pPr>
        <w:ind w:left="1680" w:hanging="284"/>
      </w:pPr>
      <w:rPr>
        <w:rFonts w:hint="default"/>
        <w:lang w:val="ru-RU" w:eastAsia="en-US" w:bidi="ar-SA"/>
      </w:rPr>
    </w:lvl>
    <w:lvl w:ilvl="6" w:tplc="DC44A53E">
      <w:numFmt w:val="bullet"/>
      <w:lvlText w:val="•"/>
      <w:lvlJc w:val="left"/>
      <w:pPr>
        <w:ind w:left="1988" w:hanging="284"/>
      </w:pPr>
      <w:rPr>
        <w:rFonts w:hint="default"/>
        <w:lang w:val="ru-RU" w:eastAsia="en-US" w:bidi="ar-SA"/>
      </w:rPr>
    </w:lvl>
    <w:lvl w:ilvl="7" w:tplc="B12A2CD0">
      <w:numFmt w:val="bullet"/>
      <w:lvlText w:val="•"/>
      <w:lvlJc w:val="left"/>
      <w:pPr>
        <w:ind w:left="2296" w:hanging="284"/>
      </w:pPr>
      <w:rPr>
        <w:rFonts w:hint="default"/>
        <w:lang w:val="ru-RU" w:eastAsia="en-US" w:bidi="ar-SA"/>
      </w:rPr>
    </w:lvl>
    <w:lvl w:ilvl="8" w:tplc="6E66B4AC">
      <w:numFmt w:val="bullet"/>
      <w:lvlText w:val="•"/>
      <w:lvlJc w:val="left"/>
      <w:pPr>
        <w:ind w:left="2604" w:hanging="284"/>
      </w:pPr>
      <w:rPr>
        <w:rFonts w:hint="default"/>
        <w:lang w:val="ru-RU" w:eastAsia="en-US" w:bidi="ar-SA"/>
      </w:rPr>
    </w:lvl>
  </w:abstractNum>
  <w:abstractNum w:abstractNumId="20">
    <w:nsid w:val="573C66CF"/>
    <w:multiLevelType w:val="hybridMultilevel"/>
    <w:tmpl w:val="E4F4E442"/>
    <w:lvl w:ilvl="0" w:tplc="4274C034">
      <w:numFmt w:val="bullet"/>
      <w:lvlText w:val="-"/>
      <w:lvlJc w:val="left"/>
      <w:pPr>
        <w:ind w:left="459" w:hanging="178"/>
      </w:pPr>
      <w:rPr>
        <w:rFonts w:ascii="Times New Roman" w:eastAsia="Times New Roman" w:hAnsi="Times New Roman" w:cs="Times New Roman" w:hint="default"/>
        <w:w w:val="99"/>
        <w:sz w:val="28"/>
        <w:szCs w:val="28"/>
        <w:lang w:val="ru-RU" w:eastAsia="en-US" w:bidi="ar-SA"/>
      </w:rPr>
    </w:lvl>
    <w:lvl w:ilvl="1" w:tplc="00A6484C">
      <w:numFmt w:val="bullet"/>
      <w:lvlText w:val="•"/>
      <w:lvlJc w:val="left"/>
      <w:pPr>
        <w:ind w:left="1480" w:hanging="178"/>
      </w:pPr>
      <w:rPr>
        <w:rFonts w:hint="default"/>
        <w:lang w:val="ru-RU" w:eastAsia="en-US" w:bidi="ar-SA"/>
      </w:rPr>
    </w:lvl>
    <w:lvl w:ilvl="2" w:tplc="1E341330">
      <w:numFmt w:val="bullet"/>
      <w:lvlText w:val="•"/>
      <w:lvlJc w:val="left"/>
      <w:pPr>
        <w:ind w:left="2500" w:hanging="178"/>
      </w:pPr>
      <w:rPr>
        <w:rFonts w:hint="default"/>
        <w:lang w:val="ru-RU" w:eastAsia="en-US" w:bidi="ar-SA"/>
      </w:rPr>
    </w:lvl>
    <w:lvl w:ilvl="3" w:tplc="743A4946">
      <w:numFmt w:val="bullet"/>
      <w:lvlText w:val="•"/>
      <w:lvlJc w:val="left"/>
      <w:pPr>
        <w:ind w:left="3521" w:hanging="178"/>
      </w:pPr>
      <w:rPr>
        <w:rFonts w:hint="default"/>
        <w:lang w:val="ru-RU" w:eastAsia="en-US" w:bidi="ar-SA"/>
      </w:rPr>
    </w:lvl>
    <w:lvl w:ilvl="4" w:tplc="6994EE54">
      <w:numFmt w:val="bullet"/>
      <w:lvlText w:val="•"/>
      <w:lvlJc w:val="left"/>
      <w:pPr>
        <w:ind w:left="4541" w:hanging="178"/>
      </w:pPr>
      <w:rPr>
        <w:rFonts w:hint="default"/>
        <w:lang w:val="ru-RU" w:eastAsia="en-US" w:bidi="ar-SA"/>
      </w:rPr>
    </w:lvl>
    <w:lvl w:ilvl="5" w:tplc="D4E4CA46">
      <w:numFmt w:val="bullet"/>
      <w:lvlText w:val="•"/>
      <w:lvlJc w:val="left"/>
      <w:pPr>
        <w:ind w:left="5562" w:hanging="178"/>
      </w:pPr>
      <w:rPr>
        <w:rFonts w:hint="default"/>
        <w:lang w:val="ru-RU" w:eastAsia="en-US" w:bidi="ar-SA"/>
      </w:rPr>
    </w:lvl>
    <w:lvl w:ilvl="6" w:tplc="93EEB396">
      <w:numFmt w:val="bullet"/>
      <w:lvlText w:val="•"/>
      <w:lvlJc w:val="left"/>
      <w:pPr>
        <w:ind w:left="6582" w:hanging="178"/>
      </w:pPr>
      <w:rPr>
        <w:rFonts w:hint="default"/>
        <w:lang w:val="ru-RU" w:eastAsia="en-US" w:bidi="ar-SA"/>
      </w:rPr>
    </w:lvl>
    <w:lvl w:ilvl="7" w:tplc="12161E80">
      <w:numFmt w:val="bullet"/>
      <w:lvlText w:val="•"/>
      <w:lvlJc w:val="left"/>
      <w:pPr>
        <w:ind w:left="7602" w:hanging="178"/>
      </w:pPr>
      <w:rPr>
        <w:rFonts w:hint="default"/>
        <w:lang w:val="ru-RU" w:eastAsia="en-US" w:bidi="ar-SA"/>
      </w:rPr>
    </w:lvl>
    <w:lvl w:ilvl="8" w:tplc="7A2A1468">
      <w:numFmt w:val="bullet"/>
      <w:lvlText w:val="•"/>
      <w:lvlJc w:val="left"/>
      <w:pPr>
        <w:ind w:left="8623" w:hanging="178"/>
      </w:pPr>
      <w:rPr>
        <w:rFonts w:hint="default"/>
        <w:lang w:val="ru-RU" w:eastAsia="en-US" w:bidi="ar-SA"/>
      </w:rPr>
    </w:lvl>
  </w:abstractNum>
  <w:abstractNum w:abstractNumId="21">
    <w:nsid w:val="5A90077F"/>
    <w:multiLevelType w:val="hybridMultilevel"/>
    <w:tmpl w:val="8E62B124"/>
    <w:lvl w:ilvl="0" w:tplc="26AE3F80">
      <w:start w:val="1"/>
      <w:numFmt w:val="decimal"/>
      <w:lvlText w:val="%1)"/>
      <w:lvlJc w:val="left"/>
      <w:pPr>
        <w:ind w:left="464" w:hanging="361"/>
      </w:pPr>
      <w:rPr>
        <w:rFonts w:ascii="Times New Roman" w:eastAsia="Times New Roman" w:hAnsi="Times New Roman" w:cs="Times New Roman" w:hint="default"/>
        <w:w w:val="99"/>
        <w:sz w:val="24"/>
        <w:szCs w:val="24"/>
        <w:lang w:val="ru-RU" w:eastAsia="en-US" w:bidi="ar-SA"/>
      </w:rPr>
    </w:lvl>
    <w:lvl w:ilvl="1" w:tplc="94064014">
      <w:numFmt w:val="bullet"/>
      <w:lvlText w:val="•"/>
      <w:lvlJc w:val="left"/>
      <w:pPr>
        <w:ind w:left="671" w:hanging="361"/>
      </w:pPr>
      <w:rPr>
        <w:rFonts w:hint="default"/>
        <w:lang w:val="ru-RU" w:eastAsia="en-US" w:bidi="ar-SA"/>
      </w:rPr>
    </w:lvl>
    <w:lvl w:ilvl="2" w:tplc="B090F412">
      <w:numFmt w:val="bullet"/>
      <w:lvlText w:val="•"/>
      <w:lvlJc w:val="left"/>
      <w:pPr>
        <w:ind w:left="883" w:hanging="361"/>
      </w:pPr>
      <w:rPr>
        <w:rFonts w:hint="default"/>
        <w:lang w:val="ru-RU" w:eastAsia="en-US" w:bidi="ar-SA"/>
      </w:rPr>
    </w:lvl>
    <w:lvl w:ilvl="3" w:tplc="E8A463FA">
      <w:numFmt w:val="bullet"/>
      <w:lvlText w:val="•"/>
      <w:lvlJc w:val="left"/>
      <w:pPr>
        <w:ind w:left="1094" w:hanging="361"/>
      </w:pPr>
      <w:rPr>
        <w:rFonts w:hint="default"/>
        <w:lang w:val="ru-RU" w:eastAsia="en-US" w:bidi="ar-SA"/>
      </w:rPr>
    </w:lvl>
    <w:lvl w:ilvl="4" w:tplc="EC1A3F7A">
      <w:numFmt w:val="bullet"/>
      <w:lvlText w:val="•"/>
      <w:lvlJc w:val="left"/>
      <w:pPr>
        <w:ind w:left="1306" w:hanging="361"/>
      </w:pPr>
      <w:rPr>
        <w:rFonts w:hint="default"/>
        <w:lang w:val="ru-RU" w:eastAsia="en-US" w:bidi="ar-SA"/>
      </w:rPr>
    </w:lvl>
    <w:lvl w:ilvl="5" w:tplc="78C0F75E">
      <w:numFmt w:val="bullet"/>
      <w:lvlText w:val="•"/>
      <w:lvlJc w:val="left"/>
      <w:pPr>
        <w:ind w:left="1517" w:hanging="361"/>
      </w:pPr>
      <w:rPr>
        <w:rFonts w:hint="default"/>
        <w:lang w:val="ru-RU" w:eastAsia="en-US" w:bidi="ar-SA"/>
      </w:rPr>
    </w:lvl>
    <w:lvl w:ilvl="6" w:tplc="9180436E">
      <w:numFmt w:val="bullet"/>
      <w:lvlText w:val="•"/>
      <w:lvlJc w:val="left"/>
      <w:pPr>
        <w:ind w:left="1729" w:hanging="361"/>
      </w:pPr>
      <w:rPr>
        <w:rFonts w:hint="default"/>
        <w:lang w:val="ru-RU" w:eastAsia="en-US" w:bidi="ar-SA"/>
      </w:rPr>
    </w:lvl>
    <w:lvl w:ilvl="7" w:tplc="1E7A764A">
      <w:numFmt w:val="bullet"/>
      <w:lvlText w:val="•"/>
      <w:lvlJc w:val="left"/>
      <w:pPr>
        <w:ind w:left="1940" w:hanging="361"/>
      </w:pPr>
      <w:rPr>
        <w:rFonts w:hint="default"/>
        <w:lang w:val="ru-RU" w:eastAsia="en-US" w:bidi="ar-SA"/>
      </w:rPr>
    </w:lvl>
    <w:lvl w:ilvl="8" w:tplc="950EC684">
      <w:numFmt w:val="bullet"/>
      <w:lvlText w:val="•"/>
      <w:lvlJc w:val="left"/>
      <w:pPr>
        <w:ind w:left="2152" w:hanging="361"/>
      </w:pPr>
      <w:rPr>
        <w:rFonts w:hint="default"/>
        <w:lang w:val="ru-RU" w:eastAsia="en-US" w:bidi="ar-SA"/>
      </w:rPr>
    </w:lvl>
  </w:abstractNum>
  <w:abstractNum w:abstractNumId="22">
    <w:nsid w:val="61E97CF2"/>
    <w:multiLevelType w:val="hybridMultilevel"/>
    <w:tmpl w:val="5714202E"/>
    <w:lvl w:ilvl="0" w:tplc="FF04D714">
      <w:start w:val="1"/>
      <w:numFmt w:val="decimal"/>
      <w:lvlText w:val="%1)"/>
      <w:lvlJc w:val="left"/>
      <w:pPr>
        <w:ind w:left="105" w:hanging="606"/>
      </w:pPr>
      <w:rPr>
        <w:rFonts w:ascii="Times New Roman" w:eastAsia="Times New Roman" w:hAnsi="Times New Roman" w:cs="Times New Roman" w:hint="default"/>
        <w:w w:val="99"/>
        <w:sz w:val="24"/>
        <w:szCs w:val="24"/>
        <w:lang w:val="ru-RU" w:eastAsia="en-US" w:bidi="ar-SA"/>
      </w:rPr>
    </w:lvl>
    <w:lvl w:ilvl="1" w:tplc="9FF29866">
      <w:numFmt w:val="bullet"/>
      <w:lvlText w:val="•"/>
      <w:lvlJc w:val="left"/>
      <w:pPr>
        <w:ind w:left="347" w:hanging="606"/>
      </w:pPr>
      <w:rPr>
        <w:rFonts w:hint="default"/>
        <w:lang w:val="ru-RU" w:eastAsia="en-US" w:bidi="ar-SA"/>
      </w:rPr>
    </w:lvl>
    <w:lvl w:ilvl="2" w:tplc="F5FE92B6">
      <w:numFmt w:val="bullet"/>
      <w:lvlText w:val="•"/>
      <w:lvlJc w:val="left"/>
      <w:pPr>
        <w:ind w:left="594" w:hanging="606"/>
      </w:pPr>
      <w:rPr>
        <w:rFonts w:hint="default"/>
        <w:lang w:val="ru-RU" w:eastAsia="en-US" w:bidi="ar-SA"/>
      </w:rPr>
    </w:lvl>
    <w:lvl w:ilvl="3" w:tplc="DB945FCE">
      <w:numFmt w:val="bullet"/>
      <w:lvlText w:val="•"/>
      <w:lvlJc w:val="left"/>
      <w:pPr>
        <w:ind w:left="842" w:hanging="606"/>
      </w:pPr>
      <w:rPr>
        <w:rFonts w:hint="default"/>
        <w:lang w:val="ru-RU" w:eastAsia="en-US" w:bidi="ar-SA"/>
      </w:rPr>
    </w:lvl>
    <w:lvl w:ilvl="4" w:tplc="DFD8FE7A">
      <w:numFmt w:val="bullet"/>
      <w:lvlText w:val="•"/>
      <w:lvlJc w:val="left"/>
      <w:pPr>
        <w:ind w:left="1089" w:hanging="606"/>
      </w:pPr>
      <w:rPr>
        <w:rFonts w:hint="default"/>
        <w:lang w:val="ru-RU" w:eastAsia="en-US" w:bidi="ar-SA"/>
      </w:rPr>
    </w:lvl>
    <w:lvl w:ilvl="5" w:tplc="5CDA86B8">
      <w:numFmt w:val="bullet"/>
      <w:lvlText w:val="•"/>
      <w:lvlJc w:val="left"/>
      <w:pPr>
        <w:ind w:left="1337" w:hanging="606"/>
      </w:pPr>
      <w:rPr>
        <w:rFonts w:hint="default"/>
        <w:lang w:val="ru-RU" w:eastAsia="en-US" w:bidi="ar-SA"/>
      </w:rPr>
    </w:lvl>
    <w:lvl w:ilvl="6" w:tplc="BE0A0476">
      <w:numFmt w:val="bullet"/>
      <w:lvlText w:val="•"/>
      <w:lvlJc w:val="left"/>
      <w:pPr>
        <w:ind w:left="1584" w:hanging="606"/>
      </w:pPr>
      <w:rPr>
        <w:rFonts w:hint="default"/>
        <w:lang w:val="ru-RU" w:eastAsia="en-US" w:bidi="ar-SA"/>
      </w:rPr>
    </w:lvl>
    <w:lvl w:ilvl="7" w:tplc="5C60515E">
      <w:numFmt w:val="bullet"/>
      <w:lvlText w:val="•"/>
      <w:lvlJc w:val="left"/>
      <w:pPr>
        <w:ind w:left="1831" w:hanging="606"/>
      </w:pPr>
      <w:rPr>
        <w:rFonts w:hint="default"/>
        <w:lang w:val="ru-RU" w:eastAsia="en-US" w:bidi="ar-SA"/>
      </w:rPr>
    </w:lvl>
    <w:lvl w:ilvl="8" w:tplc="F1AA9530">
      <w:numFmt w:val="bullet"/>
      <w:lvlText w:val="•"/>
      <w:lvlJc w:val="left"/>
      <w:pPr>
        <w:ind w:left="2079" w:hanging="606"/>
      </w:pPr>
      <w:rPr>
        <w:rFonts w:hint="default"/>
        <w:lang w:val="ru-RU" w:eastAsia="en-US" w:bidi="ar-SA"/>
      </w:rPr>
    </w:lvl>
  </w:abstractNum>
  <w:abstractNum w:abstractNumId="23">
    <w:nsid w:val="638E1790"/>
    <w:multiLevelType w:val="hybridMultilevel"/>
    <w:tmpl w:val="572EE8C2"/>
    <w:lvl w:ilvl="0" w:tplc="059EC8CA">
      <w:start w:val="1"/>
      <w:numFmt w:val="decimal"/>
      <w:lvlText w:val="%1)"/>
      <w:lvlJc w:val="left"/>
      <w:pPr>
        <w:ind w:left="464" w:hanging="361"/>
      </w:pPr>
      <w:rPr>
        <w:rFonts w:ascii="Times New Roman" w:eastAsia="Times New Roman" w:hAnsi="Times New Roman" w:cs="Times New Roman" w:hint="default"/>
        <w:w w:val="99"/>
        <w:sz w:val="24"/>
        <w:szCs w:val="24"/>
        <w:lang w:val="ru-RU" w:eastAsia="en-US" w:bidi="ar-SA"/>
      </w:rPr>
    </w:lvl>
    <w:lvl w:ilvl="1" w:tplc="7B5C1FC4">
      <w:numFmt w:val="bullet"/>
      <w:lvlText w:val="•"/>
      <w:lvlJc w:val="left"/>
      <w:pPr>
        <w:ind w:left="671" w:hanging="361"/>
      </w:pPr>
      <w:rPr>
        <w:rFonts w:hint="default"/>
        <w:lang w:val="ru-RU" w:eastAsia="en-US" w:bidi="ar-SA"/>
      </w:rPr>
    </w:lvl>
    <w:lvl w:ilvl="2" w:tplc="27B265F8">
      <w:numFmt w:val="bullet"/>
      <w:lvlText w:val="•"/>
      <w:lvlJc w:val="left"/>
      <w:pPr>
        <w:ind w:left="883" w:hanging="361"/>
      </w:pPr>
      <w:rPr>
        <w:rFonts w:hint="default"/>
        <w:lang w:val="ru-RU" w:eastAsia="en-US" w:bidi="ar-SA"/>
      </w:rPr>
    </w:lvl>
    <w:lvl w:ilvl="3" w:tplc="4FA86A2E">
      <w:numFmt w:val="bullet"/>
      <w:lvlText w:val="•"/>
      <w:lvlJc w:val="left"/>
      <w:pPr>
        <w:ind w:left="1094" w:hanging="361"/>
      </w:pPr>
      <w:rPr>
        <w:rFonts w:hint="default"/>
        <w:lang w:val="ru-RU" w:eastAsia="en-US" w:bidi="ar-SA"/>
      </w:rPr>
    </w:lvl>
    <w:lvl w:ilvl="4" w:tplc="E10E54B0">
      <w:numFmt w:val="bullet"/>
      <w:lvlText w:val="•"/>
      <w:lvlJc w:val="left"/>
      <w:pPr>
        <w:ind w:left="1306" w:hanging="361"/>
      </w:pPr>
      <w:rPr>
        <w:rFonts w:hint="default"/>
        <w:lang w:val="ru-RU" w:eastAsia="en-US" w:bidi="ar-SA"/>
      </w:rPr>
    </w:lvl>
    <w:lvl w:ilvl="5" w:tplc="4CE2052A">
      <w:numFmt w:val="bullet"/>
      <w:lvlText w:val="•"/>
      <w:lvlJc w:val="left"/>
      <w:pPr>
        <w:ind w:left="1517" w:hanging="361"/>
      </w:pPr>
      <w:rPr>
        <w:rFonts w:hint="default"/>
        <w:lang w:val="ru-RU" w:eastAsia="en-US" w:bidi="ar-SA"/>
      </w:rPr>
    </w:lvl>
    <w:lvl w:ilvl="6" w:tplc="993E846A">
      <w:numFmt w:val="bullet"/>
      <w:lvlText w:val="•"/>
      <w:lvlJc w:val="left"/>
      <w:pPr>
        <w:ind w:left="1729" w:hanging="361"/>
      </w:pPr>
      <w:rPr>
        <w:rFonts w:hint="default"/>
        <w:lang w:val="ru-RU" w:eastAsia="en-US" w:bidi="ar-SA"/>
      </w:rPr>
    </w:lvl>
    <w:lvl w:ilvl="7" w:tplc="52CE37DA">
      <w:numFmt w:val="bullet"/>
      <w:lvlText w:val="•"/>
      <w:lvlJc w:val="left"/>
      <w:pPr>
        <w:ind w:left="1940" w:hanging="361"/>
      </w:pPr>
      <w:rPr>
        <w:rFonts w:hint="default"/>
        <w:lang w:val="ru-RU" w:eastAsia="en-US" w:bidi="ar-SA"/>
      </w:rPr>
    </w:lvl>
    <w:lvl w:ilvl="8" w:tplc="0FAEC824">
      <w:numFmt w:val="bullet"/>
      <w:lvlText w:val="•"/>
      <w:lvlJc w:val="left"/>
      <w:pPr>
        <w:ind w:left="2152" w:hanging="361"/>
      </w:pPr>
      <w:rPr>
        <w:rFonts w:hint="default"/>
        <w:lang w:val="ru-RU" w:eastAsia="en-US" w:bidi="ar-SA"/>
      </w:rPr>
    </w:lvl>
  </w:abstractNum>
  <w:abstractNum w:abstractNumId="24">
    <w:nsid w:val="66395A43"/>
    <w:multiLevelType w:val="hybridMultilevel"/>
    <w:tmpl w:val="0E728408"/>
    <w:lvl w:ilvl="0" w:tplc="BEB80F94">
      <w:start w:val="1"/>
      <w:numFmt w:val="decimal"/>
      <w:lvlText w:val="%1."/>
      <w:lvlJc w:val="left"/>
      <w:pPr>
        <w:ind w:left="1463" w:hanging="283"/>
      </w:pPr>
      <w:rPr>
        <w:rFonts w:ascii="Times New Roman" w:eastAsia="Times New Roman" w:hAnsi="Times New Roman" w:cs="Times New Roman" w:hint="default"/>
        <w:w w:val="99"/>
        <w:sz w:val="28"/>
        <w:szCs w:val="28"/>
        <w:lang w:val="ru-RU" w:eastAsia="en-US" w:bidi="ar-SA"/>
      </w:rPr>
    </w:lvl>
    <w:lvl w:ilvl="1" w:tplc="E14017E4">
      <w:numFmt w:val="bullet"/>
      <w:lvlText w:val="•"/>
      <w:lvlJc w:val="left"/>
      <w:pPr>
        <w:ind w:left="2380" w:hanging="283"/>
      </w:pPr>
      <w:rPr>
        <w:rFonts w:hint="default"/>
        <w:lang w:val="ru-RU" w:eastAsia="en-US" w:bidi="ar-SA"/>
      </w:rPr>
    </w:lvl>
    <w:lvl w:ilvl="2" w:tplc="D5525886">
      <w:numFmt w:val="bullet"/>
      <w:lvlText w:val="•"/>
      <w:lvlJc w:val="left"/>
      <w:pPr>
        <w:ind w:left="3300" w:hanging="283"/>
      </w:pPr>
      <w:rPr>
        <w:rFonts w:hint="default"/>
        <w:lang w:val="ru-RU" w:eastAsia="en-US" w:bidi="ar-SA"/>
      </w:rPr>
    </w:lvl>
    <w:lvl w:ilvl="3" w:tplc="8AA681A8">
      <w:numFmt w:val="bullet"/>
      <w:lvlText w:val="•"/>
      <w:lvlJc w:val="left"/>
      <w:pPr>
        <w:ind w:left="4221" w:hanging="283"/>
      </w:pPr>
      <w:rPr>
        <w:rFonts w:hint="default"/>
        <w:lang w:val="ru-RU" w:eastAsia="en-US" w:bidi="ar-SA"/>
      </w:rPr>
    </w:lvl>
    <w:lvl w:ilvl="4" w:tplc="7C486884">
      <w:numFmt w:val="bullet"/>
      <w:lvlText w:val="•"/>
      <w:lvlJc w:val="left"/>
      <w:pPr>
        <w:ind w:left="5141" w:hanging="283"/>
      </w:pPr>
      <w:rPr>
        <w:rFonts w:hint="default"/>
        <w:lang w:val="ru-RU" w:eastAsia="en-US" w:bidi="ar-SA"/>
      </w:rPr>
    </w:lvl>
    <w:lvl w:ilvl="5" w:tplc="1A66429C">
      <w:numFmt w:val="bullet"/>
      <w:lvlText w:val="•"/>
      <w:lvlJc w:val="left"/>
      <w:pPr>
        <w:ind w:left="6062" w:hanging="283"/>
      </w:pPr>
      <w:rPr>
        <w:rFonts w:hint="default"/>
        <w:lang w:val="ru-RU" w:eastAsia="en-US" w:bidi="ar-SA"/>
      </w:rPr>
    </w:lvl>
    <w:lvl w:ilvl="6" w:tplc="C55289FC">
      <w:numFmt w:val="bullet"/>
      <w:lvlText w:val="•"/>
      <w:lvlJc w:val="left"/>
      <w:pPr>
        <w:ind w:left="6982" w:hanging="283"/>
      </w:pPr>
      <w:rPr>
        <w:rFonts w:hint="default"/>
        <w:lang w:val="ru-RU" w:eastAsia="en-US" w:bidi="ar-SA"/>
      </w:rPr>
    </w:lvl>
    <w:lvl w:ilvl="7" w:tplc="25C678AA">
      <w:numFmt w:val="bullet"/>
      <w:lvlText w:val="•"/>
      <w:lvlJc w:val="left"/>
      <w:pPr>
        <w:ind w:left="7902" w:hanging="283"/>
      </w:pPr>
      <w:rPr>
        <w:rFonts w:hint="default"/>
        <w:lang w:val="ru-RU" w:eastAsia="en-US" w:bidi="ar-SA"/>
      </w:rPr>
    </w:lvl>
    <w:lvl w:ilvl="8" w:tplc="8B385AE4">
      <w:numFmt w:val="bullet"/>
      <w:lvlText w:val="•"/>
      <w:lvlJc w:val="left"/>
      <w:pPr>
        <w:ind w:left="8823" w:hanging="283"/>
      </w:pPr>
      <w:rPr>
        <w:rFonts w:hint="default"/>
        <w:lang w:val="ru-RU" w:eastAsia="en-US" w:bidi="ar-SA"/>
      </w:rPr>
    </w:lvl>
  </w:abstractNum>
  <w:abstractNum w:abstractNumId="25">
    <w:nsid w:val="693B465A"/>
    <w:multiLevelType w:val="hybridMultilevel"/>
    <w:tmpl w:val="3C52A3EC"/>
    <w:lvl w:ilvl="0" w:tplc="3724BF50">
      <w:numFmt w:val="bullet"/>
      <w:lvlText w:val="-"/>
      <w:lvlJc w:val="left"/>
      <w:pPr>
        <w:ind w:left="104" w:hanging="284"/>
      </w:pPr>
      <w:rPr>
        <w:rFonts w:ascii="Courier New" w:eastAsia="Courier New" w:hAnsi="Courier New" w:cs="Courier New" w:hint="default"/>
        <w:w w:val="100"/>
        <w:sz w:val="24"/>
        <w:szCs w:val="24"/>
        <w:lang w:val="ru-RU" w:eastAsia="en-US" w:bidi="ar-SA"/>
      </w:rPr>
    </w:lvl>
    <w:lvl w:ilvl="1" w:tplc="F3524F34">
      <w:numFmt w:val="bullet"/>
      <w:lvlText w:val="•"/>
      <w:lvlJc w:val="left"/>
      <w:pPr>
        <w:ind w:left="411" w:hanging="284"/>
      </w:pPr>
      <w:rPr>
        <w:rFonts w:hint="default"/>
        <w:lang w:val="ru-RU" w:eastAsia="en-US" w:bidi="ar-SA"/>
      </w:rPr>
    </w:lvl>
    <w:lvl w:ilvl="2" w:tplc="DC842FDC">
      <w:numFmt w:val="bullet"/>
      <w:lvlText w:val="•"/>
      <w:lvlJc w:val="left"/>
      <w:pPr>
        <w:ind w:left="723" w:hanging="284"/>
      </w:pPr>
      <w:rPr>
        <w:rFonts w:hint="default"/>
        <w:lang w:val="ru-RU" w:eastAsia="en-US" w:bidi="ar-SA"/>
      </w:rPr>
    </w:lvl>
    <w:lvl w:ilvl="3" w:tplc="7EC487DA">
      <w:numFmt w:val="bullet"/>
      <w:lvlText w:val="•"/>
      <w:lvlJc w:val="left"/>
      <w:pPr>
        <w:ind w:left="1035" w:hanging="284"/>
      </w:pPr>
      <w:rPr>
        <w:rFonts w:hint="default"/>
        <w:lang w:val="ru-RU" w:eastAsia="en-US" w:bidi="ar-SA"/>
      </w:rPr>
    </w:lvl>
    <w:lvl w:ilvl="4" w:tplc="518A7E1C">
      <w:numFmt w:val="bullet"/>
      <w:lvlText w:val="•"/>
      <w:lvlJc w:val="left"/>
      <w:pPr>
        <w:ind w:left="1347" w:hanging="284"/>
      </w:pPr>
      <w:rPr>
        <w:rFonts w:hint="default"/>
        <w:lang w:val="ru-RU" w:eastAsia="en-US" w:bidi="ar-SA"/>
      </w:rPr>
    </w:lvl>
    <w:lvl w:ilvl="5" w:tplc="9BFA2E02">
      <w:numFmt w:val="bullet"/>
      <w:lvlText w:val="•"/>
      <w:lvlJc w:val="left"/>
      <w:pPr>
        <w:ind w:left="1659" w:hanging="284"/>
      </w:pPr>
      <w:rPr>
        <w:rFonts w:hint="default"/>
        <w:lang w:val="ru-RU" w:eastAsia="en-US" w:bidi="ar-SA"/>
      </w:rPr>
    </w:lvl>
    <w:lvl w:ilvl="6" w:tplc="76F4036E">
      <w:numFmt w:val="bullet"/>
      <w:lvlText w:val="•"/>
      <w:lvlJc w:val="left"/>
      <w:pPr>
        <w:ind w:left="1971" w:hanging="284"/>
      </w:pPr>
      <w:rPr>
        <w:rFonts w:hint="default"/>
        <w:lang w:val="ru-RU" w:eastAsia="en-US" w:bidi="ar-SA"/>
      </w:rPr>
    </w:lvl>
    <w:lvl w:ilvl="7" w:tplc="0BA86FAC">
      <w:numFmt w:val="bullet"/>
      <w:lvlText w:val="•"/>
      <w:lvlJc w:val="left"/>
      <w:pPr>
        <w:ind w:left="2283" w:hanging="284"/>
      </w:pPr>
      <w:rPr>
        <w:rFonts w:hint="default"/>
        <w:lang w:val="ru-RU" w:eastAsia="en-US" w:bidi="ar-SA"/>
      </w:rPr>
    </w:lvl>
    <w:lvl w:ilvl="8" w:tplc="A9A833A8">
      <w:numFmt w:val="bullet"/>
      <w:lvlText w:val="•"/>
      <w:lvlJc w:val="left"/>
      <w:pPr>
        <w:ind w:left="2595" w:hanging="284"/>
      </w:pPr>
      <w:rPr>
        <w:rFonts w:hint="default"/>
        <w:lang w:val="ru-RU" w:eastAsia="en-US" w:bidi="ar-SA"/>
      </w:rPr>
    </w:lvl>
  </w:abstractNum>
  <w:abstractNum w:abstractNumId="26">
    <w:nsid w:val="6BE2133F"/>
    <w:multiLevelType w:val="hybridMultilevel"/>
    <w:tmpl w:val="36BAFB90"/>
    <w:lvl w:ilvl="0" w:tplc="532C4A38">
      <w:start w:val="1"/>
      <w:numFmt w:val="decimal"/>
      <w:lvlText w:val="%1)"/>
      <w:lvlJc w:val="left"/>
      <w:pPr>
        <w:ind w:left="459" w:hanging="361"/>
      </w:pPr>
      <w:rPr>
        <w:rFonts w:ascii="Times New Roman" w:eastAsia="Times New Roman" w:hAnsi="Times New Roman" w:cs="Times New Roman" w:hint="default"/>
        <w:w w:val="99"/>
        <w:sz w:val="24"/>
        <w:szCs w:val="24"/>
        <w:lang w:val="ru-RU" w:eastAsia="en-US" w:bidi="ar-SA"/>
      </w:rPr>
    </w:lvl>
    <w:lvl w:ilvl="1" w:tplc="C838B48A">
      <w:numFmt w:val="bullet"/>
      <w:lvlText w:val="•"/>
      <w:lvlJc w:val="left"/>
      <w:pPr>
        <w:ind w:left="671" w:hanging="361"/>
      </w:pPr>
      <w:rPr>
        <w:rFonts w:hint="default"/>
        <w:lang w:val="ru-RU" w:eastAsia="en-US" w:bidi="ar-SA"/>
      </w:rPr>
    </w:lvl>
    <w:lvl w:ilvl="2" w:tplc="9462F3AA">
      <w:numFmt w:val="bullet"/>
      <w:lvlText w:val="•"/>
      <w:lvlJc w:val="left"/>
      <w:pPr>
        <w:ind w:left="883" w:hanging="361"/>
      </w:pPr>
      <w:rPr>
        <w:rFonts w:hint="default"/>
        <w:lang w:val="ru-RU" w:eastAsia="en-US" w:bidi="ar-SA"/>
      </w:rPr>
    </w:lvl>
    <w:lvl w:ilvl="3" w:tplc="80C44FD4">
      <w:numFmt w:val="bullet"/>
      <w:lvlText w:val="•"/>
      <w:lvlJc w:val="left"/>
      <w:pPr>
        <w:ind w:left="1095" w:hanging="361"/>
      </w:pPr>
      <w:rPr>
        <w:rFonts w:hint="default"/>
        <w:lang w:val="ru-RU" w:eastAsia="en-US" w:bidi="ar-SA"/>
      </w:rPr>
    </w:lvl>
    <w:lvl w:ilvl="4" w:tplc="F34EAA22">
      <w:numFmt w:val="bullet"/>
      <w:lvlText w:val="•"/>
      <w:lvlJc w:val="left"/>
      <w:pPr>
        <w:ind w:left="1306" w:hanging="361"/>
      </w:pPr>
      <w:rPr>
        <w:rFonts w:hint="default"/>
        <w:lang w:val="ru-RU" w:eastAsia="en-US" w:bidi="ar-SA"/>
      </w:rPr>
    </w:lvl>
    <w:lvl w:ilvl="5" w:tplc="5E903CBA">
      <w:numFmt w:val="bullet"/>
      <w:lvlText w:val="•"/>
      <w:lvlJc w:val="left"/>
      <w:pPr>
        <w:ind w:left="1518" w:hanging="361"/>
      </w:pPr>
      <w:rPr>
        <w:rFonts w:hint="default"/>
        <w:lang w:val="ru-RU" w:eastAsia="en-US" w:bidi="ar-SA"/>
      </w:rPr>
    </w:lvl>
    <w:lvl w:ilvl="6" w:tplc="13261050">
      <w:numFmt w:val="bullet"/>
      <w:lvlText w:val="•"/>
      <w:lvlJc w:val="left"/>
      <w:pPr>
        <w:ind w:left="1730" w:hanging="361"/>
      </w:pPr>
      <w:rPr>
        <w:rFonts w:hint="default"/>
        <w:lang w:val="ru-RU" w:eastAsia="en-US" w:bidi="ar-SA"/>
      </w:rPr>
    </w:lvl>
    <w:lvl w:ilvl="7" w:tplc="22DCADC4">
      <w:numFmt w:val="bullet"/>
      <w:lvlText w:val="•"/>
      <w:lvlJc w:val="left"/>
      <w:pPr>
        <w:ind w:left="1941" w:hanging="361"/>
      </w:pPr>
      <w:rPr>
        <w:rFonts w:hint="default"/>
        <w:lang w:val="ru-RU" w:eastAsia="en-US" w:bidi="ar-SA"/>
      </w:rPr>
    </w:lvl>
    <w:lvl w:ilvl="8" w:tplc="C694D5B6">
      <w:numFmt w:val="bullet"/>
      <w:lvlText w:val="•"/>
      <w:lvlJc w:val="left"/>
      <w:pPr>
        <w:ind w:left="2153" w:hanging="361"/>
      </w:pPr>
      <w:rPr>
        <w:rFonts w:hint="default"/>
        <w:lang w:val="ru-RU" w:eastAsia="en-US" w:bidi="ar-SA"/>
      </w:rPr>
    </w:lvl>
  </w:abstractNum>
  <w:abstractNum w:abstractNumId="27">
    <w:nsid w:val="6C776540"/>
    <w:multiLevelType w:val="hybridMultilevel"/>
    <w:tmpl w:val="A0704F20"/>
    <w:lvl w:ilvl="0" w:tplc="F79A5B62">
      <w:numFmt w:val="bullet"/>
      <w:lvlText w:val="–"/>
      <w:lvlJc w:val="left"/>
      <w:pPr>
        <w:ind w:left="1353" w:hanging="360"/>
      </w:pPr>
      <w:rPr>
        <w:rFonts w:ascii="Times New Roman" w:eastAsia="Times New Roman" w:hAnsi="Times New Roman" w:cs="Times New Roman" w:hint="default"/>
        <w:color w:val="auto"/>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9D6977"/>
    <w:multiLevelType w:val="hybridMultilevel"/>
    <w:tmpl w:val="A25AD340"/>
    <w:lvl w:ilvl="0" w:tplc="A16AC694">
      <w:numFmt w:val="bullet"/>
      <w:lvlText w:val="–"/>
      <w:lvlJc w:val="left"/>
      <w:pPr>
        <w:ind w:left="1429"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006F86"/>
    <w:multiLevelType w:val="hybridMultilevel"/>
    <w:tmpl w:val="5CFCA992"/>
    <w:lvl w:ilvl="0" w:tplc="DCC4FECC">
      <w:start w:val="2"/>
      <w:numFmt w:val="decimal"/>
      <w:lvlText w:val="%1)"/>
      <w:lvlJc w:val="left"/>
      <w:pPr>
        <w:ind w:left="459" w:hanging="361"/>
      </w:pPr>
      <w:rPr>
        <w:rFonts w:ascii="Times New Roman" w:eastAsia="Times New Roman" w:hAnsi="Times New Roman" w:cs="Times New Roman" w:hint="default"/>
        <w:w w:val="99"/>
        <w:sz w:val="24"/>
        <w:szCs w:val="24"/>
        <w:lang w:val="ru-RU" w:eastAsia="en-US" w:bidi="ar-SA"/>
      </w:rPr>
    </w:lvl>
    <w:lvl w:ilvl="1" w:tplc="724E72DC">
      <w:numFmt w:val="bullet"/>
      <w:lvlText w:val="•"/>
      <w:lvlJc w:val="left"/>
      <w:pPr>
        <w:ind w:left="671" w:hanging="361"/>
      </w:pPr>
      <w:rPr>
        <w:rFonts w:hint="default"/>
        <w:lang w:val="ru-RU" w:eastAsia="en-US" w:bidi="ar-SA"/>
      </w:rPr>
    </w:lvl>
    <w:lvl w:ilvl="2" w:tplc="C8DE9804">
      <w:numFmt w:val="bullet"/>
      <w:lvlText w:val="•"/>
      <w:lvlJc w:val="left"/>
      <w:pPr>
        <w:ind w:left="883" w:hanging="361"/>
      </w:pPr>
      <w:rPr>
        <w:rFonts w:hint="default"/>
        <w:lang w:val="ru-RU" w:eastAsia="en-US" w:bidi="ar-SA"/>
      </w:rPr>
    </w:lvl>
    <w:lvl w:ilvl="3" w:tplc="750A5A0A">
      <w:numFmt w:val="bullet"/>
      <w:lvlText w:val="•"/>
      <w:lvlJc w:val="left"/>
      <w:pPr>
        <w:ind w:left="1095" w:hanging="361"/>
      </w:pPr>
      <w:rPr>
        <w:rFonts w:hint="default"/>
        <w:lang w:val="ru-RU" w:eastAsia="en-US" w:bidi="ar-SA"/>
      </w:rPr>
    </w:lvl>
    <w:lvl w:ilvl="4" w:tplc="A8929C4C">
      <w:numFmt w:val="bullet"/>
      <w:lvlText w:val="•"/>
      <w:lvlJc w:val="left"/>
      <w:pPr>
        <w:ind w:left="1306" w:hanging="361"/>
      </w:pPr>
      <w:rPr>
        <w:rFonts w:hint="default"/>
        <w:lang w:val="ru-RU" w:eastAsia="en-US" w:bidi="ar-SA"/>
      </w:rPr>
    </w:lvl>
    <w:lvl w:ilvl="5" w:tplc="76982D44">
      <w:numFmt w:val="bullet"/>
      <w:lvlText w:val="•"/>
      <w:lvlJc w:val="left"/>
      <w:pPr>
        <w:ind w:left="1518" w:hanging="361"/>
      </w:pPr>
      <w:rPr>
        <w:rFonts w:hint="default"/>
        <w:lang w:val="ru-RU" w:eastAsia="en-US" w:bidi="ar-SA"/>
      </w:rPr>
    </w:lvl>
    <w:lvl w:ilvl="6" w:tplc="0060E180">
      <w:numFmt w:val="bullet"/>
      <w:lvlText w:val="•"/>
      <w:lvlJc w:val="left"/>
      <w:pPr>
        <w:ind w:left="1730" w:hanging="361"/>
      </w:pPr>
      <w:rPr>
        <w:rFonts w:hint="default"/>
        <w:lang w:val="ru-RU" w:eastAsia="en-US" w:bidi="ar-SA"/>
      </w:rPr>
    </w:lvl>
    <w:lvl w:ilvl="7" w:tplc="6EB46F6E">
      <w:numFmt w:val="bullet"/>
      <w:lvlText w:val="•"/>
      <w:lvlJc w:val="left"/>
      <w:pPr>
        <w:ind w:left="1941" w:hanging="361"/>
      </w:pPr>
      <w:rPr>
        <w:rFonts w:hint="default"/>
        <w:lang w:val="ru-RU" w:eastAsia="en-US" w:bidi="ar-SA"/>
      </w:rPr>
    </w:lvl>
    <w:lvl w:ilvl="8" w:tplc="677C75C0">
      <w:numFmt w:val="bullet"/>
      <w:lvlText w:val="•"/>
      <w:lvlJc w:val="left"/>
      <w:pPr>
        <w:ind w:left="2153" w:hanging="361"/>
      </w:pPr>
      <w:rPr>
        <w:rFonts w:hint="default"/>
        <w:lang w:val="ru-RU" w:eastAsia="en-US" w:bidi="ar-SA"/>
      </w:rPr>
    </w:lvl>
  </w:abstractNum>
  <w:abstractNum w:abstractNumId="30">
    <w:nsid w:val="7A8C15C8"/>
    <w:multiLevelType w:val="hybridMultilevel"/>
    <w:tmpl w:val="A864A0B8"/>
    <w:lvl w:ilvl="0" w:tplc="3A88F210">
      <w:start w:val="1"/>
      <w:numFmt w:val="decimal"/>
      <w:lvlText w:val="%1)"/>
      <w:lvlJc w:val="left"/>
      <w:pPr>
        <w:ind w:left="459" w:hanging="361"/>
      </w:pPr>
      <w:rPr>
        <w:rFonts w:ascii="Times New Roman" w:eastAsia="Times New Roman" w:hAnsi="Times New Roman" w:cs="Times New Roman" w:hint="default"/>
        <w:w w:val="99"/>
        <w:sz w:val="24"/>
        <w:szCs w:val="24"/>
        <w:lang w:val="ru-RU" w:eastAsia="en-US" w:bidi="ar-SA"/>
      </w:rPr>
    </w:lvl>
    <w:lvl w:ilvl="1" w:tplc="DF045246">
      <w:numFmt w:val="bullet"/>
      <w:lvlText w:val="•"/>
      <w:lvlJc w:val="left"/>
      <w:pPr>
        <w:ind w:left="671" w:hanging="361"/>
      </w:pPr>
      <w:rPr>
        <w:rFonts w:hint="default"/>
        <w:lang w:val="ru-RU" w:eastAsia="en-US" w:bidi="ar-SA"/>
      </w:rPr>
    </w:lvl>
    <w:lvl w:ilvl="2" w:tplc="DE728052">
      <w:numFmt w:val="bullet"/>
      <w:lvlText w:val="•"/>
      <w:lvlJc w:val="left"/>
      <w:pPr>
        <w:ind w:left="883" w:hanging="361"/>
      </w:pPr>
      <w:rPr>
        <w:rFonts w:hint="default"/>
        <w:lang w:val="ru-RU" w:eastAsia="en-US" w:bidi="ar-SA"/>
      </w:rPr>
    </w:lvl>
    <w:lvl w:ilvl="3" w:tplc="471EB32E">
      <w:numFmt w:val="bullet"/>
      <w:lvlText w:val="•"/>
      <w:lvlJc w:val="left"/>
      <w:pPr>
        <w:ind w:left="1095" w:hanging="361"/>
      </w:pPr>
      <w:rPr>
        <w:rFonts w:hint="default"/>
        <w:lang w:val="ru-RU" w:eastAsia="en-US" w:bidi="ar-SA"/>
      </w:rPr>
    </w:lvl>
    <w:lvl w:ilvl="4" w:tplc="601EE8B0">
      <w:numFmt w:val="bullet"/>
      <w:lvlText w:val="•"/>
      <w:lvlJc w:val="left"/>
      <w:pPr>
        <w:ind w:left="1306" w:hanging="361"/>
      </w:pPr>
      <w:rPr>
        <w:rFonts w:hint="default"/>
        <w:lang w:val="ru-RU" w:eastAsia="en-US" w:bidi="ar-SA"/>
      </w:rPr>
    </w:lvl>
    <w:lvl w:ilvl="5" w:tplc="246E02DC">
      <w:numFmt w:val="bullet"/>
      <w:lvlText w:val="•"/>
      <w:lvlJc w:val="left"/>
      <w:pPr>
        <w:ind w:left="1518" w:hanging="361"/>
      </w:pPr>
      <w:rPr>
        <w:rFonts w:hint="default"/>
        <w:lang w:val="ru-RU" w:eastAsia="en-US" w:bidi="ar-SA"/>
      </w:rPr>
    </w:lvl>
    <w:lvl w:ilvl="6" w:tplc="23AE3FA0">
      <w:numFmt w:val="bullet"/>
      <w:lvlText w:val="•"/>
      <w:lvlJc w:val="left"/>
      <w:pPr>
        <w:ind w:left="1730" w:hanging="361"/>
      </w:pPr>
      <w:rPr>
        <w:rFonts w:hint="default"/>
        <w:lang w:val="ru-RU" w:eastAsia="en-US" w:bidi="ar-SA"/>
      </w:rPr>
    </w:lvl>
    <w:lvl w:ilvl="7" w:tplc="2F1A59DC">
      <w:numFmt w:val="bullet"/>
      <w:lvlText w:val="•"/>
      <w:lvlJc w:val="left"/>
      <w:pPr>
        <w:ind w:left="1941" w:hanging="361"/>
      </w:pPr>
      <w:rPr>
        <w:rFonts w:hint="default"/>
        <w:lang w:val="ru-RU" w:eastAsia="en-US" w:bidi="ar-SA"/>
      </w:rPr>
    </w:lvl>
    <w:lvl w:ilvl="8" w:tplc="E0F82B22">
      <w:numFmt w:val="bullet"/>
      <w:lvlText w:val="•"/>
      <w:lvlJc w:val="left"/>
      <w:pPr>
        <w:ind w:left="2153" w:hanging="361"/>
      </w:pPr>
      <w:rPr>
        <w:rFonts w:hint="default"/>
        <w:lang w:val="ru-RU" w:eastAsia="en-US" w:bidi="ar-SA"/>
      </w:rPr>
    </w:lvl>
  </w:abstractNum>
  <w:abstractNum w:abstractNumId="31">
    <w:nsid w:val="7F5951D6"/>
    <w:multiLevelType w:val="hybridMultilevel"/>
    <w:tmpl w:val="A01CF69A"/>
    <w:lvl w:ilvl="0" w:tplc="FAE4AF14">
      <w:start w:val="1"/>
      <w:numFmt w:val="decimal"/>
      <w:lvlText w:val="%1)"/>
      <w:lvlJc w:val="left"/>
      <w:pPr>
        <w:ind w:left="464" w:hanging="361"/>
      </w:pPr>
      <w:rPr>
        <w:rFonts w:ascii="Times New Roman" w:eastAsia="Times New Roman" w:hAnsi="Times New Roman" w:cs="Times New Roman" w:hint="default"/>
        <w:w w:val="99"/>
        <w:sz w:val="24"/>
        <w:szCs w:val="24"/>
        <w:lang w:val="ru-RU" w:eastAsia="en-US" w:bidi="ar-SA"/>
      </w:rPr>
    </w:lvl>
    <w:lvl w:ilvl="1" w:tplc="0ACED004">
      <w:numFmt w:val="bullet"/>
      <w:lvlText w:val="•"/>
      <w:lvlJc w:val="left"/>
      <w:pPr>
        <w:ind w:left="671" w:hanging="361"/>
      </w:pPr>
      <w:rPr>
        <w:rFonts w:hint="default"/>
        <w:lang w:val="ru-RU" w:eastAsia="en-US" w:bidi="ar-SA"/>
      </w:rPr>
    </w:lvl>
    <w:lvl w:ilvl="2" w:tplc="E0C6AC5A">
      <w:numFmt w:val="bullet"/>
      <w:lvlText w:val="•"/>
      <w:lvlJc w:val="left"/>
      <w:pPr>
        <w:ind w:left="883" w:hanging="361"/>
      </w:pPr>
      <w:rPr>
        <w:rFonts w:hint="default"/>
        <w:lang w:val="ru-RU" w:eastAsia="en-US" w:bidi="ar-SA"/>
      </w:rPr>
    </w:lvl>
    <w:lvl w:ilvl="3" w:tplc="A286633E">
      <w:numFmt w:val="bullet"/>
      <w:lvlText w:val="•"/>
      <w:lvlJc w:val="left"/>
      <w:pPr>
        <w:ind w:left="1094" w:hanging="361"/>
      </w:pPr>
      <w:rPr>
        <w:rFonts w:hint="default"/>
        <w:lang w:val="ru-RU" w:eastAsia="en-US" w:bidi="ar-SA"/>
      </w:rPr>
    </w:lvl>
    <w:lvl w:ilvl="4" w:tplc="C756B9A8">
      <w:numFmt w:val="bullet"/>
      <w:lvlText w:val="•"/>
      <w:lvlJc w:val="left"/>
      <w:pPr>
        <w:ind w:left="1306" w:hanging="361"/>
      </w:pPr>
      <w:rPr>
        <w:rFonts w:hint="default"/>
        <w:lang w:val="ru-RU" w:eastAsia="en-US" w:bidi="ar-SA"/>
      </w:rPr>
    </w:lvl>
    <w:lvl w:ilvl="5" w:tplc="ED8CA5D4">
      <w:numFmt w:val="bullet"/>
      <w:lvlText w:val="•"/>
      <w:lvlJc w:val="left"/>
      <w:pPr>
        <w:ind w:left="1517" w:hanging="361"/>
      </w:pPr>
      <w:rPr>
        <w:rFonts w:hint="default"/>
        <w:lang w:val="ru-RU" w:eastAsia="en-US" w:bidi="ar-SA"/>
      </w:rPr>
    </w:lvl>
    <w:lvl w:ilvl="6" w:tplc="24D8CD9A">
      <w:numFmt w:val="bullet"/>
      <w:lvlText w:val="•"/>
      <w:lvlJc w:val="left"/>
      <w:pPr>
        <w:ind w:left="1729" w:hanging="361"/>
      </w:pPr>
      <w:rPr>
        <w:rFonts w:hint="default"/>
        <w:lang w:val="ru-RU" w:eastAsia="en-US" w:bidi="ar-SA"/>
      </w:rPr>
    </w:lvl>
    <w:lvl w:ilvl="7" w:tplc="3C167812">
      <w:numFmt w:val="bullet"/>
      <w:lvlText w:val="•"/>
      <w:lvlJc w:val="left"/>
      <w:pPr>
        <w:ind w:left="1940" w:hanging="361"/>
      </w:pPr>
      <w:rPr>
        <w:rFonts w:hint="default"/>
        <w:lang w:val="ru-RU" w:eastAsia="en-US" w:bidi="ar-SA"/>
      </w:rPr>
    </w:lvl>
    <w:lvl w:ilvl="8" w:tplc="BFC8E1E4">
      <w:numFmt w:val="bullet"/>
      <w:lvlText w:val="•"/>
      <w:lvlJc w:val="left"/>
      <w:pPr>
        <w:ind w:left="2152" w:hanging="361"/>
      </w:pPr>
      <w:rPr>
        <w:rFonts w:hint="default"/>
        <w:lang w:val="ru-RU" w:eastAsia="en-US" w:bidi="ar-SA"/>
      </w:rPr>
    </w:lvl>
  </w:abstractNum>
  <w:num w:numId="1">
    <w:abstractNumId w:val="15"/>
  </w:num>
  <w:num w:numId="2">
    <w:abstractNumId w:val="17"/>
  </w:num>
  <w:num w:numId="3">
    <w:abstractNumId w:val="28"/>
  </w:num>
  <w:num w:numId="4">
    <w:abstractNumId w:val="0"/>
  </w:num>
  <w:num w:numId="5">
    <w:abstractNumId w:val="27"/>
  </w:num>
  <w:num w:numId="6">
    <w:abstractNumId w:val="4"/>
  </w:num>
  <w:num w:numId="7">
    <w:abstractNumId w:val="10"/>
  </w:num>
  <w:num w:numId="8">
    <w:abstractNumId w:val="24"/>
  </w:num>
  <w:num w:numId="9">
    <w:abstractNumId w:val="20"/>
  </w:num>
  <w:num w:numId="10">
    <w:abstractNumId w:val="13"/>
  </w:num>
  <w:num w:numId="11">
    <w:abstractNumId w:val="18"/>
  </w:num>
  <w:num w:numId="12">
    <w:abstractNumId w:val="7"/>
  </w:num>
  <w:num w:numId="13">
    <w:abstractNumId w:val="9"/>
  </w:num>
  <w:num w:numId="14">
    <w:abstractNumId w:val="16"/>
  </w:num>
  <w:num w:numId="15">
    <w:abstractNumId w:val="8"/>
  </w:num>
  <w:num w:numId="16">
    <w:abstractNumId w:val="5"/>
  </w:num>
  <w:num w:numId="17">
    <w:abstractNumId w:val="22"/>
  </w:num>
  <w:num w:numId="18">
    <w:abstractNumId w:val="25"/>
  </w:num>
  <w:num w:numId="19">
    <w:abstractNumId w:val="23"/>
  </w:num>
  <w:num w:numId="20">
    <w:abstractNumId w:val="19"/>
  </w:num>
  <w:num w:numId="21">
    <w:abstractNumId w:val="21"/>
  </w:num>
  <w:num w:numId="22">
    <w:abstractNumId w:val="11"/>
  </w:num>
  <w:num w:numId="23">
    <w:abstractNumId w:val="14"/>
  </w:num>
  <w:num w:numId="24">
    <w:abstractNumId w:val="2"/>
  </w:num>
  <w:num w:numId="25">
    <w:abstractNumId w:val="31"/>
  </w:num>
  <w:num w:numId="26">
    <w:abstractNumId w:val="12"/>
  </w:num>
  <w:num w:numId="27">
    <w:abstractNumId w:val="3"/>
  </w:num>
  <w:num w:numId="28">
    <w:abstractNumId w:val="26"/>
  </w:num>
  <w:num w:numId="29">
    <w:abstractNumId w:val="6"/>
  </w:num>
  <w:num w:numId="30">
    <w:abstractNumId w:val="30"/>
  </w:num>
  <w:num w:numId="31">
    <w:abstractNumId w:val="1"/>
  </w:num>
  <w:num w:numId="3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851"/>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31"/>
    <w:rsid w:val="00001C3E"/>
    <w:rsid w:val="00003D20"/>
    <w:rsid w:val="00006147"/>
    <w:rsid w:val="000062DC"/>
    <w:rsid w:val="00006E91"/>
    <w:rsid w:val="000072CA"/>
    <w:rsid w:val="000073D8"/>
    <w:rsid w:val="00007549"/>
    <w:rsid w:val="00012F31"/>
    <w:rsid w:val="00013762"/>
    <w:rsid w:val="00013DE9"/>
    <w:rsid w:val="00017ADE"/>
    <w:rsid w:val="00017D3D"/>
    <w:rsid w:val="000216EB"/>
    <w:rsid w:val="0002326B"/>
    <w:rsid w:val="000253BC"/>
    <w:rsid w:val="00025446"/>
    <w:rsid w:val="00026CE9"/>
    <w:rsid w:val="000322C2"/>
    <w:rsid w:val="00032A79"/>
    <w:rsid w:val="000342B7"/>
    <w:rsid w:val="00036223"/>
    <w:rsid w:val="000364D6"/>
    <w:rsid w:val="00037044"/>
    <w:rsid w:val="00037BE9"/>
    <w:rsid w:val="00044CE5"/>
    <w:rsid w:val="00044DF6"/>
    <w:rsid w:val="0004523A"/>
    <w:rsid w:val="00046604"/>
    <w:rsid w:val="00047A2B"/>
    <w:rsid w:val="000521BC"/>
    <w:rsid w:val="000542FE"/>
    <w:rsid w:val="00061496"/>
    <w:rsid w:val="000617CD"/>
    <w:rsid w:val="00061A4B"/>
    <w:rsid w:val="00061E00"/>
    <w:rsid w:val="00067482"/>
    <w:rsid w:val="00067F6E"/>
    <w:rsid w:val="00074DDC"/>
    <w:rsid w:val="0007745E"/>
    <w:rsid w:val="00077B8D"/>
    <w:rsid w:val="000801EA"/>
    <w:rsid w:val="00080691"/>
    <w:rsid w:val="00082675"/>
    <w:rsid w:val="000854DC"/>
    <w:rsid w:val="00086835"/>
    <w:rsid w:val="000869CE"/>
    <w:rsid w:val="0009094C"/>
    <w:rsid w:val="00097CE9"/>
    <w:rsid w:val="000A4198"/>
    <w:rsid w:val="000A54A0"/>
    <w:rsid w:val="000B0332"/>
    <w:rsid w:val="000B1AEB"/>
    <w:rsid w:val="000B1EBE"/>
    <w:rsid w:val="000B592A"/>
    <w:rsid w:val="000B6CFD"/>
    <w:rsid w:val="000C49A0"/>
    <w:rsid w:val="000C49EA"/>
    <w:rsid w:val="000C56AA"/>
    <w:rsid w:val="000D0C6D"/>
    <w:rsid w:val="000D123C"/>
    <w:rsid w:val="000D344D"/>
    <w:rsid w:val="000D7B2A"/>
    <w:rsid w:val="000E12BB"/>
    <w:rsid w:val="000E4371"/>
    <w:rsid w:val="000E586C"/>
    <w:rsid w:val="000F4E58"/>
    <w:rsid w:val="000F6C79"/>
    <w:rsid w:val="000F7022"/>
    <w:rsid w:val="000F7266"/>
    <w:rsid w:val="00101D2D"/>
    <w:rsid w:val="00104C2D"/>
    <w:rsid w:val="00106211"/>
    <w:rsid w:val="00110274"/>
    <w:rsid w:val="001120F7"/>
    <w:rsid w:val="001123D4"/>
    <w:rsid w:val="00112432"/>
    <w:rsid w:val="00114C2B"/>
    <w:rsid w:val="00115888"/>
    <w:rsid w:val="001211EB"/>
    <w:rsid w:val="00124D2B"/>
    <w:rsid w:val="00127238"/>
    <w:rsid w:val="00131531"/>
    <w:rsid w:val="0013257A"/>
    <w:rsid w:val="00133191"/>
    <w:rsid w:val="001347BD"/>
    <w:rsid w:val="00135B0D"/>
    <w:rsid w:val="00135E89"/>
    <w:rsid w:val="00136638"/>
    <w:rsid w:val="00137688"/>
    <w:rsid w:val="001420CB"/>
    <w:rsid w:val="001423E0"/>
    <w:rsid w:val="00142D2E"/>
    <w:rsid w:val="00142F22"/>
    <w:rsid w:val="00147C29"/>
    <w:rsid w:val="00150140"/>
    <w:rsid w:val="00152F68"/>
    <w:rsid w:val="00153D6E"/>
    <w:rsid w:val="00155AF3"/>
    <w:rsid w:val="0015716A"/>
    <w:rsid w:val="00164CCC"/>
    <w:rsid w:val="0016748C"/>
    <w:rsid w:val="00167F8E"/>
    <w:rsid w:val="00170015"/>
    <w:rsid w:val="00173554"/>
    <w:rsid w:val="00174730"/>
    <w:rsid w:val="00175B55"/>
    <w:rsid w:val="0017637C"/>
    <w:rsid w:val="00181691"/>
    <w:rsid w:val="001834F5"/>
    <w:rsid w:val="00191BC1"/>
    <w:rsid w:val="0019408B"/>
    <w:rsid w:val="001A31FE"/>
    <w:rsid w:val="001A36F3"/>
    <w:rsid w:val="001A513B"/>
    <w:rsid w:val="001A6298"/>
    <w:rsid w:val="001B2B0D"/>
    <w:rsid w:val="001B2CDE"/>
    <w:rsid w:val="001B407E"/>
    <w:rsid w:val="001B7EC1"/>
    <w:rsid w:val="001C0BCB"/>
    <w:rsid w:val="001C109B"/>
    <w:rsid w:val="001C1C44"/>
    <w:rsid w:val="001C710E"/>
    <w:rsid w:val="001D0AEF"/>
    <w:rsid w:val="001D1ADC"/>
    <w:rsid w:val="001D28AC"/>
    <w:rsid w:val="001D2DFF"/>
    <w:rsid w:val="001E02FD"/>
    <w:rsid w:val="001E1F7E"/>
    <w:rsid w:val="001E6F1E"/>
    <w:rsid w:val="001F07D0"/>
    <w:rsid w:val="001F5482"/>
    <w:rsid w:val="002018E6"/>
    <w:rsid w:val="00202D1E"/>
    <w:rsid w:val="00203846"/>
    <w:rsid w:val="0020598B"/>
    <w:rsid w:val="00207231"/>
    <w:rsid w:val="002076C2"/>
    <w:rsid w:val="0021285D"/>
    <w:rsid w:val="002129B3"/>
    <w:rsid w:val="00213057"/>
    <w:rsid w:val="00215FE4"/>
    <w:rsid w:val="0021670B"/>
    <w:rsid w:val="0022101A"/>
    <w:rsid w:val="0022153A"/>
    <w:rsid w:val="00221746"/>
    <w:rsid w:val="002218D8"/>
    <w:rsid w:val="002224EF"/>
    <w:rsid w:val="002226C8"/>
    <w:rsid w:val="00224260"/>
    <w:rsid w:val="00225D09"/>
    <w:rsid w:val="00227093"/>
    <w:rsid w:val="00230D52"/>
    <w:rsid w:val="0023362A"/>
    <w:rsid w:val="002339D8"/>
    <w:rsid w:val="00234487"/>
    <w:rsid w:val="0023486F"/>
    <w:rsid w:val="00237D5C"/>
    <w:rsid w:val="0024009A"/>
    <w:rsid w:val="00240A57"/>
    <w:rsid w:val="00242D40"/>
    <w:rsid w:val="00252A0A"/>
    <w:rsid w:val="00257281"/>
    <w:rsid w:val="002606E1"/>
    <w:rsid w:val="00262F18"/>
    <w:rsid w:val="00264C60"/>
    <w:rsid w:val="00265533"/>
    <w:rsid w:val="00265F8E"/>
    <w:rsid w:val="002677E4"/>
    <w:rsid w:val="002717D5"/>
    <w:rsid w:val="0027229B"/>
    <w:rsid w:val="0027710D"/>
    <w:rsid w:val="00282DEF"/>
    <w:rsid w:val="00285804"/>
    <w:rsid w:val="00291497"/>
    <w:rsid w:val="002946F3"/>
    <w:rsid w:val="00295B5D"/>
    <w:rsid w:val="002960BA"/>
    <w:rsid w:val="00297C8D"/>
    <w:rsid w:val="002A09F5"/>
    <w:rsid w:val="002B2093"/>
    <w:rsid w:val="002B2767"/>
    <w:rsid w:val="002B44DF"/>
    <w:rsid w:val="002B7637"/>
    <w:rsid w:val="002C00C3"/>
    <w:rsid w:val="002C0E36"/>
    <w:rsid w:val="002C2101"/>
    <w:rsid w:val="002C2FE0"/>
    <w:rsid w:val="002C33E0"/>
    <w:rsid w:val="002C61A5"/>
    <w:rsid w:val="002D00A1"/>
    <w:rsid w:val="002D2C5B"/>
    <w:rsid w:val="002D39BC"/>
    <w:rsid w:val="002D50F7"/>
    <w:rsid w:val="002D5C6E"/>
    <w:rsid w:val="002D6CFE"/>
    <w:rsid w:val="002D7211"/>
    <w:rsid w:val="002D7E17"/>
    <w:rsid w:val="002E0E16"/>
    <w:rsid w:val="002E32AA"/>
    <w:rsid w:val="002E3923"/>
    <w:rsid w:val="002E7258"/>
    <w:rsid w:val="002F3361"/>
    <w:rsid w:val="002F34E8"/>
    <w:rsid w:val="002F36E8"/>
    <w:rsid w:val="002F7C28"/>
    <w:rsid w:val="00312B68"/>
    <w:rsid w:val="00313C04"/>
    <w:rsid w:val="00315EE2"/>
    <w:rsid w:val="0031604B"/>
    <w:rsid w:val="0032380D"/>
    <w:rsid w:val="0032476C"/>
    <w:rsid w:val="0032603E"/>
    <w:rsid w:val="00327A27"/>
    <w:rsid w:val="00327B8B"/>
    <w:rsid w:val="00327CC3"/>
    <w:rsid w:val="0033031B"/>
    <w:rsid w:val="00333913"/>
    <w:rsid w:val="00335C93"/>
    <w:rsid w:val="0033777C"/>
    <w:rsid w:val="00343D6D"/>
    <w:rsid w:val="00344E79"/>
    <w:rsid w:val="00347A30"/>
    <w:rsid w:val="0035080E"/>
    <w:rsid w:val="00355954"/>
    <w:rsid w:val="003629AB"/>
    <w:rsid w:val="00366F35"/>
    <w:rsid w:val="0037121F"/>
    <w:rsid w:val="00375D42"/>
    <w:rsid w:val="00381DD5"/>
    <w:rsid w:val="00382449"/>
    <w:rsid w:val="00383B74"/>
    <w:rsid w:val="00385CAD"/>
    <w:rsid w:val="00386DD8"/>
    <w:rsid w:val="003924FA"/>
    <w:rsid w:val="0039694B"/>
    <w:rsid w:val="003A0D4C"/>
    <w:rsid w:val="003A1201"/>
    <w:rsid w:val="003A29E8"/>
    <w:rsid w:val="003A2C3F"/>
    <w:rsid w:val="003A32AA"/>
    <w:rsid w:val="003A35EF"/>
    <w:rsid w:val="003A388B"/>
    <w:rsid w:val="003A5C28"/>
    <w:rsid w:val="003A67A4"/>
    <w:rsid w:val="003B77A2"/>
    <w:rsid w:val="003C4196"/>
    <w:rsid w:val="003D03E4"/>
    <w:rsid w:val="003D5622"/>
    <w:rsid w:val="003D706B"/>
    <w:rsid w:val="003E096E"/>
    <w:rsid w:val="003E1EAF"/>
    <w:rsid w:val="003E21A9"/>
    <w:rsid w:val="003F1149"/>
    <w:rsid w:val="003F275B"/>
    <w:rsid w:val="003F55B9"/>
    <w:rsid w:val="0040009C"/>
    <w:rsid w:val="0040305E"/>
    <w:rsid w:val="004036E9"/>
    <w:rsid w:val="00404ED8"/>
    <w:rsid w:val="00405CFF"/>
    <w:rsid w:val="00406991"/>
    <w:rsid w:val="00406BDA"/>
    <w:rsid w:val="0040785D"/>
    <w:rsid w:val="00410858"/>
    <w:rsid w:val="004120AD"/>
    <w:rsid w:val="00414ED2"/>
    <w:rsid w:val="004150C6"/>
    <w:rsid w:val="004160BD"/>
    <w:rsid w:val="004162FB"/>
    <w:rsid w:val="00416349"/>
    <w:rsid w:val="0041641E"/>
    <w:rsid w:val="004169CD"/>
    <w:rsid w:val="00421029"/>
    <w:rsid w:val="00432161"/>
    <w:rsid w:val="00432B1C"/>
    <w:rsid w:val="00444C7E"/>
    <w:rsid w:val="00445075"/>
    <w:rsid w:val="0044751A"/>
    <w:rsid w:val="00447C8C"/>
    <w:rsid w:val="00450348"/>
    <w:rsid w:val="00454C3E"/>
    <w:rsid w:val="00462D88"/>
    <w:rsid w:val="00463167"/>
    <w:rsid w:val="00467BDC"/>
    <w:rsid w:val="0047092C"/>
    <w:rsid w:val="00473280"/>
    <w:rsid w:val="00475113"/>
    <w:rsid w:val="00475FC3"/>
    <w:rsid w:val="004812E1"/>
    <w:rsid w:val="00484D88"/>
    <w:rsid w:val="00485D3A"/>
    <w:rsid w:val="004948BC"/>
    <w:rsid w:val="004978CB"/>
    <w:rsid w:val="00497F18"/>
    <w:rsid w:val="004A680B"/>
    <w:rsid w:val="004B0CD8"/>
    <w:rsid w:val="004B12E9"/>
    <w:rsid w:val="004B1593"/>
    <w:rsid w:val="004B222D"/>
    <w:rsid w:val="004B353F"/>
    <w:rsid w:val="004B4A77"/>
    <w:rsid w:val="004B5292"/>
    <w:rsid w:val="004C0BD8"/>
    <w:rsid w:val="004C0CBB"/>
    <w:rsid w:val="004C26A1"/>
    <w:rsid w:val="004C2FA2"/>
    <w:rsid w:val="004C3597"/>
    <w:rsid w:val="004C6B48"/>
    <w:rsid w:val="004D03A9"/>
    <w:rsid w:val="004D0B79"/>
    <w:rsid w:val="004D1E61"/>
    <w:rsid w:val="004D4B64"/>
    <w:rsid w:val="004D5922"/>
    <w:rsid w:val="004D6A45"/>
    <w:rsid w:val="004D6ABC"/>
    <w:rsid w:val="004E2FC0"/>
    <w:rsid w:val="004E4A49"/>
    <w:rsid w:val="004F07B9"/>
    <w:rsid w:val="004F1623"/>
    <w:rsid w:val="004F54B2"/>
    <w:rsid w:val="004F7312"/>
    <w:rsid w:val="00500BB4"/>
    <w:rsid w:val="00502C86"/>
    <w:rsid w:val="00512F8B"/>
    <w:rsid w:val="00513FF6"/>
    <w:rsid w:val="005163A9"/>
    <w:rsid w:val="00520FAB"/>
    <w:rsid w:val="00522CE9"/>
    <w:rsid w:val="005255EA"/>
    <w:rsid w:val="00527767"/>
    <w:rsid w:val="00530152"/>
    <w:rsid w:val="00531140"/>
    <w:rsid w:val="00540493"/>
    <w:rsid w:val="00540C3E"/>
    <w:rsid w:val="00541F2D"/>
    <w:rsid w:val="005462B3"/>
    <w:rsid w:val="0055023A"/>
    <w:rsid w:val="005522B6"/>
    <w:rsid w:val="005537A0"/>
    <w:rsid w:val="0055455E"/>
    <w:rsid w:val="00555B0D"/>
    <w:rsid w:val="0056069D"/>
    <w:rsid w:val="005622C9"/>
    <w:rsid w:val="00562D2D"/>
    <w:rsid w:val="00567DD1"/>
    <w:rsid w:val="00567E7D"/>
    <w:rsid w:val="00571B97"/>
    <w:rsid w:val="00571DD6"/>
    <w:rsid w:val="0057318B"/>
    <w:rsid w:val="005737B0"/>
    <w:rsid w:val="00580B69"/>
    <w:rsid w:val="00583601"/>
    <w:rsid w:val="00583F18"/>
    <w:rsid w:val="00584ED2"/>
    <w:rsid w:val="00585CC3"/>
    <w:rsid w:val="00593413"/>
    <w:rsid w:val="00593F7C"/>
    <w:rsid w:val="00593FBE"/>
    <w:rsid w:val="005940CB"/>
    <w:rsid w:val="00594646"/>
    <w:rsid w:val="005955EA"/>
    <w:rsid w:val="005A0C1D"/>
    <w:rsid w:val="005A3D8A"/>
    <w:rsid w:val="005A67B7"/>
    <w:rsid w:val="005B0AC4"/>
    <w:rsid w:val="005B0E23"/>
    <w:rsid w:val="005B2635"/>
    <w:rsid w:val="005B3798"/>
    <w:rsid w:val="005B4167"/>
    <w:rsid w:val="005B6134"/>
    <w:rsid w:val="005C0BEC"/>
    <w:rsid w:val="005C16FC"/>
    <w:rsid w:val="005C2345"/>
    <w:rsid w:val="005C2726"/>
    <w:rsid w:val="005C3BA1"/>
    <w:rsid w:val="005D4A11"/>
    <w:rsid w:val="005D5C17"/>
    <w:rsid w:val="005D6070"/>
    <w:rsid w:val="005D78A0"/>
    <w:rsid w:val="005D7D73"/>
    <w:rsid w:val="005E17FF"/>
    <w:rsid w:val="005E2AF2"/>
    <w:rsid w:val="005E2BC2"/>
    <w:rsid w:val="005E77CE"/>
    <w:rsid w:val="005E787E"/>
    <w:rsid w:val="005F0E9C"/>
    <w:rsid w:val="005F20EF"/>
    <w:rsid w:val="005F5F34"/>
    <w:rsid w:val="00600C6C"/>
    <w:rsid w:val="00601856"/>
    <w:rsid w:val="00603CE0"/>
    <w:rsid w:val="00604695"/>
    <w:rsid w:val="00610639"/>
    <w:rsid w:val="00611F6D"/>
    <w:rsid w:val="00611FCB"/>
    <w:rsid w:val="00612626"/>
    <w:rsid w:val="00623D11"/>
    <w:rsid w:val="006241D8"/>
    <w:rsid w:val="0062454A"/>
    <w:rsid w:val="00624B5B"/>
    <w:rsid w:val="006262ED"/>
    <w:rsid w:val="0062666F"/>
    <w:rsid w:val="006305E2"/>
    <w:rsid w:val="0063113D"/>
    <w:rsid w:val="00631E53"/>
    <w:rsid w:val="00635E65"/>
    <w:rsid w:val="006426FE"/>
    <w:rsid w:val="00642F58"/>
    <w:rsid w:val="006431B6"/>
    <w:rsid w:val="006449EB"/>
    <w:rsid w:val="00650402"/>
    <w:rsid w:val="00651394"/>
    <w:rsid w:val="006619E1"/>
    <w:rsid w:val="00667986"/>
    <w:rsid w:val="00670888"/>
    <w:rsid w:val="0067519E"/>
    <w:rsid w:val="006765B2"/>
    <w:rsid w:val="00677697"/>
    <w:rsid w:val="00677AEB"/>
    <w:rsid w:val="00683756"/>
    <w:rsid w:val="00683C3C"/>
    <w:rsid w:val="0068521C"/>
    <w:rsid w:val="00685327"/>
    <w:rsid w:val="006878D7"/>
    <w:rsid w:val="006923E6"/>
    <w:rsid w:val="00693825"/>
    <w:rsid w:val="00696E34"/>
    <w:rsid w:val="006A29B1"/>
    <w:rsid w:val="006A2CE1"/>
    <w:rsid w:val="006A3BFF"/>
    <w:rsid w:val="006A6193"/>
    <w:rsid w:val="006A73F1"/>
    <w:rsid w:val="006A7576"/>
    <w:rsid w:val="006B0B98"/>
    <w:rsid w:val="006B0E97"/>
    <w:rsid w:val="006B44CD"/>
    <w:rsid w:val="006B561F"/>
    <w:rsid w:val="006B636F"/>
    <w:rsid w:val="006D1810"/>
    <w:rsid w:val="006D1C6C"/>
    <w:rsid w:val="006D40C3"/>
    <w:rsid w:val="006D69D2"/>
    <w:rsid w:val="006E1944"/>
    <w:rsid w:val="006F0022"/>
    <w:rsid w:val="006F1F27"/>
    <w:rsid w:val="006F2E6D"/>
    <w:rsid w:val="006F46D5"/>
    <w:rsid w:val="00706860"/>
    <w:rsid w:val="007068CC"/>
    <w:rsid w:val="0070709C"/>
    <w:rsid w:val="00707DAC"/>
    <w:rsid w:val="007106F5"/>
    <w:rsid w:val="00714E37"/>
    <w:rsid w:val="00716DF7"/>
    <w:rsid w:val="00717921"/>
    <w:rsid w:val="00717E99"/>
    <w:rsid w:val="00723D1C"/>
    <w:rsid w:val="00724341"/>
    <w:rsid w:val="00724523"/>
    <w:rsid w:val="00725228"/>
    <w:rsid w:val="00726BE6"/>
    <w:rsid w:val="007278A5"/>
    <w:rsid w:val="00727C84"/>
    <w:rsid w:val="0073110B"/>
    <w:rsid w:val="0073202B"/>
    <w:rsid w:val="00737A75"/>
    <w:rsid w:val="00742120"/>
    <w:rsid w:val="00742D23"/>
    <w:rsid w:val="00745072"/>
    <w:rsid w:val="00745558"/>
    <w:rsid w:val="00745D4C"/>
    <w:rsid w:val="00746EF6"/>
    <w:rsid w:val="00752C7A"/>
    <w:rsid w:val="00753E6C"/>
    <w:rsid w:val="00757C40"/>
    <w:rsid w:val="007625F1"/>
    <w:rsid w:val="00764402"/>
    <w:rsid w:val="00765465"/>
    <w:rsid w:val="007664BC"/>
    <w:rsid w:val="00767C3E"/>
    <w:rsid w:val="00770257"/>
    <w:rsid w:val="0077101D"/>
    <w:rsid w:val="0077782B"/>
    <w:rsid w:val="00777D0C"/>
    <w:rsid w:val="00783715"/>
    <w:rsid w:val="00790515"/>
    <w:rsid w:val="0079232B"/>
    <w:rsid w:val="007930DF"/>
    <w:rsid w:val="0079311C"/>
    <w:rsid w:val="0079536F"/>
    <w:rsid w:val="007A1A8E"/>
    <w:rsid w:val="007A47F6"/>
    <w:rsid w:val="007A4F85"/>
    <w:rsid w:val="007A71CD"/>
    <w:rsid w:val="007A7E82"/>
    <w:rsid w:val="007B3F9D"/>
    <w:rsid w:val="007B7A94"/>
    <w:rsid w:val="007C66F8"/>
    <w:rsid w:val="007D075D"/>
    <w:rsid w:val="007D07A2"/>
    <w:rsid w:val="007D1556"/>
    <w:rsid w:val="007D1A58"/>
    <w:rsid w:val="007D3E78"/>
    <w:rsid w:val="007D443D"/>
    <w:rsid w:val="007D4503"/>
    <w:rsid w:val="007D4AC6"/>
    <w:rsid w:val="007D6DF1"/>
    <w:rsid w:val="007E0373"/>
    <w:rsid w:val="007E0F24"/>
    <w:rsid w:val="007E4F37"/>
    <w:rsid w:val="007E520D"/>
    <w:rsid w:val="007E55F2"/>
    <w:rsid w:val="007E7237"/>
    <w:rsid w:val="007F2375"/>
    <w:rsid w:val="007F794A"/>
    <w:rsid w:val="0080046B"/>
    <w:rsid w:val="00800A4F"/>
    <w:rsid w:val="0080258C"/>
    <w:rsid w:val="00805C34"/>
    <w:rsid w:val="00806350"/>
    <w:rsid w:val="008075A4"/>
    <w:rsid w:val="008112A1"/>
    <w:rsid w:val="00812777"/>
    <w:rsid w:val="00812F56"/>
    <w:rsid w:val="00813AEB"/>
    <w:rsid w:val="00813F87"/>
    <w:rsid w:val="00816490"/>
    <w:rsid w:val="00822CA4"/>
    <w:rsid w:val="008248CE"/>
    <w:rsid w:val="00824E84"/>
    <w:rsid w:val="008251B0"/>
    <w:rsid w:val="00825978"/>
    <w:rsid w:val="00826E01"/>
    <w:rsid w:val="00830A3F"/>
    <w:rsid w:val="008342A3"/>
    <w:rsid w:val="00836F57"/>
    <w:rsid w:val="00845F25"/>
    <w:rsid w:val="0084683D"/>
    <w:rsid w:val="0084762E"/>
    <w:rsid w:val="00851050"/>
    <w:rsid w:val="00851BD7"/>
    <w:rsid w:val="00854547"/>
    <w:rsid w:val="00857873"/>
    <w:rsid w:val="008579BF"/>
    <w:rsid w:val="008606D4"/>
    <w:rsid w:val="00860AB2"/>
    <w:rsid w:val="00862EFD"/>
    <w:rsid w:val="00863945"/>
    <w:rsid w:val="00863D53"/>
    <w:rsid w:val="00864341"/>
    <w:rsid w:val="008647CB"/>
    <w:rsid w:val="0086592E"/>
    <w:rsid w:val="008663F6"/>
    <w:rsid w:val="00867493"/>
    <w:rsid w:val="00872632"/>
    <w:rsid w:val="008727DF"/>
    <w:rsid w:val="00872CAB"/>
    <w:rsid w:val="008736EC"/>
    <w:rsid w:val="00873858"/>
    <w:rsid w:val="008740A4"/>
    <w:rsid w:val="00874DDC"/>
    <w:rsid w:val="00875F14"/>
    <w:rsid w:val="00883B51"/>
    <w:rsid w:val="008917E7"/>
    <w:rsid w:val="00893267"/>
    <w:rsid w:val="00893356"/>
    <w:rsid w:val="008A0560"/>
    <w:rsid w:val="008A0A6D"/>
    <w:rsid w:val="008A117E"/>
    <w:rsid w:val="008A2021"/>
    <w:rsid w:val="008A2951"/>
    <w:rsid w:val="008A4101"/>
    <w:rsid w:val="008B087A"/>
    <w:rsid w:val="008B2148"/>
    <w:rsid w:val="008B31CA"/>
    <w:rsid w:val="008B5E89"/>
    <w:rsid w:val="008B6075"/>
    <w:rsid w:val="008B7FB9"/>
    <w:rsid w:val="008C5EBD"/>
    <w:rsid w:val="008D519F"/>
    <w:rsid w:val="008E1645"/>
    <w:rsid w:val="008F72D3"/>
    <w:rsid w:val="008F7330"/>
    <w:rsid w:val="009051CC"/>
    <w:rsid w:val="0090697B"/>
    <w:rsid w:val="00906B46"/>
    <w:rsid w:val="00911833"/>
    <w:rsid w:val="00912CE1"/>
    <w:rsid w:val="00914F0E"/>
    <w:rsid w:val="00915915"/>
    <w:rsid w:val="00915BE7"/>
    <w:rsid w:val="00922255"/>
    <w:rsid w:val="00925F9C"/>
    <w:rsid w:val="00926877"/>
    <w:rsid w:val="009306A9"/>
    <w:rsid w:val="0093109A"/>
    <w:rsid w:val="00932050"/>
    <w:rsid w:val="00932CAD"/>
    <w:rsid w:val="00932DFB"/>
    <w:rsid w:val="009330B2"/>
    <w:rsid w:val="0094162D"/>
    <w:rsid w:val="0094550E"/>
    <w:rsid w:val="00952149"/>
    <w:rsid w:val="009522FA"/>
    <w:rsid w:val="00955C61"/>
    <w:rsid w:val="00957BD8"/>
    <w:rsid w:val="00970AB0"/>
    <w:rsid w:val="00974419"/>
    <w:rsid w:val="00975F22"/>
    <w:rsid w:val="00976BC4"/>
    <w:rsid w:val="00980050"/>
    <w:rsid w:val="00982340"/>
    <w:rsid w:val="00983771"/>
    <w:rsid w:val="0098772A"/>
    <w:rsid w:val="009903DD"/>
    <w:rsid w:val="009931D8"/>
    <w:rsid w:val="0099585B"/>
    <w:rsid w:val="00997170"/>
    <w:rsid w:val="00997B1D"/>
    <w:rsid w:val="009A32F2"/>
    <w:rsid w:val="009A3DF3"/>
    <w:rsid w:val="009A5BF6"/>
    <w:rsid w:val="009B0CB4"/>
    <w:rsid w:val="009B3404"/>
    <w:rsid w:val="009C04F0"/>
    <w:rsid w:val="009C79B9"/>
    <w:rsid w:val="009D0F4C"/>
    <w:rsid w:val="009D3403"/>
    <w:rsid w:val="009D4142"/>
    <w:rsid w:val="009D4257"/>
    <w:rsid w:val="009D66A1"/>
    <w:rsid w:val="009D797E"/>
    <w:rsid w:val="009E4222"/>
    <w:rsid w:val="009E74F2"/>
    <w:rsid w:val="009F0AC7"/>
    <w:rsid w:val="009F1321"/>
    <w:rsid w:val="009F2FD2"/>
    <w:rsid w:val="009F3130"/>
    <w:rsid w:val="009F3852"/>
    <w:rsid w:val="009F5EB3"/>
    <w:rsid w:val="009F6216"/>
    <w:rsid w:val="009F682F"/>
    <w:rsid w:val="009F7074"/>
    <w:rsid w:val="009F743D"/>
    <w:rsid w:val="00A028AE"/>
    <w:rsid w:val="00A1087C"/>
    <w:rsid w:val="00A11285"/>
    <w:rsid w:val="00A1250F"/>
    <w:rsid w:val="00A12C08"/>
    <w:rsid w:val="00A15B65"/>
    <w:rsid w:val="00A17101"/>
    <w:rsid w:val="00A219BA"/>
    <w:rsid w:val="00A25740"/>
    <w:rsid w:val="00A2588F"/>
    <w:rsid w:val="00A25B85"/>
    <w:rsid w:val="00A33681"/>
    <w:rsid w:val="00A35972"/>
    <w:rsid w:val="00A47517"/>
    <w:rsid w:val="00A5303F"/>
    <w:rsid w:val="00A54EFC"/>
    <w:rsid w:val="00A56828"/>
    <w:rsid w:val="00A56C56"/>
    <w:rsid w:val="00A618C7"/>
    <w:rsid w:val="00A61BE6"/>
    <w:rsid w:val="00A65D76"/>
    <w:rsid w:val="00A67196"/>
    <w:rsid w:val="00A70A8A"/>
    <w:rsid w:val="00A770B9"/>
    <w:rsid w:val="00A838E3"/>
    <w:rsid w:val="00A90FE6"/>
    <w:rsid w:val="00A95351"/>
    <w:rsid w:val="00AA0453"/>
    <w:rsid w:val="00AA1083"/>
    <w:rsid w:val="00AA6EFF"/>
    <w:rsid w:val="00AB2423"/>
    <w:rsid w:val="00AB7D2A"/>
    <w:rsid w:val="00AC3B83"/>
    <w:rsid w:val="00AC5D5C"/>
    <w:rsid w:val="00AC73EA"/>
    <w:rsid w:val="00AD183A"/>
    <w:rsid w:val="00AD25A3"/>
    <w:rsid w:val="00AD4040"/>
    <w:rsid w:val="00AE255D"/>
    <w:rsid w:val="00AE3ADF"/>
    <w:rsid w:val="00AE6C7B"/>
    <w:rsid w:val="00AE7C18"/>
    <w:rsid w:val="00AF25B5"/>
    <w:rsid w:val="00B049E3"/>
    <w:rsid w:val="00B06969"/>
    <w:rsid w:val="00B1006D"/>
    <w:rsid w:val="00B11FAF"/>
    <w:rsid w:val="00B13411"/>
    <w:rsid w:val="00B15169"/>
    <w:rsid w:val="00B17299"/>
    <w:rsid w:val="00B22E31"/>
    <w:rsid w:val="00B23C1D"/>
    <w:rsid w:val="00B24C98"/>
    <w:rsid w:val="00B25A86"/>
    <w:rsid w:val="00B25B08"/>
    <w:rsid w:val="00B2683D"/>
    <w:rsid w:val="00B2686C"/>
    <w:rsid w:val="00B27B24"/>
    <w:rsid w:val="00B30019"/>
    <w:rsid w:val="00B3099B"/>
    <w:rsid w:val="00B30A97"/>
    <w:rsid w:val="00B31608"/>
    <w:rsid w:val="00B401D7"/>
    <w:rsid w:val="00B41C98"/>
    <w:rsid w:val="00B43CE2"/>
    <w:rsid w:val="00B4536A"/>
    <w:rsid w:val="00B508E5"/>
    <w:rsid w:val="00B534AB"/>
    <w:rsid w:val="00B53ABE"/>
    <w:rsid w:val="00B545C5"/>
    <w:rsid w:val="00B60488"/>
    <w:rsid w:val="00B62FB7"/>
    <w:rsid w:val="00B638C8"/>
    <w:rsid w:val="00B63AE4"/>
    <w:rsid w:val="00B63FA6"/>
    <w:rsid w:val="00B652C3"/>
    <w:rsid w:val="00B71888"/>
    <w:rsid w:val="00B73CA8"/>
    <w:rsid w:val="00B7431A"/>
    <w:rsid w:val="00B82827"/>
    <w:rsid w:val="00B84DA2"/>
    <w:rsid w:val="00B858C4"/>
    <w:rsid w:val="00B86AE5"/>
    <w:rsid w:val="00B91242"/>
    <w:rsid w:val="00B91EDD"/>
    <w:rsid w:val="00B93BAB"/>
    <w:rsid w:val="00B95AEF"/>
    <w:rsid w:val="00B973AF"/>
    <w:rsid w:val="00BA07D3"/>
    <w:rsid w:val="00BA1C25"/>
    <w:rsid w:val="00BA306D"/>
    <w:rsid w:val="00BA3BB2"/>
    <w:rsid w:val="00BA52E7"/>
    <w:rsid w:val="00BB3900"/>
    <w:rsid w:val="00BB3C79"/>
    <w:rsid w:val="00BB4277"/>
    <w:rsid w:val="00BB4D76"/>
    <w:rsid w:val="00BB7C93"/>
    <w:rsid w:val="00BC3ED6"/>
    <w:rsid w:val="00BC6F9A"/>
    <w:rsid w:val="00BC7153"/>
    <w:rsid w:val="00BD0AA6"/>
    <w:rsid w:val="00BD0C5B"/>
    <w:rsid w:val="00BD3B94"/>
    <w:rsid w:val="00BE11EE"/>
    <w:rsid w:val="00BE38D4"/>
    <w:rsid w:val="00BE3BC4"/>
    <w:rsid w:val="00BE62F6"/>
    <w:rsid w:val="00BF04A5"/>
    <w:rsid w:val="00BF206C"/>
    <w:rsid w:val="00BF3F4E"/>
    <w:rsid w:val="00C01A6E"/>
    <w:rsid w:val="00C12DBA"/>
    <w:rsid w:val="00C14394"/>
    <w:rsid w:val="00C145DA"/>
    <w:rsid w:val="00C15167"/>
    <w:rsid w:val="00C15BB5"/>
    <w:rsid w:val="00C17F1C"/>
    <w:rsid w:val="00C25238"/>
    <w:rsid w:val="00C25706"/>
    <w:rsid w:val="00C372EB"/>
    <w:rsid w:val="00C40588"/>
    <w:rsid w:val="00C40F00"/>
    <w:rsid w:val="00C417A8"/>
    <w:rsid w:val="00C44D75"/>
    <w:rsid w:val="00C454A6"/>
    <w:rsid w:val="00C4570C"/>
    <w:rsid w:val="00C45897"/>
    <w:rsid w:val="00C47A8C"/>
    <w:rsid w:val="00C54898"/>
    <w:rsid w:val="00C54A44"/>
    <w:rsid w:val="00C54D8D"/>
    <w:rsid w:val="00C57516"/>
    <w:rsid w:val="00C605E7"/>
    <w:rsid w:val="00C64A1A"/>
    <w:rsid w:val="00C65635"/>
    <w:rsid w:val="00C7070E"/>
    <w:rsid w:val="00C74368"/>
    <w:rsid w:val="00C74787"/>
    <w:rsid w:val="00C82870"/>
    <w:rsid w:val="00C86854"/>
    <w:rsid w:val="00C91430"/>
    <w:rsid w:val="00C933E3"/>
    <w:rsid w:val="00C942A4"/>
    <w:rsid w:val="00C95035"/>
    <w:rsid w:val="00CA214F"/>
    <w:rsid w:val="00CA57D0"/>
    <w:rsid w:val="00CB0127"/>
    <w:rsid w:val="00CB47BF"/>
    <w:rsid w:val="00CB6D7D"/>
    <w:rsid w:val="00CB71EC"/>
    <w:rsid w:val="00CB750C"/>
    <w:rsid w:val="00CC6D6C"/>
    <w:rsid w:val="00CD00B0"/>
    <w:rsid w:val="00CD0949"/>
    <w:rsid w:val="00CD201E"/>
    <w:rsid w:val="00CD33AF"/>
    <w:rsid w:val="00CE28D9"/>
    <w:rsid w:val="00CE2B3B"/>
    <w:rsid w:val="00CE3B0A"/>
    <w:rsid w:val="00CE3B39"/>
    <w:rsid w:val="00CE412D"/>
    <w:rsid w:val="00CE5091"/>
    <w:rsid w:val="00CE5F05"/>
    <w:rsid w:val="00CF0C7A"/>
    <w:rsid w:val="00CF29C2"/>
    <w:rsid w:val="00CF42F0"/>
    <w:rsid w:val="00CF5CB4"/>
    <w:rsid w:val="00D0466C"/>
    <w:rsid w:val="00D14E96"/>
    <w:rsid w:val="00D1565B"/>
    <w:rsid w:val="00D169E8"/>
    <w:rsid w:val="00D23043"/>
    <w:rsid w:val="00D34861"/>
    <w:rsid w:val="00D34E92"/>
    <w:rsid w:val="00D35138"/>
    <w:rsid w:val="00D424B6"/>
    <w:rsid w:val="00D45862"/>
    <w:rsid w:val="00D461A0"/>
    <w:rsid w:val="00D5368D"/>
    <w:rsid w:val="00D54946"/>
    <w:rsid w:val="00D569D4"/>
    <w:rsid w:val="00D5700E"/>
    <w:rsid w:val="00D571FF"/>
    <w:rsid w:val="00D6505C"/>
    <w:rsid w:val="00D65A5D"/>
    <w:rsid w:val="00D669EC"/>
    <w:rsid w:val="00D74301"/>
    <w:rsid w:val="00D748D4"/>
    <w:rsid w:val="00D772E3"/>
    <w:rsid w:val="00D77A0E"/>
    <w:rsid w:val="00D822E5"/>
    <w:rsid w:val="00D84C21"/>
    <w:rsid w:val="00D85ADF"/>
    <w:rsid w:val="00D87883"/>
    <w:rsid w:val="00D90ACA"/>
    <w:rsid w:val="00D91CB5"/>
    <w:rsid w:val="00D9526D"/>
    <w:rsid w:val="00D9592B"/>
    <w:rsid w:val="00D96E46"/>
    <w:rsid w:val="00DA155D"/>
    <w:rsid w:val="00DA1D8F"/>
    <w:rsid w:val="00DA4AA0"/>
    <w:rsid w:val="00DA4AB9"/>
    <w:rsid w:val="00DA7468"/>
    <w:rsid w:val="00DB06DD"/>
    <w:rsid w:val="00DB0AF8"/>
    <w:rsid w:val="00DB0F8E"/>
    <w:rsid w:val="00DB1BEE"/>
    <w:rsid w:val="00DB2644"/>
    <w:rsid w:val="00DB27F0"/>
    <w:rsid w:val="00DB55A6"/>
    <w:rsid w:val="00DB631E"/>
    <w:rsid w:val="00DC1CB2"/>
    <w:rsid w:val="00DC58D4"/>
    <w:rsid w:val="00DC67CC"/>
    <w:rsid w:val="00DD41F8"/>
    <w:rsid w:val="00DF1D2C"/>
    <w:rsid w:val="00DF1FB1"/>
    <w:rsid w:val="00DF3B66"/>
    <w:rsid w:val="00DF60CA"/>
    <w:rsid w:val="00E0374B"/>
    <w:rsid w:val="00E04571"/>
    <w:rsid w:val="00E04F75"/>
    <w:rsid w:val="00E05482"/>
    <w:rsid w:val="00E05D93"/>
    <w:rsid w:val="00E16D08"/>
    <w:rsid w:val="00E22ED4"/>
    <w:rsid w:val="00E24D3B"/>
    <w:rsid w:val="00E26975"/>
    <w:rsid w:val="00E27CBC"/>
    <w:rsid w:val="00E30AE7"/>
    <w:rsid w:val="00E32443"/>
    <w:rsid w:val="00E413B3"/>
    <w:rsid w:val="00E41FA2"/>
    <w:rsid w:val="00E43580"/>
    <w:rsid w:val="00E4540D"/>
    <w:rsid w:val="00E45F0B"/>
    <w:rsid w:val="00E510E4"/>
    <w:rsid w:val="00E650CD"/>
    <w:rsid w:val="00E7165C"/>
    <w:rsid w:val="00E7290D"/>
    <w:rsid w:val="00E75F51"/>
    <w:rsid w:val="00E82ED6"/>
    <w:rsid w:val="00E85AE5"/>
    <w:rsid w:val="00E86D3D"/>
    <w:rsid w:val="00E871A1"/>
    <w:rsid w:val="00E91300"/>
    <w:rsid w:val="00E91F89"/>
    <w:rsid w:val="00E93738"/>
    <w:rsid w:val="00E93A16"/>
    <w:rsid w:val="00E96CA5"/>
    <w:rsid w:val="00E97D7C"/>
    <w:rsid w:val="00EA1B04"/>
    <w:rsid w:val="00EA2D8A"/>
    <w:rsid w:val="00EA6F05"/>
    <w:rsid w:val="00EB15D6"/>
    <w:rsid w:val="00EB1960"/>
    <w:rsid w:val="00EB2CB1"/>
    <w:rsid w:val="00EB3189"/>
    <w:rsid w:val="00EB4A92"/>
    <w:rsid w:val="00EB629C"/>
    <w:rsid w:val="00EC1321"/>
    <w:rsid w:val="00EC436E"/>
    <w:rsid w:val="00ED035D"/>
    <w:rsid w:val="00ED0B22"/>
    <w:rsid w:val="00ED139B"/>
    <w:rsid w:val="00ED17EC"/>
    <w:rsid w:val="00ED4F07"/>
    <w:rsid w:val="00EE0D8D"/>
    <w:rsid w:val="00EE17DC"/>
    <w:rsid w:val="00EE421B"/>
    <w:rsid w:val="00EE4842"/>
    <w:rsid w:val="00EE534D"/>
    <w:rsid w:val="00EE730C"/>
    <w:rsid w:val="00EE764F"/>
    <w:rsid w:val="00EE778D"/>
    <w:rsid w:val="00EF39CC"/>
    <w:rsid w:val="00EF43C3"/>
    <w:rsid w:val="00F01818"/>
    <w:rsid w:val="00F01E59"/>
    <w:rsid w:val="00F115AB"/>
    <w:rsid w:val="00F11C43"/>
    <w:rsid w:val="00F12B29"/>
    <w:rsid w:val="00F1426F"/>
    <w:rsid w:val="00F15FC0"/>
    <w:rsid w:val="00F16F22"/>
    <w:rsid w:val="00F206CD"/>
    <w:rsid w:val="00F21EEA"/>
    <w:rsid w:val="00F21F0B"/>
    <w:rsid w:val="00F23241"/>
    <w:rsid w:val="00F24CEB"/>
    <w:rsid w:val="00F2620E"/>
    <w:rsid w:val="00F31BD0"/>
    <w:rsid w:val="00F32EED"/>
    <w:rsid w:val="00F33FAE"/>
    <w:rsid w:val="00F40045"/>
    <w:rsid w:val="00F4296C"/>
    <w:rsid w:val="00F43487"/>
    <w:rsid w:val="00F52110"/>
    <w:rsid w:val="00F61FE3"/>
    <w:rsid w:val="00F633D8"/>
    <w:rsid w:val="00F643F1"/>
    <w:rsid w:val="00F67E94"/>
    <w:rsid w:val="00F7246B"/>
    <w:rsid w:val="00F73386"/>
    <w:rsid w:val="00F754A8"/>
    <w:rsid w:val="00F7668D"/>
    <w:rsid w:val="00F7759F"/>
    <w:rsid w:val="00F85006"/>
    <w:rsid w:val="00F85AB5"/>
    <w:rsid w:val="00F90082"/>
    <w:rsid w:val="00F92667"/>
    <w:rsid w:val="00F94F87"/>
    <w:rsid w:val="00F96487"/>
    <w:rsid w:val="00FA1852"/>
    <w:rsid w:val="00FA3232"/>
    <w:rsid w:val="00FA4942"/>
    <w:rsid w:val="00FB0BA6"/>
    <w:rsid w:val="00FB1AA0"/>
    <w:rsid w:val="00FB4467"/>
    <w:rsid w:val="00FB490D"/>
    <w:rsid w:val="00FB5444"/>
    <w:rsid w:val="00FB57BB"/>
    <w:rsid w:val="00FC605E"/>
    <w:rsid w:val="00FC60FD"/>
    <w:rsid w:val="00FC7B0E"/>
    <w:rsid w:val="00FD1B88"/>
    <w:rsid w:val="00FD3DA3"/>
    <w:rsid w:val="00FD5D69"/>
    <w:rsid w:val="00FD6435"/>
    <w:rsid w:val="00FD7078"/>
    <w:rsid w:val="00FD7D63"/>
    <w:rsid w:val="00FE3552"/>
    <w:rsid w:val="00FE3929"/>
    <w:rsid w:val="00FE7FD6"/>
    <w:rsid w:val="00FF430A"/>
    <w:rsid w:val="00FF6D30"/>
    <w:rsid w:val="00FF7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816490"/>
    <w:rPr>
      <w:rFonts w:ascii="Times New Roman" w:eastAsia="Times New Roman" w:hAnsi="Times New Roman" w:cs="Times New Roman"/>
      <w:color w:val="000000" w:themeColor="text1"/>
      <w:sz w:val="28"/>
      <w:szCs w:val="24"/>
      <w:lang w:eastAsia="ru-RU"/>
    </w:rPr>
  </w:style>
  <w:style w:type="paragraph" w:styleId="1">
    <w:name w:val="heading 1"/>
    <w:basedOn w:val="a"/>
    <w:next w:val="a"/>
    <w:link w:val="10"/>
    <w:uiPriority w:val="1"/>
    <w:qFormat/>
    <w:rsid w:val="002C2101"/>
    <w:pPr>
      <w:keepNext/>
      <w:keepLines/>
      <w:spacing w:before="480"/>
      <w:outlineLvl w:val="0"/>
    </w:pPr>
    <w:rPr>
      <w:rFonts w:asciiTheme="majorHAnsi" w:eastAsiaTheme="majorEastAsia" w:hAnsiTheme="majorHAnsi" w:cstheme="majorBidi"/>
      <w:b/>
      <w:bCs/>
      <w:color w:val="B35E06" w:themeColor="accent1" w:themeShade="BF"/>
      <w:szCs w:val="28"/>
      <w:lang w:eastAsia="en-US"/>
    </w:rPr>
  </w:style>
  <w:style w:type="paragraph" w:styleId="2">
    <w:name w:val="heading 2"/>
    <w:basedOn w:val="a"/>
    <w:next w:val="a"/>
    <w:link w:val="20"/>
    <w:uiPriority w:val="99"/>
    <w:unhideWhenUsed/>
    <w:qFormat/>
    <w:rsid w:val="002C2101"/>
    <w:pPr>
      <w:keepNext/>
      <w:keepLines/>
      <w:spacing w:before="200"/>
      <w:outlineLvl w:val="1"/>
    </w:pPr>
    <w:rPr>
      <w:rFonts w:asciiTheme="majorHAnsi" w:eastAsiaTheme="majorEastAsia" w:hAnsiTheme="majorHAnsi" w:cstheme="majorBidi"/>
      <w:b/>
      <w:bCs/>
      <w:color w:val="F07F09" w:themeColor="accent1"/>
      <w:sz w:val="26"/>
      <w:szCs w:val="26"/>
      <w:lang w:eastAsia="en-US"/>
    </w:rPr>
  </w:style>
  <w:style w:type="paragraph" w:styleId="3">
    <w:name w:val="heading 3"/>
    <w:basedOn w:val="a"/>
    <w:next w:val="a"/>
    <w:link w:val="30"/>
    <w:uiPriority w:val="99"/>
    <w:unhideWhenUsed/>
    <w:qFormat/>
    <w:rsid w:val="002C2101"/>
    <w:pPr>
      <w:keepNext/>
      <w:keepLines/>
      <w:spacing w:before="200"/>
      <w:outlineLvl w:val="2"/>
    </w:pPr>
    <w:rPr>
      <w:rFonts w:asciiTheme="majorHAnsi" w:eastAsiaTheme="majorEastAsia" w:hAnsiTheme="majorHAnsi" w:cstheme="majorBidi"/>
      <w:b/>
      <w:bCs/>
      <w:color w:val="F07F09" w:themeColor="accent1"/>
      <w:sz w:val="22"/>
      <w:szCs w:val="22"/>
      <w:lang w:eastAsia="en-US"/>
    </w:rPr>
  </w:style>
  <w:style w:type="paragraph" w:styleId="4">
    <w:name w:val="heading 4"/>
    <w:basedOn w:val="a"/>
    <w:next w:val="a"/>
    <w:link w:val="40"/>
    <w:uiPriority w:val="99"/>
    <w:unhideWhenUsed/>
    <w:qFormat/>
    <w:rsid w:val="002C2101"/>
    <w:pPr>
      <w:keepNext/>
      <w:keepLines/>
      <w:spacing w:before="200"/>
      <w:outlineLvl w:val="3"/>
    </w:pPr>
    <w:rPr>
      <w:rFonts w:asciiTheme="majorHAnsi" w:eastAsiaTheme="majorEastAsia" w:hAnsiTheme="majorHAnsi" w:cstheme="majorBidi"/>
      <w:b/>
      <w:bCs/>
      <w:i/>
      <w:iCs/>
      <w:color w:val="F07F09" w:themeColor="accent1"/>
      <w:sz w:val="22"/>
      <w:szCs w:val="22"/>
      <w:lang w:eastAsia="en-US"/>
    </w:rPr>
  </w:style>
  <w:style w:type="paragraph" w:styleId="5">
    <w:name w:val="heading 5"/>
    <w:basedOn w:val="a"/>
    <w:next w:val="a"/>
    <w:link w:val="50"/>
    <w:uiPriority w:val="99"/>
    <w:unhideWhenUsed/>
    <w:qFormat/>
    <w:rsid w:val="002C2101"/>
    <w:pPr>
      <w:keepNext/>
      <w:keepLines/>
      <w:spacing w:before="200"/>
      <w:outlineLvl w:val="4"/>
    </w:pPr>
    <w:rPr>
      <w:rFonts w:asciiTheme="majorHAnsi" w:eastAsiaTheme="majorEastAsia" w:hAnsiTheme="majorHAnsi" w:cstheme="majorBidi"/>
      <w:color w:val="773F04" w:themeColor="accent1" w:themeShade="7F"/>
      <w:sz w:val="22"/>
      <w:szCs w:val="22"/>
      <w:lang w:eastAsia="en-US"/>
    </w:rPr>
  </w:style>
  <w:style w:type="paragraph" w:styleId="6">
    <w:name w:val="heading 6"/>
    <w:basedOn w:val="a"/>
    <w:next w:val="a"/>
    <w:link w:val="60"/>
    <w:uiPriority w:val="99"/>
    <w:unhideWhenUsed/>
    <w:qFormat/>
    <w:rsid w:val="002C2101"/>
    <w:pPr>
      <w:keepNext/>
      <w:keepLines/>
      <w:spacing w:before="200"/>
      <w:outlineLvl w:val="5"/>
    </w:pPr>
    <w:rPr>
      <w:rFonts w:asciiTheme="majorHAnsi" w:eastAsiaTheme="majorEastAsia" w:hAnsiTheme="majorHAnsi" w:cstheme="majorBidi"/>
      <w:i/>
      <w:iCs/>
      <w:color w:val="773F04" w:themeColor="accent1" w:themeShade="7F"/>
      <w:sz w:val="22"/>
      <w:szCs w:val="22"/>
      <w:lang w:eastAsia="en-US"/>
    </w:rPr>
  </w:style>
  <w:style w:type="paragraph" w:styleId="7">
    <w:name w:val="heading 7"/>
    <w:basedOn w:val="a"/>
    <w:next w:val="a"/>
    <w:link w:val="70"/>
    <w:uiPriority w:val="99"/>
    <w:unhideWhenUsed/>
    <w:qFormat/>
    <w:rsid w:val="002C2101"/>
    <w:pPr>
      <w:keepNext/>
      <w:keepLines/>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9"/>
    <w:unhideWhenUsed/>
    <w:qFormat/>
    <w:rsid w:val="002C2101"/>
    <w:pPr>
      <w:keepNext/>
      <w:keepLines/>
      <w:spacing w:before="200"/>
      <w:outlineLvl w:val="7"/>
    </w:pPr>
    <w:rPr>
      <w:rFonts w:asciiTheme="majorHAnsi" w:eastAsiaTheme="majorEastAsia" w:hAnsiTheme="majorHAnsi" w:cstheme="majorBidi"/>
      <w:color w:val="F07F09" w:themeColor="accent1"/>
      <w:sz w:val="20"/>
      <w:szCs w:val="20"/>
      <w:lang w:eastAsia="en-US"/>
    </w:rPr>
  </w:style>
  <w:style w:type="paragraph" w:styleId="9">
    <w:name w:val="heading 9"/>
    <w:basedOn w:val="a"/>
    <w:next w:val="a"/>
    <w:link w:val="90"/>
    <w:uiPriority w:val="99"/>
    <w:unhideWhenUsed/>
    <w:qFormat/>
    <w:rsid w:val="002C2101"/>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2101"/>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9"/>
    <w:rsid w:val="002C2101"/>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9"/>
    <w:rsid w:val="002C2101"/>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9"/>
    <w:rsid w:val="002C2101"/>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9"/>
    <w:rsid w:val="002C2101"/>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9"/>
    <w:rsid w:val="002C2101"/>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9"/>
    <w:rsid w:val="002C21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2C2101"/>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9"/>
    <w:rsid w:val="002C210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99"/>
    <w:unhideWhenUsed/>
    <w:qFormat/>
    <w:rsid w:val="002C2101"/>
    <w:pPr>
      <w:spacing w:after="80"/>
    </w:pPr>
    <w:rPr>
      <w:rFonts w:asciiTheme="minorHAnsi" w:eastAsiaTheme="minorHAnsi" w:hAnsiTheme="minorHAnsi" w:cstheme="minorBidi"/>
      <w:b/>
      <w:bCs/>
      <w:color w:val="F07F09" w:themeColor="accent1"/>
      <w:sz w:val="18"/>
      <w:szCs w:val="18"/>
      <w:lang w:eastAsia="en-US"/>
    </w:rPr>
  </w:style>
  <w:style w:type="paragraph" w:styleId="a4">
    <w:name w:val="Title"/>
    <w:basedOn w:val="a"/>
    <w:next w:val="a"/>
    <w:link w:val="a5"/>
    <w:uiPriority w:val="1"/>
    <w:qFormat/>
    <w:rsid w:val="002C2101"/>
    <w:pPr>
      <w:pBdr>
        <w:bottom w:val="single" w:sz="8" w:space="4" w:color="F07F09" w:themeColor="accent1"/>
      </w:pBdr>
      <w:spacing w:after="300"/>
      <w:contextualSpacing/>
    </w:pPr>
    <w:rPr>
      <w:rFonts w:asciiTheme="majorHAnsi" w:eastAsiaTheme="majorEastAsia" w:hAnsiTheme="majorHAnsi" w:cstheme="majorBidi"/>
      <w:color w:val="252525" w:themeColor="text2" w:themeShade="BF"/>
      <w:spacing w:val="5"/>
      <w:kern w:val="28"/>
      <w:sz w:val="52"/>
      <w:szCs w:val="52"/>
      <w:lang w:eastAsia="en-US"/>
    </w:rPr>
  </w:style>
  <w:style w:type="character" w:customStyle="1" w:styleId="a5">
    <w:name w:val="Название Знак"/>
    <w:basedOn w:val="a0"/>
    <w:link w:val="a4"/>
    <w:uiPriority w:val="1"/>
    <w:rsid w:val="002C2101"/>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99"/>
    <w:qFormat/>
    <w:rsid w:val="002C2101"/>
    <w:pPr>
      <w:numPr>
        <w:ilvl w:val="1"/>
      </w:numPr>
      <w:spacing w:after="80"/>
      <w:ind w:firstLine="567"/>
    </w:pPr>
    <w:rPr>
      <w:rFonts w:asciiTheme="majorHAnsi" w:eastAsiaTheme="majorEastAsia" w:hAnsiTheme="majorHAnsi" w:cstheme="majorBidi"/>
      <w:i/>
      <w:iCs/>
      <w:color w:val="F07F09" w:themeColor="accent1"/>
      <w:spacing w:val="15"/>
      <w:lang w:eastAsia="en-US"/>
    </w:rPr>
  </w:style>
  <w:style w:type="character" w:customStyle="1" w:styleId="a7">
    <w:name w:val="Подзаголовок Знак"/>
    <w:basedOn w:val="a0"/>
    <w:link w:val="a6"/>
    <w:uiPriority w:val="99"/>
    <w:rsid w:val="002C2101"/>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2C2101"/>
    <w:rPr>
      <w:b/>
      <w:bCs/>
    </w:rPr>
  </w:style>
  <w:style w:type="character" w:styleId="a9">
    <w:name w:val="Emphasis"/>
    <w:basedOn w:val="a0"/>
    <w:uiPriority w:val="20"/>
    <w:qFormat/>
    <w:rsid w:val="002C2101"/>
    <w:rPr>
      <w:i/>
      <w:iCs/>
    </w:rPr>
  </w:style>
  <w:style w:type="paragraph" w:styleId="aa">
    <w:name w:val="No Spacing"/>
    <w:uiPriority w:val="99"/>
    <w:qFormat/>
    <w:rsid w:val="002C2101"/>
  </w:style>
  <w:style w:type="paragraph" w:styleId="ab">
    <w:name w:val="List Paragraph"/>
    <w:basedOn w:val="a"/>
    <w:uiPriority w:val="1"/>
    <w:qFormat/>
    <w:rsid w:val="002C2101"/>
    <w:pPr>
      <w:spacing w:after="80"/>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99"/>
    <w:qFormat/>
    <w:rsid w:val="002C2101"/>
    <w:pPr>
      <w:spacing w:after="80"/>
    </w:pPr>
    <w:rPr>
      <w:rFonts w:asciiTheme="minorHAnsi" w:eastAsiaTheme="minorHAnsi" w:hAnsiTheme="minorHAnsi" w:cstheme="minorBidi"/>
      <w:i/>
      <w:iCs/>
      <w:sz w:val="22"/>
      <w:szCs w:val="22"/>
      <w:lang w:eastAsia="en-US"/>
    </w:rPr>
  </w:style>
  <w:style w:type="character" w:customStyle="1" w:styleId="22">
    <w:name w:val="Цитата 2 Знак"/>
    <w:basedOn w:val="a0"/>
    <w:link w:val="21"/>
    <w:uiPriority w:val="99"/>
    <w:rsid w:val="002C2101"/>
    <w:rPr>
      <w:i/>
      <w:iCs/>
      <w:color w:val="000000" w:themeColor="text1"/>
    </w:rPr>
  </w:style>
  <w:style w:type="paragraph" w:styleId="ac">
    <w:name w:val="Intense Quote"/>
    <w:basedOn w:val="a"/>
    <w:next w:val="a"/>
    <w:link w:val="ad"/>
    <w:uiPriority w:val="99"/>
    <w:qFormat/>
    <w:rsid w:val="002C2101"/>
    <w:pPr>
      <w:pBdr>
        <w:bottom w:val="single" w:sz="4" w:space="4" w:color="F07F09" w:themeColor="accent1"/>
      </w:pBdr>
      <w:spacing w:before="200" w:after="280"/>
      <w:ind w:left="936" w:right="936"/>
    </w:pPr>
    <w:rPr>
      <w:rFonts w:asciiTheme="minorHAnsi" w:eastAsiaTheme="minorHAnsi" w:hAnsiTheme="minorHAnsi" w:cstheme="minorBidi"/>
      <w:b/>
      <w:bCs/>
      <w:i/>
      <w:iCs/>
      <w:color w:val="F07F09" w:themeColor="accent1"/>
      <w:sz w:val="22"/>
      <w:szCs w:val="22"/>
      <w:lang w:eastAsia="en-US"/>
    </w:rPr>
  </w:style>
  <w:style w:type="character" w:customStyle="1" w:styleId="ad">
    <w:name w:val="Выделенная цитата Знак"/>
    <w:basedOn w:val="a0"/>
    <w:link w:val="ac"/>
    <w:uiPriority w:val="99"/>
    <w:rsid w:val="002C2101"/>
    <w:rPr>
      <w:b/>
      <w:bCs/>
      <w:i/>
      <w:iCs/>
      <w:color w:val="F07F09" w:themeColor="accent1"/>
    </w:rPr>
  </w:style>
  <w:style w:type="character" w:styleId="ae">
    <w:name w:val="Subtle Emphasis"/>
    <w:basedOn w:val="a0"/>
    <w:uiPriority w:val="99"/>
    <w:qFormat/>
    <w:rsid w:val="002C2101"/>
    <w:rPr>
      <w:i/>
      <w:iCs/>
      <w:color w:val="808080" w:themeColor="text1" w:themeTint="7F"/>
    </w:rPr>
  </w:style>
  <w:style w:type="character" w:styleId="af">
    <w:name w:val="Intense Emphasis"/>
    <w:basedOn w:val="a0"/>
    <w:uiPriority w:val="99"/>
    <w:qFormat/>
    <w:rsid w:val="002C2101"/>
    <w:rPr>
      <w:b/>
      <w:bCs/>
      <w:i/>
      <w:iCs/>
      <w:color w:val="F07F09" w:themeColor="accent1"/>
    </w:rPr>
  </w:style>
  <w:style w:type="character" w:styleId="af0">
    <w:name w:val="Subtle Reference"/>
    <w:basedOn w:val="a0"/>
    <w:uiPriority w:val="99"/>
    <w:qFormat/>
    <w:rsid w:val="002C2101"/>
    <w:rPr>
      <w:smallCaps/>
      <w:color w:val="9F2936" w:themeColor="accent2"/>
      <w:u w:val="single"/>
    </w:rPr>
  </w:style>
  <w:style w:type="character" w:styleId="af1">
    <w:name w:val="Intense Reference"/>
    <w:basedOn w:val="a0"/>
    <w:uiPriority w:val="99"/>
    <w:qFormat/>
    <w:rsid w:val="002C2101"/>
    <w:rPr>
      <w:b/>
      <w:bCs/>
      <w:smallCaps/>
      <w:color w:val="9F2936" w:themeColor="accent2"/>
      <w:spacing w:val="5"/>
      <w:u w:val="single"/>
    </w:rPr>
  </w:style>
  <w:style w:type="character" w:styleId="af2">
    <w:name w:val="Book Title"/>
    <w:basedOn w:val="a0"/>
    <w:uiPriority w:val="99"/>
    <w:qFormat/>
    <w:rsid w:val="002C2101"/>
    <w:rPr>
      <w:b/>
      <w:bCs/>
      <w:smallCaps/>
      <w:spacing w:val="5"/>
    </w:rPr>
  </w:style>
  <w:style w:type="paragraph" w:styleId="af3">
    <w:name w:val="TOC Heading"/>
    <w:basedOn w:val="1"/>
    <w:next w:val="a"/>
    <w:link w:val="af4"/>
    <w:uiPriority w:val="39"/>
    <w:unhideWhenUsed/>
    <w:qFormat/>
    <w:rsid w:val="002C2101"/>
    <w:pPr>
      <w:outlineLvl w:val="9"/>
    </w:pPr>
  </w:style>
  <w:style w:type="paragraph" w:styleId="af5">
    <w:name w:val="Body Text Indent"/>
    <w:basedOn w:val="a"/>
    <w:link w:val="af6"/>
    <w:uiPriority w:val="99"/>
    <w:rsid w:val="009306A9"/>
    <w:pPr>
      <w:spacing w:line="360" w:lineRule="auto"/>
      <w:ind w:left="709"/>
    </w:pPr>
    <w:rPr>
      <w:b/>
      <w:bCs/>
    </w:rPr>
  </w:style>
  <w:style w:type="character" w:customStyle="1" w:styleId="af6">
    <w:name w:val="Основной текст с отступом Знак"/>
    <w:basedOn w:val="a0"/>
    <w:link w:val="af5"/>
    <w:uiPriority w:val="99"/>
    <w:rsid w:val="009306A9"/>
    <w:rPr>
      <w:rFonts w:ascii="Times New Roman" w:eastAsia="Times New Roman" w:hAnsi="Times New Roman" w:cs="Times New Roman"/>
      <w:b/>
      <w:bCs/>
      <w:sz w:val="24"/>
      <w:szCs w:val="24"/>
      <w:lang w:eastAsia="ru-RU"/>
    </w:rPr>
  </w:style>
  <w:style w:type="paragraph" w:styleId="af7">
    <w:name w:val="Normal (Web)"/>
    <w:basedOn w:val="a"/>
    <w:uiPriority w:val="99"/>
    <w:unhideWhenUsed/>
    <w:rsid w:val="0031604B"/>
    <w:pPr>
      <w:spacing w:before="100" w:beforeAutospacing="1" w:after="100" w:afterAutospacing="1"/>
    </w:pPr>
  </w:style>
  <w:style w:type="character" w:customStyle="1" w:styleId="apple-converted-space">
    <w:name w:val="apple-converted-space"/>
    <w:basedOn w:val="a0"/>
    <w:uiPriority w:val="99"/>
    <w:rsid w:val="0031604B"/>
  </w:style>
  <w:style w:type="character" w:styleId="af8">
    <w:name w:val="Hyperlink"/>
    <w:basedOn w:val="a0"/>
    <w:uiPriority w:val="99"/>
    <w:unhideWhenUsed/>
    <w:rsid w:val="0031604B"/>
    <w:rPr>
      <w:color w:val="0000FF"/>
      <w:u w:val="single"/>
    </w:rPr>
  </w:style>
  <w:style w:type="paragraph" w:customStyle="1" w:styleId="articles">
    <w:name w:val="articles"/>
    <w:basedOn w:val="a"/>
    <w:uiPriority w:val="99"/>
    <w:rsid w:val="00074DDC"/>
    <w:pPr>
      <w:spacing w:before="100" w:beforeAutospacing="1" w:after="100" w:afterAutospacing="1"/>
    </w:pPr>
  </w:style>
  <w:style w:type="character" w:styleId="af9">
    <w:name w:val="FollowedHyperlink"/>
    <w:basedOn w:val="a0"/>
    <w:uiPriority w:val="99"/>
    <w:semiHidden/>
    <w:unhideWhenUsed/>
    <w:rsid w:val="00240A57"/>
    <w:rPr>
      <w:color w:val="B26B02" w:themeColor="followedHyperlink"/>
      <w:u w:val="single"/>
    </w:rPr>
  </w:style>
  <w:style w:type="paragraph" w:styleId="31">
    <w:name w:val="Body Text Indent 3"/>
    <w:basedOn w:val="a"/>
    <w:link w:val="32"/>
    <w:uiPriority w:val="99"/>
    <w:unhideWhenUsed/>
    <w:rsid w:val="00DD41F8"/>
    <w:pPr>
      <w:spacing w:after="120"/>
      <w:ind w:left="283"/>
    </w:pPr>
    <w:rPr>
      <w:sz w:val="16"/>
      <w:szCs w:val="16"/>
    </w:rPr>
  </w:style>
  <w:style w:type="character" w:customStyle="1" w:styleId="32">
    <w:name w:val="Основной текст с отступом 3 Знак"/>
    <w:basedOn w:val="a0"/>
    <w:link w:val="31"/>
    <w:uiPriority w:val="99"/>
    <w:rsid w:val="00DD41F8"/>
    <w:rPr>
      <w:rFonts w:ascii="Times New Roman" w:eastAsia="Times New Roman" w:hAnsi="Times New Roman" w:cs="Times New Roman"/>
      <w:sz w:val="16"/>
      <w:szCs w:val="16"/>
      <w:lang w:eastAsia="ru-RU"/>
    </w:rPr>
  </w:style>
  <w:style w:type="character" w:customStyle="1" w:styleId="c0c14">
    <w:name w:val="c0 c14"/>
    <w:basedOn w:val="a0"/>
    <w:uiPriority w:val="99"/>
    <w:rsid w:val="008F7330"/>
  </w:style>
  <w:style w:type="paragraph" w:styleId="afa">
    <w:name w:val="footer"/>
    <w:basedOn w:val="a"/>
    <w:link w:val="afb"/>
    <w:uiPriority w:val="99"/>
    <w:unhideWhenUsed/>
    <w:rsid w:val="00135B0D"/>
    <w:pPr>
      <w:tabs>
        <w:tab w:val="center" w:pos="4677"/>
        <w:tab w:val="right" w:pos="9355"/>
      </w:tabs>
    </w:pPr>
  </w:style>
  <w:style w:type="character" w:customStyle="1" w:styleId="afb">
    <w:name w:val="Нижний колонтитул Знак"/>
    <w:basedOn w:val="a0"/>
    <w:link w:val="afa"/>
    <w:uiPriority w:val="99"/>
    <w:rsid w:val="00135B0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135B0D"/>
    <w:pPr>
      <w:spacing w:after="120" w:line="480" w:lineRule="auto"/>
    </w:pPr>
  </w:style>
  <w:style w:type="character" w:customStyle="1" w:styleId="24">
    <w:name w:val="Основной текст 2 Знак"/>
    <w:basedOn w:val="a0"/>
    <w:link w:val="23"/>
    <w:uiPriority w:val="99"/>
    <w:rsid w:val="00135B0D"/>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135B0D"/>
    <w:pPr>
      <w:spacing w:after="120" w:line="480" w:lineRule="auto"/>
      <w:ind w:left="283"/>
    </w:pPr>
  </w:style>
  <w:style w:type="character" w:customStyle="1" w:styleId="26">
    <w:name w:val="Основной текст с отступом 2 Знак"/>
    <w:basedOn w:val="a0"/>
    <w:link w:val="25"/>
    <w:uiPriority w:val="99"/>
    <w:semiHidden/>
    <w:rsid w:val="00135B0D"/>
    <w:rPr>
      <w:rFonts w:ascii="Times New Roman" w:eastAsia="Times New Roman" w:hAnsi="Times New Roman" w:cs="Times New Roman"/>
      <w:sz w:val="24"/>
      <w:szCs w:val="24"/>
      <w:lang w:eastAsia="ru-RU"/>
    </w:rPr>
  </w:style>
  <w:style w:type="paragraph" w:styleId="afc">
    <w:name w:val="Balloon Text"/>
    <w:basedOn w:val="a"/>
    <w:link w:val="afd"/>
    <w:uiPriority w:val="99"/>
    <w:semiHidden/>
    <w:unhideWhenUsed/>
    <w:rsid w:val="00135B0D"/>
    <w:rPr>
      <w:rFonts w:ascii="Tahoma" w:hAnsi="Tahoma" w:cs="Tahoma"/>
      <w:sz w:val="16"/>
      <w:szCs w:val="16"/>
    </w:rPr>
  </w:style>
  <w:style w:type="character" w:customStyle="1" w:styleId="afd">
    <w:name w:val="Текст выноски Знак"/>
    <w:basedOn w:val="a0"/>
    <w:link w:val="afc"/>
    <w:uiPriority w:val="99"/>
    <w:semiHidden/>
    <w:rsid w:val="00135B0D"/>
    <w:rPr>
      <w:rFonts w:ascii="Tahoma" w:eastAsia="Times New Roman" w:hAnsi="Tahoma" w:cs="Tahoma"/>
      <w:sz w:val="16"/>
      <w:szCs w:val="16"/>
      <w:lang w:eastAsia="ru-RU"/>
    </w:rPr>
  </w:style>
  <w:style w:type="paragraph" w:customStyle="1" w:styleId="afe">
    <w:name w:val="основной текст"/>
    <w:uiPriority w:val="99"/>
    <w:rsid w:val="00724341"/>
    <w:pPr>
      <w:tabs>
        <w:tab w:val="left" w:pos="283"/>
        <w:tab w:val="left" w:pos="510"/>
      </w:tabs>
      <w:autoSpaceDE w:val="0"/>
      <w:autoSpaceDN w:val="0"/>
      <w:adjustRightInd w:val="0"/>
      <w:spacing w:line="244" w:lineRule="atLeast"/>
      <w:ind w:firstLine="283"/>
    </w:pPr>
    <w:rPr>
      <w:rFonts w:ascii="Times New Roman" w:eastAsia="Times New Roman" w:hAnsi="Times New Roman" w:cs="Times New Roman"/>
      <w:color w:val="000000"/>
      <w:sz w:val="20"/>
      <w:szCs w:val="20"/>
      <w:lang w:eastAsia="ru-RU"/>
    </w:rPr>
  </w:style>
  <w:style w:type="paragraph" w:styleId="aff">
    <w:name w:val="Body Text"/>
    <w:basedOn w:val="a"/>
    <w:link w:val="aff0"/>
    <w:uiPriority w:val="1"/>
    <w:unhideWhenUsed/>
    <w:qFormat/>
    <w:rsid w:val="008579BF"/>
    <w:pPr>
      <w:spacing w:after="120"/>
    </w:pPr>
  </w:style>
  <w:style w:type="character" w:customStyle="1" w:styleId="aff0">
    <w:name w:val="Основной текст Знак"/>
    <w:basedOn w:val="a0"/>
    <w:link w:val="aff"/>
    <w:uiPriority w:val="1"/>
    <w:rsid w:val="008579BF"/>
    <w:rPr>
      <w:rFonts w:ascii="Times New Roman" w:eastAsia="Times New Roman" w:hAnsi="Times New Roman" w:cs="Times New Roman"/>
      <w:sz w:val="24"/>
      <w:szCs w:val="24"/>
      <w:lang w:eastAsia="ru-RU"/>
    </w:rPr>
  </w:style>
  <w:style w:type="character" w:customStyle="1" w:styleId="FontStyle13">
    <w:name w:val="Font Style13"/>
    <w:uiPriority w:val="99"/>
    <w:rsid w:val="008579BF"/>
    <w:rPr>
      <w:rFonts w:ascii="Times New Roman" w:hAnsi="Times New Roman" w:cs="Times New Roman" w:hint="default"/>
      <w:sz w:val="24"/>
      <w:szCs w:val="24"/>
    </w:rPr>
  </w:style>
  <w:style w:type="character" w:customStyle="1" w:styleId="FontStyle12">
    <w:name w:val="Font Style12"/>
    <w:uiPriority w:val="99"/>
    <w:rsid w:val="008579BF"/>
    <w:rPr>
      <w:rFonts w:ascii="Times New Roman" w:hAnsi="Times New Roman" w:cs="Times New Roman" w:hint="default"/>
      <w:i/>
      <w:iCs/>
      <w:spacing w:val="20"/>
      <w:sz w:val="16"/>
      <w:szCs w:val="16"/>
    </w:rPr>
  </w:style>
  <w:style w:type="paragraph" w:styleId="aff1">
    <w:name w:val="header"/>
    <w:basedOn w:val="a"/>
    <w:link w:val="aff2"/>
    <w:uiPriority w:val="99"/>
    <w:unhideWhenUsed/>
    <w:rsid w:val="00CD33AF"/>
    <w:pPr>
      <w:tabs>
        <w:tab w:val="center" w:pos="4677"/>
        <w:tab w:val="right" w:pos="9355"/>
      </w:tabs>
    </w:pPr>
  </w:style>
  <w:style w:type="character" w:customStyle="1" w:styleId="aff2">
    <w:name w:val="Верхний колонтитул Знак"/>
    <w:basedOn w:val="a0"/>
    <w:link w:val="aff1"/>
    <w:uiPriority w:val="99"/>
    <w:rsid w:val="00CD33AF"/>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606E1"/>
    <w:pPr>
      <w:tabs>
        <w:tab w:val="right" w:leader="dot" w:pos="9344"/>
      </w:tabs>
      <w:spacing w:after="100" w:line="360" w:lineRule="auto"/>
    </w:pPr>
    <w:rPr>
      <w:noProof/>
      <w:szCs w:val="22"/>
    </w:rPr>
  </w:style>
  <w:style w:type="table" w:styleId="aff3">
    <w:name w:val="Table Grid"/>
    <w:basedOn w:val="a1"/>
    <w:uiPriority w:val="59"/>
    <w:rsid w:val="00580B69"/>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753E6C"/>
    <w:pPr>
      <w:spacing w:before="100" w:beforeAutospacing="1" w:after="100" w:afterAutospacing="1"/>
    </w:pPr>
  </w:style>
  <w:style w:type="character" w:customStyle="1" w:styleId="c2">
    <w:name w:val="c2"/>
    <w:basedOn w:val="a0"/>
    <w:rsid w:val="00753E6C"/>
  </w:style>
  <w:style w:type="character" w:customStyle="1" w:styleId="c5">
    <w:name w:val="c5"/>
    <w:basedOn w:val="a0"/>
    <w:rsid w:val="00753E6C"/>
  </w:style>
  <w:style w:type="character" w:customStyle="1" w:styleId="c15">
    <w:name w:val="c15"/>
    <w:basedOn w:val="a0"/>
    <w:rsid w:val="00753E6C"/>
  </w:style>
  <w:style w:type="character" w:customStyle="1" w:styleId="c12">
    <w:name w:val="c12"/>
    <w:basedOn w:val="a0"/>
    <w:rsid w:val="00753E6C"/>
  </w:style>
  <w:style w:type="character" w:customStyle="1" w:styleId="c9">
    <w:name w:val="c9"/>
    <w:basedOn w:val="a0"/>
    <w:rsid w:val="00753E6C"/>
  </w:style>
  <w:style w:type="character" w:customStyle="1" w:styleId="js-item-maininfo">
    <w:name w:val="js-item-maininfo"/>
    <w:basedOn w:val="a0"/>
    <w:rsid w:val="00DA1D8F"/>
  </w:style>
  <w:style w:type="paragraph" w:customStyle="1" w:styleId="Default">
    <w:name w:val="Default"/>
    <w:rsid w:val="00E30AE7"/>
    <w:pPr>
      <w:autoSpaceDE w:val="0"/>
      <w:autoSpaceDN w:val="0"/>
      <w:adjustRightInd w:val="0"/>
    </w:pPr>
    <w:rPr>
      <w:rFonts w:ascii="Times New Roman" w:hAnsi="Times New Roman" w:cs="Times New Roman"/>
      <w:color w:val="000000"/>
      <w:sz w:val="24"/>
      <w:szCs w:val="24"/>
    </w:rPr>
  </w:style>
  <w:style w:type="paragraph" w:customStyle="1" w:styleId="12">
    <w:name w:val="заголовок 1"/>
    <w:basedOn w:val="af3"/>
    <w:link w:val="13"/>
    <w:qFormat/>
    <w:rsid w:val="004E2FC0"/>
  </w:style>
  <w:style w:type="paragraph" w:styleId="27">
    <w:name w:val="toc 2"/>
    <w:basedOn w:val="a"/>
    <w:next w:val="a"/>
    <w:autoRedefine/>
    <w:uiPriority w:val="39"/>
    <w:unhideWhenUsed/>
    <w:rsid w:val="00432161"/>
    <w:pPr>
      <w:tabs>
        <w:tab w:val="right" w:leader="dot" w:pos="9348"/>
      </w:tabs>
      <w:spacing w:after="100" w:line="259" w:lineRule="auto"/>
      <w:ind w:left="220"/>
    </w:pPr>
    <w:rPr>
      <w:rFonts w:eastAsiaTheme="minorEastAsia"/>
      <w:noProof/>
      <w:color w:val="auto"/>
      <w:szCs w:val="22"/>
    </w:rPr>
  </w:style>
  <w:style w:type="character" w:customStyle="1" w:styleId="af4">
    <w:name w:val="Заголовок оглавления Знак"/>
    <w:basedOn w:val="10"/>
    <w:link w:val="af3"/>
    <w:uiPriority w:val="39"/>
    <w:rsid w:val="004E2FC0"/>
    <w:rPr>
      <w:rFonts w:asciiTheme="majorHAnsi" w:eastAsiaTheme="majorEastAsia" w:hAnsiTheme="majorHAnsi" w:cstheme="majorBidi"/>
      <w:b/>
      <w:bCs/>
      <w:color w:val="B35E06" w:themeColor="accent1" w:themeShade="BF"/>
      <w:sz w:val="28"/>
      <w:szCs w:val="28"/>
    </w:rPr>
  </w:style>
  <w:style w:type="character" w:customStyle="1" w:styleId="13">
    <w:name w:val="заголовок 1 Знак"/>
    <w:basedOn w:val="af4"/>
    <w:link w:val="12"/>
    <w:rsid w:val="004E2FC0"/>
    <w:rPr>
      <w:rFonts w:asciiTheme="majorHAnsi" w:eastAsiaTheme="majorEastAsia" w:hAnsiTheme="majorHAnsi" w:cstheme="majorBidi"/>
      <w:b/>
      <w:bCs/>
      <w:color w:val="B35E06" w:themeColor="accent1" w:themeShade="BF"/>
      <w:sz w:val="28"/>
      <w:szCs w:val="28"/>
    </w:rPr>
  </w:style>
  <w:style w:type="paragraph" w:styleId="33">
    <w:name w:val="toc 3"/>
    <w:basedOn w:val="a"/>
    <w:next w:val="a"/>
    <w:autoRedefine/>
    <w:uiPriority w:val="39"/>
    <w:unhideWhenUsed/>
    <w:rsid w:val="004E2FC0"/>
    <w:pPr>
      <w:spacing w:after="100" w:line="259" w:lineRule="auto"/>
      <w:ind w:left="440"/>
    </w:pPr>
    <w:rPr>
      <w:rFonts w:asciiTheme="minorHAnsi" w:eastAsiaTheme="minorEastAsia" w:hAnsiTheme="minorHAnsi"/>
      <w:color w:val="auto"/>
      <w:sz w:val="22"/>
      <w:szCs w:val="22"/>
    </w:rPr>
  </w:style>
  <w:style w:type="table" w:customStyle="1" w:styleId="TableNormal">
    <w:name w:val="Table Normal"/>
    <w:uiPriority w:val="2"/>
    <w:semiHidden/>
    <w:unhideWhenUsed/>
    <w:qFormat/>
    <w:rsid w:val="002F336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F3361"/>
    <w:pPr>
      <w:widowControl w:val="0"/>
      <w:autoSpaceDE w:val="0"/>
      <w:autoSpaceDN w:val="0"/>
      <w:spacing w:before="72"/>
      <w:ind w:left="1108"/>
      <w:outlineLvl w:val="1"/>
    </w:pPr>
    <w:rPr>
      <w:b/>
      <w:bCs/>
      <w:color w:val="auto"/>
      <w:szCs w:val="28"/>
      <w:lang w:eastAsia="en-US"/>
    </w:rPr>
  </w:style>
  <w:style w:type="paragraph" w:customStyle="1" w:styleId="TableParagraph">
    <w:name w:val="Table Paragraph"/>
    <w:basedOn w:val="a"/>
    <w:uiPriority w:val="1"/>
    <w:qFormat/>
    <w:rsid w:val="002F3361"/>
    <w:pPr>
      <w:widowControl w:val="0"/>
      <w:autoSpaceDE w:val="0"/>
      <w:autoSpaceDN w:val="0"/>
    </w:pPr>
    <w:rPr>
      <w:color w:val="auto"/>
      <w:sz w:val="22"/>
      <w:szCs w:val="22"/>
      <w:lang w:eastAsia="en-US"/>
    </w:rPr>
  </w:style>
  <w:style w:type="table" w:customStyle="1" w:styleId="14">
    <w:name w:val="Сетка таблицы1"/>
    <w:basedOn w:val="a1"/>
    <w:next w:val="aff3"/>
    <w:uiPriority w:val="59"/>
    <w:rsid w:val="006B0E97"/>
    <w:pPr>
      <w:spacing w:line="240" w:lineRule="auto"/>
      <w:ind w:firstLine="0"/>
      <w:jc w:val="left"/>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4">
    <w:name w:val="annotation reference"/>
    <w:basedOn w:val="a0"/>
    <w:uiPriority w:val="99"/>
    <w:semiHidden/>
    <w:unhideWhenUsed/>
    <w:rsid w:val="00A17101"/>
    <w:rPr>
      <w:sz w:val="16"/>
      <w:szCs w:val="16"/>
    </w:rPr>
  </w:style>
  <w:style w:type="paragraph" w:styleId="aff5">
    <w:name w:val="annotation text"/>
    <w:basedOn w:val="a"/>
    <w:link w:val="aff6"/>
    <w:uiPriority w:val="99"/>
    <w:semiHidden/>
    <w:unhideWhenUsed/>
    <w:rsid w:val="00A17101"/>
    <w:pPr>
      <w:spacing w:line="240" w:lineRule="auto"/>
    </w:pPr>
    <w:rPr>
      <w:sz w:val="20"/>
      <w:szCs w:val="20"/>
    </w:rPr>
  </w:style>
  <w:style w:type="character" w:customStyle="1" w:styleId="aff6">
    <w:name w:val="Текст примечания Знак"/>
    <w:basedOn w:val="a0"/>
    <w:link w:val="aff5"/>
    <w:uiPriority w:val="99"/>
    <w:semiHidden/>
    <w:rsid w:val="00A17101"/>
    <w:rPr>
      <w:rFonts w:ascii="Times New Roman" w:eastAsia="Times New Roman" w:hAnsi="Times New Roman" w:cs="Times New Roman"/>
      <w:color w:val="000000" w:themeColor="text1"/>
      <w:sz w:val="20"/>
      <w:szCs w:val="20"/>
      <w:lang w:eastAsia="ru-RU"/>
    </w:rPr>
  </w:style>
  <w:style w:type="paragraph" w:styleId="aff7">
    <w:name w:val="annotation subject"/>
    <w:basedOn w:val="aff5"/>
    <w:next w:val="aff5"/>
    <w:link w:val="aff8"/>
    <w:uiPriority w:val="99"/>
    <w:semiHidden/>
    <w:unhideWhenUsed/>
    <w:rsid w:val="00A17101"/>
    <w:rPr>
      <w:b/>
      <w:bCs/>
    </w:rPr>
  </w:style>
  <w:style w:type="character" w:customStyle="1" w:styleId="aff8">
    <w:name w:val="Тема примечания Знак"/>
    <w:basedOn w:val="aff6"/>
    <w:link w:val="aff7"/>
    <w:uiPriority w:val="99"/>
    <w:semiHidden/>
    <w:rsid w:val="00A17101"/>
    <w:rPr>
      <w:rFonts w:ascii="Times New Roman" w:eastAsia="Times New Roman" w:hAnsi="Times New Roman" w:cs="Times New Roman"/>
      <w:b/>
      <w:bCs/>
      <w:color w:val="000000" w:themeColor="text1"/>
      <w:sz w:val="20"/>
      <w:szCs w:val="20"/>
      <w:lang w:eastAsia="ru-RU"/>
    </w:rPr>
  </w:style>
  <w:style w:type="paragraph" w:styleId="aff9">
    <w:name w:val="footnote text"/>
    <w:basedOn w:val="a"/>
    <w:link w:val="affa"/>
    <w:uiPriority w:val="99"/>
    <w:semiHidden/>
    <w:unhideWhenUsed/>
    <w:rsid w:val="00A1087C"/>
    <w:pPr>
      <w:spacing w:line="240" w:lineRule="auto"/>
    </w:pPr>
    <w:rPr>
      <w:sz w:val="20"/>
      <w:szCs w:val="20"/>
    </w:rPr>
  </w:style>
  <w:style w:type="character" w:customStyle="1" w:styleId="affa">
    <w:name w:val="Текст сноски Знак"/>
    <w:basedOn w:val="a0"/>
    <w:link w:val="aff9"/>
    <w:uiPriority w:val="99"/>
    <w:semiHidden/>
    <w:rsid w:val="00A1087C"/>
    <w:rPr>
      <w:rFonts w:ascii="Times New Roman" w:eastAsia="Times New Roman" w:hAnsi="Times New Roman" w:cs="Times New Roman"/>
      <w:color w:val="000000" w:themeColor="text1"/>
      <w:sz w:val="20"/>
      <w:szCs w:val="20"/>
      <w:lang w:eastAsia="ru-RU"/>
    </w:rPr>
  </w:style>
  <w:style w:type="character" w:styleId="affb">
    <w:name w:val="footnote reference"/>
    <w:basedOn w:val="a0"/>
    <w:uiPriority w:val="99"/>
    <w:semiHidden/>
    <w:unhideWhenUsed/>
    <w:rsid w:val="00A1087C"/>
    <w:rPr>
      <w:vertAlign w:val="superscript"/>
    </w:rPr>
  </w:style>
  <w:style w:type="paragraph" w:styleId="affc">
    <w:name w:val="Revision"/>
    <w:hidden/>
    <w:uiPriority w:val="99"/>
    <w:semiHidden/>
    <w:rsid w:val="00A1087C"/>
    <w:pPr>
      <w:spacing w:line="240" w:lineRule="auto"/>
      <w:ind w:firstLine="0"/>
      <w:jc w:val="left"/>
    </w:pPr>
    <w:rPr>
      <w:rFonts w:ascii="Times New Roman" w:eastAsia="Times New Roman" w:hAnsi="Times New Roman" w:cs="Times New Roman"/>
      <w:color w:val="000000" w:themeColor="text1"/>
      <w:sz w:val="28"/>
      <w:szCs w:val="24"/>
      <w:lang w:eastAsia="ru-RU"/>
    </w:rPr>
  </w:style>
  <w:style w:type="table" w:customStyle="1" w:styleId="28">
    <w:name w:val="Сетка таблицы2"/>
    <w:basedOn w:val="a1"/>
    <w:next w:val="aff3"/>
    <w:uiPriority w:val="59"/>
    <w:rsid w:val="00017AD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3"/>
    <w:uiPriority w:val="59"/>
    <w:rsid w:val="00E22ED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3"/>
    <w:uiPriority w:val="59"/>
    <w:rsid w:val="00D9526D"/>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3"/>
    <w:uiPriority w:val="59"/>
    <w:rsid w:val="00D9526D"/>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253BC"/>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61">
    <w:name w:val="Сетка таблицы6"/>
    <w:basedOn w:val="a1"/>
    <w:next w:val="aff3"/>
    <w:uiPriority w:val="59"/>
    <w:rsid w:val="000253B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3"/>
    <w:uiPriority w:val="59"/>
    <w:rsid w:val="00A028A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7093"/>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0AA6"/>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BD0AA6"/>
  </w:style>
  <w:style w:type="table" w:customStyle="1" w:styleId="TableNormal4">
    <w:name w:val="Table Normal4"/>
    <w:uiPriority w:val="2"/>
    <w:semiHidden/>
    <w:unhideWhenUsed/>
    <w:qFormat/>
    <w:rsid w:val="00BD0AA6"/>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81">
    <w:name w:val="Сетка таблицы8"/>
    <w:basedOn w:val="a1"/>
    <w:next w:val="aff3"/>
    <w:uiPriority w:val="59"/>
    <w:rsid w:val="00DF3B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406BDA"/>
  </w:style>
  <w:style w:type="table" w:customStyle="1" w:styleId="TableNormal5">
    <w:name w:val="Table Normal5"/>
    <w:uiPriority w:val="2"/>
    <w:semiHidden/>
    <w:unhideWhenUsed/>
    <w:qFormat/>
    <w:rsid w:val="00406BDA"/>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06BDA"/>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DF1FB1"/>
  </w:style>
  <w:style w:type="table" w:customStyle="1" w:styleId="TableNormal7">
    <w:name w:val="Table Normal7"/>
    <w:uiPriority w:val="2"/>
    <w:semiHidden/>
    <w:unhideWhenUsed/>
    <w:qFormat/>
    <w:rsid w:val="00DF1FB1"/>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3AE4"/>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3AE4"/>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63AE4"/>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597">
      <w:bodyDiv w:val="1"/>
      <w:marLeft w:val="0"/>
      <w:marRight w:val="0"/>
      <w:marTop w:val="0"/>
      <w:marBottom w:val="0"/>
      <w:divBdr>
        <w:top w:val="none" w:sz="0" w:space="0" w:color="auto"/>
        <w:left w:val="none" w:sz="0" w:space="0" w:color="auto"/>
        <w:bottom w:val="none" w:sz="0" w:space="0" w:color="auto"/>
        <w:right w:val="none" w:sz="0" w:space="0" w:color="auto"/>
      </w:divBdr>
    </w:div>
    <w:div w:id="18439093">
      <w:bodyDiv w:val="1"/>
      <w:marLeft w:val="0"/>
      <w:marRight w:val="0"/>
      <w:marTop w:val="0"/>
      <w:marBottom w:val="0"/>
      <w:divBdr>
        <w:top w:val="none" w:sz="0" w:space="0" w:color="auto"/>
        <w:left w:val="none" w:sz="0" w:space="0" w:color="auto"/>
        <w:bottom w:val="none" w:sz="0" w:space="0" w:color="auto"/>
        <w:right w:val="none" w:sz="0" w:space="0" w:color="auto"/>
      </w:divBdr>
    </w:div>
    <w:div w:id="26493438">
      <w:bodyDiv w:val="1"/>
      <w:marLeft w:val="0"/>
      <w:marRight w:val="0"/>
      <w:marTop w:val="0"/>
      <w:marBottom w:val="0"/>
      <w:divBdr>
        <w:top w:val="none" w:sz="0" w:space="0" w:color="auto"/>
        <w:left w:val="none" w:sz="0" w:space="0" w:color="auto"/>
        <w:bottom w:val="none" w:sz="0" w:space="0" w:color="auto"/>
        <w:right w:val="none" w:sz="0" w:space="0" w:color="auto"/>
      </w:divBdr>
      <w:divsChild>
        <w:div w:id="1086804430">
          <w:marLeft w:val="240"/>
          <w:marRight w:val="240"/>
          <w:marTop w:val="240"/>
          <w:marBottom w:val="240"/>
          <w:divBdr>
            <w:top w:val="none" w:sz="0" w:space="0" w:color="auto"/>
            <w:left w:val="none" w:sz="0" w:space="0" w:color="auto"/>
            <w:bottom w:val="none" w:sz="0" w:space="0" w:color="auto"/>
            <w:right w:val="none" w:sz="0" w:space="0" w:color="auto"/>
          </w:divBdr>
          <w:divsChild>
            <w:div w:id="1776898589">
              <w:marLeft w:val="240"/>
              <w:marRight w:val="240"/>
              <w:marTop w:val="240"/>
              <w:marBottom w:val="240"/>
              <w:divBdr>
                <w:top w:val="none" w:sz="0" w:space="0" w:color="auto"/>
                <w:left w:val="none" w:sz="0" w:space="0" w:color="auto"/>
                <w:bottom w:val="none" w:sz="0" w:space="0" w:color="auto"/>
                <w:right w:val="none" w:sz="0" w:space="0" w:color="auto"/>
              </w:divBdr>
              <w:divsChild>
                <w:div w:id="169176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7146629">
      <w:bodyDiv w:val="1"/>
      <w:marLeft w:val="0"/>
      <w:marRight w:val="0"/>
      <w:marTop w:val="0"/>
      <w:marBottom w:val="0"/>
      <w:divBdr>
        <w:top w:val="none" w:sz="0" w:space="0" w:color="auto"/>
        <w:left w:val="none" w:sz="0" w:space="0" w:color="auto"/>
        <w:bottom w:val="none" w:sz="0" w:space="0" w:color="auto"/>
        <w:right w:val="none" w:sz="0" w:space="0" w:color="auto"/>
      </w:divBdr>
    </w:div>
    <w:div w:id="56125793">
      <w:bodyDiv w:val="1"/>
      <w:marLeft w:val="0"/>
      <w:marRight w:val="0"/>
      <w:marTop w:val="0"/>
      <w:marBottom w:val="0"/>
      <w:divBdr>
        <w:top w:val="none" w:sz="0" w:space="0" w:color="auto"/>
        <w:left w:val="none" w:sz="0" w:space="0" w:color="auto"/>
        <w:bottom w:val="none" w:sz="0" w:space="0" w:color="auto"/>
        <w:right w:val="none" w:sz="0" w:space="0" w:color="auto"/>
      </w:divBdr>
    </w:div>
    <w:div w:id="62916513">
      <w:bodyDiv w:val="1"/>
      <w:marLeft w:val="0"/>
      <w:marRight w:val="0"/>
      <w:marTop w:val="0"/>
      <w:marBottom w:val="0"/>
      <w:divBdr>
        <w:top w:val="none" w:sz="0" w:space="0" w:color="auto"/>
        <w:left w:val="none" w:sz="0" w:space="0" w:color="auto"/>
        <w:bottom w:val="none" w:sz="0" w:space="0" w:color="auto"/>
        <w:right w:val="none" w:sz="0" w:space="0" w:color="auto"/>
      </w:divBdr>
    </w:div>
    <w:div w:id="64843381">
      <w:bodyDiv w:val="1"/>
      <w:marLeft w:val="0"/>
      <w:marRight w:val="0"/>
      <w:marTop w:val="0"/>
      <w:marBottom w:val="0"/>
      <w:divBdr>
        <w:top w:val="none" w:sz="0" w:space="0" w:color="auto"/>
        <w:left w:val="none" w:sz="0" w:space="0" w:color="auto"/>
        <w:bottom w:val="none" w:sz="0" w:space="0" w:color="auto"/>
        <w:right w:val="none" w:sz="0" w:space="0" w:color="auto"/>
      </w:divBdr>
    </w:div>
    <w:div w:id="68575630">
      <w:bodyDiv w:val="1"/>
      <w:marLeft w:val="0"/>
      <w:marRight w:val="0"/>
      <w:marTop w:val="0"/>
      <w:marBottom w:val="0"/>
      <w:divBdr>
        <w:top w:val="none" w:sz="0" w:space="0" w:color="auto"/>
        <w:left w:val="none" w:sz="0" w:space="0" w:color="auto"/>
        <w:bottom w:val="none" w:sz="0" w:space="0" w:color="auto"/>
        <w:right w:val="none" w:sz="0" w:space="0" w:color="auto"/>
      </w:divBdr>
    </w:div>
    <w:div w:id="85083140">
      <w:bodyDiv w:val="1"/>
      <w:marLeft w:val="0"/>
      <w:marRight w:val="0"/>
      <w:marTop w:val="0"/>
      <w:marBottom w:val="0"/>
      <w:divBdr>
        <w:top w:val="none" w:sz="0" w:space="0" w:color="auto"/>
        <w:left w:val="none" w:sz="0" w:space="0" w:color="auto"/>
        <w:bottom w:val="none" w:sz="0" w:space="0" w:color="auto"/>
        <w:right w:val="none" w:sz="0" w:space="0" w:color="auto"/>
      </w:divBdr>
    </w:div>
    <w:div w:id="124349613">
      <w:bodyDiv w:val="1"/>
      <w:marLeft w:val="0"/>
      <w:marRight w:val="0"/>
      <w:marTop w:val="0"/>
      <w:marBottom w:val="0"/>
      <w:divBdr>
        <w:top w:val="none" w:sz="0" w:space="0" w:color="auto"/>
        <w:left w:val="none" w:sz="0" w:space="0" w:color="auto"/>
        <w:bottom w:val="none" w:sz="0" w:space="0" w:color="auto"/>
        <w:right w:val="none" w:sz="0" w:space="0" w:color="auto"/>
      </w:divBdr>
    </w:div>
    <w:div w:id="128937685">
      <w:bodyDiv w:val="1"/>
      <w:marLeft w:val="0"/>
      <w:marRight w:val="0"/>
      <w:marTop w:val="0"/>
      <w:marBottom w:val="0"/>
      <w:divBdr>
        <w:top w:val="none" w:sz="0" w:space="0" w:color="auto"/>
        <w:left w:val="none" w:sz="0" w:space="0" w:color="auto"/>
        <w:bottom w:val="none" w:sz="0" w:space="0" w:color="auto"/>
        <w:right w:val="none" w:sz="0" w:space="0" w:color="auto"/>
      </w:divBdr>
    </w:div>
    <w:div w:id="136265961">
      <w:bodyDiv w:val="1"/>
      <w:marLeft w:val="0"/>
      <w:marRight w:val="0"/>
      <w:marTop w:val="0"/>
      <w:marBottom w:val="0"/>
      <w:divBdr>
        <w:top w:val="none" w:sz="0" w:space="0" w:color="auto"/>
        <w:left w:val="none" w:sz="0" w:space="0" w:color="auto"/>
        <w:bottom w:val="none" w:sz="0" w:space="0" w:color="auto"/>
        <w:right w:val="none" w:sz="0" w:space="0" w:color="auto"/>
      </w:divBdr>
    </w:div>
    <w:div w:id="147720163">
      <w:bodyDiv w:val="1"/>
      <w:marLeft w:val="0"/>
      <w:marRight w:val="0"/>
      <w:marTop w:val="0"/>
      <w:marBottom w:val="0"/>
      <w:divBdr>
        <w:top w:val="none" w:sz="0" w:space="0" w:color="auto"/>
        <w:left w:val="none" w:sz="0" w:space="0" w:color="auto"/>
        <w:bottom w:val="none" w:sz="0" w:space="0" w:color="auto"/>
        <w:right w:val="none" w:sz="0" w:space="0" w:color="auto"/>
      </w:divBdr>
    </w:div>
    <w:div w:id="158348760">
      <w:bodyDiv w:val="1"/>
      <w:marLeft w:val="0"/>
      <w:marRight w:val="0"/>
      <w:marTop w:val="0"/>
      <w:marBottom w:val="0"/>
      <w:divBdr>
        <w:top w:val="none" w:sz="0" w:space="0" w:color="auto"/>
        <w:left w:val="none" w:sz="0" w:space="0" w:color="auto"/>
        <w:bottom w:val="none" w:sz="0" w:space="0" w:color="auto"/>
        <w:right w:val="none" w:sz="0" w:space="0" w:color="auto"/>
      </w:divBdr>
    </w:div>
    <w:div w:id="159272119">
      <w:bodyDiv w:val="1"/>
      <w:marLeft w:val="0"/>
      <w:marRight w:val="0"/>
      <w:marTop w:val="0"/>
      <w:marBottom w:val="0"/>
      <w:divBdr>
        <w:top w:val="none" w:sz="0" w:space="0" w:color="auto"/>
        <w:left w:val="none" w:sz="0" w:space="0" w:color="auto"/>
        <w:bottom w:val="none" w:sz="0" w:space="0" w:color="auto"/>
        <w:right w:val="none" w:sz="0" w:space="0" w:color="auto"/>
      </w:divBdr>
    </w:div>
    <w:div w:id="163664868">
      <w:bodyDiv w:val="1"/>
      <w:marLeft w:val="0"/>
      <w:marRight w:val="0"/>
      <w:marTop w:val="0"/>
      <w:marBottom w:val="0"/>
      <w:divBdr>
        <w:top w:val="none" w:sz="0" w:space="0" w:color="auto"/>
        <w:left w:val="none" w:sz="0" w:space="0" w:color="auto"/>
        <w:bottom w:val="none" w:sz="0" w:space="0" w:color="auto"/>
        <w:right w:val="none" w:sz="0" w:space="0" w:color="auto"/>
      </w:divBdr>
    </w:div>
    <w:div w:id="178542851">
      <w:bodyDiv w:val="1"/>
      <w:marLeft w:val="0"/>
      <w:marRight w:val="0"/>
      <w:marTop w:val="0"/>
      <w:marBottom w:val="0"/>
      <w:divBdr>
        <w:top w:val="none" w:sz="0" w:space="0" w:color="auto"/>
        <w:left w:val="none" w:sz="0" w:space="0" w:color="auto"/>
        <w:bottom w:val="none" w:sz="0" w:space="0" w:color="auto"/>
        <w:right w:val="none" w:sz="0" w:space="0" w:color="auto"/>
      </w:divBdr>
    </w:div>
    <w:div w:id="191194376">
      <w:bodyDiv w:val="1"/>
      <w:marLeft w:val="0"/>
      <w:marRight w:val="0"/>
      <w:marTop w:val="0"/>
      <w:marBottom w:val="0"/>
      <w:divBdr>
        <w:top w:val="none" w:sz="0" w:space="0" w:color="auto"/>
        <w:left w:val="none" w:sz="0" w:space="0" w:color="auto"/>
        <w:bottom w:val="none" w:sz="0" w:space="0" w:color="auto"/>
        <w:right w:val="none" w:sz="0" w:space="0" w:color="auto"/>
      </w:divBdr>
    </w:div>
    <w:div w:id="214002113">
      <w:bodyDiv w:val="1"/>
      <w:marLeft w:val="0"/>
      <w:marRight w:val="0"/>
      <w:marTop w:val="0"/>
      <w:marBottom w:val="0"/>
      <w:divBdr>
        <w:top w:val="none" w:sz="0" w:space="0" w:color="auto"/>
        <w:left w:val="none" w:sz="0" w:space="0" w:color="auto"/>
        <w:bottom w:val="none" w:sz="0" w:space="0" w:color="auto"/>
        <w:right w:val="none" w:sz="0" w:space="0" w:color="auto"/>
      </w:divBdr>
    </w:div>
    <w:div w:id="220949776">
      <w:bodyDiv w:val="1"/>
      <w:marLeft w:val="0"/>
      <w:marRight w:val="0"/>
      <w:marTop w:val="0"/>
      <w:marBottom w:val="0"/>
      <w:divBdr>
        <w:top w:val="none" w:sz="0" w:space="0" w:color="auto"/>
        <w:left w:val="none" w:sz="0" w:space="0" w:color="auto"/>
        <w:bottom w:val="none" w:sz="0" w:space="0" w:color="auto"/>
        <w:right w:val="none" w:sz="0" w:space="0" w:color="auto"/>
      </w:divBdr>
    </w:div>
    <w:div w:id="224489637">
      <w:bodyDiv w:val="1"/>
      <w:marLeft w:val="0"/>
      <w:marRight w:val="0"/>
      <w:marTop w:val="0"/>
      <w:marBottom w:val="0"/>
      <w:divBdr>
        <w:top w:val="none" w:sz="0" w:space="0" w:color="auto"/>
        <w:left w:val="none" w:sz="0" w:space="0" w:color="auto"/>
        <w:bottom w:val="none" w:sz="0" w:space="0" w:color="auto"/>
        <w:right w:val="none" w:sz="0" w:space="0" w:color="auto"/>
      </w:divBdr>
    </w:div>
    <w:div w:id="231473251">
      <w:bodyDiv w:val="1"/>
      <w:marLeft w:val="0"/>
      <w:marRight w:val="0"/>
      <w:marTop w:val="0"/>
      <w:marBottom w:val="0"/>
      <w:divBdr>
        <w:top w:val="none" w:sz="0" w:space="0" w:color="auto"/>
        <w:left w:val="none" w:sz="0" w:space="0" w:color="auto"/>
        <w:bottom w:val="none" w:sz="0" w:space="0" w:color="auto"/>
        <w:right w:val="none" w:sz="0" w:space="0" w:color="auto"/>
      </w:divBdr>
    </w:div>
    <w:div w:id="246885908">
      <w:bodyDiv w:val="1"/>
      <w:marLeft w:val="0"/>
      <w:marRight w:val="0"/>
      <w:marTop w:val="0"/>
      <w:marBottom w:val="0"/>
      <w:divBdr>
        <w:top w:val="none" w:sz="0" w:space="0" w:color="auto"/>
        <w:left w:val="none" w:sz="0" w:space="0" w:color="auto"/>
        <w:bottom w:val="none" w:sz="0" w:space="0" w:color="auto"/>
        <w:right w:val="none" w:sz="0" w:space="0" w:color="auto"/>
      </w:divBdr>
    </w:div>
    <w:div w:id="264188570">
      <w:bodyDiv w:val="1"/>
      <w:marLeft w:val="0"/>
      <w:marRight w:val="0"/>
      <w:marTop w:val="0"/>
      <w:marBottom w:val="0"/>
      <w:divBdr>
        <w:top w:val="none" w:sz="0" w:space="0" w:color="auto"/>
        <w:left w:val="none" w:sz="0" w:space="0" w:color="auto"/>
        <w:bottom w:val="none" w:sz="0" w:space="0" w:color="auto"/>
        <w:right w:val="none" w:sz="0" w:space="0" w:color="auto"/>
      </w:divBdr>
    </w:div>
    <w:div w:id="296960773">
      <w:bodyDiv w:val="1"/>
      <w:marLeft w:val="0"/>
      <w:marRight w:val="0"/>
      <w:marTop w:val="0"/>
      <w:marBottom w:val="0"/>
      <w:divBdr>
        <w:top w:val="none" w:sz="0" w:space="0" w:color="auto"/>
        <w:left w:val="none" w:sz="0" w:space="0" w:color="auto"/>
        <w:bottom w:val="none" w:sz="0" w:space="0" w:color="auto"/>
        <w:right w:val="none" w:sz="0" w:space="0" w:color="auto"/>
      </w:divBdr>
    </w:div>
    <w:div w:id="350838814">
      <w:bodyDiv w:val="1"/>
      <w:marLeft w:val="0"/>
      <w:marRight w:val="0"/>
      <w:marTop w:val="0"/>
      <w:marBottom w:val="0"/>
      <w:divBdr>
        <w:top w:val="none" w:sz="0" w:space="0" w:color="auto"/>
        <w:left w:val="none" w:sz="0" w:space="0" w:color="auto"/>
        <w:bottom w:val="none" w:sz="0" w:space="0" w:color="auto"/>
        <w:right w:val="none" w:sz="0" w:space="0" w:color="auto"/>
      </w:divBdr>
    </w:div>
    <w:div w:id="351808822">
      <w:bodyDiv w:val="1"/>
      <w:marLeft w:val="0"/>
      <w:marRight w:val="0"/>
      <w:marTop w:val="0"/>
      <w:marBottom w:val="0"/>
      <w:divBdr>
        <w:top w:val="none" w:sz="0" w:space="0" w:color="auto"/>
        <w:left w:val="none" w:sz="0" w:space="0" w:color="auto"/>
        <w:bottom w:val="none" w:sz="0" w:space="0" w:color="auto"/>
        <w:right w:val="none" w:sz="0" w:space="0" w:color="auto"/>
      </w:divBdr>
    </w:div>
    <w:div w:id="353968193">
      <w:bodyDiv w:val="1"/>
      <w:marLeft w:val="0"/>
      <w:marRight w:val="0"/>
      <w:marTop w:val="0"/>
      <w:marBottom w:val="0"/>
      <w:divBdr>
        <w:top w:val="none" w:sz="0" w:space="0" w:color="auto"/>
        <w:left w:val="none" w:sz="0" w:space="0" w:color="auto"/>
        <w:bottom w:val="none" w:sz="0" w:space="0" w:color="auto"/>
        <w:right w:val="none" w:sz="0" w:space="0" w:color="auto"/>
      </w:divBdr>
    </w:div>
    <w:div w:id="357387689">
      <w:bodyDiv w:val="1"/>
      <w:marLeft w:val="0"/>
      <w:marRight w:val="0"/>
      <w:marTop w:val="0"/>
      <w:marBottom w:val="0"/>
      <w:divBdr>
        <w:top w:val="none" w:sz="0" w:space="0" w:color="auto"/>
        <w:left w:val="none" w:sz="0" w:space="0" w:color="auto"/>
        <w:bottom w:val="none" w:sz="0" w:space="0" w:color="auto"/>
        <w:right w:val="none" w:sz="0" w:space="0" w:color="auto"/>
      </w:divBdr>
    </w:div>
    <w:div w:id="402068537">
      <w:bodyDiv w:val="1"/>
      <w:marLeft w:val="0"/>
      <w:marRight w:val="0"/>
      <w:marTop w:val="0"/>
      <w:marBottom w:val="0"/>
      <w:divBdr>
        <w:top w:val="none" w:sz="0" w:space="0" w:color="auto"/>
        <w:left w:val="none" w:sz="0" w:space="0" w:color="auto"/>
        <w:bottom w:val="none" w:sz="0" w:space="0" w:color="auto"/>
        <w:right w:val="none" w:sz="0" w:space="0" w:color="auto"/>
      </w:divBdr>
    </w:div>
    <w:div w:id="403452528">
      <w:bodyDiv w:val="1"/>
      <w:marLeft w:val="0"/>
      <w:marRight w:val="0"/>
      <w:marTop w:val="0"/>
      <w:marBottom w:val="0"/>
      <w:divBdr>
        <w:top w:val="none" w:sz="0" w:space="0" w:color="auto"/>
        <w:left w:val="none" w:sz="0" w:space="0" w:color="auto"/>
        <w:bottom w:val="none" w:sz="0" w:space="0" w:color="auto"/>
        <w:right w:val="none" w:sz="0" w:space="0" w:color="auto"/>
      </w:divBdr>
    </w:div>
    <w:div w:id="434447785">
      <w:bodyDiv w:val="1"/>
      <w:marLeft w:val="0"/>
      <w:marRight w:val="0"/>
      <w:marTop w:val="0"/>
      <w:marBottom w:val="0"/>
      <w:divBdr>
        <w:top w:val="none" w:sz="0" w:space="0" w:color="auto"/>
        <w:left w:val="none" w:sz="0" w:space="0" w:color="auto"/>
        <w:bottom w:val="none" w:sz="0" w:space="0" w:color="auto"/>
        <w:right w:val="none" w:sz="0" w:space="0" w:color="auto"/>
      </w:divBdr>
    </w:div>
    <w:div w:id="436602067">
      <w:bodyDiv w:val="1"/>
      <w:marLeft w:val="0"/>
      <w:marRight w:val="0"/>
      <w:marTop w:val="0"/>
      <w:marBottom w:val="0"/>
      <w:divBdr>
        <w:top w:val="none" w:sz="0" w:space="0" w:color="auto"/>
        <w:left w:val="none" w:sz="0" w:space="0" w:color="auto"/>
        <w:bottom w:val="none" w:sz="0" w:space="0" w:color="auto"/>
        <w:right w:val="none" w:sz="0" w:space="0" w:color="auto"/>
      </w:divBdr>
    </w:div>
    <w:div w:id="451439313">
      <w:bodyDiv w:val="1"/>
      <w:marLeft w:val="0"/>
      <w:marRight w:val="0"/>
      <w:marTop w:val="0"/>
      <w:marBottom w:val="0"/>
      <w:divBdr>
        <w:top w:val="none" w:sz="0" w:space="0" w:color="auto"/>
        <w:left w:val="none" w:sz="0" w:space="0" w:color="auto"/>
        <w:bottom w:val="none" w:sz="0" w:space="0" w:color="auto"/>
        <w:right w:val="none" w:sz="0" w:space="0" w:color="auto"/>
      </w:divBdr>
    </w:div>
    <w:div w:id="474029705">
      <w:bodyDiv w:val="1"/>
      <w:marLeft w:val="0"/>
      <w:marRight w:val="0"/>
      <w:marTop w:val="0"/>
      <w:marBottom w:val="0"/>
      <w:divBdr>
        <w:top w:val="none" w:sz="0" w:space="0" w:color="auto"/>
        <w:left w:val="none" w:sz="0" w:space="0" w:color="auto"/>
        <w:bottom w:val="none" w:sz="0" w:space="0" w:color="auto"/>
        <w:right w:val="none" w:sz="0" w:space="0" w:color="auto"/>
      </w:divBdr>
    </w:div>
    <w:div w:id="482700897">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22062268">
      <w:bodyDiv w:val="1"/>
      <w:marLeft w:val="0"/>
      <w:marRight w:val="0"/>
      <w:marTop w:val="0"/>
      <w:marBottom w:val="0"/>
      <w:divBdr>
        <w:top w:val="none" w:sz="0" w:space="0" w:color="auto"/>
        <w:left w:val="none" w:sz="0" w:space="0" w:color="auto"/>
        <w:bottom w:val="none" w:sz="0" w:space="0" w:color="auto"/>
        <w:right w:val="none" w:sz="0" w:space="0" w:color="auto"/>
      </w:divBdr>
    </w:div>
    <w:div w:id="527370731">
      <w:bodyDiv w:val="1"/>
      <w:marLeft w:val="0"/>
      <w:marRight w:val="0"/>
      <w:marTop w:val="0"/>
      <w:marBottom w:val="0"/>
      <w:divBdr>
        <w:top w:val="none" w:sz="0" w:space="0" w:color="auto"/>
        <w:left w:val="none" w:sz="0" w:space="0" w:color="auto"/>
        <w:bottom w:val="none" w:sz="0" w:space="0" w:color="auto"/>
        <w:right w:val="none" w:sz="0" w:space="0" w:color="auto"/>
      </w:divBdr>
    </w:div>
    <w:div w:id="539703177">
      <w:bodyDiv w:val="1"/>
      <w:marLeft w:val="0"/>
      <w:marRight w:val="0"/>
      <w:marTop w:val="0"/>
      <w:marBottom w:val="0"/>
      <w:divBdr>
        <w:top w:val="none" w:sz="0" w:space="0" w:color="auto"/>
        <w:left w:val="none" w:sz="0" w:space="0" w:color="auto"/>
        <w:bottom w:val="none" w:sz="0" w:space="0" w:color="auto"/>
        <w:right w:val="none" w:sz="0" w:space="0" w:color="auto"/>
      </w:divBdr>
    </w:div>
    <w:div w:id="541283120">
      <w:bodyDiv w:val="1"/>
      <w:marLeft w:val="0"/>
      <w:marRight w:val="0"/>
      <w:marTop w:val="0"/>
      <w:marBottom w:val="0"/>
      <w:divBdr>
        <w:top w:val="none" w:sz="0" w:space="0" w:color="auto"/>
        <w:left w:val="none" w:sz="0" w:space="0" w:color="auto"/>
        <w:bottom w:val="none" w:sz="0" w:space="0" w:color="auto"/>
        <w:right w:val="none" w:sz="0" w:space="0" w:color="auto"/>
      </w:divBdr>
      <w:divsChild>
        <w:div w:id="1630548471">
          <w:marLeft w:val="240"/>
          <w:marRight w:val="240"/>
          <w:marTop w:val="240"/>
          <w:marBottom w:val="240"/>
          <w:divBdr>
            <w:top w:val="none" w:sz="0" w:space="0" w:color="auto"/>
            <w:left w:val="none" w:sz="0" w:space="0" w:color="auto"/>
            <w:bottom w:val="none" w:sz="0" w:space="0" w:color="auto"/>
            <w:right w:val="none" w:sz="0" w:space="0" w:color="auto"/>
          </w:divBdr>
          <w:divsChild>
            <w:div w:id="360206447">
              <w:marLeft w:val="240"/>
              <w:marRight w:val="240"/>
              <w:marTop w:val="240"/>
              <w:marBottom w:val="240"/>
              <w:divBdr>
                <w:top w:val="none" w:sz="0" w:space="0" w:color="auto"/>
                <w:left w:val="none" w:sz="0" w:space="0" w:color="auto"/>
                <w:bottom w:val="none" w:sz="0" w:space="0" w:color="auto"/>
                <w:right w:val="none" w:sz="0" w:space="0" w:color="auto"/>
              </w:divBdr>
              <w:divsChild>
                <w:div w:id="5163069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4702019">
      <w:bodyDiv w:val="1"/>
      <w:marLeft w:val="0"/>
      <w:marRight w:val="0"/>
      <w:marTop w:val="0"/>
      <w:marBottom w:val="0"/>
      <w:divBdr>
        <w:top w:val="none" w:sz="0" w:space="0" w:color="auto"/>
        <w:left w:val="none" w:sz="0" w:space="0" w:color="auto"/>
        <w:bottom w:val="none" w:sz="0" w:space="0" w:color="auto"/>
        <w:right w:val="none" w:sz="0" w:space="0" w:color="auto"/>
      </w:divBdr>
    </w:div>
    <w:div w:id="582494619">
      <w:bodyDiv w:val="1"/>
      <w:marLeft w:val="0"/>
      <w:marRight w:val="0"/>
      <w:marTop w:val="0"/>
      <w:marBottom w:val="0"/>
      <w:divBdr>
        <w:top w:val="none" w:sz="0" w:space="0" w:color="auto"/>
        <w:left w:val="none" w:sz="0" w:space="0" w:color="auto"/>
        <w:bottom w:val="none" w:sz="0" w:space="0" w:color="auto"/>
        <w:right w:val="none" w:sz="0" w:space="0" w:color="auto"/>
      </w:divBdr>
    </w:div>
    <w:div w:id="608895883">
      <w:bodyDiv w:val="1"/>
      <w:marLeft w:val="0"/>
      <w:marRight w:val="0"/>
      <w:marTop w:val="0"/>
      <w:marBottom w:val="0"/>
      <w:divBdr>
        <w:top w:val="none" w:sz="0" w:space="0" w:color="auto"/>
        <w:left w:val="none" w:sz="0" w:space="0" w:color="auto"/>
        <w:bottom w:val="none" w:sz="0" w:space="0" w:color="auto"/>
        <w:right w:val="none" w:sz="0" w:space="0" w:color="auto"/>
      </w:divBdr>
    </w:div>
    <w:div w:id="629365458">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52490690">
      <w:bodyDiv w:val="1"/>
      <w:marLeft w:val="0"/>
      <w:marRight w:val="0"/>
      <w:marTop w:val="0"/>
      <w:marBottom w:val="0"/>
      <w:divBdr>
        <w:top w:val="none" w:sz="0" w:space="0" w:color="auto"/>
        <w:left w:val="none" w:sz="0" w:space="0" w:color="auto"/>
        <w:bottom w:val="none" w:sz="0" w:space="0" w:color="auto"/>
        <w:right w:val="none" w:sz="0" w:space="0" w:color="auto"/>
      </w:divBdr>
    </w:div>
    <w:div w:id="653725529">
      <w:bodyDiv w:val="1"/>
      <w:marLeft w:val="0"/>
      <w:marRight w:val="0"/>
      <w:marTop w:val="0"/>
      <w:marBottom w:val="0"/>
      <w:divBdr>
        <w:top w:val="none" w:sz="0" w:space="0" w:color="auto"/>
        <w:left w:val="none" w:sz="0" w:space="0" w:color="auto"/>
        <w:bottom w:val="none" w:sz="0" w:space="0" w:color="auto"/>
        <w:right w:val="none" w:sz="0" w:space="0" w:color="auto"/>
      </w:divBdr>
    </w:div>
    <w:div w:id="654145858">
      <w:bodyDiv w:val="1"/>
      <w:marLeft w:val="0"/>
      <w:marRight w:val="0"/>
      <w:marTop w:val="0"/>
      <w:marBottom w:val="0"/>
      <w:divBdr>
        <w:top w:val="none" w:sz="0" w:space="0" w:color="auto"/>
        <w:left w:val="none" w:sz="0" w:space="0" w:color="auto"/>
        <w:bottom w:val="none" w:sz="0" w:space="0" w:color="auto"/>
        <w:right w:val="none" w:sz="0" w:space="0" w:color="auto"/>
      </w:divBdr>
    </w:div>
    <w:div w:id="663515521">
      <w:bodyDiv w:val="1"/>
      <w:marLeft w:val="0"/>
      <w:marRight w:val="0"/>
      <w:marTop w:val="0"/>
      <w:marBottom w:val="0"/>
      <w:divBdr>
        <w:top w:val="none" w:sz="0" w:space="0" w:color="auto"/>
        <w:left w:val="none" w:sz="0" w:space="0" w:color="auto"/>
        <w:bottom w:val="none" w:sz="0" w:space="0" w:color="auto"/>
        <w:right w:val="none" w:sz="0" w:space="0" w:color="auto"/>
      </w:divBdr>
    </w:div>
    <w:div w:id="695927452">
      <w:bodyDiv w:val="1"/>
      <w:marLeft w:val="0"/>
      <w:marRight w:val="0"/>
      <w:marTop w:val="0"/>
      <w:marBottom w:val="0"/>
      <w:divBdr>
        <w:top w:val="none" w:sz="0" w:space="0" w:color="auto"/>
        <w:left w:val="none" w:sz="0" w:space="0" w:color="auto"/>
        <w:bottom w:val="none" w:sz="0" w:space="0" w:color="auto"/>
        <w:right w:val="none" w:sz="0" w:space="0" w:color="auto"/>
      </w:divBdr>
    </w:div>
    <w:div w:id="722295410">
      <w:bodyDiv w:val="1"/>
      <w:marLeft w:val="0"/>
      <w:marRight w:val="0"/>
      <w:marTop w:val="0"/>
      <w:marBottom w:val="0"/>
      <w:divBdr>
        <w:top w:val="none" w:sz="0" w:space="0" w:color="auto"/>
        <w:left w:val="none" w:sz="0" w:space="0" w:color="auto"/>
        <w:bottom w:val="none" w:sz="0" w:space="0" w:color="auto"/>
        <w:right w:val="none" w:sz="0" w:space="0" w:color="auto"/>
      </w:divBdr>
    </w:div>
    <w:div w:id="725178826">
      <w:bodyDiv w:val="1"/>
      <w:marLeft w:val="0"/>
      <w:marRight w:val="0"/>
      <w:marTop w:val="0"/>
      <w:marBottom w:val="0"/>
      <w:divBdr>
        <w:top w:val="none" w:sz="0" w:space="0" w:color="auto"/>
        <w:left w:val="none" w:sz="0" w:space="0" w:color="auto"/>
        <w:bottom w:val="none" w:sz="0" w:space="0" w:color="auto"/>
        <w:right w:val="none" w:sz="0" w:space="0" w:color="auto"/>
      </w:divBdr>
    </w:div>
    <w:div w:id="747193882">
      <w:bodyDiv w:val="1"/>
      <w:marLeft w:val="0"/>
      <w:marRight w:val="0"/>
      <w:marTop w:val="0"/>
      <w:marBottom w:val="0"/>
      <w:divBdr>
        <w:top w:val="none" w:sz="0" w:space="0" w:color="auto"/>
        <w:left w:val="none" w:sz="0" w:space="0" w:color="auto"/>
        <w:bottom w:val="none" w:sz="0" w:space="0" w:color="auto"/>
        <w:right w:val="none" w:sz="0" w:space="0" w:color="auto"/>
      </w:divBdr>
    </w:div>
    <w:div w:id="758213630">
      <w:bodyDiv w:val="1"/>
      <w:marLeft w:val="0"/>
      <w:marRight w:val="0"/>
      <w:marTop w:val="0"/>
      <w:marBottom w:val="0"/>
      <w:divBdr>
        <w:top w:val="none" w:sz="0" w:space="0" w:color="auto"/>
        <w:left w:val="none" w:sz="0" w:space="0" w:color="auto"/>
        <w:bottom w:val="none" w:sz="0" w:space="0" w:color="auto"/>
        <w:right w:val="none" w:sz="0" w:space="0" w:color="auto"/>
      </w:divBdr>
    </w:div>
    <w:div w:id="770323815">
      <w:bodyDiv w:val="1"/>
      <w:marLeft w:val="0"/>
      <w:marRight w:val="0"/>
      <w:marTop w:val="0"/>
      <w:marBottom w:val="0"/>
      <w:divBdr>
        <w:top w:val="none" w:sz="0" w:space="0" w:color="auto"/>
        <w:left w:val="none" w:sz="0" w:space="0" w:color="auto"/>
        <w:bottom w:val="none" w:sz="0" w:space="0" w:color="auto"/>
        <w:right w:val="none" w:sz="0" w:space="0" w:color="auto"/>
      </w:divBdr>
    </w:div>
    <w:div w:id="779957866">
      <w:bodyDiv w:val="1"/>
      <w:marLeft w:val="0"/>
      <w:marRight w:val="0"/>
      <w:marTop w:val="0"/>
      <w:marBottom w:val="0"/>
      <w:divBdr>
        <w:top w:val="none" w:sz="0" w:space="0" w:color="auto"/>
        <w:left w:val="none" w:sz="0" w:space="0" w:color="auto"/>
        <w:bottom w:val="none" w:sz="0" w:space="0" w:color="auto"/>
        <w:right w:val="none" w:sz="0" w:space="0" w:color="auto"/>
      </w:divBdr>
    </w:div>
    <w:div w:id="783422903">
      <w:bodyDiv w:val="1"/>
      <w:marLeft w:val="0"/>
      <w:marRight w:val="0"/>
      <w:marTop w:val="0"/>
      <w:marBottom w:val="0"/>
      <w:divBdr>
        <w:top w:val="none" w:sz="0" w:space="0" w:color="auto"/>
        <w:left w:val="none" w:sz="0" w:space="0" w:color="auto"/>
        <w:bottom w:val="none" w:sz="0" w:space="0" w:color="auto"/>
        <w:right w:val="none" w:sz="0" w:space="0" w:color="auto"/>
      </w:divBdr>
    </w:div>
    <w:div w:id="811170720">
      <w:bodyDiv w:val="1"/>
      <w:marLeft w:val="0"/>
      <w:marRight w:val="0"/>
      <w:marTop w:val="0"/>
      <w:marBottom w:val="0"/>
      <w:divBdr>
        <w:top w:val="none" w:sz="0" w:space="0" w:color="auto"/>
        <w:left w:val="none" w:sz="0" w:space="0" w:color="auto"/>
        <w:bottom w:val="none" w:sz="0" w:space="0" w:color="auto"/>
        <w:right w:val="none" w:sz="0" w:space="0" w:color="auto"/>
      </w:divBdr>
    </w:div>
    <w:div w:id="817503580">
      <w:bodyDiv w:val="1"/>
      <w:marLeft w:val="0"/>
      <w:marRight w:val="0"/>
      <w:marTop w:val="0"/>
      <w:marBottom w:val="0"/>
      <w:divBdr>
        <w:top w:val="none" w:sz="0" w:space="0" w:color="auto"/>
        <w:left w:val="none" w:sz="0" w:space="0" w:color="auto"/>
        <w:bottom w:val="none" w:sz="0" w:space="0" w:color="auto"/>
        <w:right w:val="none" w:sz="0" w:space="0" w:color="auto"/>
      </w:divBdr>
    </w:div>
    <w:div w:id="824736119">
      <w:bodyDiv w:val="1"/>
      <w:marLeft w:val="0"/>
      <w:marRight w:val="0"/>
      <w:marTop w:val="0"/>
      <w:marBottom w:val="0"/>
      <w:divBdr>
        <w:top w:val="none" w:sz="0" w:space="0" w:color="auto"/>
        <w:left w:val="none" w:sz="0" w:space="0" w:color="auto"/>
        <w:bottom w:val="none" w:sz="0" w:space="0" w:color="auto"/>
        <w:right w:val="none" w:sz="0" w:space="0" w:color="auto"/>
      </w:divBdr>
    </w:div>
    <w:div w:id="828791184">
      <w:bodyDiv w:val="1"/>
      <w:marLeft w:val="0"/>
      <w:marRight w:val="0"/>
      <w:marTop w:val="0"/>
      <w:marBottom w:val="0"/>
      <w:divBdr>
        <w:top w:val="none" w:sz="0" w:space="0" w:color="auto"/>
        <w:left w:val="none" w:sz="0" w:space="0" w:color="auto"/>
        <w:bottom w:val="none" w:sz="0" w:space="0" w:color="auto"/>
        <w:right w:val="none" w:sz="0" w:space="0" w:color="auto"/>
      </w:divBdr>
    </w:div>
    <w:div w:id="845754434">
      <w:bodyDiv w:val="1"/>
      <w:marLeft w:val="0"/>
      <w:marRight w:val="0"/>
      <w:marTop w:val="0"/>
      <w:marBottom w:val="0"/>
      <w:divBdr>
        <w:top w:val="none" w:sz="0" w:space="0" w:color="auto"/>
        <w:left w:val="none" w:sz="0" w:space="0" w:color="auto"/>
        <w:bottom w:val="none" w:sz="0" w:space="0" w:color="auto"/>
        <w:right w:val="none" w:sz="0" w:space="0" w:color="auto"/>
      </w:divBdr>
    </w:div>
    <w:div w:id="868227655">
      <w:bodyDiv w:val="1"/>
      <w:marLeft w:val="0"/>
      <w:marRight w:val="0"/>
      <w:marTop w:val="0"/>
      <w:marBottom w:val="0"/>
      <w:divBdr>
        <w:top w:val="none" w:sz="0" w:space="0" w:color="auto"/>
        <w:left w:val="none" w:sz="0" w:space="0" w:color="auto"/>
        <w:bottom w:val="none" w:sz="0" w:space="0" w:color="auto"/>
        <w:right w:val="none" w:sz="0" w:space="0" w:color="auto"/>
      </w:divBdr>
    </w:div>
    <w:div w:id="869486840">
      <w:bodyDiv w:val="1"/>
      <w:marLeft w:val="0"/>
      <w:marRight w:val="0"/>
      <w:marTop w:val="0"/>
      <w:marBottom w:val="0"/>
      <w:divBdr>
        <w:top w:val="none" w:sz="0" w:space="0" w:color="auto"/>
        <w:left w:val="none" w:sz="0" w:space="0" w:color="auto"/>
        <w:bottom w:val="none" w:sz="0" w:space="0" w:color="auto"/>
        <w:right w:val="none" w:sz="0" w:space="0" w:color="auto"/>
      </w:divBdr>
    </w:div>
    <w:div w:id="876041567">
      <w:bodyDiv w:val="1"/>
      <w:marLeft w:val="0"/>
      <w:marRight w:val="0"/>
      <w:marTop w:val="0"/>
      <w:marBottom w:val="0"/>
      <w:divBdr>
        <w:top w:val="none" w:sz="0" w:space="0" w:color="auto"/>
        <w:left w:val="none" w:sz="0" w:space="0" w:color="auto"/>
        <w:bottom w:val="none" w:sz="0" w:space="0" w:color="auto"/>
        <w:right w:val="none" w:sz="0" w:space="0" w:color="auto"/>
      </w:divBdr>
    </w:div>
    <w:div w:id="890575868">
      <w:bodyDiv w:val="1"/>
      <w:marLeft w:val="0"/>
      <w:marRight w:val="0"/>
      <w:marTop w:val="0"/>
      <w:marBottom w:val="0"/>
      <w:divBdr>
        <w:top w:val="none" w:sz="0" w:space="0" w:color="auto"/>
        <w:left w:val="none" w:sz="0" w:space="0" w:color="auto"/>
        <w:bottom w:val="none" w:sz="0" w:space="0" w:color="auto"/>
        <w:right w:val="none" w:sz="0" w:space="0" w:color="auto"/>
      </w:divBdr>
    </w:div>
    <w:div w:id="904528127">
      <w:bodyDiv w:val="1"/>
      <w:marLeft w:val="0"/>
      <w:marRight w:val="0"/>
      <w:marTop w:val="0"/>
      <w:marBottom w:val="0"/>
      <w:divBdr>
        <w:top w:val="none" w:sz="0" w:space="0" w:color="auto"/>
        <w:left w:val="none" w:sz="0" w:space="0" w:color="auto"/>
        <w:bottom w:val="none" w:sz="0" w:space="0" w:color="auto"/>
        <w:right w:val="none" w:sz="0" w:space="0" w:color="auto"/>
      </w:divBdr>
    </w:div>
    <w:div w:id="904611242">
      <w:bodyDiv w:val="1"/>
      <w:marLeft w:val="0"/>
      <w:marRight w:val="0"/>
      <w:marTop w:val="0"/>
      <w:marBottom w:val="0"/>
      <w:divBdr>
        <w:top w:val="none" w:sz="0" w:space="0" w:color="auto"/>
        <w:left w:val="none" w:sz="0" w:space="0" w:color="auto"/>
        <w:bottom w:val="none" w:sz="0" w:space="0" w:color="auto"/>
        <w:right w:val="none" w:sz="0" w:space="0" w:color="auto"/>
      </w:divBdr>
    </w:div>
    <w:div w:id="945695734">
      <w:bodyDiv w:val="1"/>
      <w:marLeft w:val="0"/>
      <w:marRight w:val="0"/>
      <w:marTop w:val="0"/>
      <w:marBottom w:val="0"/>
      <w:divBdr>
        <w:top w:val="none" w:sz="0" w:space="0" w:color="auto"/>
        <w:left w:val="none" w:sz="0" w:space="0" w:color="auto"/>
        <w:bottom w:val="none" w:sz="0" w:space="0" w:color="auto"/>
        <w:right w:val="none" w:sz="0" w:space="0" w:color="auto"/>
      </w:divBdr>
    </w:div>
    <w:div w:id="999045466">
      <w:bodyDiv w:val="1"/>
      <w:marLeft w:val="0"/>
      <w:marRight w:val="0"/>
      <w:marTop w:val="0"/>
      <w:marBottom w:val="0"/>
      <w:divBdr>
        <w:top w:val="none" w:sz="0" w:space="0" w:color="auto"/>
        <w:left w:val="none" w:sz="0" w:space="0" w:color="auto"/>
        <w:bottom w:val="none" w:sz="0" w:space="0" w:color="auto"/>
        <w:right w:val="none" w:sz="0" w:space="0" w:color="auto"/>
      </w:divBdr>
      <w:divsChild>
        <w:div w:id="210119435">
          <w:marLeft w:val="240"/>
          <w:marRight w:val="240"/>
          <w:marTop w:val="240"/>
          <w:marBottom w:val="240"/>
          <w:divBdr>
            <w:top w:val="none" w:sz="0" w:space="0" w:color="auto"/>
            <w:left w:val="none" w:sz="0" w:space="0" w:color="auto"/>
            <w:bottom w:val="none" w:sz="0" w:space="0" w:color="auto"/>
            <w:right w:val="none" w:sz="0" w:space="0" w:color="auto"/>
          </w:divBdr>
          <w:divsChild>
            <w:div w:id="401677751">
              <w:marLeft w:val="240"/>
              <w:marRight w:val="240"/>
              <w:marTop w:val="240"/>
              <w:marBottom w:val="240"/>
              <w:divBdr>
                <w:top w:val="none" w:sz="0" w:space="0" w:color="auto"/>
                <w:left w:val="none" w:sz="0" w:space="0" w:color="auto"/>
                <w:bottom w:val="none" w:sz="0" w:space="0" w:color="auto"/>
                <w:right w:val="none" w:sz="0" w:space="0" w:color="auto"/>
              </w:divBdr>
              <w:divsChild>
                <w:div w:id="1889801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353217">
      <w:bodyDiv w:val="1"/>
      <w:marLeft w:val="0"/>
      <w:marRight w:val="0"/>
      <w:marTop w:val="0"/>
      <w:marBottom w:val="0"/>
      <w:divBdr>
        <w:top w:val="none" w:sz="0" w:space="0" w:color="auto"/>
        <w:left w:val="none" w:sz="0" w:space="0" w:color="auto"/>
        <w:bottom w:val="none" w:sz="0" w:space="0" w:color="auto"/>
        <w:right w:val="none" w:sz="0" w:space="0" w:color="auto"/>
      </w:divBdr>
    </w:div>
    <w:div w:id="1031954085">
      <w:bodyDiv w:val="1"/>
      <w:marLeft w:val="0"/>
      <w:marRight w:val="0"/>
      <w:marTop w:val="0"/>
      <w:marBottom w:val="0"/>
      <w:divBdr>
        <w:top w:val="none" w:sz="0" w:space="0" w:color="auto"/>
        <w:left w:val="none" w:sz="0" w:space="0" w:color="auto"/>
        <w:bottom w:val="none" w:sz="0" w:space="0" w:color="auto"/>
        <w:right w:val="none" w:sz="0" w:space="0" w:color="auto"/>
      </w:divBdr>
    </w:div>
    <w:div w:id="1051883400">
      <w:bodyDiv w:val="1"/>
      <w:marLeft w:val="0"/>
      <w:marRight w:val="0"/>
      <w:marTop w:val="0"/>
      <w:marBottom w:val="0"/>
      <w:divBdr>
        <w:top w:val="none" w:sz="0" w:space="0" w:color="auto"/>
        <w:left w:val="none" w:sz="0" w:space="0" w:color="auto"/>
        <w:bottom w:val="none" w:sz="0" w:space="0" w:color="auto"/>
        <w:right w:val="none" w:sz="0" w:space="0" w:color="auto"/>
      </w:divBdr>
      <w:divsChild>
        <w:div w:id="1490054642">
          <w:marLeft w:val="0"/>
          <w:marRight w:val="0"/>
          <w:marTop w:val="0"/>
          <w:marBottom w:val="360"/>
          <w:divBdr>
            <w:top w:val="none" w:sz="0" w:space="0" w:color="auto"/>
            <w:left w:val="none" w:sz="0" w:space="0" w:color="auto"/>
            <w:bottom w:val="none" w:sz="0" w:space="0" w:color="auto"/>
            <w:right w:val="none" w:sz="0" w:space="0" w:color="auto"/>
          </w:divBdr>
          <w:divsChild>
            <w:div w:id="1523664423">
              <w:marLeft w:val="0"/>
              <w:marRight w:val="0"/>
              <w:marTop w:val="0"/>
              <w:marBottom w:val="0"/>
              <w:divBdr>
                <w:top w:val="none" w:sz="0" w:space="0" w:color="auto"/>
                <w:left w:val="none" w:sz="0" w:space="0" w:color="auto"/>
                <w:bottom w:val="none" w:sz="0" w:space="0" w:color="auto"/>
                <w:right w:val="none" w:sz="0" w:space="0" w:color="auto"/>
              </w:divBdr>
              <w:divsChild>
                <w:div w:id="921531219">
                  <w:marLeft w:val="0"/>
                  <w:marRight w:val="0"/>
                  <w:marTop w:val="0"/>
                  <w:marBottom w:val="0"/>
                  <w:divBdr>
                    <w:top w:val="none" w:sz="0" w:space="0" w:color="auto"/>
                    <w:left w:val="none" w:sz="0" w:space="0" w:color="auto"/>
                    <w:bottom w:val="none" w:sz="0" w:space="0" w:color="auto"/>
                    <w:right w:val="none" w:sz="0" w:space="0" w:color="auto"/>
                  </w:divBdr>
                  <w:divsChild>
                    <w:div w:id="1089276580">
                      <w:marLeft w:val="0"/>
                      <w:marRight w:val="0"/>
                      <w:marTop w:val="0"/>
                      <w:marBottom w:val="0"/>
                      <w:divBdr>
                        <w:top w:val="none" w:sz="0" w:space="0" w:color="auto"/>
                        <w:left w:val="none" w:sz="0" w:space="0" w:color="auto"/>
                        <w:bottom w:val="none" w:sz="0" w:space="0" w:color="auto"/>
                        <w:right w:val="none" w:sz="0" w:space="0" w:color="auto"/>
                      </w:divBdr>
                      <w:divsChild>
                        <w:div w:id="809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46718">
      <w:bodyDiv w:val="1"/>
      <w:marLeft w:val="0"/>
      <w:marRight w:val="0"/>
      <w:marTop w:val="0"/>
      <w:marBottom w:val="0"/>
      <w:divBdr>
        <w:top w:val="none" w:sz="0" w:space="0" w:color="auto"/>
        <w:left w:val="none" w:sz="0" w:space="0" w:color="auto"/>
        <w:bottom w:val="none" w:sz="0" w:space="0" w:color="auto"/>
        <w:right w:val="none" w:sz="0" w:space="0" w:color="auto"/>
      </w:divBdr>
    </w:div>
    <w:div w:id="1083406611">
      <w:bodyDiv w:val="1"/>
      <w:marLeft w:val="0"/>
      <w:marRight w:val="0"/>
      <w:marTop w:val="0"/>
      <w:marBottom w:val="0"/>
      <w:divBdr>
        <w:top w:val="none" w:sz="0" w:space="0" w:color="auto"/>
        <w:left w:val="none" w:sz="0" w:space="0" w:color="auto"/>
        <w:bottom w:val="none" w:sz="0" w:space="0" w:color="auto"/>
        <w:right w:val="none" w:sz="0" w:space="0" w:color="auto"/>
      </w:divBdr>
    </w:div>
    <w:div w:id="1097168927">
      <w:bodyDiv w:val="1"/>
      <w:marLeft w:val="0"/>
      <w:marRight w:val="0"/>
      <w:marTop w:val="0"/>
      <w:marBottom w:val="0"/>
      <w:divBdr>
        <w:top w:val="none" w:sz="0" w:space="0" w:color="auto"/>
        <w:left w:val="none" w:sz="0" w:space="0" w:color="auto"/>
        <w:bottom w:val="none" w:sz="0" w:space="0" w:color="auto"/>
        <w:right w:val="none" w:sz="0" w:space="0" w:color="auto"/>
      </w:divBdr>
    </w:div>
    <w:div w:id="1106921716">
      <w:bodyDiv w:val="1"/>
      <w:marLeft w:val="0"/>
      <w:marRight w:val="0"/>
      <w:marTop w:val="0"/>
      <w:marBottom w:val="0"/>
      <w:divBdr>
        <w:top w:val="none" w:sz="0" w:space="0" w:color="auto"/>
        <w:left w:val="none" w:sz="0" w:space="0" w:color="auto"/>
        <w:bottom w:val="none" w:sz="0" w:space="0" w:color="auto"/>
        <w:right w:val="none" w:sz="0" w:space="0" w:color="auto"/>
      </w:divBdr>
    </w:div>
    <w:div w:id="1116753274">
      <w:bodyDiv w:val="1"/>
      <w:marLeft w:val="0"/>
      <w:marRight w:val="0"/>
      <w:marTop w:val="0"/>
      <w:marBottom w:val="0"/>
      <w:divBdr>
        <w:top w:val="none" w:sz="0" w:space="0" w:color="auto"/>
        <w:left w:val="none" w:sz="0" w:space="0" w:color="auto"/>
        <w:bottom w:val="none" w:sz="0" w:space="0" w:color="auto"/>
        <w:right w:val="none" w:sz="0" w:space="0" w:color="auto"/>
      </w:divBdr>
    </w:div>
    <w:div w:id="1128863929">
      <w:bodyDiv w:val="1"/>
      <w:marLeft w:val="0"/>
      <w:marRight w:val="0"/>
      <w:marTop w:val="0"/>
      <w:marBottom w:val="0"/>
      <w:divBdr>
        <w:top w:val="none" w:sz="0" w:space="0" w:color="auto"/>
        <w:left w:val="none" w:sz="0" w:space="0" w:color="auto"/>
        <w:bottom w:val="none" w:sz="0" w:space="0" w:color="auto"/>
        <w:right w:val="none" w:sz="0" w:space="0" w:color="auto"/>
      </w:divBdr>
    </w:div>
    <w:div w:id="1178731490">
      <w:bodyDiv w:val="1"/>
      <w:marLeft w:val="0"/>
      <w:marRight w:val="0"/>
      <w:marTop w:val="0"/>
      <w:marBottom w:val="0"/>
      <w:divBdr>
        <w:top w:val="none" w:sz="0" w:space="0" w:color="auto"/>
        <w:left w:val="none" w:sz="0" w:space="0" w:color="auto"/>
        <w:bottom w:val="none" w:sz="0" w:space="0" w:color="auto"/>
        <w:right w:val="none" w:sz="0" w:space="0" w:color="auto"/>
      </w:divBdr>
    </w:div>
    <w:div w:id="1190801718">
      <w:bodyDiv w:val="1"/>
      <w:marLeft w:val="0"/>
      <w:marRight w:val="0"/>
      <w:marTop w:val="0"/>
      <w:marBottom w:val="0"/>
      <w:divBdr>
        <w:top w:val="none" w:sz="0" w:space="0" w:color="auto"/>
        <w:left w:val="none" w:sz="0" w:space="0" w:color="auto"/>
        <w:bottom w:val="none" w:sz="0" w:space="0" w:color="auto"/>
        <w:right w:val="none" w:sz="0" w:space="0" w:color="auto"/>
      </w:divBdr>
    </w:div>
    <w:div w:id="1210191672">
      <w:bodyDiv w:val="1"/>
      <w:marLeft w:val="0"/>
      <w:marRight w:val="0"/>
      <w:marTop w:val="0"/>
      <w:marBottom w:val="0"/>
      <w:divBdr>
        <w:top w:val="none" w:sz="0" w:space="0" w:color="auto"/>
        <w:left w:val="none" w:sz="0" w:space="0" w:color="auto"/>
        <w:bottom w:val="none" w:sz="0" w:space="0" w:color="auto"/>
        <w:right w:val="none" w:sz="0" w:space="0" w:color="auto"/>
      </w:divBdr>
    </w:div>
    <w:div w:id="1213423458">
      <w:bodyDiv w:val="1"/>
      <w:marLeft w:val="0"/>
      <w:marRight w:val="0"/>
      <w:marTop w:val="0"/>
      <w:marBottom w:val="0"/>
      <w:divBdr>
        <w:top w:val="none" w:sz="0" w:space="0" w:color="auto"/>
        <w:left w:val="none" w:sz="0" w:space="0" w:color="auto"/>
        <w:bottom w:val="none" w:sz="0" w:space="0" w:color="auto"/>
        <w:right w:val="none" w:sz="0" w:space="0" w:color="auto"/>
      </w:divBdr>
    </w:div>
    <w:div w:id="1221408511">
      <w:bodyDiv w:val="1"/>
      <w:marLeft w:val="0"/>
      <w:marRight w:val="0"/>
      <w:marTop w:val="0"/>
      <w:marBottom w:val="0"/>
      <w:divBdr>
        <w:top w:val="none" w:sz="0" w:space="0" w:color="auto"/>
        <w:left w:val="none" w:sz="0" w:space="0" w:color="auto"/>
        <w:bottom w:val="none" w:sz="0" w:space="0" w:color="auto"/>
        <w:right w:val="none" w:sz="0" w:space="0" w:color="auto"/>
      </w:divBdr>
    </w:div>
    <w:div w:id="1227452939">
      <w:bodyDiv w:val="1"/>
      <w:marLeft w:val="0"/>
      <w:marRight w:val="0"/>
      <w:marTop w:val="0"/>
      <w:marBottom w:val="0"/>
      <w:divBdr>
        <w:top w:val="none" w:sz="0" w:space="0" w:color="auto"/>
        <w:left w:val="none" w:sz="0" w:space="0" w:color="auto"/>
        <w:bottom w:val="none" w:sz="0" w:space="0" w:color="auto"/>
        <w:right w:val="none" w:sz="0" w:space="0" w:color="auto"/>
      </w:divBdr>
    </w:div>
    <w:div w:id="1263151191">
      <w:bodyDiv w:val="1"/>
      <w:marLeft w:val="0"/>
      <w:marRight w:val="0"/>
      <w:marTop w:val="0"/>
      <w:marBottom w:val="0"/>
      <w:divBdr>
        <w:top w:val="none" w:sz="0" w:space="0" w:color="auto"/>
        <w:left w:val="none" w:sz="0" w:space="0" w:color="auto"/>
        <w:bottom w:val="none" w:sz="0" w:space="0" w:color="auto"/>
        <w:right w:val="none" w:sz="0" w:space="0" w:color="auto"/>
      </w:divBdr>
    </w:div>
    <w:div w:id="1284262777">
      <w:bodyDiv w:val="1"/>
      <w:marLeft w:val="0"/>
      <w:marRight w:val="0"/>
      <w:marTop w:val="0"/>
      <w:marBottom w:val="0"/>
      <w:divBdr>
        <w:top w:val="none" w:sz="0" w:space="0" w:color="auto"/>
        <w:left w:val="none" w:sz="0" w:space="0" w:color="auto"/>
        <w:bottom w:val="none" w:sz="0" w:space="0" w:color="auto"/>
        <w:right w:val="none" w:sz="0" w:space="0" w:color="auto"/>
      </w:divBdr>
    </w:div>
    <w:div w:id="1296063048">
      <w:bodyDiv w:val="1"/>
      <w:marLeft w:val="0"/>
      <w:marRight w:val="0"/>
      <w:marTop w:val="0"/>
      <w:marBottom w:val="0"/>
      <w:divBdr>
        <w:top w:val="none" w:sz="0" w:space="0" w:color="auto"/>
        <w:left w:val="none" w:sz="0" w:space="0" w:color="auto"/>
        <w:bottom w:val="none" w:sz="0" w:space="0" w:color="auto"/>
        <w:right w:val="none" w:sz="0" w:space="0" w:color="auto"/>
      </w:divBdr>
    </w:div>
    <w:div w:id="1303731656">
      <w:bodyDiv w:val="1"/>
      <w:marLeft w:val="0"/>
      <w:marRight w:val="0"/>
      <w:marTop w:val="0"/>
      <w:marBottom w:val="0"/>
      <w:divBdr>
        <w:top w:val="none" w:sz="0" w:space="0" w:color="auto"/>
        <w:left w:val="none" w:sz="0" w:space="0" w:color="auto"/>
        <w:bottom w:val="none" w:sz="0" w:space="0" w:color="auto"/>
        <w:right w:val="none" w:sz="0" w:space="0" w:color="auto"/>
      </w:divBdr>
    </w:div>
    <w:div w:id="1321041514">
      <w:bodyDiv w:val="1"/>
      <w:marLeft w:val="0"/>
      <w:marRight w:val="0"/>
      <w:marTop w:val="0"/>
      <w:marBottom w:val="0"/>
      <w:divBdr>
        <w:top w:val="none" w:sz="0" w:space="0" w:color="auto"/>
        <w:left w:val="none" w:sz="0" w:space="0" w:color="auto"/>
        <w:bottom w:val="none" w:sz="0" w:space="0" w:color="auto"/>
        <w:right w:val="none" w:sz="0" w:space="0" w:color="auto"/>
      </w:divBdr>
    </w:div>
    <w:div w:id="1327711781">
      <w:bodyDiv w:val="1"/>
      <w:marLeft w:val="0"/>
      <w:marRight w:val="0"/>
      <w:marTop w:val="0"/>
      <w:marBottom w:val="0"/>
      <w:divBdr>
        <w:top w:val="none" w:sz="0" w:space="0" w:color="auto"/>
        <w:left w:val="none" w:sz="0" w:space="0" w:color="auto"/>
        <w:bottom w:val="none" w:sz="0" w:space="0" w:color="auto"/>
        <w:right w:val="none" w:sz="0" w:space="0" w:color="auto"/>
      </w:divBdr>
    </w:div>
    <w:div w:id="1332685062">
      <w:bodyDiv w:val="1"/>
      <w:marLeft w:val="0"/>
      <w:marRight w:val="0"/>
      <w:marTop w:val="0"/>
      <w:marBottom w:val="0"/>
      <w:divBdr>
        <w:top w:val="none" w:sz="0" w:space="0" w:color="auto"/>
        <w:left w:val="none" w:sz="0" w:space="0" w:color="auto"/>
        <w:bottom w:val="none" w:sz="0" w:space="0" w:color="auto"/>
        <w:right w:val="none" w:sz="0" w:space="0" w:color="auto"/>
      </w:divBdr>
    </w:div>
    <w:div w:id="1335379301">
      <w:bodyDiv w:val="1"/>
      <w:marLeft w:val="0"/>
      <w:marRight w:val="0"/>
      <w:marTop w:val="0"/>
      <w:marBottom w:val="0"/>
      <w:divBdr>
        <w:top w:val="none" w:sz="0" w:space="0" w:color="auto"/>
        <w:left w:val="none" w:sz="0" w:space="0" w:color="auto"/>
        <w:bottom w:val="none" w:sz="0" w:space="0" w:color="auto"/>
        <w:right w:val="none" w:sz="0" w:space="0" w:color="auto"/>
      </w:divBdr>
    </w:div>
    <w:div w:id="1344430702">
      <w:bodyDiv w:val="1"/>
      <w:marLeft w:val="0"/>
      <w:marRight w:val="0"/>
      <w:marTop w:val="0"/>
      <w:marBottom w:val="0"/>
      <w:divBdr>
        <w:top w:val="none" w:sz="0" w:space="0" w:color="auto"/>
        <w:left w:val="none" w:sz="0" w:space="0" w:color="auto"/>
        <w:bottom w:val="none" w:sz="0" w:space="0" w:color="auto"/>
        <w:right w:val="none" w:sz="0" w:space="0" w:color="auto"/>
      </w:divBdr>
    </w:div>
    <w:div w:id="1352605769">
      <w:bodyDiv w:val="1"/>
      <w:marLeft w:val="0"/>
      <w:marRight w:val="0"/>
      <w:marTop w:val="0"/>
      <w:marBottom w:val="0"/>
      <w:divBdr>
        <w:top w:val="none" w:sz="0" w:space="0" w:color="auto"/>
        <w:left w:val="none" w:sz="0" w:space="0" w:color="auto"/>
        <w:bottom w:val="none" w:sz="0" w:space="0" w:color="auto"/>
        <w:right w:val="none" w:sz="0" w:space="0" w:color="auto"/>
      </w:divBdr>
    </w:div>
    <w:div w:id="1362785202">
      <w:bodyDiv w:val="1"/>
      <w:marLeft w:val="0"/>
      <w:marRight w:val="0"/>
      <w:marTop w:val="0"/>
      <w:marBottom w:val="0"/>
      <w:divBdr>
        <w:top w:val="none" w:sz="0" w:space="0" w:color="auto"/>
        <w:left w:val="none" w:sz="0" w:space="0" w:color="auto"/>
        <w:bottom w:val="none" w:sz="0" w:space="0" w:color="auto"/>
        <w:right w:val="none" w:sz="0" w:space="0" w:color="auto"/>
      </w:divBdr>
    </w:div>
    <w:div w:id="1367022926">
      <w:bodyDiv w:val="1"/>
      <w:marLeft w:val="0"/>
      <w:marRight w:val="0"/>
      <w:marTop w:val="0"/>
      <w:marBottom w:val="0"/>
      <w:divBdr>
        <w:top w:val="none" w:sz="0" w:space="0" w:color="auto"/>
        <w:left w:val="none" w:sz="0" w:space="0" w:color="auto"/>
        <w:bottom w:val="none" w:sz="0" w:space="0" w:color="auto"/>
        <w:right w:val="none" w:sz="0" w:space="0" w:color="auto"/>
      </w:divBdr>
    </w:div>
    <w:div w:id="1373572808">
      <w:bodyDiv w:val="1"/>
      <w:marLeft w:val="0"/>
      <w:marRight w:val="0"/>
      <w:marTop w:val="0"/>
      <w:marBottom w:val="0"/>
      <w:divBdr>
        <w:top w:val="none" w:sz="0" w:space="0" w:color="auto"/>
        <w:left w:val="none" w:sz="0" w:space="0" w:color="auto"/>
        <w:bottom w:val="none" w:sz="0" w:space="0" w:color="auto"/>
        <w:right w:val="none" w:sz="0" w:space="0" w:color="auto"/>
      </w:divBdr>
    </w:div>
    <w:div w:id="1383673821">
      <w:bodyDiv w:val="1"/>
      <w:marLeft w:val="0"/>
      <w:marRight w:val="0"/>
      <w:marTop w:val="0"/>
      <w:marBottom w:val="0"/>
      <w:divBdr>
        <w:top w:val="none" w:sz="0" w:space="0" w:color="auto"/>
        <w:left w:val="none" w:sz="0" w:space="0" w:color="auto"/>
        <w:bottom w:val="none" w:sz="0" w:space="0" w:color="auto"/>
        <w:right w:val="none" w:sz="0" w:space="0" w:color="auto"/>
      </w:divBdr>
    </w:div>
    <w:div w:id="1386836875">
      <w:bodyDiv w:val="1"/>
      <w:marLeft w:val="0"/>
      <w:marRight w:val="0"/>
      <w:marTop w:val="0"/>
      <w:marBottom w:val="0"/>
      <w:divBdr>
        <w:top w:val="none" w:sz="0" w:space="0" w:color="auto"/>
        <w:left w:val="none" w:sz="0" w:space="0" w:color="auto"/>
        <w:bottom w:val="none" w:sz="0" w:space="0" w:color="auto"/>
        <w:right w:val="none" w:sz="0" w:space="0" w:color="auto"/>
      </w:divBdr>
    </w:div>
    <w:div w:id="1409616073">
      <w:bodyDiv w:val="1"/>
      <w:marLeft w:val="0"/>
      <w:marRight w:val="0"/>
      <w:marTop w:val="0"/>
      <w:marBottom w:val="0"/>
      <w:divBdr>
        <w:top w:val="none" w:sz="0" w:space="0" w:color="auto"/>
        <w:left w:val="none" w:sz="0" w:space="0" w:color="auto"/>
        <w:bottom w:val="none" w:sz="0" w:space="0" w:color="auto"/>
        <w:right w:val="none" w:sz="0" w:space="0" w:color="auto"/>
      </w:divBdr>
    </w:div>
    <w:div w:id="1411075857">
      <w:bodyDiv w:val="1"/>
      <w:marLeft w:val="0"/>
      <w:marRight w:val="0"/>
      <w:marTop w:val="0"/>
      <w:marBottom w:val="0"/>
      <w:divBdr>
        <w:top w:val="none" w:sz="0" w:space="0" w:color="auto"/>
        <w:left w:val="none" w:sz="0" w:space="0" w:color="auto"/>
        <w:bottom w:val="none" w:sz="0" w:space="0" w:color="auto"/>
        <w:right w:val="none" w:sz="0" w:space="0" w:color="auto"/>
      </w:divBdr>
    </w:div>
    <w:div w:id="1417360097">
      <w:bodyDiv w:val="1"/>
      <w:marLeft w:val="0"/>
      <w:marRight w:val="0"/>
      <w:marTop w:val="0"/>
      <w:marBottom w:val="0"/>
      <w:divBdr>
        <w:top w:val="none" w:sz="0" w:space="0" w:color="auto"/>
        <w:left w:val="none" w:sz="0" w:space="0" w:color="auto"/>
        <w:bottom w:val="none" w:sz="0" w:space="0" w:color="auto"/>
        <w:right w:val="none" w:sz="0" w:space="0" w:color="auto"/>
      </w:divBdr>
    </w:div>
    <w:div w:id="1444956111">
      <w:bodyDiv w:val="1"/>
      <w:marLeft w:val="0"/>
      <w:marRight w:val="0"/>
      <w:marTop w:val="0"/>
      <w:marBottom w:val="0"/>
      <w:divBdr>
        <w:top w:val="none" w:sz="0" w:space="0" w:color="auto"/>
        <w:left w:val="none" w:sz="0" w:space="0" w:color="auto"/>
        <w:bottom w:val="none" w:sz="0" w:space="0" w:color="auto"/>
        <w:right w:val="none" w:sz="0" w:space="0" w:color="auto"/>
      </w:divBdr>
    </w:div>
    <w:div w:id="1447232015">
      <w:bodyDiv w:val="1"/>
      <w:marLeft w:val="0"/>
      <w:marRight w:val="0"/>
      <w:marTop w:val="0"/>
      <w:marBottom w:val="0"/>
      <w:divBdr>
        <w:top w:val="none" w:sz="0" w:space="0" w:color="auto"/>
        <w:left w:val="none" w:sz="0" w:space="0" w:color="auto"/>
        <w:bottom w:val="none" w:sz="0" w:space="0" w:color="auto"/>
        <w:right w:val="none" w:sz="0" w:space="0" w:color="auto"/>
      </w:divBdr>
    </w:div>
    <w:div w:id="1451166727">
      <w:bodyDiv w:val="1"/>
      <w:marLeft w:val="0"/>
      <w:marRight w:val="0"/>
      <w:marTop w:val="0"/>
      <w:marBottom w:val="0"/>
      <w:divBdr>
        <w:top w:val="none" w:sz="0" w:space="0" w:color="auto"/>
        <w:left w:val="none" w:sz="0" w:space="0" w:color="auto"/>
        <w:bottom w:val="none" w:sz="0" w:space="0" w:color="auto"/>
        <w:right w:val="none" w:sz="0" w:space="0" w:color="auto"/>
      </w:divBdr>
    </w:div>
    <w:div w:id="1466778246">
      <w:bodyDiv w:val="1"/>
      <w:marLeft w:val="0"/>
      <w:marRight w:val="0"/>
      <w:marTop w:val="0"/>
      <w:marBottom w:val="0"/>
      <w:divBdr>
        <w:top w:val="none" w:sz="0" w:space="0" w:color="auto"/>
        <w:left w:val="none" w:sz="0" w:space="0" w:color="auto"/>
        <w:bottom w:val="none" w:sz="0" w:space="0" w:color="auto"/>
        <w:right w:val="none" w:sz="0" w:space="0" w:color="auto"/>
      </w:divBdr>
    </w:div>
    <w:div w:id="1498350539">
      <w:bodyDiv w:val="1"/>
      <w:marLeft w:val="0"/>
      <w:marRight w:val="0"/>
      <w:marTop w:val="0"/>
      <w:marBottom w:val="0"/>
      <w:divBdr>
        <w:top w:val="none" w:sz="0" w:space="0" w:color="auto"/>
        <w:left w:val="none" w:sz="0" w:space="0" w:color="auto"/>
        <w:bottom w:val="none" w:sz="0" w:space="0" w:color="auto"/>
        <w:right w:val="none" w:sz="0" w:space="0" w:color="auto"/>
      </w:divBdr>
    </w:div>
    <w:div w:id="1542669332">
      <w:bodyDiv w:val="1"/>
      <w:marLeft w:val="0"/>
      <w:marRight w:val="0"/>
      <w:marTop w:val="0"/>
      <w:marBottom w:val="0"/>
      <w:divBdr>
        <w:top w:val="none" w:sz="0" w:space="0" w:color="auto"/>
        <w:left w:val="none" w:sz="0" w:space="0" w:color="auto"/>
        <w:bottom w:val="none" w:sz="0" w:space="0" w:color="auto"/>
        <w:right w:val="none" w:sz="0" w:space="0" w:color="auto"/>
      </w:divBdr>
    </w:div>
    <w:div w:id="1562599994">
      <w:bodyDiv w:val="1"/>
      <w:marLeft w:val="0"/>
      <w:marRight w:val="0"/>
      <w:marTop w:val="0"/>
      <w:marBottom w:val="0"/>
      <w:divBdr>
        <w:top w:val="none" w:sz="0" w:space="0" w:color="auto"/>
        <w:left w:val="none" w:sz="0" w:space="0" w:color="auto"/>
        <w:bottom w:val="none" w:sz="0" w:space="0" w:color="auto"/>
        <w:right w:val="none" w:sz="0" w:space="0" w:color="auto"/>
      </w:divBdr>
    </w:div>
    <w:div w:id="1574580199">
      <w:bodyDiv w:val="1"/>
      <w:marLeft w:val="0"/>
      <w:marRight w:val="0"/>
      <w:marTop w:val="0"/>
      <w:marBottom w:val="0"/>
      <w:divBdr>
        <w:top w:val="none" w:sz="0" w:space="0" w:color="auto"/>
        <w:left w:val="none" w:sz="0" w:space="0" w:color="auto"/>
        <w:bottom w:val="none" w:sz="0" w:space="0" w:color="auto"/>
        <w:right w:val="none" w:sz="0" w:space="0" w:color="auto"/>
      </w:divBdr>
    </w:div>
    <w:div w:id="1593125201">
      <w:bodyDiv w:val="1"/>
      <w:marLeft w:val="0"/>
      <w:marRight w:val="0"/>
      <w:marTop w:val="0"/>
      <w:marBottom w:val="0"/>
      <w:divBdr>
        <w:top w:val="none" w:sz="0" w:space="0" w:color="auto"/>
        <w:left w:val="none" w:sz="0" w:space="0" w:color="auto"/>
        <w:bottom w:val="none" w:sz="0" w:space="0" w:color="auto"/>
        <w:right w:val="none" w:sz="0" w:space="0" w:color="auto"/>
      </w:divBdr>
    </w:div>
    <w:div w:id="1596015619">
      <w:bodyDiv w:val="1"/>
      <w:marLeft w:val="0"/>
      <w:marRight w:val="0"/>
      <w:marTop w:val="0"/>
      <w:marBottom w:val="0"/>
      <w:divBdr>
        <w:top w:val="none" w:sz="0" w:space="0" w:color="auto"/>
        <w:left w:val="none" w:sz="0" w:space="0" w:color="auto"/>
        <w:bottom w:val="none" w:sz="0" w:space="0" w:color="auto"/>
        <w:right w:val="none" w:sz="0" w:space="0" w:color="auto"/>
      </w:divBdr>
    </w:div>
    <w:div w:id="1597054157">
      <w:bodyDiv w:val="1"/>
      <w:marLeft w:val="0"/>
      <w:marRight w:val="0"/>
      <w:marTop w:val="0"/>
      <w:marBottom w:val="0"/>
      <w:divBdr>
        <w:top w:val="none" w:sz="0" w:space="0" w:color="auto"/>
        <w:left w:val="none" w:sz="0" w:space="0" w:color="auto"/>
        <w:bottom w:val="none" w:sz="0" w:space="0" w:color="auto"/>
        <w:right w:val="none" w:sz="0" w:space="0" w:color="auto"/>
      </w:divBdr>
    </w:div>
    <w:div w:id="1606956775">
      <w:bodyDiv w:val="1"/>
      <w:marLeft w:val="0"/>
      <w:marRight w:val="0"/>
      <w:marTop w:val="0"/>
      <w:marBottom w:val="0"/>
      <w:divBdr>
        <w:top w:val="none" w:sz="0" w:space="0" w:color="auto"/>
        <w:left w:val="none" w:sz="0" w:space="0" w:color="auto"/>
        <w:bottom w:val="none" w:sz="0" w:space="0" w:color="auto"/>
        <w:right w:val="none" w:sz="0" w:space="0" w:color="auto"/>
      </w:divBdr>
    </w:div>
    <w:div w:id="1612468722">
      <w:bodyDiv w:val="1"/>
      <w:marLeft w:val="0"/>
      <w:marRight w:val="0"/>
      <w:marTop w:val="0"/>
      <w:marBottom w:val="0"/>
      <w:divBdr>
        <w:top w:val="none" w:sz="0" w:space="0" w:color="auto"/>
        <w:left w:val="none" w:sz="0" w:space="0" w:color="auto"/>
        <w:bottom w:val="none" w:sz="0" w:space="0" w:color="auto"/>
        <w:right w:val="none" w:sz="0" w:space="0" w:color="auto"/>
      </w:divBdr>
    </w:div>
    <w:div w:id="1621187866">
      <w:bodyDiv w:val="1"/>
      <w:marLeft w:val="0"/>
      <w:marRight w:val="0"/>
      <w:marTop w:val="0"/>
      <w:marBottom w:val="0"/>
      <w:divBdr>
        <w:top w:val="none" w:sz="0" w:space="0" w:color="auto"/>
        <w:left w:val="none" w:sz="0" w:space="0" w:color="auto"/>
        <w:bottom w:val="none" w:sz="0" w:space="0" w:color="auto"/>
        <w:right w:val="none" w:sz="0" w:space="0" w:color="auto"/>
      </w:divBdr>
    </w:div>
    <w:div w:id="1640066996">
      <w:bodyDiv w:val="1"/>
      <w:marLeft w:val="0"/>
      <w:marRight w:val="0"/>
      <w:marTop w:val="0"/>
      <w:marBottom w:val="0"/>
      <w:divBdr>
        <w:top w:val="none" w:sz="0" w:space="0" w:color="auto"/>
        <w:left w:val="none" w:sz="0" w:space="0" w:color="auto"/>
        <w:bottom w:val="none" w:sz="0" w:space="0" w:color="auto"/>
        <w:right w:val="none" w:sz="0" w:space="0" w:color="auto"/>
      </w:divBdr>
    </w:div>
    <w:div w:id="1641691685">
      <w:bodyDiv w:val="1"/>
      <w:marLeft w:val="0"/>
      <w:marRight w:val="0"/>
      <w:marTop w:val="0"/>
      <w:marBottom w:val="0"/>
      <w:divBdr>
        <w:top w:val="none" w:sz="0" w:space="0" w:color="auto"/>
        <w:left w:val="none" w:sz="0" w:space="0" w:color="auto"/>
        <w:bottom w:val="none" w:sz="0" w:space="0" w:color="auto"/>
        <w:right w:val="none" w:sz="0" w:space="0" w:color="auto"/>
      </w:divBdr>
    </w:div>
    <w:div w:id="1642032359">
      <w:bodyDiv w:val="1"/>
      <w:marLeft w:val="0"/>
      <w:marRight w:val="0"/>
      <w:marTop w:val="0"/>
      <w:marBottom w:val="0"/>
      <w:divBdr>
        <w:top w:val="none" w:sz="0" w:space="0" w:color="auto"/>
        <w:left w:val="none" w:sz="0" w:space="0" w:color="auto"/>
        <w:bottom w:val="none" w:sz="0" w:space="0" w:color="auto"/>
        <w:right w:val="none" w:sz="0" w:space="0" w:color="auto"/>
      </w:divBdr>
    </w:div>
    <w:div w:id="1648050351">
      <w:bodyDiv w:val="1"/>
      <w:marLeft w:val="0"/>
      <w:marRight w:val="0"/>
      <w:marTop w:val="0"/>
      <w:marBottom w:val="0"/>
      <w:divBdr>
        <w:top w:val="none" w:sz="0" w:space="0" w:color="auto"/>
        <w:left w:val="none" w:sz="0" w:space="0" w:color="auto"/>
        <w:bottom w:val="none" w:sz="0" w:space="0" w:color="auto"/>
        <w:right w:val="none" w:sz="0" w:space="0" w:color="auto"/>
      </w:divBdr>
    </w:div>
    <w:div w:id="1674916585">
      <w:bodyDiv w:val="1"/>
      <w:marLeft w:val="0"/>
      <w:marRight w:val="0"/>
      <w:marTop w:val="0"/>
      <w:marBottom w:val="0"/>
      <w:divBdr>
        <w:top w:val="none" w:sz="0" w:space="0" w:color="auto"/>
        <w:left w:val="none" w:sz="0" w:space="0" w:color="auto"/>
        <w:bottom w:val="none" w:sz="0" w:space="0" w:color="auto"/>
        <w:right w:val="none" w:sz="0" w:space="0" w:color="auto"/>
      </w:divBdr>
    </w:div>
    <w:div w:id="1692025805">
      <w:bodyDiv w:val="1"/>
      <w:marLeft w:val="0"/>
      <w:marRight w:val="0"/>
      <w:marTop w:val="0"/>
      <w:marBottom w:val="0"/>
      <w:divBdr>
        <w:top w:val="none" w:sz="0" w:space="0" w:color="auto"/>
        <w:left w:val="none" w:sz="0" w:space="0" w:color="auto"/>
        <w:bottom w:val="none" w:sz="0" w:space="0" w:color="auto"/>
        <w:right w:val="none" w:sz="0" w:space="0" w:color="auto"/>
      </w:divBdr>
    </w:div>
    <w:div w:id="1704357685">
      <w:bodyDiv w:val="1"/>
      <w:marLeft w:val="0"/>
      <w:marRight w:val="0"/>
      <w:marTop w:val="0"/>
      <w:marBottom w:val="0"/>
      <w:divBdr>
        <w:top w:val="none" w:sz="0" w:space="0" w:color="auto"/>
        <w:left w:val="none" w:sz="0" w:space="0" w:color="auto"/>
        <w:bottom w:val="none" w:sz="0" w:space="0" w:color="auto"/>
        <w:right w:val="none" w:sz="0" w:space="0" w:color="auto"/>
      </w:divBdr>
    </w:div>
    <w:div w:id="1707680391">
      <w:bodyDiv w:val="1"/>
      <w:marLeft w:val="0"/>
      <w:marRight w:val="0"/>
      <w:marTop w:val="0"/>
      <w:marBottom w:val="0"/>
      <w:divBdr>
        <w:top w:val="none" w:sz="0" w:space="0" w:color="auto"/>
        <w:left w:val="none" w:sz="0" w:space="0" w:color="auto"/>
        <w:bottom w:val="none" w:sz="0" w:space="0" w:color="auto"/>
        <w:right w:val="none" w:sz="0" w:space="0" w:color="auto"/>
      </w:divBdr>
    </w:div>
    <w:div w:id="1707875512">
      <w:bodyDiv w:val="1"/>
      <w:marLeft w:val="0"/>
      <w:marRight w:val="0"/>
      <w:marTop w:val="0"/>
      <w:marBottom w:val="0"/>
      <w:divBdr>
        <w:top w:val="none" w:sz="0" w:space="0" w:color="auto"/>
        <w:left w:val="none" w:sz="0" w:space="0" w:color="auto"/>
        <w:bottom w:val="none" w:sz="0" w:space="0" w:color="auto"/>
        <w:right w:val="none" w:sz="0" w:space="0" w:color="auto"/>
      </w:divBdr>
    </w:div>
    <w:div w:id="1709599846">
      <w:bodyDiv w:val="1"/>
      <w:marLeft w:val="0"/>
      <w:marRight w:val="0"/>
      <w:marTop w:val="0"/>
      <w:marBottom w:val="0"/>
      <w:divBdr>
        <w:top w:val="none" w:sz="0" w:space="0" w:color="auto"/>
        <w:left w:val="none" w:sz="0" w:space="0" w:color="auto"/>
        <w:bottom w:val="none" w:sz="0" w:space="0" w:color="auto"/>
        <w:right w:val="none" w:sz="0" w:space="0" w:color="auto"/>
      </w:divBdr>
    </w:div>
    <w:div w:id="1710449782">
      <w:bodyDiv w:val="1"/>
      <w:marLeft w:val="0"/>
      <w:marRight w:val="0"/>
      <w:marTop w:val="0"/>
      <w:marBottom w:val="0"/>
      <w:divBdr>
        <w:top w:val="none" w:sz="0" w:space="0" w:color="auto"/>
        <w:left w:val="none" w:sz="0" w:space="0" w:color="auto"/>
        <w:bottom w:val="none" w:sz="0" w:space="0" w:color="auto"/>
        <w:right w:val="none" w:sz="0" w:space="0" w:color="auto"/>
      </w:divBdr>
    </w:div>
    <w:div w:id="1714227278">
      <w:bodyDiv w:val="1"/>
      <w:marLeft w:val="0"/>
      <w:marRight w:val="0"/>
      <w:marTop w:val="0"/>
      <w:marBottom w:val="0"/>
      <w:divBdr>
        <w:top w:val="none" w:sz="0" w:space="0" w:color="auto"/>
        <w:left w:val="none" w:sz="0" w:space="0" w:color="auto"/>
        <w:bottom w:val="none" w:sz="0" w:space="0" w:color="auto"/>
        <w:right w:val="none" w:sz="0" w:space="0" w:color="auto"/>
      </w:divBdr>
    </w:div>
    <w:div w:id="1715695033">
      <w:bodyDiv w:val="1"/>
      <w:marLeft w:val="0"/>
      <w:marRight w:val="0"/>
      <w:marTop w:val="0"/>
      <w:marBottom w:val="0"/>
      <w:divBdr>
        <w:top w:val="none" w:sz="0" w:space="0" w:color="auto"/>
        <w:left w:val="none" w:sz="0" w:space="0" w:color="auto"/>
        <w:bottom w:val="none" w:sz="0" w:space="0" w:color="auto"/>
        <w:right w:val="none" w:sz="0" w:space="0" w:color="auto"/>
      </w:divBdr>
    </w:div>
    <w:div w:id="1724674168">
      <w:bodyDiv w:val="1"/>
      <w:marLeft w:val="0"/>
      <w:marRight w:val="0"/>
      <w:marTop w:val="0"/>
      <w:marBottom w:val="0"/>
      <w:divBdr>
        <w:top w:val="none" w:sz="0" w:space="0" w:color="auto"/>
        <w:left w:val="none" w:sz="0" w:space="0" w:color="auto"/>
        <w:bottom w:val="none" w:sz="0" w:space="0" w:color="auto"/>
        <w:right w:val="none" w:sz="0" w:space="0" w:color="auto"/>
      </w:divBdr>
    </w:div>
    <w:div w:id="1725715689">
      <w:bodyDiv w:val="1"/>
      <w:marLeft w:val="0"/>
      <w:marRight w:val="0"/>
      <w:marTop w:val="0"/>
      <w:marBottom w:val="0"/>
      <w:divBdr>
        <w:top w:val="none" w:sz="0" w:space="0" w:color="auto"/>
        <w:left w:val="none" w:sz="0" w:space="0" w:color="auto"/>
        <w:bottom w:val="none" w:sz="0" w:space="0" w:color="auto"/>
        <w:right w:val="none" w:sz="0" w:space="0" w:color="auto"/>
      </w:divBdr>
    </w:div>
    <w:div w:id="1726030197">
      <w:bodyDiv w:val="1"/>
      <w:marLeft w:val="0"/>
      <w:marRight w:val="0"/>
      <w:marTop w:val="0"/>
      <w:marBottom w:val="0"/>
      <w:divBdr>
        <w:top w:val="none" w:sz="0" w:space="0" w:color="auto"/>
        <w:left w:val="none" w:sz="0" w:space="0" w:color="auto"/>
        <w:bottom w:val="none" w:sz="0" w:space="0" w:color="auto"/>
        <w:right w:val="none" w:sz="0" w:space="0" w:color="auto"/>
      </w:divBdr>
    </w:div>
    <w:div w:id="1737437571">
      <w:bodyDiv w:val="1"/>
      <w:marLeft w:val="0"/>
      <w:marRight w:val="0"/>
      <w:marTop w:val="0"/>
      <w:marBottom w:val="0"/>
      <w:divBdr>
        <w:top w:val="none" w:sz="0" w:space="0" w:color="auto"/>
        <w:left w:val="none" w:sz="0" w:space="0" w:color="auto"/>
        <w:bottom w:val="none" w:sz="0" w:space="0" w:color="auto"/>
        <w:right w:val="none" w:sz="0" w:space="0" w:color="auto"/>
      </w:divBdr>
    </w:div>
    <w:div w:id="1753430523">
      <w:bodyDiv w:val="1"/>
      <w:marLeft w:val="0"/>
      <w:marRight w:val="0"/>
      <w:marTop w:val="0"/>
      <w:marBottom w:val="0"/>
      <w:divBdr>
        <w:top w:val="none" w:sz="0" w:space="0" w:color="auto"/>
        <w:left w:val="none" w:sz="0" w:space="0" w:color="auto"/>
        <w:bottom w:val="none" w:sz="0" w:space="0" w:color="auto"/>
        <w:right w:val="none" w:sz="0" w:space="0" w:color="auto"/>
      </w:divBdr>
    </w:div>
    <w:div w:id="1769158114">
      <w:bodyDiv w:val="1"/>
      <w:marLeft w:val="0"/>
      <w:marRight w:val="0"/>
      <w:marTop w:val="0"/>
      <w:marBottom w:val="0"/>
      <w:divBdr>
        <w:top w:val="none" w:sz="0" w:space="0" w:color="auto"/>
        <w:left w:val="none" w:sz="0" w:space="0" w:color="auto"/>
        <w:bottom w:val="none" w:sz="0" w:space="0" w:color="auto"/>
        <w:right w:val="none" w:sz="0" w:space="0" w:color="auto"/>
      </w:divBdr>
    </w:div>
    <w:div w:id="1769740116">
      <w:bodyDiv w:val="1"/>
      <w:marLeft w:val="0"/>
      <w:marRight w:val="0"/>
      <w:marTop w:val="0"/>
      <w:marBottom w:val="0"/>
      <w:divBdr>
        <w:top w:val="none" w:sz="0" w:space="0" w:color="auto"/>
        <w:left w:val="none" w:sz="0" w:space="0" w:color="auto"/>
        <w:bottom w:val="none" w:sz="0" w:space="0" w:color="auto"/>
        <w:right w:val="none" w:sz="0" w:space="0" w:color="auto"/>
      </w:divBdr>
    </w:div>
    <w:div w:id="1775053468">
      <w:bodyDiv w:val="1"/>
      <w:marLeft w:val="0"/>
      <w:marRight w:val="0"/>
      <w:marTop w:val="0"/>
      <w:marBottom w:val="0"/>
      <w:divBdr>
        <w:top w:val="none" w:sz="0" w:space="0" w:color="auto"/>
        <w:left w:val="none" w:sz="0" w:space="0" w:color="auto"/>
        <w:bottom w:val="none" w:sz="0" w:space="0" w:color="auto"/>
        <w:right w:val="none" w:sz="0" w:space="0" w:color="auto"/>
      </w:divBdr>
    </w:div>
    <w:div w:id="1781144346">
      <w:bodyDiv w:val="1"/>
      <w:marLeft w:val="0"/>
      <w:marRight w:val="0"/>
      <w:marTop w:val="0"/>
      <w:marBottom w:val="0"/>
      <w:divBdr>
        <w:top w:val="none" w:sz="0" w:space="0" w:color="auto"/>
        <w:left w:val="none" w:sz="0" w:space="0" w:color="auto"/>
        <w:bottom w:val="none" w:sz="0" w:space="0" w:color="auto"/>
        <w:right w:val="none" w:sz="0" w:space="0" w:color="auto"/>
      </w:divBdr>
    </w:div>
    <w:div w:id="1794857612">
      <w:bodyDiv w:val="1"/>
      <w:marLeft w:val="0"/>
      <w:marRight w:val="0"/>
      <w:marTop w:val="0"/>
      <w:marBottom w:val="0"/>
      <w:divBdr>
        <w:top w:val="none" w:sz="0" w:space="0" w:color="auto"/>
        <w:left w:val="none" w:sz="0" w:space="0" w:color="auto"/>
        <w:bottom w:val="none" w:sz="0" w:space="0" w:color="auto"/>
        <w:right w:val="none" w:sz="0" w:space="0" w:color="auto"/>
      </w:divBdr>
    </w:div>
    <w:div w:id="1800806553">
      <w:bodyDiv w:val="1"/>
      <w:marLeft w:val="0"/>
      <w:marRight w:val="0"/>
      <w:marTop w:val="0"/>
      <w:marBottom w:val="0"/>
      <w:divBdr>
        <w:top w:val="none" w:sz="0" w:space="0" w:color="auto"/>
        <w:left w:val="none" w:sz="0" w:space="0" w:color="auto"/>
        <w:bottom w:val="none" w:sz="0" w:space="0" w:color="auto"/>
        <w:right w:val="none" w:sz="0" w:space="0" w:color="auto"/>
      </w:divBdr>
    </w:div>
    <w:div w:id="1826045521">
      <w:bodyDiv w:val="1"/>
      <w:marLeft w:val="0"/>
      <w:marRight w:val="0"/>
      <w:marTop w:val="0"/>
      <w:marBottom w:val="0"/>
      <w:divBdr>
        <w:top w:val="none" w:sz="0" w:space="0" w:color="auto"/>
        <w:left w:val="none" w:sz="0" w:space="0" w:color="auto"/>
        <w:bottom w:val="none" w:sz="0" w:space="0" w:color="auto"/>
        <w:right w:val="none" w:sz="0" w:space="0" w:color="auto"/>
      </w:divBdr>
    </w:div>
    <w:div w:id="1872526268">
      <w:bodyDiv w:val="1"/>
      <w:marLeft w:val="0"/>
      <w:marRight w:val="0"/>
      <w:marTop w:val="0"/>
      <w:marBottom w:val="0"/>
      <w:divBdr>
        <w:top w:val="none" w:sz="0" w:space="0" w:color="auto"/>
        <w:left w:val="none" w:sz="0" w:space="0" w:color="auto"/>
        <w:bottom w:val="none" w:sz="0" w:space="0" w:color="auto"/>
        <w:right w:val="none" w:sz="0" w:space="0" w:color="auto"/>
      </w:divBdr>
    </w:div>
    <w:div w:id="1919747769">
      <w:bodyDiv w:val="1"/>
      <w:marLeft w:val="0"/>
      <w:marRight w:val="0"/>
      <w:marTop w:val="0"/>
      <w:marBottom w:val="0"/>
      <w:divBdr>
        <w:top w:val="none" w:sz="0" w:space="0" w:color="auto"/>
        <w:left w:val="none" w:sz="0" w:space="0" w:color="auto"/>
        <w:bottom w:val="none" w:sz="0" w:space="0" w:color="auto"/>
        <w:right w:val="none" w:sz="0" w:space="0" w:color="auto"/>
      </w:divBdr>
    </w:div>
    <w:div w:id="1920750344">
      <w:bodyDiv w:val="1"/>
      <w:marLeft w:val="0"/>
      <w:marRight w:val="0"/>
      <w:marTop w:val="0"/>
      <w:marBottom w:val="0"/>
      <w:divBdr>
        <w:top w:val="none" w:sz="0" w:space="0" w:color="auto"/>
        <w:left w:val="none" w:sz="0" w:space="0" w:color="auto"/>
        <w:bottom w:val="none" w:sz="0" w:space="0" w:color="auto"/>
        <w:right w:val="none" w:sz="0" w:space="0" w:color="auto"/>
      </w:divBdr>
    </w:div>
    <w:div w:id="1940289509">
      <w:bodyDiv w:val="1"/>
      <w:marLeft w:val="0"/>
      <w:marRight w:val="0"/>
      <w:marTop w:val="0"/>
      <w:marBottom w:val="0"/>
      <w:divBdr>
        <w:top w:val="none" w:sz="0" w:space="0" w:color="auto"/>
        <w:left w:val="none" w:sz="0" w:space="0" w:color="auto"/>
        <w:bottom w:val="none" w:sz="0" w:space="0" w:color="auto"/>
        <w:right w:val="none" w:sz="0" w:space="0" w:color="auto"/>
      </w:divBdr>
    </w:div>
    <w:div w:id="1943146434">
      <w:bodyDiv w:val="1"/>
      <w:marLeft w:val="0"/>
      <w:marRight w:val="0"/>
      <w:marTop w:val="0"/>
      <w:marBottom w:val="0"/>
      <w:divBdr>
        <w:top w:val="none" w:sz="0" w:space="0" w:color="auto"/>
        <w:left w:val="none" w:sz="0" w:space="0" w:color="auto"/>
        <w:bottom w:val="none" w:sz="0" w:space="0" w:color="auto"/>
        <w:right w:val="none" w:sz="0" w:space="0" w:color="auto"/>
      </w:divBdr>
    </w:div>
    <w:div w:id="1999069430">
      <w:bodyDiv w:val="1"/>
      <w:marLeft w:val="0"/>
      <w:marRight w:val="0"/>
      <w:marTop w:val="0"/>
      <w:marBottom w:val="0"/>
      <w:divBdr>
        <w:top w:val="none" w:sz="0" w:space="0" w:color="auto"/>
        <w:left w:val="none" w:sz="0" w:space="0" w:color="auto"/>
        <w:bottom w:val="none" w:sz="0" w:space="0" w:color="auto"/>
        <w:right w:val="none" w:sz="0" w:space="0" w:color="auto"/>
      </w:divBdr>
    </w:div>
    <w:div w:id="2003199080">
      <w:bodyDiv w:val="1"/>
      <w:marLeft w:val="0"/>
      <w:marRight w:val="0"/>
      <w:marTop w:val="0"/>
      <w:marBottom w:val="0"/>
      <w:divBdr>
        <w:top w:val="none" w:sz="0" w:space="0" w:color="auto"/>
        <w:left w:val="none" w:sz="0" w:space="0" w:color="auto"/>
        <w:bottom w:val="none" w:sz="0" w:space="0" w:color="auto"/>
        <w:right w:val="none" w:sz="0" w:space="0" w:color="auto"/>
      </w:divBdr>
    </w:div>
    <w:div w:id="2054187924">
      <w:bodyDiv w:val="1"/>
      <w:marLeft w:val="0"/>
      <w:marRight w:val="0"/>
      <w:marTop w:val="0"/>
      <w:marBottom w:val="0"/>
      <w:divBdr>
        <w:top w:val="none" w:sz="0" w:space="0" w:color="auto"/>
        <w:left w:val="none" w:sz="0" w:space="0" w:color="auto"/>
        <w:bottom w:val="none" w:sz="0" w:space="0" w:color="auto"/>
        <w:right w:val="none" w:sz="0" w:space="0" w:color="auto"/>
      </w:divBdr>
    </w:div>
    <w:div w:id="2056392821">
      <w:bodyDiv w:val="1"/>
      <w:marLeft w:val="0"/>
      <w:marRight w:val="0"/>
      <w:marTop w:val="0"/>
      <w:marBottom w:val="0"/>
      <w:divBdr>
        <w:top w:val="none" w:sz="0" w:space="0" w:color="auto"/>
        <w:left w:val="none" w:sz="0" w:space="0" w:color="auto"/>
        <w:bottom w:val="none" w:sz="0" w:space="0" w:color="auto"/>
        <w:right w:val="none" w:sz="0" w:space="0" w:color="auto"/>
      </w:divBdr>
    </w:div>
    <w:div w:id="2060201169">
      <w:bodyDiv w:val="1"/>
      <w:marLeft w:val="0"/>
      <w:marRight w:val="0"/>
      <w:marTop w:val="0"/>
      <w:marBottom w:val="0"/>
      <w:divBdr>
        <w:top w:val="none" w:sz="0" w:space="0" w:color="auto"/>
        <w:left w:val="none" w:sz="0" w:space="0" w:color="auto"/>
        <w:bottom w:val="none" w:sz="0" w:space="0" w:color="auto"/>
        <w:right w:val="none" w:sz="0" w:space="0" w:color="auto"/>
      </w:divBdr>
    </w:div>
    <w:div w:id="2060397325">
      <w:bodyDiv w:val="1"/>
      <w:marLeft w:val="0"/>
      <w:marRight w:val="0"/>
      <w:marTop w:val="0"/>
      <w:marBottom w:val="0"/>
      <w:divBdr>
        <w:top w:val="none" w:sz="0" w:space="0" w:color="auto"/>
        <w:left w:val="none" w:sz="0" w:space="0" w:color="auto"/>
        <w:bottom w:val="none" w:sz="0" w:space="0" w:color="auto"/>
        <w:right w:val="none" w:sz="0" w:space="0" w:color="auto"/>
      </w:divBdr>
    </w:div>
    <w:div w:id="2074431257">
      <w:bodyDiv w:val="1"/>
      <w:marLeft w:val="0"/>
      <w:marRight w:val="0"/>
      <w:marTop w:val="0"/>
      <w:marBottom w:val="0"/>
      <w:divBdr>
        <w:top w:val="none" w:sz="0" w:space="0" w:color="auto"/>
        <w:left w:val="none" w:sz="0" w:space="0" w:color="auto"/>
        <w:bottom w:val="none" w:sz="0" w:space="0" w:color="auto"/>
        <w:right w:val="none" w:sz="0" w:space="0" w:color="auto"/>
      </w:divBdr>
    </w:div>
    <w:div w:id="2081514885">
      <w:bodyDiv w:val="1"/>
      <w:marLeft w:val="0"/>
      <w:marRight w:val="0"/>
      <w:marTop w:val="0"/>
      <w:marBottom w:val="0"/>
      <w:divBdr>
        <w:top w:val="none" w:sz="0" w:space="0" w:color="auto"/>
        <w:left w:val="none" w:sz="0" w:space="0" w:color="auto"/>
        <w:bottom w:val="none" w:sz="0" w:space="0" w:color="auto"/>
        <w:right w:val="none" w:sz="0" w:space="0" w:color="auto"/>
      </w:divBdr>
    </w:div>
    <w:div w:id="2081705558">
      <w:bodyDiv w:val="1"/>
      <w:marLeft w:val="0"/>
      <w:marRight w:val="0"/>
      <w:marTop w:val="0"/>
      <w:marBottom w:val="0"/>
      <w:divBdr>
        <w:top w:val="none" w:sz="0" w:space="0" w:color="auto"/>
        <w:left w:val="none" w:sz="0" w:space="0" w:color="auto"/>
        <w:bottom w:val="none" w:sz="0" w:space="0" w:color="auto"/>
        <w:right w:val="none" w:sz="0" w:space="0" w:color="auto"/>
      </w:divBdr>
    </w:div>
    <w:div w:id="2123112829">
      <w:bodyDiv w:val="1"/>
      <w:marLeft w:val="0"/>
      <w:marRight w:val="0"/>
      <w:marTop w:val="0"/>
      <w:marBottom w:val="0"/>
      <w:divBdr>
        <w:top w:val="none" w:sz="0" w:space="0" w:color="auto"/>
        <w:left w:val="none" w:sz="0" w:space="0" w:color="auto"/>
        <w:bottom w:val="none" w:sz="0" w:space="0" w:color="auto"/>
        <w:right w:val="none" w:sz="0" w:space="0" w:color="auto"/>
      </w:divBdr>
    </w:div>
    <w:div w:id="21307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znanium.com/catalog/product/10439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biblioschool.ru/index.php?page=book&amp;id=572123" TargetMode="External"/><Relationship Id="rId2" Type="http://schemas.openxmlformats.org/officeDocument/2006/relationships/numbering" Target="numbering.xml"/><Relationship Id="rId16" Type="http://schemas.openxmlformats.org/officeDocument/2006/relationships/hyperlink" Target="https://www.a3.kniga.me/2/20/volshebnyy-mir-origami-2007-cunbouk-cmi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URL:https://znanium.com/catalog/product/1045862" TargetMode="Externa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URL:http://www.iprbookshop.ru/26776.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Лист1!$B$1</c:f>
              <c:strCache>
                <c:ptCount val="1"/>
                <c:pt idx="0">
                  <c:v>высокий</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c:formatCode>
                <c:ptCount val="1"/>
                <c:pt idx="0">
                  <c:v>0</c:v>
                </c:pt>
              </c:numCache>
            </c:numRef>
          </c:val>
        </c:ser>
        <c:ser>
          <c:idx val="1"/>
          <c:order val="1"/>
          <c:tx>
            <c:strRef>
              <c:f>Лист1!$C$1</c:f>
              <c:strCache>
                <c:ptCount val="1"/>
                <c:pt idx="0">
                  <c:v>средний</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c:formatCode>
                <c:ptCount val="1"/>
                <c:pt idx="0">
                  <c:v>0</c:v>
                </c:pt>
              </c:numCache>
            </c:numRef>
          </c:val>
        </c:ser>
        <c:ser>
          <c:idx val="2"/>
          <c:order val="2"/>
          <c:tx>
            <c:strRef>
              <c:f>Лист1!$D$1</c:f>
              <c:strCache>
                <c:ptCount val="1"/>
                <c:pt idx="0">
                  <c:v>низкий</c:v>
                </c:pt>
              </c:strCache>
            </c:strRef>
          </c:tx>
          <c:invertIfNegative val="0"/>
          <c:cat>
            <c:numRef>
              <c:f>Лист1!$A$2</c:f>
              <c:numCache>
                <c:formatCode>General</c:formatCode>
                <c:ptCount val="1"/>
              </c:numCache>
            </c:numRef>
          </c:cat>
          <c:val>
            <c:numRef>
              <c:f>Лист1!$D$2</c:f>
              <c:numCache>
                <c:formatCode>0%</c:formatCode>
                <c:ptCount val="1"/>
                <c:pt idx="0">
                  <c:v>1</c:v>
                </c:pt>
              </c:numCache>
            </c:numRef>
          </c:val>
        </c:ser>
        <c:dLbls>
          <c:showLegendKey val="0"/>
          <c:showVal val="1"/>
          <c:showCatName val="0"/>
          <c:showSerName val="0"/>
          <c:showPercent val="0"/>
          <c:showBubbleSize val="0"/>
        </c:dLbls>
        <c:gapWidth val="75"/>
        <c:axId val="170412672"/>
        <c:axId val="170414464"/>
      </c:barChart>
      <c:catAx>
        <c:axId val="170412672"/>
        <c:scaling>
          <c:orientation val="minMax"/>
        </c:scaling>
        <c:delete val="0"/>
        <c:axPos val="b"/>
        <c:numFmt formatCode="General" sourceLinked="1"/>
        <c:majorTickMark val="none"/>
        <c:minorTickMark val="none"/>
        <c:tickLblPos val="nextTo"/>
        <c:crossAx val="170414464"/>
        <c:crosses val="autoZero"/>
        <c:auto val="1"/>
        <c:lblAlgn val="ctr"/>
        <c:lblOffset val="100"/>
        <c:noMultiLvlLbl val="0"/>
      </c:catAx>
      <c:valAx>
        <c:axId val="170414464"/>
        <c:scaling>
          <c:orientation val="minMax"/>
        </c:scaling>
        <c:delete val="0"/>
        <c:axPos val="l"/>
        <c:numFmt formatCode="0%" sourceLinked="1"/>
        <c:majorTickMark val="none"/>
        <c:minorTickMark val="none"/>
        <c:tickLblPos val="nextTo"/>
        <c:crossAx val="170412672"/>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c:v>
                </c:pt>
              </c:strCache>
            </c:strRef>
          </c:tx>
          <c:invertIfNegative val="0"/>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c:formatCode>
                <c:ptCount val="1"/>
                <c:pt idx="0">
                  <c:v>0</c:v>
                </c:pt>
              </c:numCache>
            </c:numRef>
          </c:val>
        </c:ser>
        <c:ser>
          <c:idx val="1"/>
          <c:order val="1"/>
          <c:tx>
            <c:strRef>
              <c:f>Лист1!$C$1</c:f>
              <c:strCache>
                <c:ptCount val="1"/>
                <c:pt idx="0">
                  <c:v>средний</c:v>
                </c:pt>
              </c:strCache>
            </c:strRef>
          </c:tx>
          <c:invertIfNegative val="0"/>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c:formatCode>
                <c:ptCount val="1"/>
                <c:pt idx="0">
                  <c:v>0</c:v>
                </c:pt>
              </c:numCache>
            </c:numRef>
          </c:val>
        </c:ser>
        <c:ser>
          <c:idx val="2"/>
          <c:order val="2"/>
          <c:tx>
            <c:strRef>
              <c:f>Лист1!$D$1</c:f>
              <c:strCache>
                <c:ptCount val="1"/>
                <c:pt idx="0">
                  <c:v>низкий</c:v>
                </c:pt>
              </c:strCache>
            </c:strRef>
          </c:tx>
          <c:invertIfNegative val="0"/>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0%</c:formatCode>
                <c:ptCount val="1"/>
                <c:pt idx="0">
                  <c:v>1</c:v>
                </c:pt>
              </c:numCache>
            </c:numRef>
          </c:val>
        </c:ser>
        <c:dLbls>
          <c:showLegendKey val="0"/>
          <c:showVal val="1"/>
          <c:showCatName val="0"/>
          <c:showSerName val="0"/>
          <c:showPercent val="0"/>
          <c:showBubbleSize val="0"/>
        </c:dLbls>
        <c:gapWidth val="75"/>
        <c:axId val="170420864"/>
        <c:axId val="182522240"/>
      </c:barChart>
      <c:catAx>
        <c:axId val="170420864"/>
        <c:scaling>
          <c:orientation val="minMax"/>
        </c:scaling>
        <c:delete val="0"/>
        <c:axPos val="b"/>
        <c:numFmt formatCode="General" sourceLinked="1"/>
        <c:majorTickMark val="none"/>
        <c:minorTickMark val="none"/>
        <c:tickLblPos val="nextTo"/>
        <c:crossAx val="182522240"/>
        <c:crosses val="autoZero"/>
        <c:auto val="1"/>
        <c:lblAlgn val="ctr"/>
        <c:lblOffset val="100"/>
        <c:noMultiLvlLbl val="0"/>
      </c:catAx>
      <c:valAx>
        <c:axId val="182522240"/>
        <c:scaling>
          <c:orientation val="minMax"/>
        </c:scaling>
        <c:delete val="0"/>
        <c:axPos val="l"/>
        <c:numFmt formatCode="0%"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70420864"/>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Лист1!$A$1</c:f>
              <c:strCache>
                <c:ptCount val="1"/>
                <c:pt idx="0">
                  <c:v>высокий</c:v>
                </c:pt>
              </c:strCache>
            </c:strRef>
          </c:tx>
          <c:invertIfNegative val="0"/>
          <c:val>
            <c:numRef>
              <c:f>Лист1!$A$2</c:f>
              <c:numCache>
                <c:formatCode>0%</c:formatCode>
                <c:ptCount val="1"/>
                <c:pt idx="0">
                  <c:v>0</c:v>
                </c:pt>
              </c:numCache>
            </c:numRef>
          </c:val>
        </c:ser>
        <c:ser>
          <c:idx val="1"/>
          <c:order val="1"/>
          <c:tx>
            <c:strRef>
              <c:f>Лист1!$B$1</c:f>
              <c:strCache>
                <c:ptCount val="1"/>
                <c:pt idx="0">
                  <c:v>средний</c:v>
                </c:pt>
              </c:strCache>
            </c:strRef>
          </c:tx>
          <c:invertIfNegative val="0"/>
          <c:val>
            <c:numRef>
              <c:f>Лист1!$B$2</c:f>
              <c:numCache>
                <c:formatCode>0%</c:formatCode>
                <c:ptCount val="1"/>
                <c:pt idx="0">
                  <c:v>0</c:v>
                </c:pt>
              </c:numCache>
            </c:numRef>
          </c:val>
        </c:ser>
        <c:ser>
          <c:idx val="2"/>
          <c:order val="2"/>
          <c:tx>
            <c:strRef>
              <c:f>Лист1!$C$1</c:f>
              <c:strCache>
                <c:ptCount val="1"/>
                <c:pt idx="0">
                  <c:v>низкий</c:v>
                </c:pt>
              </c:strCache>
            </c:strRef>
          </c:tx>
          <c:invertIfNegative val="0"/>
          <c:val>
            <c:numRef>
              <c:f>Лист1!$C$2</c:f>
              <c:numCache>
                <c:formatCode>0%</c:formatCode>
                <c:ptCount val="1"/>
                <c:pt idx="0">
                  <c:v>1</c:v>
                </c:pt>
              </c:numCache>
            </c:numRef>
          </c:val>
        </c:ser>
        <c:dLbls>
          <c:showLegendKey val="0"/>
          <c:showVal val="1"/>
          <c:showCatName val="0"/>
          <c:showSerName val="0"/>
          <c:showPercent val="0"/>
          <c:showBubbleSize val="0"/>
        </c:dLbls>
        <c:gapWidth val="75"/>
        <c:axId val="182578176"/>
        <c:axId val="190051072"/>
      </c:barChart>
      <c:catAx>
        <c:axId val="182578176"/>
        <c:scaling>
          <c:orientation val="minMax"/>
        </c:scaling>
        <c:delete val="0"/>
        <c:axPos val="b"/>
        <c:numFmt formatCode="General" sourceLinked="1"/>
        <c:majorTickMark val="none"/>
        <c:minorTickMark val="none"/>
        <c:tickLblPos val="nextTo"/>
        <c:crossAx val="190051072"/>
        <c:crosses val="autoZero"/>
        <c:auto val="1"/>
        <c:lblAlgn val="ctr"/>
        <c:lblOffset val="100"/>
        <c:noMultiLvlLbl val="0"/>
      </c:catAx>
      <c:valAx>
        <c:axId val="190051072"/>
        <c:scaling>
          <c:orientation val="minMax"/>
        </c:scaling>
        <c:delete val="0"/>
        <c:axPos val="l"/>
        <c:numFmt formatCode="0%" sourceLinked="1"/>
        <c:majorTickMark val="none"/>
        <c:minorTickMark val="none"/>
        <c:tickLblPos val="nextTo"/>
        <c:crossAx val="182578176"/>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barChart>
        <c:barDir val="col"/>
        <c:grouping val="clustered"/>
        <c:varyColors val="0"/>
        <c:ser>
          <c:idx val="0"/>
          <c:order val="0"/>
          <c:tx>
            <c:strRef>
              <c:f>Лист1!$B$1</c:f>
              <c:strCache>
                <c:ptCount val="1"/>
                <c:pt idx="0">
                  <c:v>высокий</c:v>
                </c:pt>
              </c:strCache>
            </c:strRef>
          </c:tx>
          <c:invertIfNegative val="0"/>
          <c:cat>
            <c:numRef>
              <c:f>Лист1!$A$2</c:f>
              <c:numCache>
                <c:formatCode>General</c:formatCode>
                <c:ptCount val="1"/>
              </c:numCache>
            </c:numRef>
          </c:cat>
          <c:val>
            <c:numRef>
              <c:f>Лист1!$B$2</c:f>
              <c:numCache>
                <c:formatCode>0%</c:formatCode>
                <c:ptCount val="1"/>
                <c:pt idx="0">
                  <c:v>0</c:v>
                </c:pt>
              </c:numCache>
            </c:numRef>
          </c:val>
        </c:ser>
        <c:ser>
          <c:idx val="1"/>
          <c:order val="1"/>
          <c:tx>
            <c:strRef>
              <c:f>Лист1!$C$1</c:f>
              <c:strCache>
                <c:ptCount val="1"/>
                <c:pt idx="0">
                  <c:v>средний</c:v>
                </c:pt>
              </c:strCache>
            </c:strRef>
          </c:tx>
          <c:invertIfNegative val="0"/>
          <c:cat>
            <c:numRef>
              <c:f>Лист1!$A$2</c:f>
              <c:numCache>
                <c:formatCode>General</c:formatCode>
                <c:ptCount val="1"/>
              </c:numCache>
            </c:numRef>
          </c:cat>
          <c:val>
            <c:numRef>
              <c:f>Лист1!$C$2</c:f>
              <c:numCache>
                <c:formatCode>0%</c:formatCode>
                <c:ptCount val="1"/>
                <c:pt idx="0">
                  <c:v>0</c:v>
                </c:pt>
              </c:numCache>
            </c:numRef>
          </c:val>
        </c:ser>
        <c:ser>
          <c:idx val="2"/>
          <c:order val="2"/>
          <c:tx>
            <c:strRef>
              <c:f>Лист1!$D$1</c:f>
              <c:strCache>
                <c:ptCount val="1"/>
                <c:pt idx="0">
                  <c:v>низкий</c:v>
                </c:pt>
              </c:strCache>
            </c:strRef>
          </c:tx>
          <c:invertIfNegative val="0"/>
          <c:cat>
            <c:numRef>
              <c:f>Лист1!$A$2</c:f>
              <c:numCache>
                <c:formatCode>General</c:formatCode>
                <c:ptCount val="1"/>
              </c:numCache>
            </c:numRef>
          </c:cat>
          <c:val>
            <c:numRef>
              <c:f>Лист1!$D$2</c:f>
              <c:numCache>
                <c:formatCode>0%</c:formatCode>
                <c:ptCount val="1"/>
                <c:pt idx="0">
                  <c:v>1</c:v>
                </c:pt>
              </c:numCache>
            </c:numRef>
          </c:val>
        </c:ser>
        <c:dLbls>
          <c:showLegendKey val="0"/>
          <c:showVal val="1"/>
          <c:showCatName val="0"/>
          <c:showSerName val="0"/>
          <c:showPercent val="0"/>
          <c:showBubbleSize val="0"/>
        </c:dLbls>
        <c:gapWidth val="75"/>
        <c:axId val="170614144"/>
        <c:axId val="170628224"/>
      </c:barChart>
      <c:catAx>
        <c:axId val="170614144"/>
        <c:scaling>
          <c:orientation val="minMax"/>
        </c:scaling>
        <c:delete val="0"/>
        <c:axPos val="b"/>
        <c:numFmt formatCode="General" sourceLinked="1"/>
        <c:majorTickMark val="none"/>
        <c:minorTickMark val="none"/>
        <c:tickLblPos val="nextTo"/>
        <c:crossAx val="170628224"/>
        <c:crosses val="autoZero"/>
        <c:auto val="1"/>
        <c:lblAlgn val="ctr"/>
        <c:lblOffset val="100"/>
        <c:noMultiLvlLbl val="0"/>
      </c:catAx>
      <c:valAx>
        <c:axId val="170628224"/>
        <c:scaling>
          <c:orientation val="minMax"/>
        </c:scaling>
        <c:delete val="0"/>
        <c:axPos val="l"/>
        <c:numFmt formatCode="0%" sourceLinked="1"/>
        <c:majorTickMark val="none"/>
        <c:minorTickMark val="none"/>
        <c:tickLblPos val="nextTo"/>
        <c:crossAx val="170614144"/>
        <c:crosses val="autoZero"/>
        <c:crossBetween val="between"/>
      </c:valAx>
    </c:plotArea>
    <c:legend>
      <c:legendPos val="b"/>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высокий</c:v>
                </c:pt>
              </c:strCache>
            </c:strRef>
          </c:tx>
          <c:invertIfNegative val="0"/>
          <c:cat>
            <c:numRef>
              <c:f>Лист1!$A$2</c:f>
              <c:numCache>
                <c:formatCode>General</c:formatCode>
                <c:ptCount val="1"/>
              </c:numCache>
            </c:numRef>
          </c:cat>
          <c:val>
            <c:numRef>
              <c:f>Лист1!$B$2</c:f>
              <c:numCache>
                <c:formatCode>General</c:formatCode>
                <c:ptCount val="1"/>
                <c:pt idx="0">
                  <c:v>0</c:v>
                </c:pt>
              </c:numCache>
            </c:numRef>
          </c:val>
        </c:ser>
        <c:ser>
          <c:idx val="1"/>
          <c:order val="1"/>
          <c:tx>
            <c:strRef>
              <c:f>Лист1!$C$1</c:f>
              <c:strCache>
                <c:ptCount val="1"/>
                <c:pt idx="0">
                  <c:v>средний</c:v>
                </c:pt>
              </c:strCache>
            </c:strRef>
          </c:tx>
          <c:invertIfNegative val="0"/>
          <c:cat>
            <c:numRef>
              <c:f>Лист1!$A$2</c:f>
              <c:numCache>
                <c:formatCode>General</c:formatCode>
                <c:ptCount val="1"/>
              </c:numCache>
            </c:numRef>
          </c:cat>
          <c:val>
            <c:numRef>
              <c:f>Лист1!$C$2</c:f>
              <c:numCache>
                <c:formatCode>General</c:formatCode>
                <c:ptCount val="1"/>
                <c:pt idx="0">
                  <c:v>0</c:v>
                </c:pt>
              </c:numCache>
            </c:numRef>
          </c:val>
        </c:ser>
        <c:ser>
          <c:idx val="2"/>
          <c:order val="2"/>
          <c:tx>
            <c:strRef>
              <c:f>Лист1!$D$1</c:f>
              <c:strCache>
                <c:ptCount val="1"/>
                <c:pt idx="0">
                  <c:v>низкий</c:v>
                </c:pt>
              </c:strCache>
            </c:strRef>
          </c:tx>
          <c:invertIfNegative val="0"/>
          <c:cat>
            <c:numRef>
              <c:f>Лист1!$A$2</c:f>
              <c:numCache>
                <c:formatCode>General</c:formatCode>
                <c:ptCount val="1"/>
              </c:numCache>
            </c:numRef>
          </c:cat>
          <c:val>
            <c:numRef>
              <c:f>Лист1!$D$2</c:f>
              <c:numCache>
                <c:formatCode>General</c:formatCode>
                <c:ptCount val="1"/>
                <c:pt idx="0">
                  <c:v>100</c:v>
                </c:pt>
              </c:numCache>
            </c:numRef>
          </c:val>
        </c:ser>
        <c:dLbls>
          <c:showLegendKey val="0"/>
          <c:showVal val="0"/>
          <c:showCatName val="0"/>
          <c:showSerName val="0"/>
          <c:showPercent val="0"/>
          <c:showBubbleSize val="0"/>
        </c:dLbls>
        <c:gapWidth val="55"/>
        <c:gapDepth val="55"/>
        <c:shape val="cylinder"/>
        <c:axId val="182930048"/>
        <c:axId val="182935936"/>
        <c:axId val="170644800"/>
      </c:bar3DChart>
      <c:catAx>
        <c:axId val="182930048"/>
        <c:scaling>
          <c:orientation val="minMax"/>
        </c:scaling>
        <c:delete val="0"/>
        <c:axPos val="b"/>
        <c:numFmt formatCode="General" sourceLinked="1"/>
        <c:majorTickMark val="none"/>
        <c:minorTickMark val="none"/>
        <c:tickLblPos val="nextTo"/>
        <c:crossAx val="182935936"/>
        <c:crosses val="autoZero"/>
        <c:auto val="1"/>
        <c:lblAlgn val="ctr"/>
        <c:lblOffset val="100"/>
        <c:noMultiLvlLbl val="0"/>
      </c:catAx>
      <c:valAx>
        <c:axId val="182935936"/>
        <c:scaling>
          <c:orientation val="minMax"/>
        </c:scaling>
        <c:delete val="0"/>
        <c:axPos val="l"/>
        <c:majorGridlines/>
        <c:numFmt formatCode="General" sourceLinked="1"/>
        <c:majorTickMark val="none"/>
        <c:minorTickMark val="none"/>
        <c:tickLblPos val="nextTo"/>
        <c:crossAx val="182930048"/>
        <c:crosses val="autoZero"/>
        <c:crossBetween val="between"/>
      </c:valAx>
      <c:serAx>
        <c:axId val="170644800"/>
        <c:scaling>
          <c:orientation val="minMax"/>
        </c:scaling>
        <c:delete val="0"/>
        <c:axPos val="b"/>
        <c:majorTickMark val="out"/>
        <c:minorTickMark val="none"/>
        <c:tickLblPos val="nextTo"/>
        <c:crossAx val="182935936"/>
        <c:crosses val="autoZero"/>
      </c:ser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00FCE-9D57-4F13-ADED-895CC009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8841</TotalTime>
  <Pages>45</Pages>
  <Words>9912</Words>
  <Characters>56500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206</cp:revision>
  <cp:lastPrinted>2023-01-29T13:31:00Z</cp:lastPrinted>
  <dcterms:created xsi:type="dcterms:W3CDTF">2014-01-12T12:04:00Z</dcterms:created>
  <dcterms:modified xsi:type="dcterms:W3CDTF">2023-01-31T13:39:00Z</dcterms:modified>
</cp:coreProperties>
</file>