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B1" w:rsidRDefault="00E43FB1" w:rsidP="001E76CD">
      <w:pPr>
        <w:tabs>
          <w:tab w:val="left" w:pos="1425"/>
        </w:tabs>
        <w:rPr>
          <w:b/>
        </w:rPr>
      </w:pPr>
      <w:r>
        <w:t xml:space="preserve">Конспект урока по изобразительному искусству во 2 классе    </w:t>
      </w:r>
    </w:p>
    <w:p w:rsidR="00151467" w:rsidRPr="001E76CD" w:rsidRDefault="009A5843" w:rsidP="001E76CD">
      <w:pPr>
        <w:tabs>
          <w:tab w:val="left" w:pos="1425"/>
        </w:tabs>
      </w:pPr>
      <w:r w:rsidRPr="00862109">
        <w:rPr>
          <w:b/>
        </w:rPr>
        <w:t>Тема урока:</w:t>
      </w:r>
      <w:r>
        <w:t xml:space="preserve"> </w:t>
      </w:r>
      <w:r w:rsidR="00A3513A">
        <w:t>Изображение природы в различных состояниях.</w:t>
      </w:r>
      <w:r w:rsidR="00151467">
        <w:br/>
      </w:r>
      <w:r w:rsidR="00151467" w:rsidRPr="00862109">
        <w:rPr>
          <w:b/>
        </w:rPr>
        <w:t>Цель урока :</w:t>
      </w:r>
      <w:r w:rsidR="00151467">
        <w:t xml:space="preserve"> </w:t>
      </w:r>
      <w:r w:rsidR="001C3727">
        <w:t xml:space="preserve"> донести до учащихся выражение чувств, мыслей и отношения художников в изображ</w:t>
      </w:r>
      <w:r w:rsidR="00D05E7C">
        <w:t>ении родной природы.</w:t>
      </w:r>
      <w:r w:rsidR="00862109">
        <w:br/>
      </w:r>
      <w:r w:rsidR="001C3727" w:rsidRPr="00862109">
        <w:rPr>
          <w:b/>
        </w:rPr>
        <w:t>Задачи:</w:t>
      </w:r>
      <w:r w:rsidR="001C3727">
        <w:br/>
      </w:r>
      <w:r w:rsidR="001C3727" w:rsidRPr="001E76CD">
        <w:rPr>
          <w:i/>
        </w:rPr>
        <w:t>Образовательная:</w:t>
      </w:r>
      <w:r w:rsidR="001C3727">
        <w:t xml:space="preserve"> </w:t>
      </w:r>
      <w:r w:rsidR="001C3727">
        <w:br/>
        <w:t>1)</w:t>
      </w:r>
      <w:r w:rsidR="001C3727" w:rsidRPr="001C3727">
        <w:t xml:space="preserve"> Познакомиться с творчеством художников – пейзажистов</w:t>
      </w:r>
      <w:r w:rsidR="001C3727">
        <w:t>;</w:t>
      </w:r>
      <w:r w:rsidR="001C3727">
        <w:br/>
        <w:t>2)</w:t>
      </w:r>
      <w:r w:rsidR="001E76CD" w:rsidRPr="001E76CD">
        <w:t xml:space="preserve"> </w:t>
      </w:r>
      <w:r w:rsidR="001E76CD">
        <w:t>С</w:t>
      </w:r>
      <w:r w:rsidR="001E76CD" w:rsidRPr="001E76CD">
        <w:t xml:space="preserve">овершенствовать умение самостоятельно выбирать сюжет для </w:t>
      </w:r>
      <w:r w:rsidR="001E76CD">
        <w:t xml:space="preserve"> изображения;</w:t>
      </w:r>
      <w:r w:rsidR="001E76CD">
        <w:br/>
      </w:r>
      <w:r w:rsidR="001C3727">
        <w:t>3)</w:t>
      </w:r>
      <w:r w:rsidR="001E76CD">
        <w:t xml:space="preserve"> </w:t>
      </w:r>
      <w:r w:rsidR="00D05E7C">
        <w:t>Совершенствовать умения обучающихся в техники живописи.</w:t>
      </w:r>
      <w:r w:rsidR="001C3727">
        <w:br/>
      </w:r>
      <w:r w:rsidR="001C3727" w:rsidRPr="001E76CD">
        <w:rPr>
          <w:i/>
        </w:rPr>
        <w:t>Развивающая:</w:t>
      </w:r>
      <w:r w:rsidR="001C3727">
        <w:br/>
        <w:t>1)</w:t>
      </w:r>
      <w:r w:rsidR="001E76CD" w:rsidRPr="001E76CD">
        <w:t xml:space="preserve"> Развивать интерес и любовь к природе</w:t>
      </w:r>
      <w:r w:rsidR="001E76CD">
        <w:t>;</w:t>
      </w:r>
      <w:r w:rsidR="001E76CD">
        <w:br/>
        <w:t>2)</w:t>
      </w:r>
      <w:r w:rsidR="001E76CD" w:rsidRPr="001E76CD">
        <w:t>Развивать связную речь, фонематическое восприятие, зрительное внимание, мышлени</w:t>
      </w:r>
      <w:r w:rsidR="001E76CD">
        <w:t>е.</w:t>
      </w:r>
      <w:r w:rsidR="00AE2195">
        <w:br/>
        <w:t>3)Развивать эмоциональную сферу учащихся, через систему воздействия различных видов искусств.</w:t>
      </w:r>
      <w:r w:rsidR="001E76CD">
        <w:br/>
      </w:r>
      <w:r w:rsidR="001E76CD" w:rsidRPr="001E76CD">
        <w:rPr>
          <w:i/>
        </w:rPr>
        <w:t>Воспитательные</w:t>
      </w:r>
      <w:r w:rsidR="001E76CD">
        <w:rPr>
          <w:i/>
        </w:rPr>
        <w:t>:</w:t>
      </w:r>
      <w:r w:rsidR="001E76CD">
        <w:rPr>
          <w:i/>
        </w:rPr>
        <w:br/>
      </w:r>
      <w:r w:rsidR="001E76CD">
        <w:t>1)</w:t>
      </w:r>
      <w:r w:rsidR="00487036" w:rsidRPr="00487036">
        <w:t xml:space="preserve"> </w:t>
      </w:r>
      <w:r w:rsidR="00487036">
        <w:t>В</w:t>
      </w:r>
      <w:r w:rsidR="00487036" w:rsidRPr="00487036">
        <w:t>оспитывать чувство уверенности в себе для</w:t>
      </w:r>
      <w:r w:rsidR="00487036">
        <w:t xml:space="preserve"> поддержания творческих успехов;</w:t>
      </w:r>
      <w:r w:rsidR="00487036">
        <w:br/>
        <w:t>2)</w:t>
      </w:r>
      <w:r w:rsidR="00487036" w:rsidRPr="00487036">
        <w:t xml:space="preserve"> Воспитывать умение</w:t>
      </w:r>
      <w:r w:rsidR="00487036">
        <w:t xml:space="preserve"> внимательно слушать учителя </w:t>
      </w:r>
      <w:r w:rsidR="00487036" w:rsidRPr="00487036">
        <w:t xml:space="preserve"> и сверстников</w:t>
      </w:r>
      <w:r w:rsidR="00487036">
        <w:t>.</w:t>
      </w:r>
    </w:p>
    <w:p w:rsidR="00151467" w:rsidRDefault="00261377" w:rsidP="00151467">
      <w:r w:rsidRPr="00862109">
        <w:rPr>
          <w:b/>
        </w:rPr>
        <w:t>Тип урока</w:t>
      </w:r>
      <w:r>
        <w:t xml:space="preserve"> – изучение нового материала</w:t>
      </w:r>
    </w:p>
    <w:p w:rsidR="00862109" w:rsidRDefault="00246FBF" w:rsidP="00862109">
      <w:r w:rsidRPr="00862109">
        <w:rPr>
          <w:b/>
        </w:rPr>
        <w:t>Оборудование для учителя:</w:t>
      </w:r>
      <w:r>
        <w:t xml:space="preserve"> ТСО, презентация, изображение природы(свои работы), композиция «Времена года» автор П.И.Чайковский, изображение березы, палитры,  краски, кисти, магниты,</w:t>
      </w:r>
      <w:r w:rsidR="00D05E7C">
        <w:t xml:space="preserve"> банка с водой, белило, листы А5</w:t>
      </w:r>
      <w:r>
        <w:t>.</w:t>
      </w:r>
      <w:r>
        <w:br/>
      </w:r>
      <w:r w:rsidRPr="00862109">
        <w:rPr>
          <w:b/>
        </w:rPr>
        <w:t xml:space="preserve">Оборудование для учеников: </w:t>
      </w:r>
      <w:r>
        <w:t>палитра, альбом, краски, кисти, карандаши</w:t>
      </w:r>
      <w:r w:rsidR="00D05E7C">
        <w:t xml:space="preserve">, банка с водой, ластик </w:t>
      </w:r>
      <w:r>
        <w:t>.</w:t>
      </w:r>
      <w:r>
        <w:br/>
      </w:r>
      <w:r w:rsidR="00862109" w:rsidRPr="00862109">
        <w:rPr>
          <w:b/>
        </w:rPr>
        <w:t>Материалы:</w:t>
      </w:r>
      <w:r w:rsidR="00862109">
        <w:t xml:space="preserve"> бумага, краски, простой карандаш или цветные</w:t>
      </w:r>
      <w:r w:rsidR="00862109">
        <w:br/>
      </w:r>
      <w:r w:rsidR="00862109" w:rsidRPr="00862109">
        <w:rPr>
          <w:b/>
        </w:rPr>
        <w:t>Задание:</w:t>
      </w:r>
      <w:r w:rsidR="00862109">
        <w:t xml:space="preserve"> Изобрази природу разной по настроению.</w:t>
      </w:r>
    </w:p>
    <w:p w:rsidR="00862109" w:rsidRPr="00D05E7C" w:rsidRDefault="00862109" w:rsidP="00862109">
      <w:pPr>
        <w:rPr>
          <w:b/>
        </w:rPr>
      </w:pPr>
      <w:r w:rsidRPr="0094199C">
        <w:rPr>
          <w:b/>
        </w:rPr>
        <w:t>План урока:</w:t>
      </w:r>
      <w:r w:rsidR="00D05E7C">
        <w:rPr>
          <w:b/>
        </w:rPr>
        <w:br/>
      </w:r>
      <w:r w:rsidR="0053742A">
        <w:t>Орг. момент – 1 мин.</w:t>
      </w:r>
      <w:r w:rsidR="0094199C">
        <w:br/>
      </w:r>
      <w:r w:rsidR="0053742A">
        <w:t>Вводная часть -  2 мин.</w:t>
      </w:r>
      <w:r w:rsidR="0094199C">
        <w:br/>
        <w:t>Сообщение темы и целей урока</w:t>
      </w:r>
      <w:r w:rsidR="0053742A">
        <w:t xml:space="preserve"> – 2 мин.</w:t>
      </w:r>
      <w:r w:rsidR="0053742A">
        <w:br/>
        <w:t>Изучение нового материала – 8 мин.</w:t>
      </w:r>
      <w:r w:rsidR="0094199C">
        <w:br/>
        <w:t>Физкультминутка</w:t>
      </w:r>
      <w:r w:rsidR="0053742A">
        <w:t xml:space="preserve"> – 1 мин.</w:t>
      </w:r>
      <w:r w:rsidR="0094199C">
        <w:br/>
        <w:t>Практическая работа</w:t>
      </w:r>
      <w:r w:rsidR="0053742A">
        <w:t xml:space="preserve"> – 5 мин.</w:t>
      </w:r>
      <w:r w:rsidR="0053742A">
        <w:br/>
        <w:t>Показ учителем образца работы – 2 мин.</w:t>
      </w:r>
      <w:r w:rsidR="0053742A">
        <w:br/>
        <w:t>Самостоятельная работа- 20 мин.</w:t>
      </w:r>
      <w:r w:rsidR="0094199C">
        <w:br/>
      </w:r>
      <w:r w:rsidR="0053742A">
        <w:t>Анализ работ- 2 мин.</w:t>
      </w:r>
      <w:r w:rsidR="0094199C">
        <w:br/>
      </w:r>
      <w:r w:rsidR="0053742A">
        <w:t>Рефлексия-  1 мин.</w:t>
      </w:r>
      <w:r w:rsidR="0094199C">
        <w:br/>
        <w:t>Конец урока</w:t>
      </w:r>
      <w:r w:rsidR="0053742A">
        <w:t>- 1 мин.</w:t>
      </w:r>
      <w:r w:rsidR="0053742A">
        <w:br/>
      </w:r>
    </w:p>
    <w:p w:rsidR="0094199C" w:rsidRDefault="0094199C" w:rsidP="00862109">
      <w:pPr>
        <w:jc w:val="center"/>
      </w:pPr>
      <w:r>
        <w:br/>
      </w:r>
    </w:p>
    <w:p w:rsidR="009A5843" w:rsidRPr="0053742A" w:rsidRDefault="0053742A" w:rsidP="00862109">
      <w:pPr>
        <w:jc w:val="center"/>
        <w:rPr>
          <w:sz w:val="32"/>
          <w:szCs w:val="32"/>
        </w:rPr>
      </w:pPr>
      <w:r w:rsidRPr="0053742A">
        <w:rPr>
          <w:sz w:val="32"/>
          <w:szCs w:val="32"/>
        </w:rPr>
        <w:br/>
      </w:r>
      <w:r w:rsidR="009A5843" w:rsidRPr="0053742A">
        <w:rPr>
          <w:sz w:val="32"/>
          <w:szCs w:val="32"/>
        </w:rPr>
        <w:t>Ход урока</w:t>
      </w:r>
      <w:r w:rsidR="009A5843" w:rsidRPr="0053742A">
        <w:rPr>
          <w:sz w:val="32"/>
          <w:szCs w:val="32"/>
        </w:rPr>
        <w:br/>
      </w:r>
    </w:p>
    <w:tbl>
      <w:tblPr>
        <w:tblStyle w:val="a3"/>
        <w:tblW w:w="0" w:type="auto"/>
        <w:tblInd w:w="-743" w:type="dxa"/>
        <w:tblLook w:val="04A0"/>
      </w:tblPr>
      <w:tblGrid>
        <w:gridCol w:w="2610"/>
        <w:gridCol w:w="5765"/>
        <w:gridCol w:w="1939"/>
      </w:tblGrid>
      <w:tr w:rsidR="009A5843" w:rsidRPr="0053742A" w:rsidTr="00F60644">
        <w:trPr>
          <w:trHeight w:val="122"/>
        </w:trPr>
        <w:tc>
          <w:tcPr>
            <w:tcW w:w="1862" w:type="dxa"/>
          </w:tcPr>
          <w:p w:rsidR="009A5843" w:rsidRPr="0053742A" w:rsidRDefault="009A584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lastRenderedPageBreak/>
              <w:t>Этап урока</w:t>
            </w:r>
          </w:p>
        </w:tc>
        <w:tc>
          <w:tcPr>
            <w:tcW w:w="6803" w:type="dxa"/>
          </w:tcPr>
          <w:p w:rsidR="009A5843" w:rsidRPr="0053742A" w:rsidRDefault="009A584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Основное содержание</w:t>
            </w:r>
          </w:p>
        </w:tc>
        <w:tc>
          <w:tcPr>
            <w:tcW w:w="1649" w:type="dxa"/>
          </w:tcPr>
          <w:p w:rsidR="009A5843" w:rsidRPr="0053742A" w:rsidRDefault="009A584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Примечание</w:t>
            </w:r>
          </w:p>
        </w:tc>
      </w:tr>
      <w:tr w:rsidR="009A5843" w:rsidRPr="0053742A" w:rsidTr="00F60644">
        <w:trPr>
          <w:trHeight w:val="122"/>
        </w:trPr>
        <w:tc>
          <w:tcPr>
            <w:tcW w:w="1862" w:type="dxa"/>
          </w:tcPr>
          <w:p w:rsidR="009A5843" w:rsidRPr="0053742A" w:rsidRDefault="00A7171E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Орг.момент</w:t>
            </w:r>
          </w:p>
        </w:tc>
        <w:tc>
          <w:tcPr>
            <w:tcW w:w="6803" w:type="dxa"/>
          </w:tcPr>
          <w:p w:rsidR="00AE2195" w:rsidRPr="0053742A" w:rsidRDefault="00CD6F7E" w:rsidP="00AE2195">
            <w:pPr>
              <w:tabs>
                <w:tab w:val="left" w:pos="14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Добрый день  2 «А</w:t>
            </w:r>
            <w:r w:rsidR="00AE2195" w:rsidRPr="0053742A">
              <w:rPr>
                <w:sz w:val="32"/>
                <w:szCs w:val="32"/>
              </w:rPr>
              <w:t>» класс</w:t>
            </w:r>
          </w:p>
          <w:p w:rsidR="00AE2195" w:rsidRPr="0053742A" w:rsidRDefault="00AE2195" w:rsidP="00AE2195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Мне приятно видеть вас</w:t>
            </w:r>
          </w:p>
          <w:p w:rsidR="00AE2195" w:rsidRPr="0053742A" w:rsidRDefault="00AE2195" w:rsidP="00AE2195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Встаньте ровно, подтянитесь</w:t>
            </w:r>
          </w:p>
          <w:p w:rsidR="00AE2195" w:rsidRPr="0053742A" w:rsidRDefault="00AE2195" w:rsidP="00AE2195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И друг, другу улыбнитесь</w:t>
            </w:r>
          </w:p>
          <w:p w:rsidR="009A5843" w:rsidRPr="0053742A" w:rsidRDefault="00AE2195" w:rsidP="00E43FB1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Молодцы теперь садитесь.</w:t>
            </w:r>
            <w:r w:rsidR="00A7171E" w:rsidRPr="0053742A">
              <w:rPr>
                <w:sz w:val="32"/>
                <w:szCs w:val="32"/>
              </w:rPr>
              <w:br/>
            </w:r>
            <w:bookmarkStart w:id="0" w:name="_GoBack"/>
            <w:bookmarkEnd w:id="0"/>
            <w:r w:rsidR="00A7171E" w:rsidRPr="0053742A">
              <w:rPr>
                <w:sz w:val="32"/>
                <w:szCs w:val="32"/>
              </w:rPr>
              <w:br/>
            </w:r>
            <w:r w:rsidR="00A7171E" w:rsidRPr="0053742A">
              <w:rPr>
                <w:sz w:val="32"/>
                <w:szCs w:val="32"/>
              </w:rPr>
              <w:br/>
            </w:r>
          </w:p>
        </w:tc>
        <w:tc>
          <w:tcPr>
            <w:tcW w:w="1649" w:type="dxa"/>
          </w:tcPr>
          <w:p w:rsidR="009A5843" w:rsidRPr="0053742A" w:rsidRDefault="009A584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  <w:tr w:rsidR="009A5843" w:rsidRPr="0053742A" w:rsidTr="00F60644">
        <w:trPr>
          <w:trHeight w:val="122"/>
        </w:trPr>
        <w:tc>
          <w:tcPr>
            <w:tcW w:w="1862" w:type="dxa"/>
          </w:tcPr>
          <w:p w:rsidR="009A5843" w:rsidRPr="0053742A" w:rsidRDefault="0007659F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Вводная часть</w:t>
            </w:r>
          </w:p>
        </w:tc>
        <w:tc>
          <w:tcPr>
            <w:tcW w:w="6803" w:type="dxa"/>
          </w:tcPr>
          <w:p w:rsidR="0007659F" w:rsidRPr="0053742A" w:rsidRDefault="0007659F" w:rsidP="0007659F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-Ребята, как вы думаете, у природы может быть настроение?</w:t>
            </w:r>
            <w:r w:rsidRPr="0053742A">
              <w:rPr>
                <w:sz w:val="32"/>
                <w:szCs w:val="32"/>
              </w:rPr>
              <w:br/>
              <w:t>Да</w:t>
            </w:r>
            <w:r w:rsidRPr="0053742A">
              <w:rPr>
                <w:sz w:val="32"/>
                <w:szCs w:val="32"/>
              </w:rPr>
              <w:br/>
              <w:t>- А какое может быть настроение у природы?</w:t>
            </w:r>
            <w:r w:rsidRPr="0053742A">
              <w:rPr>
                <w:sz w:val="32"/>
                <w:szCs w:val="32"/>
              </w:rPr>
              <w:br/>
              <w:t>- Природа может  быть радостной или грустной, спокойной или грозной. Художник умеет  чувствовать и передавать настроение природы</w:t>
            </w:r>
            <w:r w:rsidR="00D05E7C" w:rsidRPr="0053742A">
              <w:rPr>
                <w:sz w:val="32"/>
                <w:szCs w:val="32"/>
              </w:rPr>
              <w:t xml:space="preserve"> в своих работах</w:t>
            </w:r>
            <w:r w:rsidRPr="0053742A">
              <w:rPr>
                <w:sz w:val="32"/>
                <w:szCs w:val="32"/>
              </w:rPr>
              <w:t>.</w:t>
            </w:r>
            <w:r w:rsidRPr="0053742A">
              <w:rPr>
                <w:sz w:val="32"/>
                <w:szCs w:val="32"/>
              </w:rPr>
              <w:br/>
            </w:r>
            <w:r w:rsidR="00AE2195" w:rsidRPr="0053742A">
              <w:rPr>
                <w:sz w:val="32"/>
                <w:szCs w:val="32"/>
              </w:rPr>
              <w:t>- Посмотрите за окно, какое настроение у природы сегодня?</w:t>
            </w:r>
            <w:r w:rsidR="00D05E7C" w:rsidRPr="0053742A">
              <w:rPr>
                <w:sz w:val="32"/>
                <w:szCs w:val="32"/>
              </w:rPr>
              <w:br/>
              <w:t>- А какую природу больше любите вы?</w:t>
            </w:r>
          </w:p>
          <w:p w:rsidR="006A2BA9" w:rsidRPr="0053742A" w:rsidRDefault="006A2BA9" w:rsidP="0007659F">
            <w:pPr>
              <w:tabs>
                <w:tab w:val="left" w:pos="1425"/>
              </w:tabs>
              <w:rPr>
                <w:sz w:val="32"/>
                <w:szCs w:val="32"/>
              </w:rPr>
            </w:pPr>
          </w:p>
        </w:tc>
        <w:tc>
          <w:tcPr>
            <w:tcW w:w="1649" w:type="dxa"/>
          </w:tcPr>
          <w:p w:rsidR="009A5843" w:rsidRPr="0053742A" w:rsidRDefault="009A584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  <w:tr w:rsidR="009A5843" w:rsidRPr="0053742A" w:rsidTr="00F60644">
        <w:trPr>
          <w:trHeight w:val="122"/>
        </w:trPr>
        <w:tc>
          <w:tcPr>
            <w:tcW w:w="1862" w:type="dxa"/>
          </w:tcPr>
          <w:p w:rsidR="009A5843" w:rsidRPr="0053742A" w:rsidRDefault="0007659F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Сообщение темы урока и постановка задач</w:t>
            </w:r>
          </w:p>
        </w:tc>
        <w:tc>
          <w:tcPr>
            <w:tcW w:w="6803" w:type="dxa"/>
          </w:tcPr>
          <w:p w:rsidR="0053742A" w:rsidRDefault="00D05E7C" w:rsidP="0007659F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-Как вы думаете, какая тема нашего урока?</w:t>
            </w:r>
            <w:r w:rsidRPr="0053742A">
              <w:rPr>
                <w:sz w:val="32"/>
                <w:szCs w:val="32"/>
              </w:rPr>
              <w:br/>
            </w:r>
            <w:r w:rsidR="0007659F" w:rsidRPr="0053742A">
              <w:rPr>
                <w:sz w:val="32"/>
                <w:szCs w:val="32"/>
              </w:rPr>
              <w:t>- Ребята, тема нашего урока :  Художник изображает природу веселой, таинственной, нежной, грустной.</w:t>
            </w:r>
            <w:r w:rsidR="0007659F" w:rsidRPr="0053742A">
              <w:rPr>
                <w:sz w:val="32"/>
                <w:szCs w:val="32"/>
              </w:rPr>
              <w:br/>
              <w:t>-</w:t>
            </w:r>
            <w:r w:rsidR="00A3513A" w:rsidRPr="0053742A">
              <w:rPr>
                <w:sz w:val="32"/>
                <w:szCs w:val="32"/>
              </w:rPr>
              <w:t xml:space="preserve"> </w:t>
            </w:r>
            <w:r w:rsidR="00AE2195" w:rsidRPr="0053742A">
              <w:rPr>
                <w:sz w:val="32"/>
                <w:szCs w:val="32"/>
              </w:rPr>
              <w:t>Какие задачи мы поставим на наш урок?</w:t>
            </w:r>
            <w:r w:rsidRPr="0053742A">
              <w:rPr>
                <w:sz w:val="32"/>
                <w:szCs w:val="32"/>
              </w:rPr>
              <w:br/>
              <w:t xml:space="preserve"> </w:t>
            </w:r>
          </w:p>
          <w:p w:rsidR="006A2BA9" w:rsidRPr="0053742A" w:rsidRDefault="00D05E7C" w:rsidP="0007659F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Мы должны изобразить родную природу в разное время года с определенным настроением.</w:t>
            </w:r>
            <w:r w:rsidR="006A2BA9" w:rsidRPr="0053742A">
              <w:rPr>
                <w:sz w:val="32"/>
                <w:szCs w:val="32"/>
              </w:rPr>
              <w:br/>
            </w:r>
          </w:p>
        </w:tc>
        <w:tc>
          <w:tcPr>
            <w:tcW w:w="1649" w:type="dxa"/>
          </w:tcPr>
          <w:p w:rsidR="009A5843" w:rsidRPr="0053742A" w:rsidRDefault="006A2BA9" w:rsidP="006A2BA9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Слайд</w:t>
            </w:r>
          </w:p>
        </w:tc>
      </w:tr>
      <w:tr w:rsidR="009A5843" w:rsidRPr="0053742A" w:rsidTr="00F60644">
        <w:trPr>
          <w:trHeight w:val="122"/>
        </w:trPr>
        <w:tc>
          <w:tcPr>
            <w:tcW w:w="1862" w:type="dxa"/>
          </w:tcPr>
          <w:p w:rsidR="009A5843" w:rsidRPr="0053742A" w:rsidRDefault="0053742A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 xml:space="preserve">Изучение нового материала </w:t>
            </w: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5400FA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Физкультминутка</w:t>
            </w: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6803" w:type="dxa"/>
          </w:tcPr>
          <w:p w:rsidR="00D05E7C" w:rsidRPr="0053742A" w:rsidRDefault="00AE2195" w:rsidP="00D05E7C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lastRenderedPageBreak/>
              <w:t>П</w:t>
            </w:r>
            <w:r w:rsidR="00A3513A" w:rsidRPr="0053742A">
              <w:rPr>
                <w:sz w:val="32"/>
                <w:szCs w:val="32"/>
              </w:rPr>
              <w:t>ослушайте зага</w:t>
            </w:r>
            <w:r w:rsidR="00576D7F" w:rsidRPr="0053742A">
              <w:rPr>
                <w:sz w:val="32"/>
                <w:szCs w:val="32"/>
              </w:rPr>
              <w:t xml:space="preserve">дку, и </w:t>
            </w:r>
            <w:r w:rsidR="00D05E7C" w:rsidRPr="0053742A">
              <w:rPr>
                <w:sz w:val="32"/>
                <w:szCs w:val="32"/>
              </w:rPr>
              <w:t>скажите,</w:t>
            </w:r>
            <w:r w:rsidR="00576D7F" w:rsidRPr="0053742A">
              <w:rPr>
                <w:sz w:val="32"/>
                <w:szCs w:val="32"/>
              </w:rPr>
              <w:t xml:space="preserve"> </w:t>
            </w:r>
            <w:r w:rsidR="00D05E7C" w:rsidRPr="0053742A">
              <w:rPr>
                <w:sz w:val="32"/>
                <w:szCs w:val="32"/>
              </w:rPr>
              <w:t>о каком время года в ней идет речь:</w:t>
            </w:r>
            <w:r w:rsidR="00A3513A" w:rsidRPr="0053742A">
              <w:rPr>
                <w:sz w:val="32"/>
                <w:szCs w:val="32"/>
              </w:rPr>
              <w:br/>
            </w:r>
            <w:r w:rsidR="00A3513A" w:rsidRPr="0053742A">
              <w:rPr>
                <w:sz w:val="32"/>
                <w:szCs w:val="32"/>
              </w:rPr>
              <w:lastRenderedPageBreak/>
              <w:t xml:space="preserve"> </w:t>
            </w:r>
            <w:r w:rsidR="00D05E7C" w:rsidRPr="0053742A">
              <w:rPr>
                <w:b/>
                <w:sz w:val="32"/>
                <w:szCs w:val="32"/>
              </w:rPr>
              <w:t xml:space="preserve">Ни ведерка, </w:t>
            </w:r>
          </w:p>
          <w:p w:rsidR="00D05E7C" w:rsidRPr="0053742A" w:rsidRDefault="00D05E7C" w:rsidP="00D05E7C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 xml:space="preserve">Ни кисти, ни рук, </w:t>
            </w:r>
          </w:p>
          <w:p w:rsidR="00D05E7C" w:rsidRPr="0053742A" w:rsidRDefault="00D05E7C" w:rsidP="00D05E7C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 xml:space="preserve">А побелит </w:t>
            </w:r>
          </w:p>
          <w:p w:rsidR="00D05E7C" w:rsidRPr="0053742A" w:rsidRDefault="00D05E7C" w:rsidP="00D05E7C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Все крыши вокруг</w:t>
            </w:r>
          </w:p>
          <w:p w:rsidR="0053742A" w:rsidRDefault="00D05E7C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(зима)</w:t>
            </w:r>
          </w:p>
          <w:p w:rsidR="00012263" w:rsidRPr="0053742A" w:rsidRDefault="00012263" w:rsidP="00576D7F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А вы любите зиму? Почему?</w:t>
            </w:r>
            <w:r w:rsidR="00A3513A" w:rsidRPr="0053742A">
              <w:rPr>
                <w:sz w:val="32"/>
                <w:szCs w:val="32"/>
              </w:rPr>
              <w:br/>
              <w:t>- Какое настроение может быть у зимы?</w:t>
            </w:r>
            <w:r w:rsidR="00A3513A" w:rsidRPr="0053742A">
              <w:rPr>
                <w:sz w:val="32"/>
                <w:szCs w:val="32"/>
              </w:rPr>
              <w:br/>
              <w:t xml:space="preserve">- </w:t>
            </w:r>
            <w:r w:rsidRPr="0053742A">
              <w:rPr>
                <w:sz w:val="32"/>
                <w:szCs w:val="32"/>
              </w:rPr>
              <w:t xml:space="preserve"> </w:t>
            </w:r>
            <w:r w:rsidR="00A3513A" w:rsidRPr="0053742A">
              <w:rPr>
                <w:sz w:val="32"/>
                <w:szCs w:val="32"/>
              </w:rPr>
              <w:t xml:space="preserve">Посмотрите на слайд, </w:t>
            </w:r>
            <w:r w:rsidR="00F53D26" w:rsidRPr="0053742A">
              <w:rPr>
                <w:sz w:val="32"/>
                <w:szCs w:val="32"/>
              </w:rPr>
              <w:t xml:space="preserve"> какое настрое</w:t>
            </w:r>
            <w:r w:rsidR="00576D7F" w:rsidRPr="0053742A">
              <w:rPr>
                <w:sz w:val="32"/>
                <w:szCs w:val="32"/>
              </w:rPr>
              <w:t>ние на картине Николая Петровича  Крым</w:t>
            </w:r>
            <w:r w:rsidR="00F53D26" w:rsidRPr="0053742A">
              <w:rPr>
                <w:sz w:val="32"/>
                <w:szCs w:val="32"/>
              </w:rPr>
              <w:t>ова  « Зимой в провинции»</w:t>
            </w:r>
            <w:r w:rsidR="00F53D26" w:rsidRPr="0053742A">
              <w:rPr>
                <w:sz w:val="32"/>
                <w:szCs w:val="32"/>
              </w:rPr>
              <w:br/>
              <w:t xml:space="preserve">- </w:t>
            </w:r>
            <w:r w:rsidRPr="0053742A">
              <w:rPr>
                <w:sz w:val="32"/>
                <w:szCs w:val="32"/>
              </w:rPr>
              <w:t xml:space="preserve"> </w:t>
            </w:r>
            <w:r w:rsidR="00F53D26" w:rsidRPr="0053742A">
              <w:rPr>
                <w:sz w:val="32"/>
                <w:szCs w:val="32"/>
              </w:rPr>
              <w:t>Настроение в картине получи</w:t>
            </w:r>
            <w:r w:rsidR="00A3513A" w:rsidRPr="0053742A">
              <w:rPr>
                <w:sz w:val="32"/>
                <w:szCs w:val="32"/>
              </w:rPr>
              <w:t>лось нежное, легкой, спокойное.</w:t>
            </w:r>
            <w:r w:rsidRPr="0053742A">
              <w:rPr>
                <w:sz w:val="32"/>
                <w:szCs w:val="32"/>
              </w:rPr>
              <w:br/>
              <w:t xml:space="preserve">- А почему у художника получилось такое настроение? </w:t>
            </w:r>
            <w:r w:rsidRPr="0053742A">
              <w:rPr>
                <w:sz w:val="32"/>
                <w:szCs w:val="32"/>
              </w:rPr>
              <w:br/>
              <w:t>(Какие краски для передачи настроения взял художник?)</w:t>
            </w:r>
            <w:r w:rsidRPr="0053742A">
              <w:rPr>
                <w:sz w:val="32"/>
                <w:szCs w:val="32"/>
              </w:rPr>
              <w:br/>
            </w:r>
            <w:r w:rsidR="00A3513A" w:rsidRPr="0053742A">
              <w:rPr>
                <w:sz w:val="32"/>
                <w:szCs w:val="32"/>
              </w:rPr>
              <w:br/>
            </w:r>
          </w:p>
          <w:p w:rsidR="00576D7F" w:rsidRPr="0053742A" w:rsidRDefault="00576D7F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- Молодцы ребята, а теп</w:t>
            </w:r>
            <w:r w:rsidR="00012263" w:rsidRPr="0053742A">
              <w:rPr>
                <w:sz w:val="32"/>
                <w:szCs w:val="32"/>
              </w:rPr>
              <w:t>ерь отгадайте следующую загадку</w:t>
            </w:r>
            <w:r w:rsidRPr="0053742A">
              <w:rPr>
                <w:sz w:val="32"/>
                <w:szCs w:val="32"/>
              </w:rPr>
              <w:t>:</w:t>
            </w:r>
            <w:r w:rsidR="00F53D26" w:rsidRPr="0053742A">
              <w:rPr>
                <w:sz w:val="32"/>
                <w:szCs w:val="32"/>
              </w:rPr>
              <w:br/>
            </w:r>
            <w:r w:rsidRPr="0053742A">
              <w:rPr>
                <w:b/>
                <w:sz w:val="32"/>
                <w:szCs w:val="32"/>
              </w:rPr>
              <w:t>- Рыхлый снег</w:t>
            </w:r>
          </w:p>
          <w:p w:rsidR="00576D7F" w:rsidRPr="0053742A" w:rsidRDefault="00576D7F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На солнце тает,</w:t>
            </w:r>
          </w:p>
          <w:p w:rsidR="00576D7F" w:rsidRPr="0053742A" w:rsidRDefault="00576D7F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Ветерок в ветвях играет,</w:t>
            </w:r>
          </w:p>
          <w:p w:rsidR="00576D7F" w:rsidRPr="0053742A" w:rsidRDefault="00576D7F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Звонче птичьи голоса</w:t>
            </w:r>
          </w:p>
          <w:p w:rsidR="00576D7F" w:rsidRPr="0053742A" w:rsidRDefault="00576D7F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Значит,</w:t>
            </w:r>
          </w:p>
          <w:p w:rsidR="00576D7F" w:rsidRPr="0053742A" w:rsidRDefault="00576D7F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К нам пришла ...</w:t>
            </w:r>
          </w:p>
          <w:p w:rsidR="00576D7F" w:rsidRPr="0053742A" w:rsidRDefault="00576D7F" w:rsidP="00576D7F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(Весна)</w:t>
            </w:r>
          </w:p>
          <w:p w:rsidR="00CF6A83" w:rsidRPr="0053742A" w:rsidRDefault="00CF6A83" w:rsidP="00A3513A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 xml:space="preserve">- Перед вам  картина Алексея Кондратьевича </w:t>
            </w:r>
            <w:proofErr w:type="spellStart"/>
            <w:r w:rsidRPr="0053742A">
              <w:rPr>
                <w:sz w:val="32"/>
                <w:szCs w:val="32"/>
              </w:rPr>
              <w:t>Саврасова</w:t>
            </w:r>
            <w:proofErr w:type="spellEnd"/>
            <w:r w:rsidRPr="0053742A">
              <w:rPr>
                <w:sz w:val="32"/>
                <w:szCs w:val="32"/>
              </w:rPr>
              <w:t xml:space="preserve"> « Грачи прилетели»</w:t>
            </w:r>
            <w:r w:rsidRPr="0053742A">
              <w:rPr>
                <w:sz w:val="32"/>
                <w:szCs w:val="32"/>
              </w:rPr>
              <w:br/>
              <w:t xml:space="preserve">- Какое настроение нам передал </w:t>
            </w:r>
            <w:r w:rsidR="00012263" w:rsidRPr="0053742A">
              <w:rPr>
                <w:sz w:val="32"/>
                <w:szCs w:val="32"/>
              </w:rPr>
              <w:t>художник,</w:t>
            </w:r>
            <w:r w:rsidRPr="0053742A">
              <w:rPr>
                <w:sz w:val="32"/>
                <w:szCs w:val="32"/>
              </w:rPr>
              <w:t xml:space="preserve"> написав эту картину?</w:t>
            </w:r>
            <w:r w:rsidRPr="0053742A">
              <w:rPr>
                <w:sz w:val="32"/>
                <w:szCs w:val="32"/>
              </w:rPr>
              <w:br/>
            </w:r>
          </w:p>
          <w:p w:rsidR="00CC0393" w:rsidRPr="0053742A" w:rsidRDefault="00CC0393" w:rsidP="00CC0393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Зеленеют луга,</w:t>
            </w:r>
          </w:p>
          <w:p w:rsidR="00CC0393" w:rsidRPr="0053742A" w:rsidRDefault="00CC0393" w:rsidP="00CC0393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В небе - радуга-дуга.</w:t>
            </w:r>
          </w:p>
          <w:p w:rsidR="00CC0393" w:rsidRPr="0053742A" w:rsidRDefault="00CC0393" w:rsidP="00CC0393">
            <w:pPr>
              <w:tabs>
                <w:tab w:val="left" w:pos="1425"/>
              </w:tabs>
              <w:rPr>
                <w:b/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t>Солнцем озеро согрето:</w:t>
            </w:r>
          </w:p>
          <w:p w:rsidR="008A4CF9" w:rsidRPr="0053742A" w:rsidRDefault="00CC0393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b/>
                <w:sz w:val="32"/>
                <w:szCs w:val="32"/>
              </w:rPr>
              <w:lastRenderedPageBreak/>
              <w:t>Всех зовёт купаться …(лето)</w:t>
            </w:r>
            <w:r w:rsidRPr="0053742A">
              <w:rPr>
                <w:sz w:val="32"/>
                <w:szCs w:val="32"/>
              </w:rPr>
              <w:br/>
            </w:r>
            <w:r w:rsidR="00576D7F" w:rsidRPr="0053742A">
              <w:rPr>
                <w:sz w:val="32"/>
                <w:szCs w:val="32"/>
              </w:rPr>
              <w:t>-  Посмотрите на слайд, перед вами картина  Виктора Михайловича Васнецова</w:t>
            </w:r>
            <w:r w:rsidR="008A4CF9" w:rsidRPr="0053742A">
              <w:rPr>
                <w:sz w:val="32"/>
                <w:szCs w:val="32"/>
              </w:rPr>
              <w:t xml:space="preserve"> «Алёнушка»</w:t>
            </w:r>
            <w:r w:rsidRPr="0053742A">
              <w:rPr>
                <w:sz w:val="32"/>
                <w:szCs w:val="32"/>
              </w:rPr>
              <w:t>. Художник написал позднее лето.</w:t>
            </w:r>
            <w:r w:rsidR="005400FA" w:rsidRPr="0053742A">
              <w:rPr>
                <w:sz w:val="32"/>
                <w:szCs w:val="32"/>
              </w:rPr>
              <w:br/>
              <w:t>- Что вы видите на картине?</w:t>
            </w:r>
            <w:r w:rsidR="008A4CF9" w:rsidRPr="0053742A">
              <w:rPr>
                <w:sz w:val="32"/>
                <w:szCs w:val="32"/>
              </w:rPr>
              <w:br/>
              <w:t>- Какие тона использовал художник, чтобы написать эту картину?</w:t>
            </w:r>
            <w:r w:rsidR="008A4CF9" w:rsidRPr="0053742A">
              <w:rPr>
                <w:sz w:val="32"/>
                <w:szCs w:val="32"/>
              </w:rPr>
              <w:br/>
            </w:r>
            <w:r w:rsidR="005400FA" w:rsidRPr="0053742A">
              <w:rPr>
                <w:sz w:val="32"/>
                <w:szCs w:val="32"/>
              </w:rPr>
              <w:t xml:space="preserve"> </w:t>
            </w:r>
            <w:r w:rsidR="008A4CF9" w:rsidRPr="0053742A">
              <w:rPr>
                <w:sz w:val="32"/>
                <w:szCs w:val="32"/>
              </w:rPr>
              <w:t>Холодные тона</w:t>
            </w:r>
            <w:r w:rsidR="008A4CF9" w:rsidRPr="0053742A">
              <w:rPr>
                <w:sz w:val="32"/>
                <w:szCs w:val="32"/>
              </w:rPr>
              <w:br/>
              <w:t>- А какая природа на этой картине?</w:t>
            </w:r>
            <w:r w:rsidR="008A4CF9" w:rsidRPr="0053742A">
              <w:rPr>
                <w:sz w:val="32"/>
                <w:szCs w:val="32"/>
              </w:rPr>
              <w:br/>
              <w:t>Таинственная, печальная</w:t>
            </w:r>
            <w:r w:rsidR="008A4CF9" w:rsidRPr="0053742A">
              <w:rPr>
                <w:sz w:val="32"/>
                <w:szCs w:val="32"/>
              </w:rPr>
              <w:br/>
              <w:t xml:space="preserve"> </w:t>
            </w:r>
          </w:p>
          <w:p w:rsidR="006A2BA9" w:rsidRPr="0053742A" w:rsidRDefault="008A4CF9" w:rsidP="00A3513A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br/>
            </w:r>
            <w:r w:rsidR="00F53D26" w:rsidRPr="0053742A">
              <w:rPr>
                <w:sz w:val="32"/>
                <w:szCs w:val="32"/>
              </w:rPr>
              <w:t xml:space="preserve">- </w:t>
            </w:r>
            <w:r w:rsidR="00A3513A" w:rsidRPr="0053742A">
              <w:rPr>
                <w:sz w:val="32"/>
                <w:szCs w:val="32"/>
              </w:rPr>
              <w:t xml:space="preserve">Хорошо, молодцы. </w:t>
            </w:r>
            <w:r w:rsidR="00A3513A" w:rsidRPr="0053742A">
              <w:rPr>
                <w:sz w:val="32"/>
                <w:szCs w:val="32"/>
              </w:rPr>
              <w:br/>
              <w:t xml:space="preserve">- Посмотрите, перед вами картина </w:t>
            </w:r>
            <w:r w:rsidR="00576D7F" w:rsidRPr="0053742A">
              <w:rPr>
                <w:sz w:val="32"/>
                <w:szCs w:val="32"/>
              </w:rPr>
              <w:t xml:space="preserve"> Исаака Ильича Левитана. </w:t>
            </w:r>
            <w:r w:rsidR="00576D7F" w:rsidRPr="0053742A">
              <w:rPr>
                <w:sz w:val="32"/>
                <w:szCs w:val="32"/>
              </w:rPr>
              <w:br/>
              <w:t>- Какое время года он изобразил?</w:t>
            </w:r>
            <w:r w:rsidR="008024EB">
              <w:rPr>
                <w:sz w:val="32"/>
                <w:szCs w:val="32"/>
              </w:rPr>
              <w:t xml:space="preserve">     </w:t>
            </w:r>
            <w:r w:rsidR="008024EB">
              <w:rPr>
                <w:sz w:val="32"/>
                <w:szCs w:val="32"/>
              </w:rPr>
              <w:br/>
            </w:r>
            <w:r w:rsidR="00576D7F" w:rsidRPr="0053742A">
              <w:rPr>
                <w:sz w:val="32"/>
                <w:szCs w:val="32"/>
              </w:rPr>
              <w:t xml:space="preserve"> ( Осень)</w:t>
            </w:r>
            <w:r w:rsidR="00576D7F" w:rsidRPr="0053742A">
              <w:rPr>
                <w:sz w:val="32"/>
                <w:szCs w:val="32"/>
              </w:rPr>
              <w:br/>
              <w:t>- Почему?</w:t>
            </w:r>
            <w:r w:rsidR="00576D7F" w:rsidRPr="0053742A">
              <w:rPr>
                <w:sz w:val="32"/>
                <w:szCs w:val="32"/>
              </w:rPr>
              <w:br/>
              <w:t>-  Картина называется « Золотая осень»</w:t>
            </w:r>
            <w:r w:rsidR="00576D7F" w:rsidRPr="0053742A">
              <w:rPr>
                <w:sz w:val="32"/>
                <w:szCs w:val="32"/>
              </w:rPr>
              <w:br/>
              <w:t>- А какое настроение на этой карт</w:t>
            </w:r>
            <w:r w:rsidR="00CF6A83" w:rsidRPr="0053742A">
              <w:rPr>
                <w:sz w:val="32"/>
                <w:szCs w:val="32"/>
              </w:rPr>
              <w:t>ине? Какое состояние у природы?</w:t>
            </w:r>
          </w:p>
          <w:p w:rsidR="00DC6A0E" w:rsidRPr="0053742A" w:rsidRDefault="00DC6A0E" w:rsidP="00A3513A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-Какие цвета использовал художник?</w:t>
            </w:r>
            <w:r w:rsidR="00CF6A83" w:rsidRPr="0053742A">
              <w:rPr>
                <w:sz w:val="32"/>
                <w:szCs w:val="32"/>
              </w:rPr>
              <w:br/>
            </w:r>
          </w:p>
          <w:p w:rsidR="00DC6A0E" w:rsidRPr="0053742A" w:rsidRDefault="00DC6A0E" w:rsidP="00DC6A0E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Значит, с помощью чего с нами говорит художник, через что он показывает нам настроение природы?</w:t>
            </w:r>
          </w:p>
          <w:p w:rsidR="008024EB" w:rsidRDefault="00DC6A0E" w:rsidP="00DC6A0E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– И так цвет! Вот что помогает художнику передать настроение.</w:t>
            </w:r>
            <w:r w:rsidR="00CF6A83" w:rsidRPr="0053742A">
              <w:rPr>
                <w:sz w:val="32"/>
                <w:szCs w:val="32"/>
              </w:rPr>
              <w:br/>
            </w:r>
            <w:r w:rsidRPr="0053742A">
              <w:rPr>
                <w:sz w:val="32"/>
                <w:szCs w:val="32"/>
              </w:rPr>
              <w:br/>
            </w:r>
          </w:p>
          <w:p w:rsidR="00DC6A0E" w:rsidRPr="0053742A" w:rsidRDefault="00DC6A0E" w:rsidP="00DC6A0E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– Деревья помогают передать настроение?</w:t>
            </w:r>
          </w:p>
          <w:p w:rsidR="00DC6A0E" w:rsidRPr="0053742A" w:rsidRDefault="00562908" w:rsidP="00DC6A0E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Да</w:t>
            </w:r>
          </w:p>
          <w:p w:rsidR="00261377" w:rsidRPr="0053742A" w:rsidRDefault="005400FA" w:rsidP="005400FA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 xml:space="preserve">-Встаньте все, а теперь давайте представим, что мы деревья! </w:t>
            </w:r>
            <w:r w:rsidRPr="0053742A">
              <w:rPr>
                <w:sz w:val="32"/>
                <w:szCs w:val="32"/>
              </w:rPr>
              <w:br/>
              <w:t xml:space="preserve">На улице светит солнышко, веточки </w:t>
            </w:r>
            <w:r w:rsidRPr="0053742A">
              <w:rPr>
                <w:sz w:val="32"/>
                <w:szCs w:val="32"/>
              </w:rPr>
              <w:lastRenderedPageBreak/>
              <w:t>дерева тянуться вверх ( дети поднимают руки вверх), подул легкий ветерок ( наклоны в право, влево), вдруг пошел дождь ( кисти вниз), ветер становился все сильнее и сильнее ( наклоны вперед назад),  ветер утих и солнышко снова выглянуло из за туч. А теперь улыбнитесь все друг другу и садитесь на свои места</w:t>
            </w:r>
          </w:p>
        </w:tc>
        <w:tc>
          <w:tcPr>
            <w:tcW w:w="1649" w:type="dxa"/>
          </w:tcPr>
          <w:p w:rsidR="009A5843" w:rsidRPr="0053742A" w:rsidRDefault="009A584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  <w:tr w:rsidR="00CF6A83" w:rsidRPr="0053742A" w:rsidTr="00F60644">
        <w:trPr>
          <w:trHeight w:val="122"/>
        </w:trPr>
        <w:tc>
          <w:tcPr>
            <w:tcW w:w="1862" w:type="dxa"/>
          </w:tcPr>
          <w:p w:rsidR="00CF6A83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lastRenderedPageBreak/>
              <w:t>Практическая работа</w:t>
            </w:r>
          </w:p>
        </w:tc>
        <w:tc>
          <w:tcPr>
            <w:tcW w:w="6803" w:type="dxa"/>
          </w:tcPr>
          <w:p w:rsidR="00CC0393" w:rsidRPr="0053742A" w:rsidRDefault="00CF6A83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 xml:space="preserve">-  На столе у вас лежат маленькие бумажки, художник  при написании картины использует палитру, сейчас мы с вами тоже </w:t>
            </w:r>
            <w:r w:rsidR="005400FA" w:rsidRPr="0053742A">
              <w:rPr>
                <w:sz w:val="32"/>
                <w:szCs w:val="32"/>
              </w:rPr>
              <w:t>поработаем с палитрой</w:t>
            </w:r>
            <w:r w:rsidRPr="0053742A">
              <w:rPr>
                <w:sz w:val="32"/>
                <w:szCs w:val="32"/>
              </w:rPr>
              <w:t>.</w:t>
            </w:r>
            <w:r w:rsidRPr="0053742A">
              <w:rPr>
                <w:sz w:val="32"/>
                <w:szCs w:val="32"/>
              </w:rPr>
              <w:br/>
              <w:t xml:space="preserve">- </w:t>
            </w:r>
            <w:r w:rsidR="00CC0393" w:rsidRPr="0053742A">
              <w:rPr>
                <w:sz w:val="32"/>
                <w:szCs w:val="32"/>
              </w:rPr>
              <w:t>Какие цвета являются основными?</w:t>
            </w:r>
            <w:r w:rsidR="00CC0393" w:rsidRPr="0053742A">
              <w:rPr>
                <w:sz w:val="32"/>
                <w:szCs w:val="32"/>
              </w:rPr>
              <w:br/>
              <w:t>Красный, желтый, синий.</w:t>
            </w:r>
            <w:r w:rsidR="00CC0393" w:rsidRPr="0053742A">
              <w:rPr>
                <w:sz w:val="32"/>
                <w:szCs w:val="32"/>
              </w:rPr>
              <w:br/>
              <w:t>- Почему эти цвета основные?</w:t>
            </w:r>
            <w:r w:rsidR="00CC0393" w:rsidRPr="0053742A">
              <w:rPr>
                <w:sz w:val="32"/>
                <w:szCs w:val="32"/>
              </w:rPr>
              <w:br/>
            </w:r>
            <w:r w:rsidRPr="0053742A">
              <w:rPr>
                <w:sz w:val="32"/>
                <w:szCs w:val="32"/>
              </w:rPr>
              <w:t xml:space="preserve"> </w:t>
            </w:r>
            <w:r w:rsidR="00CC0393" w:rsidRPr="0053742A">
              <w:rPr>
                <w:sz w:val="32"/>
                <w:szCs w:val="32"/>
              </w:rPr>
              <w:t xml:space="preserve"> Основные цвета — цвета, смешивая которые можно получить все остальные цвета и оттенки.</w:t>
            </w:r>
            <w:r w:rsidR="00CC0393" w:rsidRPr="0053742A">
              <w:rPr>
                <w:sz w:val="32"/>
                <w:szCs w:val="32"/>
              </w:rPr>
              <w:br/>
            </w:r>
            <w:r w:rsidR="00CC0393" w:rsidRPr="0053742A">
              <w:rPr>
                <w:sz w:val="32"/>
                <w:szCs w:val="32"/>
              </w:rPr>
              <w:br/>
              <w:t>Возьмите одну  палитру, и давайте нанесем  три основных цве</w:t>
            </w:r>
            <w:r w:rsidR="005400FA" w:rsidRPr="0053742A">
              <w:rPr>
                <w:sz w:val="32"/>
                <w:szCs w:val="32"/>
              </w:rPr>
              <w:t>та : красный, желтый и синий.</w:t>
            </w:r>
            <w:r w:rsidR="005400FA" w:rsidRPr="0053742A">
              <w:rPr>
                <w:sz w:val="32"/>
                <w:szCs w:val="32"/>
              </w:rPr>
              <w:br/>
              <w:t xml:space="preserve"> </w:t>
            </w:r>
            <w:r w:rsidR="00CC0393" w:rsidRPr="0053742A">
              <w:rPr>
                <w:sz w:val="32"/>
                <w:szCs w:val="32"/>
              </w:rPr>
              <w:t>-</w:t>
            </w:r>
            <w:r w:rsidR="005400FA" w:rsidRPr="0053742A">
              <w:rPr>
                <w:sz w:val="32"/>
                <w:szCs w:val="32"/>
              </w:rPr>
              <w:t xml:space="preserve"> </w:t>
            </w:r>
            <w:r w:rsidR="00CC0393" w:rsidRPr="0053742A">
              <w:rPr>
                <w:sz w:val="32"/>
                <w:szCs w:val="32"/>
              </w:rPr>
              <w:t>А если добавить черную краску, посмотрите, что произойдет</w:t>
            </w:r>
            <w:r w:rsidR="005400FA" w:rsidRPr="0053742A">
              <w:rPr>
                <w:sz w:val="32"/>
                <w:szCs w:val="32"/>
              </w:rPr>
              <w:t xml:space="preserve"> с цветом</w:t>
            </w:r>
            <w:r w:rsidR="00CC0393" w:rsidRPr="0053742A">
              <w:rPr>
                <w:sz w:val="32"/>
                <w:szCs w:val="32"/>
              </w:rPr>
              <w:t>?</w:t>
            </w:r>
            <w:r w:rsidR="005400FA" w:rsidRPr="0053742A">
              <w:rPr>
                <w:sz w:val="32"/>
                <w:szCs w:val="32"/>
              </w:rPr>
              <w:br/>
              <w:t>(Цвет становится более мрачным, суровым, темным)</w:t>
            </w:r>
            <w:r w:rsidR="005400FA" w:rsidRPr="0053742A">
              <w:rPr>
                <w:sz w:val="32"/>
                <w:szCs w:val="32"/>
              </w:rPr>
              <w:br/>
              <w:t>- Художник добавляет черный цвет в краски, чтобы передать грустное настроение.</w:t>
            </w:r>
            <w:r w:rsidR="00CC0393" w:rsidRPr="0053742A">
              <w:rPr>
                <w:sz w:val="32"/>
                <w:szCs w:val="32"/>
              </w:rPr>
              <w:br/>
            </w:r>
            <w:r w:rsidR="005400FA" w:rsidRPr="0053742A">
              <w:rPr>
                <w:sz w:val="32"/>
                <w:szCs w:val="32"/>
              </w:rPr>
              <w:br/>
            </w:r>
            <w:r w:rsidR="00CC0393" w:rsidRPr="0053742A">
              <w:rPr>
                <w:sz w:val="32"/>
                <w:szCs w:val="32"/>
              </w:rPr>
              <w:t>Отложите нашу палитру и возьмите чисту</w:t>
            </w:r>
            <w:r w:rsidR="00F60644" w:rsidRPr="0053742A">
              <w:rPr>
                <w:sz w:val="32"/>
                <w:szCs w:val="32"/>
              </w:rPr>
              <w:t>ю.</w:t>
            </w:r>
            <w:r w:rsidR="00F60644" w:rsidRPr="0053742A">
              <w:rPr>
                <w:sz w:val="32"/>
                <w:szCs w:val="32"/>
              </w:rPr>
              <w:br/>
              <w:t>Нанесите  три основных цвета</w:t>
            </w:r>
            <w:r w:rsidR="00CC0393" w:rsidRPr="0053742A">
              <w:rPr>
                <w:sz w:val="32"/>
                <w:szCs w:val="32"/>
              </w:rPr>
              <w:t xml:space="preserve">: желтый, синий и красный  и добавьте  </w:t>
            </w:r>
          </w:p>
          <w:p w:rsidR="00CC0393" w:rsidRPr="0053742A" w:rsidRDefault="00F60644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белило (это белый цвет краски)</w:t>
            </w:r>
          </w:p>
          <w:p w:rsidR="00CF6A83" w:rsidRPr="0053742A" w:rsidRDefault="00F60644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br/>
            </w:r>
            <w:r w:rsidR="00CC0393" w:rsidRPr="0053742A">
              <w:rPr>
                <w:sz w:val="32"/>
                <w:szCs w:val="32"/>
              </w:rPr>
              <w:lastRenderedPageBreak/>
              <w:t>- Что произошло</w:t>
            </w:r>
            <w:r w:rsidRPr="0053742A">
              <w:rPr>
                <w:sz w:val="32"/>
                <w:szCs w:val="32"/>
              </w:rPr>
              <w:t xml:space="preserve"> с цветом</w:t>
            </w:r>
            <w:r w:rsidR="00CC0393" w:rsidRPr="0053742A">
              <w:rPr>
                <w:sz w:val="32"/>
                <w:szCs w:val="32"/>
              </w:rPr>
              <w:t>?</w:t>
            </w:r>
            <w:r w:rsidR="00CC0393" w:rsidRPr="0053742A">
              <w:rPr>
                <w:sz w:val="32"/>
                <w:szCs w:val="32"/>
              </w:rPr>
              <w:br/>
            </w:r>
            <w:r w:rsidRPr="0053742A">
              <w:rPr>
                <w:sz w:val="32"/>
                <w:szCs w:val="32"/>
              </w:rPr>
              <w:t>(Цвет высветлил, стал более светлым)</w:t>
            </w:r>
            <w:r w:rsidRPr="0053742A">
              <w:rPr>
                <w:sz w:val="32"/>
                <w:szCs w:val="32"/>
              </w:rPr>
              <w:br/>
              <w:t>- Когда художник может использовать этот прием?</w:t>
            </w:r>
            <w:r w:rsidRPr="0053742A">
              <w:rPr>
                <w:sz w:val="32"/>
                <w:szCs w:val="32"/>
              </w:rPr>
              <w:br/>
              <w:t>(Когда изображает утро, день, хорошую погоду)</w:t>
            </w:r>
            <w:r w:rsidRPr="0053742A">
              <w:rPr>
                <w:sz w:val="32"/>
                <w:szCs w:val="32"/>
              </w:rPr>
              <w:br/>
              <w:t>- Эти приемы вы можете использовать в своей работе и в дальнейшем.</w:t>
            </w:r>
          </w:p>
        </w:tc>
        <w:tc>
          <w:tcPr>
            <w:tcW w:w="1649" w:type="dxa"/>
          </w:tcPr>
          <w:p w:rsidR="00CF6A83" w:rsidRPr="0053742A" w:rsidRDefault="005400FA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lastRenderedPageBreak/>
              <w:t xml:space="preserve"> Слово палитра на доске</w:t>
            </w:r>
          </w:p>
        </w:tc>
      </w:tr>
      <w:tr w:rsidR="00CC0393" w:rsidRPr="0053742A" w:rsidTr="00F60644">
        <w:trPr>
          <w:trHeight w:val="122"/>
        </w:trPr>
        <w:tc>
          <w:tcPr>
            <w:tcW w:w="1862" w:type="dxa"/>
          </w:tcPr>
          <w:p w:rsidR="00CC0393" w:rsidRPr="0053742A" w:rsidRDefault="00F60644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lastRenderedPageBreak/>
              <w:t>Показ учителем образца работы</w:t>
            </w:r>
          </w:p>
        </w:tc>
        <w:tc>
          <w:tcPr>
            <w:tcW w:w="6803" w:type="dxa"/>
          </w:tcPr>
          <w:p w:rsidR="00CC0393" w:rsidRPr="0053742A" w:rsidRDefault="00CC0393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- Посмотрите на доску, я нарисовала природу в двух состояниях.</w:t>
            </w:r>
            <w:r w:rsidRPr="0053742A">
              <w:rPr>
                <w:sz w:val="32"/>
                <w:szCs w:val="32"/>
              </w:rPr>
              <w:br/>
              <w:t xml:space="preserve"> Один рисунок у меня получился нежным, </w:t>
            </w:r>
            <w:r w:rsidR="00151467" w:rsidRPr="0053742A">
              <w:rPr>
                <w:sz w:val="32"/>
                <w:szCs w:val="32"/>
              </w:rPr>
              <w:t xml:space="preserve"> спокойным, а второй мрачным, грозным.</w:t>
            </w:r>
            <w:r w:rsidR="00151467"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br/>
            </w:r>
          </w:p>
        </w:tc>
        <w:tc>
          <w:tcPr>
            <w:tcW w:w="1649" w:type="dxa"/>
          </w:tcPr>
          <w:p w:rsidR="00CC0393" w:rsidRPr="0053742A" w:rsidRDefault="00CC039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  <w:tr w:rsidR="00CC0393" w:rsidRPr="0053742A" w:rsidTr="00F60644">
        <w:trPr>
          <w:trHeight w:val="122"/>
        </w:trPr>
        <w:tc>
          <w:tcPr>
            <w:tcW w:w="1862" w:type="dxa"/>
          </w:tcPr>
          <w:p w:rsidR="00CC0393" w:rsidRPr="0053742A" w:rsidRDefault="00F60644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 xml:space="preserve">Самостоятельная работа </w:t>
            </w:r>
          </w:p>
        </w:tc>
        <w:tc>
          <w:tcPr>
            <w:tcW w:w="6803" w:type="dxa"/>
          </w:tcPr>
          <w:p w:rsidR="00CC0393" w:rsidRPr="0053742A" w:rsidRDefault="00151467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 xml:space="preserve">-  А теперь ребята  и вы побудьте художниками и изобразите природу разной по настроению. </w:t>
            </w:r>
            <w:r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t xml:space="preserve">Пока дети рисуют включить им композицию </w:t>
            </w:r>
            <w:r w:rsidR="000917B8" w:rsidRPr="0053742A">
              <w:rPr>
                <w:sz w:val="32"/>
                <w:szCs w:val="32"/>
              </w:rPr>
              <w:t>« Времена года» П.И.Чайковского.</w:t>
            </w:r>
            <w:r w:rsidRPr="0053742A">
              <w:rPr>
                <w:sz w:val="32"/>
                <w:szCs w:val="32"/>
              </w:rPr>
              <w:br/>
            </w:r>
          </w:p>
        </w:tc>
        <w:tc>
          <w:tcPr>
            <w:tcW w:w="1649" w:type="dxa"/>
          </w:tcPr>
          <w:p w:rsidR="00CC0393" w:rsidRPr="0053742A" w:rsidRDefault="00CC039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  <w:tr w:rsidR="00CC0393" w:rsidRPr="0053742A" w:rsidTr="00F60644">
        <w:trPr>
          <w:trHeight w:val="122"/>
        </w:trPr>
        <w:tc>
          <w:tcPr>
            <w:tcW w:w="1862" w:type="dxa"/>
          </w:tcPr>
          <w:p w:rsidR="00CC0393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Анализ работ</w:t>
            </w:r>
          </w:p>
        </w:tc>
        <w:tc>
          <w:tcPr>
            <w:tcW w:w="6803" w:type="dxa"/>
          </w:tcPr>
          <w:p w:rsidR="00CC0393" w:rsidRPr="0053742A" w:rsidRDefault="0094199C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На доску разместить рисунки, в одну группу отнести рисунки с хорошим настроением, в другую группу с плохим .</w:t>
            </w:r>
            <w:r w:rsidR="00151467" w:rsidRPr="0053742A">
              <w:rPr>
                <w:sz w:val="32"/>
                <w:szCs w:val="32"/>
              </w:rPr>
              <w:br/>
            </w:r>
            <w:r w:rsidR="00F60644" w:rsidRPr="0053742A">
              <w:rPr>
                <w:sz w:val="32"/>
                <w:szCs w:val="32"/>
              </w:rPr>
              <w:br/>
              <w:t>Проанализировать один или более рисунков по критериям:</w:t>
            </w:r>
            <w:r w:rsidR="00F60644" w:rsidRPr="0053742A">
              <w:rPr>
                <w:sz w:val="32"/>
                <w:szCs w:val="32"/>
              </w:rPr>
              <w:br/>
              <w:t>1 Соответствие рисунка с темой урока</w:t>
            </w:r>
            <w:r w:rsidR="00F60644" w:rsidRPr="0053742A">
              <w:rPr>
                <w:sz w:val="32"/>
                <w:szCs w:val="32"/>
              </w:rPr>
              <w:br/>
              <w:t>2 Творческий подход</w:t>
            </w:r>
            <w:r w:rsidR="00F60644" w:rsidRPr="0053742A">
              <w:rPr>
                <w:sz w:val="32"/>
                <w:szCs w:val="32"/>
              </w:rPr>
              <w:br/>
              <w:t>3 Аккуратность выполнения работы.</w:t>
            </w:r>
            <w:r w:rsidR="00151467" w:rsidRPr="0053742A">
              <w:rPr>
                <w:sz w:val="32"/>
                <w:szCs w:val="32"/>
              </w:rPr>
              <w:br/>
            </w:r>
          </w:p>
        </w:tc>
        <w:tc>
          <w:tcPr>
            <w:tcW w:w="1649" w:type="dxa"/>
          </w:tcPr>
          <w:p w:rsidR="00CC0393" w:rsidRPr="0053742A" w:rsidRDefault="00CC039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  <w:tr w:rsidR="00CC0393" w:rsidRPr="0053742A" w:rsidTr="00F60644">
        <w:trPr>
          <w:trHeight w:val="954"/>
        </w:trPr>
        <w:tc>
          <w:tcPr>
            <w:tcW w:w="1862" w:type="dxa"/>
          </w:tcPr>
          <w:p w:rsidR="00CC0393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lastRenderedPageBreak/>
              <w:t>Рефлексия</w:t>
            </w:r>
          </w:p>
        </w:tc>
        <w:tc>
          <w:tcPr>
            <w:tcW w:w="6803" w:type="dxa"/>
          </w:tcPr>
          <w:p w:rsidR="00CC0393" w:rsidRPr="0053742A" w:rsidRDefault="0094199C" w:rsidP="00CC0393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Скажите, что помогает художнику передать настроение при написании картины?</w:t>
            </w:r>
            <w:r w:rsidR="00151467" w:rsidRPr="0053742A">
              <w:rPr>
                <w:sz w:val="32"/>
                <w:szCs w:val="32"/>
              </w:rPr>
              <w:br/>
            </w:r>
          </w:p>
        </w:tc>
        <w:tc>
          <w:tcPr>
            <w:tcW w:w="1649" w:type="dxa"/>
          </w:tcPr>
          <w:p w:rsidR="00CC0393" w:rsidRPr="0053742A" w:rsidRDefault="00CC0393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  <w:tr w:rsidR="0094199C" w:rsidRPr="0053742A" w:rsidTr="00F60644">
        <w:trPr>
          <w:trHeight w:val="954"/>
        </w:trPr>
        <w:tc>
          <w:tcPr>
            <w:tcW w:w="1862" w:type="dxa"/>
          </w:tcPr>
          <w:p w:rsidR="0094199C" w:rsidRPr="0053742A" w:rsidRDefault="0053742A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Конец урока</w:t>
            </w:r>
          </w:p>
        </w:tc>
        <w:tc>
          <w:tcPr>
            <w:tcW w:w="6803" w:type="dxa"/>
          </w:tcPr>
          <w:p w:rsidR="0094199C" w:rsidRPr="0053742A" w:rsidRDefault="0094199C" w:rsidP="00F60644">
            <w:pPr>
              <w:tabs>
                <w:tab w:val="left" w:pos="1425"/>
              </w:tabs>
              <w:rPr>
                <w:sz w:val="32"/>
                <w:szCs w:val="32"/>
              </w:rPr>
            </w:pPr>
            <w:r w:rsidRPr="0053742A">
              <w:rPr>
                <w:sz w:val="32"/>
                <w:szCs w:val="32"/>
              </w:rPr>
              <w:t>– Спасибо вам за урок. Мне понравилось, как вы отвечали, как работали. И мне хочется, чтобы вы подарили мне свое настроение. Вы мне сегодня улыбались как солнышки и я беру желтую солнечную краску и оставляю на бумаге.. наберите, пожалуйста, на кисточку краску, которая соо</w:t>
            </w:r>
            <w:r w:rsidR="00F60644" w:rsidRPr="0053742A">
              <w:rPr>
                <w:sz w:val="32"/>
                <w:szCs w:val="32"/>
              </w:rPr>
              <w:t>тветствует вашему настроению и если вам урок понравился, то улыбку, а если нет, то уголки губ изобразите вниз</w:t>
            </w:r>
            <w:r w:rsidRPr="0053742A">
              <w:rPr>
                <w:sz w:val="32"/>
                <w:szCs w:val="32"/>
              </w:rPr>
              <w:t>.</w:t>
            </w:r>
            <w:r w:rsidR="00F60644" w:rsidRPr="0053742A">
              <w:rPr>
                <w:sz w:val="32"/>
                <w:szCs w:val="32"/>
              </w:rPr>
              <w:br/>
              <w:t>-</w:t>
            </w:r>
            <w:r w:rsidR="0053742A">
              <w:rPr>
                <w:sz w:val="32"/>
                <w:szCs w:val="32"/>
              </w:rPr>
              <w:t xml:space="preserve"> </w:t>
            </w:r>
            <w:r w:rsidR="00F60644" w:rsidRPr="0053742A">
              <w:rPr>
                <w:sz w:val="32"/>
                <w:szCs w:val="32"/>
              </w:rPr>
              <w:t>Поднимите ваши рисунки</w:t>
            </w:r>
            <w:r w:rsidR="00F60644" w:rsidRPr="0053742A">
              <w:rPr>
                <w:sz w:val="32"/>
                <w:szCs w:val="32"/>
              </w:rPr>
              <w:br/>
              <w:t xml:space="preserve">-Спасибо за урок, урок окончен. </w:t>
            </w:r>
          </w:p>
        </w:tc>
        <w:tc>
          <w:tcPr>
            <w:tcW w:w="1649" w:type="dxa"/>
          </w:tcPr>
          <w:p w:rsidR="0094199C" w:rsidRPr="0053742A" w:rsidRDefault="0094199C" w:rsidP="009A5843">
            <w:pPr>
              <w:tabs>
                <w:tab w:val="left" w:pos="142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307059" w:rsidRPr="009A5843" w:rsidRDefault="00307059" w:rsidP="009A5843">
      <w:pPr>
        <w:tabs>
          <w:tab w:val="left" w:pos="1425"/>
        </w:tabs>
        <w:jc w:val="center"/>
      </w:pPr>
    </w:p>
    <w:sectPr w:rsidR="00307059" w:rsidRPr="009A5843" w:rsidSect="0051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4A"/>
    <w:multiLevelType w:val="multilevel"/>
    <w:tmpl w:val="895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013B9"/>
    <w:multiLevelType w:val="multilevel"/>
    <w:tmpl w:val="A0FC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44A9"/>
    <w:rsid w:val="00012263"/>
    <w:rsid w:val="00061D26"/>
    <w:rsid w:val="0007659F"/>
    <w:rsid w:val="000917B8"/>
    <w:rsid w:val="00141689"/>
    <w:rsid w:val="00151467"/>
    <w:rsid w:val="001C3727"/>
    <w:rsid w:val="001E2F27"/>
    <w:rsid w:val="001E76CD"/>
    <w:rsid w:val="00246FBF"/>
    <w:rsid w:val="00261377"/>
    <w:rsid w:val="00296334"/>
    <w:rsid w:val="00307059"/>
    <w:rsid w:val="00362986"/>
    <w:rsid w:val="00487036"/>
    <w:rsid w:val="00510F7C"/>
    <w:rsid w:val="00512F0D"/>
    <w:rsid w:val="0053742A"/>
    <w:rsid w:val="005400FA"/>
    <w:rsid w:val="00562908"/>
    <w:rsid w:val="00576D7F"/>
    <w:rsid w:val="006A2BA9"/>
    <w:rsid w:val="008024EB"/>
    <w:rsid w:val="00862109"/>
    <w:rsid w:val="008A4CF9"/>
    <w:rsid w:val="008D32F3"/>
    <w:rsid w:val="008F3ACC"/>
    <w:rsid w:val="0094199C"/>
    <w:rsid w:val="009A5843"/>
    <w:rsid w:val="009A7263"/>
    <w:rsid w:val="00A3513A"/>
    <w:rsid w:val="00A7171E"/>
    <w:rsid w:val="00AE2195"/>
    <w:rsid w:val="00BA0809"/>
    <w:rsid w:val="00C5488D"/>
    <w:rsid w:val="00CC0393"/>
    <w:rsid w:val="00CD6F7E"/>
    <w:rsid w:val="00CF6A83"/>
    <w:rsid w:val="00D05E7C"/>
    <w:rsid w:val="00D944A9"/>
    <w:rsid w:val="00DB603F"/>
    <w:rsid w:val="00DC6A0E"/>
    <w:rsid w:val="00E43FB1"/>
    <w:rsid w:val="00F53D26"/>
    <w:rsid w:val="00F6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Алёночка</cp:lastModifiedBy>
  <cp:revision>14</cp:revision>
  <dcterms:created xsi:type="dcterms:W3CDTF">2015-01-21T19:10:00Z</dcterms:created>
  <dcterms:modified xsi:type="dcterms:W3CDTF">2023-12-11T16:57:00Z</dcterms:modified>
</cp:coreProperties>
</file>