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8C3" w:rsidRDefault="004938C3" w:rsidP="004938C3">
      <w:pPr>
        <w:pStyle w:val="western"/>
        <w:spacing w:before="0" w:beforeAutospacing="0" w:after="0" w:afterAutospacing="0" w:line="389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 xml:space="preserve">Зачем дошкольнику </w:t>
      </w:r>
      <w:proofErr w:type="spellStart"/>
      <w:r>
        <w:rPr>
          <w:b/>
          <w:bCs/>
          <w:color w:val="000000"/>
          <w:sz w:val="32"/>
          <w:szCs w:val="32"/>
        </w:rPr>
        <w:t>эксперементы</w:t>
      </w:r>
      <w:proofErr w:type="spellEnd"/>
      <w:r>
        <w:rPr>
          <w:b/>
          <w:bCs/>
          <w:color w:val="000000"/>
          <w:sz w:val="32"/>
          <w:szCs w:val="32"/>
        </w:rPr>
        <w:t>?</w:t>
      </w:r>
    </w:p>
    <w:p w:rsidR="004938C3" w:rsidRDefault="004938C3" w:rsidP="004938C3">
      <w:pPr>
        <w:pStyle w:val="western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Очень любопытны и любознательны дети дошкольного возраста. Ребенок в день может задать десятки вопросов.</w:t>
      </w:r>
    </w:p>
    <w:p w:rsidR="004938C3" w:rsidRDefault="004938C3" w:rsidP="004938C3">
      <w:pPr>
        <w:pStyle w:val="western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На протяжении всего дошкольного детства наряду с игровой деятельностью огромное значение в развитии личности ребенка имеет познавательная </w:t>
      </w:r>
      <w:proofErr w:type="spellStart"/>
      <w:r>
        <w:rPr>
          <w:color w:val="000000"/>
          <w:sz w:val="28"/>
          <w:szCs w:val="28"/>
        </w:rPr>
        <w:t>деятельность</w:t>
      </w:r>
      <w:proofErr w:type="gramStart"/>
      <w:r>
        <w:rPr>
          <w:color w:val="000000"/>
          <w:sz w:val="28"/>
          <w:szCs w:val="28"/>
        </w:rPr>
        <w:t>.О</w:t>
      </w:r>
      <w:proofErr w:type="gramEnd"/>
      <w:r>
        <w:rPr>
          <w:color w:val="000000"/>
          <w:sz w:val="28"/>
          <w:szCs w:val="28"/>
        </w:rPr>
        <w:t>дним</w:t>
      </w:r>
      <w:proofErr w:type="spellEnd"/>
      <w:r>
        <w:rPr>
          <w:color w:val="000000"/>
          <w:sz w:val="28"/>
          <w:szCs w:val="28"/>
        </w:rPr>
        <w:t xml:space="preserve"> из ведущим видом деятельности является </w:t>
      </w:r>
      <w:r>
        <w:rPr>
          <w:b/>
          <w:bCs/>
          <w:i/>
          <w:iCs/>
          <w:color w:val="000000"/>
          <w:sz w:val="28"/>
          <w:szCs w:val="28"/>
        </w:rPr>
        <w:t>детское экспериментирование</w:t>
      </w:r>
      <w:r>
        <w:rPr>
          <w:color w:val="000000"/>
          <w:sz w:val="28"/>
          <w:szCs w:val="28"/>
        </w:rPr>
        <w:t>.</w:t>
      </w:r>
    </w:p>
    <w:p w:rsidR="004938C3" w:rsidRDefault="004938C3" w:rsidP="004938C3">
      <w:pPr>
        <w:pStyle w:val="western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Достоинство экспериментирования заключается в том, что оно дает детям реальные представления о различных сторонах изучаемого объекта, о его взаимоотношениях с другими объектами и со средой обитания. В момент эксперимента идет обогащение памяти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активизируется его мышление, так как постоянно возникает необходимость совершать операции анализа, сравнения и обобщения. Необходимость давать отчет об </w:t>
      </w:r>
      <w:proofErr w:type="gramStart"/>
      <w:r>
        <w:rPr>
          <w:color w:val="000000"/>
          <w:sz w:val="28"/>
          <w:szCs w:val="28"/>
        </w:rPr>
        <w:t>увиденном</w:t>
      </w:r>
      <w:proofErr w:type="gramEnd"/>
      <w:r>
        <w:rPr>
          <w:color w:val="000000"/>
          <w:sz w:val="28"/>
          <w:szCs w:val="28"/>
        </w:rPr>
        <w:t> и формулировать обнаруженные закономерности, а также делать выводы.</w:t>
      </w:r>
    </w:p>
    <w:p w:rsidR="004938C3" w:rsidRDefault="004938C3" w:rsidP="004938C3">
      <w:pPr>
        <w:pStyle w:val="western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Дошкольникам присуще наглядно-образное мышление, поэтому экспериментирование, соответствует этим возрастным особенностям. В дошкольном возрасте он является ведущим, а первые три года — практически единственным способом познания мира.</w:t>
      </w:r>
    </w:p>
    <w:p w:rsidR="004938C3" w:rsidRDefault="004938C3" w:rsidP="004938C3">
      <w:pPr>
        <w:pStyle w:val="western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Детское экспериментирование как специально организованная деятельность способствует становлению целостной картины мира ребенка дошкольного возраста и основ культурного познания.</w:t>
      </w:r>
    </w:p>
    <w:p w:rsidR="004938C3" w:rsidRDefault="004938C3" w:rsidP="004938C3">
      <w:pPr>
        <w:pStyle w:val="western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Занимаясь с дошкольниками экспериментированием, не стоит забывать о том, что главным является не приобретение ребенком заученных знаний, а формирование у него эмоционального отношения к окружающему миру и навыков экологически грамотного </w:t>
      </w:r>
      <w:proofErr w:type="spellStart"/>
      <w:r>
        <w:rPr>
          <w:color w:val="000000"/>
          <w:sz w:val="28"/>
          <w:szCs w:val="28"/>
        </w:rPr>
        <w:t>поведения</w:t>
      </w:r>
      <w:proofErr w:type="gramStart"/>
      <w:r>
        <w:rPr>
          <w:color w:val="000000"/>
          <w:sz w:val="28"/>
          <w:szCs w:val="28"/>
        </w:rPr>
        <w:t>.В</w:t>
      </w:r>
      <w:proofErr w:type="gramEnd"/>
      <w:r>
        <w:rPr>
          <w:color w:val="000000"/>
          <w:sz w:val="28"/>
          <w:szCs w:val="28"/>
        </w:rPr>
        <w:t>о</w:t>
      </w:r>
      <w:proofErr w:type="spellEnd"/>
      <w:r>
        <w:rPr>
          <w:color w:val="000000"/>
          <w:sz w:val="28"/>
          <w:szCs w:val="28"/>
        </w:rPr>
        <w:t xml:space="preserve"> все не нужно стремиться к тому, чтобы дети запоминали больше сложных терминов и фраз. Гораздо важнее воспитывать у детей интерес к объектам природы, желание и умение наблюдать и понимать, что в окружающем мире все взаимосвязано.</w:t>
      </w:r>
    </w:p>
    <w:p w:rsidR="00E21D9A" w:rsidRDefault="00E21D9A">
      <w:bookmarkStart w:id="0" w:name="_GoBack"/>
      <w:bookmarkEnd w:id="0"/>
    </w:p>
    <w:sectPr w:rsidR="00E21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C3"/>
    <w:rsid w:val="004938C3"/>
    <w:rsid w:val="00E2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93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93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7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2023-12-25T03:41:00Z</dcterms:created>
  <dcterms:modified xsi:type="dcterms:W3CDTF">2023-12-25T03:41:00Z</dcterms:modified>
</cp:coreProperties>
</file>