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2" w:rsidRDefault="00E262F2" w:rsidP="00FB38DA">
      <w:pPr>
        <w:spacing w:line="360" w:lineRule="auto"/>
        <w:ind w:right="-307"/>
        <w:rPr>
          <w:b/>
        </w:rPr>
      </w:pPr>
    </w:p>
    <w:p w:rsidR="00E262F2" w:rsidRDefault="00E262F2" w:rsidP="00FB38DA">
      <w:pPr>
        <w:spacing w:line="360" w:lineRule="auto"/>
        <w:ind w:right="-307"/>
        <w:rPr>
          <w:b/>
        </w:rPr>
      </w:pPr>
    </w:p>
    <w:p w:rsidR="00E262F2" w:rsidRDefault="00E262F2" w:rsidP="00FB38DA">
      <w:pPr>
        <w:spacing w:line="360" w:lineRule="auto"/>
        <w:ind w:right="-307"/>
        <w:rPr>
          <w:b/>
        </w:rPr>
      </w:pPr>
    </w:p>
    <w:p w:rsidR="00AE3510" w:rsidRPr="00E262F2" w:rsidRDefault="00AE3510" w:rsidP="00FB38DA">
      <w:pPr>
        <w:spacing w:line="360" w:lineRule="auto"/>
        <w:ind w:right="-307"/>
        <w:rPr>
          <w:b/>
          <w:sz w:val="28"/>
          <w:szCs w:val="28"/>
        </w:rPr>
      </w:pPr>
      <w:r w:rsidRPr="00E262F2">
        <w:rPr>
          <w:b/>
          <w:sz w:val="28"/>
          <w:szCs w:val="28"/>
        </w:rPr>
        <w:t>Ко</w:t>
      </w:r>
      <w:r w:rsidR="001B3C00">
        <w:rPr>
          <w:b/>
          <w:sz w:val="28"/>
          <w:szCs w:val="28"/>
        </w:rPr>
        <w:t>н</w:t>
      </w:r>
      <w:r w:rsidRPr="00E262F2">
        <w:rPr>
          <w:b/>
          <w:sz w:val="28"/>
          <w:szCs w:val="28"/>
        </w:rPr>
        <w:t>спект и презентация  к уроку по швейному делу</w:t>
      </w:r>
      <w:r w:rsidR="00FB6A89" w:rsidRPr="00E262F2">
        <w:rPr>
          <w:b/>
          <w:sz w:val="28"/>
          <w:szCs w:val="28"/>
        </w:rPr>
        <w:t xml:space="preserve"> 8 класс</w:t>
      </w:r>
    </w:p>
    <w:p w:rsidR="00FB38DA" w:rsidRPr="00E262F2" w:rsidRDefault="00E262F2" w:rsidP="00FB38DA">
      <w:pPr>
        <w:spacing w:line="360" w:lineRule="auto"/>
        <w:ind w:right="-307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FB38DA" w:rsidRPr="00E262F2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«Пошив  халата»</w:t>
      </w:r>
    </w:p>
    <w:p w:rsidR="00FB38DA" w:rsidRPr="00E262F2" w:rsidRDefault="00FB38DA" w:rsidP="00FB38DA">
      <w:pPr>
        <w:spacing w:line="360" w:lineRule="auto"/>
        <w:rPr>
          <w:b/>
          <w:sz w:val="28"/>
          <w:szCs w:val="28"/>
        </w:rPr>
      </w:pPr>
      <w:r w:rsidRPr="00E262F2">
        <w:rPr>
          <w:b/>
          <w:sz w:val="28"/>
          <w:szCs w:val="28"/>
        </w:rPr>
        <w:t>Технологическая карта урока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3"/>
        <w:gridCol w:w="6975"/>
      </w:tblGrid>
      <w:tr w:rsidR="00FB38DA" w:rsidRPr="00D43CE0" w:rsidTr="00F35AE2">
        <w:trPr>
          <w:trHeight w:val="10701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A" w:rsidRDefault="00FB38DA" w:rsidP="00F35A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D43CE0">
              <w:rPr>
                <w:b/>
                <w:sz w:val="28"/>
                <w:szCs w:val="28"/>
              </w:rPr>
              <w:t xml:space="preserve"> урока:</w:t>
            </w:r>
          </w:p>
          <w:p w:rsidR="00FB38DA" w:rsidRDefault="00FB38DA" w:rsidP="00F35A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B38DA" w:rsidRPr="00D43CE0" w:rsidRDefault="00FB38DA" w:rsidP="00F35A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A" w:rsidRDefault="00FB38DA" w:rsidP="00F35AE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Обобщить и систематизировать знания обучающихся по выполнении технологических  процессов  по изготовлению халата. Познакомить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с цехами  и профессиями швейного производства.</w:t>
            </w:r>
          </w:p>
          <w:p w:rsidR="00FB38DA" w:rsidRDefault="00FB38DA" w:rsidP="00F35AE2">
            <w:pPr>
              <w:pStyle w:val="a7"/>
              <w:rPr>
                <w:sz w:val="28"/>
                <w:szCs w:val="28"/>
              </w:rPr>
            </w:pPr>
            <w:r w:rsidRPr="00B11DBA">
              <w:rPr>
                <w:sz w:val="28"/>
                <w:szCs w:val="28"/>
              </w:rPr>
              <w:t>Учебные:</w:t>
            </w:r>
          </w:p>
          <w:p w:rsidR="00FB38DA" w:rsidRDefault="00FB38DA" w:rsidP="00FB38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 xml:space="preserve">Расширить знания, умения и навыки </w:t>
            </w:r>
            <w:proofErr w:type="gramStart"/>
            <w:r>
              <w:rPr>
                <w:color w:val="000000"/>
                <w:sz w:val="27"/>
                <w:szCs w:val="27"/>
              </w:rPr>
              <w:t>обучающихся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 пошиву халата. Научить выполнять  поузловую технологическую обработку изделия в соответствии  с цехами швейной фабрики.</w:t>
            </w:r>
          </w:p>
          <w:p w:rsidR="00FB38DA" w:rsidRPr="00A60A54" w:rsidRDefault="00FB38DA" w:rsidP="00F35AE2">
            <w:pPr>
              <w:pStyle w:val="a7"/>
              <w:rPr>
                <w:sz w:val="28"/>
                <w:szCs w:val="28"/>
              </w:rPr>
            </w:pPr>
            <w:r w:rsidRPr="00A60A54">
              <w:rPr>
                <w:sz w:val="28"/>
                <w:szCs w:val="28"/>
              </w:rPr>
              <w:t>Коррекционно-развивающие:</w:t>
            </w:r>
          </w:p>
          <w:p w:rsidR="00FB38DA" w:rsidRDefault="00FB38DA" w:rsidP="00FB38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Развитие  зрительного восприятия, логического мышления через умение правильно определять вид и последовательность технологической обработки. Содействовать развитию самостоятельной  деятельности при выполнении задания и ответственности за  результаты своей  работы.</w:t>
            </w:r>
          </w:p>
          <w:p w:rsidR="00FB38DA" w:rsidRPr="00A60A54" w:rsidRDefault="00FB38DA" w:rsidP="00F35AE2">
            <w:pPr>
              <w:pStyle w:val="a7"/>
              <w:rPr>
                <w:sz w:val="28"/>
                <w:szCs w:val="28"/>
              </w:rPr>
            </w:pPr>
            <w:r w:rsidRPr="00A60A54">
              <w:rPr>
                <w:sz w:val="28"/>
                <w:szCs w:val="28"/>
              </w:rPr>
              <w:t xml:space="preserve">Воспитательные: </w:t>
            </w:r>
          </w:p>
          <w:p w:rsidR="00FB38DA" w:rsidRDefault="00FB38DA" w:rsidP="00FB38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Воспитывать нравственные качества личности, положительное отношение к труду, дисциплинированность, аккуратность, толерантность.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FB38DA" w:rsidRPr="00B11DBA" w:rsidRDefault="00FB38DA" w:rsidP="00F35AE2">
            <w:pPr>
              <w:pStyle w:val="a7"/>
              <w:rPr>
                <w:sz w:val="28"/>
                <w:szCs w:val="28"/>
              </w:rPr>
            </w:pPr>
          </w:p>
          <w:p w:rsidR="00FB38DA" w:rsidRPr="003B0EDD" w:rsidRDefault="00FB38DA" w:rsidP="00F35AE2">
            <w:pPr>
              <w:pStyle w:val="a7"/>
              <w:rPr>
                <w:sz w:val="28"/>
                <w:szCs w:val="28"/>
              </w:rPr>
            </w:pPr>
          </w:p>
        </w:tc>
      </w:tr>
      <w:tr w:rsidR="00FB38DA" w:rsidRPr="00D43CE0" w:rsidTr="00F35AE2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A" w:rsidRPr="00D43CE0" w:rsidRDefault="00FB38DA" w:rsidP="00F35A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CE0">
              <w:rPr>
                <w:b/>
                <w:sz w:val="28"/>
                <w:szCs w:val="28"/>
              </w:rPr>
              <w:t>Вид урока: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A" w:rsidRDefault="00FB38DA" w:rsidP="00F35A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 и закрепления нового материала.</w:t>
            </w:r>
          </w:p>
          <w:p w:rsidR="00FB38DA" w:rsidRPr="00D43CE0" w:rsidRDefault="00FB38DA" w:rsidP="00F35A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B38DA" w:rsidRPr="00D43CE0" w:rsidTr="00F35AE2"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A" w:rsidRPr="00D43CE0" w:rsidRDefault="00FB38DA" w:rsidP="00F35A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3CE0">
              <w:rPr>
                <w:b/>
                <w:sz w:val="28"/>
                <w:szCs w:val="28"/>
              </w:rPr>
              <w:t>Форма урока: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A" w:rsidRDefault="00FB38DA" w:rsidP="00F35A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Комбинированный. Учебная  и трудовая практическая</w:t>
            </w:r>
          </w:p>
          <w:p w:rsidR="00FB38DA" w:rsidRPr="00D43CE0" w:rsidRDefault="00FB38DA" w:rsidP="00F35A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работа.</w:t>
            </w:r>
          </w:p>
        </w:tc>
      </w:tr>
    </w:tbl>
    <w:p w:rsidR="00FB38DA" w:rsidRDefault="00FB38DA" w:rsidP="00FB38DA">
      <w:pPr>
        <w:rPr>
          <w:sz w:val="32"/>
          <w:szCs w:val="32"/>
        </w:rPr>
      </w:pPr>
    </w:p>
    <w:p w:rsidR="00FB38DA" w:rsidRDefault="00FB38DA" w:rsidP="00FB38DA">
      <w:pPr>
        <w:rPr>
          <w:sz w:val="32"/>
          <w:szCs w:val="32"/>
        </w:rPr>
      </w:pPr>
    </w:p>
    <w:p w:rsidR="00FB6A89" w:rsidRDefault="00FB6A89" w:rsidP="00FB38DA">
      <w:pPr>
        <w:rPr>
          <w:sz w:val="32"/>
          <w:szCs w:val="32"/>
        </w:rPr>
      </w:pPr>
    </w:p>
    <w:p w:rsidR="00FB38DA" w:rsidRPr="004618A9" w:rsidRDefault="00FB38DA" w:rsidP="00FB38DA">
      <w:pPr>
        <w:rPr>
          <w:sz w:val="32"/>
          <w:szCs w:val="32"/>
        </w:rPr>
      </w:pPr>
      <w:r>
        <w:rPr>
          <w:sz w:val="32"/>
          <w:szCs w:val="32"/>
        </w:rPr>
        <w:t>Ход урока</w:t>
      </w:r>
    </w:p>
    <w:tbl>
      <w:tblPr>
        <w:tblpPr w:leftFromText="180" w:rightFromText="180" w:vertAnchor="text" w:horzAnchor="page" w:tblpX="1630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597"/>
        <w:gridCol w:w="3597"/>
      </w:tblGrid>
      <w:tr w:rsidR="00FB38DA" w:rsidTr="00F35AE2">
        <w:trPr>
          <w:trHeight w:val="721"/>
        </w:trPr>
        <w:tc>
          <w:tcPr>
            <w:tcW w:w="2338" w:type="dxa"/>
          </w:tcPr>
          <w:p w:rsidR="00FB38DA" w:rsidRDefault="00FB38DA" w:rsidP="00F35AE2">
            <w:pPr>
              <w:pStyle w:val="a3"/>
              <w:framePr w:hSpace="0" w:wrap="auto" w:vAnchor="margin" w:hAnchor="text" w:xAlign="left" w:yAlign="inline"/>
            </w:pPr>
            <w:r>
              <w:t>Этап урока</w:t>
            </w:r>
          </w:p>
        </w:tc>
        <w:tc>
          <w:tcPr>
            <w:tcW w:w="3597" w:type="dxa"/>
          </w:tcPr>
          <w:p w:rsidR="00FB38DA" w:rsidRDefault="00FB38DA" w:rsidP="00F35AE2">
            <w:pPr>
              <w:pStyle w:val="1"/>
              <w:framePr w:hSpace="0" w:wrap="auto" w:vAnchor="margin" w:hAnchor="text" w:xAlign="left" w:yAlign="inline"/>
            </w:pPr>
            <w:r>
              <w:t>Деятельность  учителя</w:t>
            </w:r>
          </w:p>
        </w:tc>
        <w:tc>
          <w:tcPr>
            <w:tcW w:w="3597" w:type="dxa"/>
          </w:tcPr>
          <w:p w:rsidR="00FB38DA" w:rsidRDefault="00FB38DA" w:rsidP="00F35AE2">
            <w:pPr>
              <w:pStyle w:val="2"/>
              <w:framePr w:hSpace="0" w:wrap="auto" w:vAnchor="margin" w:hAnchor="text" w:xAlign="left" w:yAlign="inline"/>
            </w:pPr>
            <w:r>
              <w:t xml:space="preserve">Деятельность  </w:t>
            </w:r>
            <w:proofErr w:type="gramStart"/>
            <w:r>
              <w:t>обучающихся</w:t>
            </w:r>
            <w:proofErr w:type="gramEnd"/>
          </w:p>
        </w:tc>
      </w:tr>
      <w:tr w:rsidR="00FB38DA" w:rsidTr="00F35AE2">
        <w:trPr>
          <w:trHeight w:val="526"/>
        </w:trPr>
        <w:tc>
          <w:tcPr>
            <w:tcW w:w="2338" w:type="dxa"/>
          </w:tcPr>
          <w:p w:rsidR="00FB38DA" w:rsidRDefault="00FB38DA" w:rsidP="00F35AE2">
            <w:pPr>
              <w:pStyle w:val="2"/>
              <w:framePr w:hSpace="0" w:wrap="auto" w:vAnchor="margin" w:hAnchor="text" w:xAlign="left" w:yAlign="inline"/>
            </w:pPr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3597" w:type="dxa"/>
          </w:tcPr>
          <w:p w:rsidR="00FB38DA" w:rsidRDefault="00FB38DA" w:rsidP="00F35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6934">
              <w:rPr>
                <w:sz w:val="28"/>
                <w:szCs w:val="28"/>
              </w:rPr>
              <w:t xml:space="preserve">(Приветствие гостей, настрой </w:t>
            </w:r>
            <w:r>
              <w:rPr>
                <w:sz w:val="28"/>
                <w:szCs w:val="28"/>
              </w:rPr>
              <w:t>обучающихся</w:t>
            </w:r>
            <w:r w:rsidRPr="00A16934">
              <w:rPr>
                <w:sz w:val="28"/>
                <w:szCs w:val="28"/>
              </w:rPr>
              <w:t xml:space="preserve"> на учебную деятельность).</w:t>
            </w:r>
          </w:p>
          <w:p w:rsidR="00FB38DA" w:rsidRPr="00A16934" w:rsidRDefault="00FB38DA" w:rsidP="00F35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Повернулись друг к другу, внимательно посмотрели  друг  на  друга, улыбнулись,</w:t>
            </w:r>
          </w:p>
          <w:p w:rsidR="00FB38DA" w:rsidRPr="00A16934" w:rsidRDefault="00FB38DA" w:rsidP="00F35A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16934">
              <w:rPr>
                <w:sz w:val="28"/>
                <w:szCs w:val="28"/>
              </w:rPr>
              <w:t xml:space="preserve">ихонечко сели, сосредоточились. Все внимательно смотрят на меня и слушают каждое </w:t>
            </w:r>
            <w:r w:rsidR="00FB6A89">
              <w:rPr>
                <w:sz w:val="28"/>
                <w:szCs w:val="28"/>
              </w:rPr>
              <w:t xml:space="preserve"> </w:t>
            </w:r>
            <w:r w:rsidRPr="00A16934">
              <w:rPr>
                <w:sz w:val="28"/>
                <w:szCs w:val="28"/>
              </w:rPr>
              <w:t>мое слово, каждый мой вопрос. Не спешите с ответом. Сначала думайте – потом отвечайте.</w:t>
            </w:r>
          </w:p>
        </w:tc>
        <w:tc>
          <w:tcPr>
            <w:tcW w:w="3597" w:type="dxa"/>
          </w:tcPr>
          <w:p w:rsidR="00FB38DA" w:rsidRDefault="00FB38DA" w:rsidP="00F35AE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Повернулись  друг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другу.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Внимательно  рассматривают  друг друга. Поприветствовали  друг  друга улыбкой.  Садятся  на свои  рабочие  места  и внимательно  слушают вопросы учителя,  и  отвечают  на  них.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-Валя!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 Назови имя соседки слева.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-Аида! 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Какого  цвета блузка  у Вали?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 -Алина!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-Есть ли  на юбке у Евы  складки?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-Ева!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Рукава на блузке у Кати длинные  или короткие?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-Катя!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На блузке у Евы есть воротник?</w:t>
            </w:r>
          </w:p>
          <w:p w:rsidR="00FB38DA" w:rsidRDefault="00FB38DA" w:rsidP="00F35AE2">
            <w:pPr>
              <w:rPr>
                <w:sz w:val="28"/>
              </w:rPr>
            </w:pPr>
          </w:p>
        </w:tc>
      </w:tr>
      <w:tr w:rsidR="00FB38DA" w:rsidTr="00F35AE2">
        <w:trPr>
          <w:trHeight w:val="526"/>
        </w:trPr>
        <w:tc>
          <w:tcPr>
            <w:tcW w:w="2338" w:type="dxa"/>
          </w:tcPr>
          <w:p w:rsidR="00FB38DA" w:rsidRDefault="00FB38DA" w:rsidP="00F35AE2">
            <w:pPr>
              <w:pStyle w:val="2"/>
              <w:framePr w:hSpace="0" w:wrap="auto" w:vAnchor="margin" w:hAnchor="text" w:xAlign="left" w:yAlign="inline"/>
            </w:pPr>
          </w:p>
        </w:tc>
        <w:tc>
          <w:tcPr>
            <w:tcW w:w="3597" w:type="dxa"/>
          </w:tcPr>
          <w:p w:rsidR="00FB38DA" w:rsidRDefault="00FB38DA" w:rsidP="00F35A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Угадайте</w:t>
            </w:r>
            <w:proofErr w:type="gramEnd"/>
            <w:r>
              <w:rPr>
                <w:sz w:val="28"/>
                <w:szCs w:val="28"/>
              </w:rPr>
              <w:t xml:space="preserve">  о каком изделии идёт речь?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 ходим в нём дома  и обычно  после  душа.   (Халат)</w:t>
            </w:r>
            <w:r w:rsidRPr="00370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Слайд №1</w:t>
            </w:r>
          </w:p>
          <w:p w:rsidR="00FB38DA" w:rsidRPr="00370E5D" w:rsidRDefault="00FB38DA" w:rsidP="00F35AE2">
            <w:pPr>
              <w:rPr>
                <w:sz w:val="28"/>
                <w:szCs w:val="28"/>
              </w:rPr>
            </w:pPr>
            <w:r w:rsidRPr="00370E5D">
              <w:rPr>
                <w:sz w:val="28"/>
                <w:szCs w:val="28"/>
              </w:rPr>
              <w:t>Какие  ассоциации возникают у вас,</w:t>
            </w:r>
            <w:r>
              <w:rPr>
                <w:sz w:val="28"/>
                <w:szCs w:val="28"/>
              </w:rPr>
              <w:t xml:space="preserve"> </w:t>
            </w:r>
            <w:r w:rsidRPr="00370E5D">
              <w:rPr>
                <w:sz w:val="28"/>
                <w:szCs w:val="28"/>
              </w:rPr>
              <w:t>когда  вы слышите слово «халат». Действительно это мягкая удобная и уютная одежда, в которую мы переодеваемся после трудового рабочего дня.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1.Когда и где появились </w:t>
            </w:r>
            <w:r>
              <w:rPr>
                <w:sz w:val="28"/>
                <w:szCs w:val="28"/>
              </w:rPr>
              <w:lastRenderedPageBreak/>
              <w:t>первые халаты?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2.Где ещё были известны и популярны халаты?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№3,4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3.Когда появились женские халаты?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№5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4Когда  халаты появились в России?</w:t>
            </w:r>
          </w:p>
          <w:p w:rsidR="00FB38DA" w:rsidRPr="00A16934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№6,7,8</w:t>
            </w:r>
          </w:p>
        </w:tc>
        <w:tc>
          <w:tcPr>
            <w:tcW w:w="3597" w:type="dxa"/>
          </w:tcPr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Слушают внимательно загадку.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Дают правильный ответ (халат)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Сообщения учащихся: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</w:t>
            </w:r>
            <w:r w:rsidRPr="00370E5D">
              <w:rPr>
                <w:sz w:val="28"/>
                <w:szCs w:val="28"/>
              </w:rPr>
              <w:t xml:space="preserve"> Самые первые в мире  </w:t>
            </w:r>
            <w:r w:rsidRPr="00370E5D">
              <w:rPr>
                <w:sz w:val="28"/>
                <w:szCs w:val="28"/>
              </w:rPr>
              <w:lastRenderedPageBreak/>
              <w:t>халаты появились  на  Востоке много веков  тому  назад. Это был основной  предмет гардероба  мужчин. Древний халат был свободного  кроя, очень широкими рукавами</w:t>
            </w:r>
            <w:r>
              <w:rPr>
                <w:sz w:val="28"/>
                <w:szCs w:val="28"/>
              </w:rPr>
              <w:t xml:space="preserve">, которые заканчивались манжетами. На Востоке халаты  шили из  шёлка, ведь считалась, что </w:t>
            </w:r>
            <w:proofErr w:type="gramStart"/>
            <w:r>
              <w:rPr>
                <w:sz w:val="28"/>
                <w:szCs w:val="28"/>
              </w:rPr>
              <w:t>шёлк</w:t>
            </w:r>
            <w:proofErr w:type="gramEnd"/>
            <w:r>
              <w:rPr>
                <w:sz w:val="28"/>
                <w:szCs w:val="28"/>
              </w:rPr>
              <w:t xml:space="preserve"> касаясь человеческого  тела, способен  избавлять от  множества  разных  болезней.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szCs w:val="28"/>
              </w:rPr>
              <w:t xml:space="preserve"> Халаты  были  известны   в Китае  и Японии. Длиной  китайские  халаты  были  до  колен,   и отличались  очень  широкими рукавами,  в которых удобно  было  прятать оружие  и свитки.  Японские  халаты  известны  под  названием  «кимоно».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  <w:szCs w:val="28"/>
              </w:rPr>
              <w:t xml:space="preserve"> Женские  халаты  появились  немного  позднее и первоначально  их  носили  жёны  арабских  шейхов.  Женские  халаты  расписывались  в  </w:t>
            </w:r>
            <w:proofErr w:type="gramStart"/>
            <w:r>
              <w:rPr>
                <w:sz w:val="28"/>
                <w:szCs w:val="28"/>
              </w:rPr>
              <w:t>ручную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621584">
              <w:rPr>
                <w:sz w:val="28"/>
                <w:szCs w:val="28"/>
              </w:rPr>
              <w:t>цветами  и фантастическими  птицами.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Pr="00FB6A89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szCs w:val="28"/>
              </w:rPr>
              <w:t xml:space="preserve"> В  России  халаты  появились  в середине  18  века. Пришли  они  к  нам  из Франции  в  качестве  модного  аксессуара для  </w:t>
            </w:r>
            <w:proofErr w:type="spellStart"/>
            <w:r>
              <w:rPr>
                <w:sz w:val="28"/>
                <w:szCs w:val="28"/>
              </w:rPr>
              <w:t>ношенения</w:t>
            </w:r>
            <w:proofErr w:type="spellEnd"/>
            <w:r>
              <w:rPr>
                <w:sz w:val="28"/>
                <w:szCs w:val="28"/>
              </w:rPr>
              <w:t xml:space="preserve">  в домашних условиях. Существует  много  портретов известных  людей  того  времени  в халатах.  </w:t>
            </w:r>
            <w:proofErr w:type="gramStart"/>
            <w:r>
              <w:rPr>
                <w:sz w:val="28"/>
                <w:szCs w:val="28"/>
              </w:rPr>
              <w:t xml:space="preserve">В халатах  очень любили  </w:t>
            </w:r>
            <w:r>
              <w:rPr>
                <w:sz w:val="28"/>
                <w:szCs w:val="28"/>
              </w:rPr>
              <w:lastRenderedPageBreak/>
              <w:t>ходить  А.С Пушкин,  А.С Грибоедов  и   И.А.Крылов.</w:t>
            </w:r>
            <w:proofErr w:type="gramEnd"/>
          </w:p>
        </w:tc>
      </w:tr>
      <w:tr w:rsidR="00FB38DA" w:rsidTr="00F35AE2">
        <w:trPr>
          <w:trHeight w:val="5022"/>
        </w:trPr>
        <w:tc>
          <w:tcPr>
            <w:tcW w:w="2338" w:type="dxa"/>
          </w:tcPr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Повторение  пройденного  материала</w:t>
            </w:r>
          </w:p>
        </w:tc>
        <w:tc>
          <w:tcPr>
            <w:tcW w:w="3597" w:type="dxa"/>
          </w:tcPr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  днем  проходили  месяцы, годы, целые  столетия. Менялась  мода.  Вот  и  халат   пережил много  изменений.  А каким он  стал,  давайте  вместе с вами  сейчас  в этом  разберёмся.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(появляется рисунок халата) Слайд №9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каким  изделиям  по  способу  носки  относится  халат?</w:t>
            </w: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Особенность отличия халата  от платья?</w:t>
            </w:r>
          </w:p>
          <w:p w:rsidR="00FB38DA" w:rsidRPr="00E54582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 застёжки  в халатах?</w:t>
            </w:r>
          </w:p>
          <w:p w:rsidR="00FB38DA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№10</w:t>
            </w:r>
          </w:p>
          <w:p w:rsidR="00FB38DA" w:rsidRPr="00E54582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различают  халаты  по  назначению?</w:t>
            </w: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каких профессиях  халат является спецодеждой? </w:t>
            </w:r>
          </w:p>
          <w:p w:rsidR="00FB38DA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№11</w:t>
            </w:r>
          </w:p>
          <w:p w:rsidR="00FB38DA" w:rsidRPr="009E546A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 каких  тканей можно  сшить халат?</w:t>
            </w:r>
          </w:p>
          <w:p w:rsidR="00FB38DA" w:rsidRDefault="00FB38DA" w:rsidP="00F35AE2">
            <w:pPr>
              <w:pStyle w:val="a8"/>
              <w:spacing w:after="200"/>
              <w:jc w:val="both"/>
              <w:rPr>
                <w:sz w:val="28"/>
                <w:szCs w:val="28"/>
              </w:rPr>
            </w:pP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 виды отделки  можно использовать  при пошиве халата?</w:t>
            </w:r>
          </w:p>
          <w:p w:rsidR="00FB38DA" w:rsidRPr="009E546A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детали халата</w:t>
            </w:r>
          </w:p>
          <w:p w:rsidR="00FB38DA" w:rsidRPr="00A75EAA" w:rsidRDefault="00FB38DA" w:rsidP="00F35AE2">
            <w:pPr>
              <w:spacing w:after="20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№12</w:t>
            </w:r>
          </w:p>
          <w:p w:rsidR="00FB38DA" w:rsidRDefault="00FB38DA" w:rsidP="00F35AE2">
            <w:pPr>
              <w:pStyle w:val="a8"/>
              <w:spacing w:after="200"/>
              <w:jc w:val="both"/>
              <w:rPr>
                <w:sz w:val="28"/>
                <w:szCs w:val="28"/>
              </w:rPr>
            </w:pPr>
          </w:p>
          <w:p w:rsidR="00FB38DA" w:rsidRPr="00A75EAA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Pr="00866671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Pr="00866671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 w:rsidRPr="00866671">
              <w:rPr>
                <w:sz w:val="28"/>
                <w:szCs w:val="28"/>
              </w:rPr>
              <w:t>Какие виды швов применяются  при изготовлении халата?</w:t>
            </w:r>
          </w:p>
          <w:p w:rsidR="00FB38DA" w:rsidRDefault="00FB38DA" w:rsidP="00F35AE2">
            <w:pPr>
              <w:pStyle w:val="a8"/>
              <w:spacing w:after="200"/>
              <w:jc w:val="both"/>
              <w:rPr>
                <w:sz w:val="28"/>
                <w:szCs w:val="28"/>
              </w:rPr>
            </w:pPr>
          </w:p>
          <w:p w:rsidR="00FB38DA" w:rsidRPr="00866671" w:rsidRDefault="00FB38DA" w:rsidP="00F35AE2">
            <w:pPr>
              <w:spacing w:after="200"/>
              <w:jc w:val="both"/>
              <w:rPr>
                <w:sz w:val="28"/>
                <w:szCs w:val="28"/>
              </w:rPr>
            </w:pPr>
          </w:p>
          <w:p w:rsidR="00FB38DA" w:rsidRPr="004D6C27" w:rsidRDefault="00FB38DA" w:rsidP="00FB38DA">
            <w:pPr>
              <w:pStyle w:val="a8"/>
              <w:numPr>
                <w:ilvl w:val="0"/>
                <w:numId w:val="2"/>
              </w:num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пошива халата (Найти ошибку)</w:t>
            </w:r>
          </w:p>
          <w:p w:rsidR="00FB38DA" w:rsidRDefault="00FB38DA" w:rsidP="00F35AE2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Рассматривают  рисунок халата.</w:t>
            </w:r>
          </w:p>
          <w:p w:rsidR="00FB38DA" w:rsidRDefault="00FB38DA" w:rsidP="00F35AE2">
            <w:pPr>
              <w:jc w:val="center"/>
              <w:rPr>
                <w:sz w:val="28"/>
              </w:rPr>
            </w:pPr>
          </w:p>
          <w:p w:rsidR="00FB38DA" w:rsidRDefault="00FB38DA" w:rsidP="00F35AE2">
            <w:pPr>
              <w:jc w:val="center"/>
              <w:rPr>
                <w:sz w:val="28"/>
              </w:rPr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 xml:space="preserve"> 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Отвечают  на вопросы.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1.По способу носки халат относится к плечевым изделиям.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2.Особенность отличия халата  от платья состоит в наличии разреза спереди до низа  изделия.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3.Халат может быть с застёжкой на пуговицы, тесьму молнию,  без  застёжки, но  с завязывающимся  поясом.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4.По  назначению халаты  бывают  для  дома и для  производства.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5.Рабочие халаты  применяют работники  торговли, медицинские работники, повара, в учебных  мастерских.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 xml:space="preserve">6.Халаты шьют из </w:t>
            </w:r>
            <w:proofErr w:type="spellStart"/>
            <w:r>
              <w:t>х</w:t>
            </w:r>
            <w:proofErr w:type="spellEnd"/>
            <w:r>
              <w:t>/б  и шёлковых тканей.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7.В  качестве  отделки халата применяют: оборки, кружево, шитьё, тесьму, пуговицы.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8.Детали халата: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-спинка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lastRenderedPageBreak/>
              <w:t>-перед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</w:t>
            </w:r>
            <w:proofErr w:type="spellStart"/>
            <w:r>
              <w:t>подборт</w:t>
            </w:r>
            <w:proofErr w:type="spellEnd"/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-рукав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-воротник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-карман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-пояс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9.Швы,  применяемые  при пошиве халата: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-стачной шов;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-шов подгибку с закрытым срезом;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-накладной шов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10. План пошива халата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-Обработать вытачки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-Обработать боковые и плечевые срезы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 xml:space="preserve">-Обработать </w:t>
            </w:r>
            <w:proofErr w:type="spellStart"/>
            <w:r>
              <w:t>подборта</w:t>
            </w:r>
            <w:proofErr w:type="spellEnd"/>
            <w:r>
              <w:t xml:space="preserve">, приметать </w:t>
            </w:r>
            <w:proofErr w:type="spellStart"/>
            <w:r>
              <w:t>подборта</w:t>
            </w:r>
            <w:proofErr w:type="spellEnd"/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-Обработать воротник, вметать воротник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-Обтачать  борта  и воротник  в один  приём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-Обработать рукава, втачать рукава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-Обработать карман и соединить с основной деталью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-Обработать нижний срез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-Разметить и обметать петли. Пришить пуговицы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  <w:r>
              <w:t>-Отутюжить готовое  изделие</w:t>
            </w:r>
          </w:p>
          <w:p w:rsidR="00FB38DA" w:rsidRDefault="00FB38DA" w:rsidP="00F35AE2">
            <w:pPr>
              <w:pStyle w:val="21"/>
              <w:framePr w:hSpace="0" w:wrap="auto" w:vAnchor="margin" w:hAnchor="text" w:xAlign="left" w:yAlign="inline"/>
            </w:pPr>
          </w:p>
        </w:tc>
      </w:tr>
      <w:tr w:rsidR="00FB38DA" w:rsidRPr="001D1D88" w:rsidTr="00FB6A89">
        <w:trPr>
          <w:trHeight w:val="15295"/>
        </w:trPr>
        <w:tc>
          <w:tcPr>
            <w:tcW w:w="2338" w:type="dxa"/>
          </w:tcPr>
          <w:p w:rsidR="00FB38DA" w:rsidRPr="001D1D88" w:rsidRDefault="00FB38DA" w:rsidP="00F35AE2">
            <w:pPr>
              <w:rPr>
                <w:sz w:val="28"/>
                <w:szCs w:val="28"/>
              </w:rPr>
            </w:pPr>
            <w:r w:rsidRPr="001D1D88">
              <w:rPr>
                <w:sz w:val="28"/>
                <w:szCs w:val="28"/>
              </w:rPr>
              <w:lastRenderedPageBreak/>
              <w:t xml:space="preserve">Актуализация 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 w:rsidRPr="001D1D88">
              <w:rPr>
                <w:sz w:val="28"/>
                <w:szCs w:val="28"/>
              </w:rPr>
              <w:t>знаний</w:t>
            </w:r>
            <w:proofErr w:type="gramStart"/>
            <w:r w:rsidRPr="001D1D88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1D1D88">
              <w:rPr>
                <w:sz w:val="28"/>
                <w:szCs w:val="28"/>
              </w:rPr>
              <w:t>объявле-ние</w:t>
            </w:r>
            <w:proofErr w:type="spellEnd"/>
            <w:r w:rsidRPr="001D1D88">
              <w:rPr>
                <w:sz w:val="28"/>
                <w:szCs w:val="28"/>
              </w:rPr>
              <w:t xml:space="preserve">  новой  темы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Может,   кто- то догадался  какая сегодня  тема урока?  ( Тема на доске) «Пошив халата»</w:t>
            </w:r>
          </w:p>
          <w:p w:rsidR="00FB38DA" w:rsidRDefault="00FB38DA" w:rsidP="00F35AE2">
            <w:pPr>
              <w:pStyle w:val="a5"/>
              <w:framePr w:hSpace="0" w:wrap="auto" w:vAnchor="margin" w:hAnchor="text" w:xAlign="left" w:yAlign="inline"/>
              <w:rPr>
                <w:szCs w:val="28"/>
                <w:u w:val="none"/>
              </w:rPr>
            </w:pPr>
            <w:r>
              <w:rPr>
                <w:b/>
                <w:i/>
                <w:szCs w:val="28"/>
                <w:u w:val="none"/>
              </w:rPr>
              <w:t>Словарь: х</w:t>
            </w:r>
            <w:r w:rsidRPr="00951B30">
              <w:rPr>
                <w:b/>
                <w:i/>
                <w:color w:val="FF0000"/>
                <w:szCs w:val="28"/>
                <w:u w:val="none"/>
              </w:rPr>
              <w:t>а</w:t>
            </w:r>
            <w:r>
              <w:rPr>
                <w:b/>
                <w:i/>
                <w:szCs w:val="28"/>
                <w:u w:val="none"/>
              </w:rPr>
              <w:t>лат</w:t>
            </w:r>
            <w:r>
              <w:rPr>
                <w:szCs w:val="28"/>
                <w:u w:val="none"/>
              </w:rPr>
              <w:t xml:space="preserve"> 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 сегодня  проведем «деловую  игру»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Представим  себя  в  роли  работников   швейной  фабрики.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хотелось уточнить одну деталь: Чем отличается  швейная фабрика от  швейного ателье или швейной  мастерской?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изготовления одежды  на  швейной  фабрике состоит из  трёх  основных этапов: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1.Разработка модели  и изготовление лекал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 ткани  к  раскрою  и раскрой.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3.Пошив изделия  и его окончательная  отделка.</w:t>
            </w:r>
          </w:p>
          <w:p w:rsidR="00FB38DA" w:rsidRPr="001D1D88" w:rsidRDefault="00FB38DA" w:rsidP="00F35AE2">
            <w:pPr>
              <w:pStyle w:val="a5"/>
              <w:framePr w:hSpace="0" w:wrap="auto" w:vAnchor="margin" w:hAnchor="text" w:xAlign="left" w:yAlign="inline"/>
              <w:rPr>
                <w:color w:val="000000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 работа  выполняется  в  разных  цехах.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 w:rsidRPr="00140DF4">
              <w:rPr>
                <w:b/>
                <w:sz w:val="28"/>
                <w:szCs w:val="28"/>
              </w:rPr>
              <w:t>Экспериментальный це</w:t>
            </w:r>
            <w:proofErr w:type="gramStart"/>
            <w:r w:rsidRPr="00140DF4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140DF4">
              <w:rPr>
                <w:sz w:val="28"/>
                <w:szCs w:val="28"/>
              </w:rPr>
              <w:t>здесь разрабатывают модель</w:t>
            </w:r>
            <w:r>
              <w:rPr>
                <w:sz w:val="28"/>
                <w:szCs w:val="28"/>
              </w:rPr>
              <w:t>, изготавливают лекала(выкройки), рассчитывают норму расхода ткани, шьют пробный образец.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 w:rsidRPr="005815D3">
              <w:rPr>
                <w:b/>
                <w:sz w:val="28"/>
                <w:szCs w:val="28"/>
              </w:rPr>
              <w:t>Подготовительный  це</w:t>
            </w:r>
            <w:proofErr w:type="gramStart"/>
            <w:r w:rsidRPr="005815D3">
              <w:rPr>
                <w:b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проверяют  качество длину  и ширину ткани, Производят раскладку и </w:t>
            </w:r>
            <w:proofErr w:type="spellStart"/>
            <w:r>
              <w:rPr>
                <w:sz w:val="28"/>
                <w:szCs w:val="28"/>
              </w:rPr>
              <w:t>обмеловку</w:t>
            </w:r>
            <w:proofErr w:type="spellEnd"/>
            <w:r>
              <w:rPr>
                <w:sz w:val="28"/>
                <w:szCs w:val="28"/>
              </w:rPr>
              <w:t xml:space="preserve">  выкроек, откладывают  припуски  на  обработку срезов.</w:t>
            </w:r>
          </w:p>
          <w:p w:rsidR="00FB38DA" w:rsidRPr="001D1D88" w:rsidRDefault="00FB38DA" w:rsidP="00F35AE2">
            <w:pPr>
              <w:pStyle w:val="a7"/>
              <w:shd w:val="clear" w:color="auto" w:fill="FFFFFF"/>
              <w:spacing w:before="0" w:beforeAutospacing="0" w:after="360" w:afterAutospacing="0" w:line="288" w:lineRule="atLeast"/>
              <w:textAlignment w:val="baseline"/>
              <w:rPr>
                <w:szCs w:val="28"/>
              </w:rPr>
            </w:pPr>
          </w:p>
        </w:tc>
        <w:tc>
          <w:tcPr>
            <w:tcW w:w="3597" w:type="dxa"/>
          </w:tcPr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Швейная фабрика-это массовый пошив изделий.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Ателье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вейные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мастерские-это</w:t>
            </w:r>
            <w:proofErr w:type="spellEnd"/>
            <w:r>
              <w:rPr>
                <w:sz w:val="28"/>
                <w:szCs w:val="28"/>
              </w:rPr>
              <w:t xml:space="preserve"> пошив изделий  по  индивидуальным заказам.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Pr="0002582B" w:rsidRDefault="00FB38DA" w:rsidP="00F35AE2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3689"/>
        <w:gridCol w:w="3544"/>
      </w:tblGrid>
      <w:tr w:rsidR="00FB38DA" w:rsidRPr="001D1D88" w:rsidTr="00F35AE2">
        <w:trPr>
          <w:trHeight w:val="14731"/>
        </w:trPr>
        <w:tc>
          <w:tcPr>
            <w:tcW w:w="2303" w:type="dxa"/>
          </w:tcPr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Контроль качества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инутка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Физ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инутка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Подведение  итогов</w:t>
            </w:r>
          </w:p>
        </w:tc>
        <w:tc>
          <w:tcPr>
            <w:tcW w:w="3689" w:type="dxa"/>
          </w:tcPr>
          <w:p w:rsidR="00FB38DA" w:rsidRDefault="00FB38DA" w:rsidP="00F35AE2">
            <w:pPr>
              <w:rPr>
                <w:sz w:val="28"/>
                <w:szCs w:val="28"/>
              </w:rPr>
            </w:pPr>
            <w:r w:rsidRPr="005815D3">
              <w:rPr>
                <w:b/>
                <w:sz w:val="28"/>
                <w:szCs w:val="28"/>
              </w:rPr>
              <w:lastRenderedPageBreak/>
              <w:t>Раскройный це</w:t>
            </w:r>
            <w:proofErr w:type="gramStart"/>
            <w:r w:rsidRPr="005815D3">
              <w:rPr>
                <w:b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выкраивают  детали  с учётом припусков.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 w:rsidRPr="00044D4D">
              <w:rPr>
                <w:b/>
                <w:sz w:val="28"/>
                <w:szCs w:val="28"/>
              </w:rPr>
              <w:t>Смёточный цех</w:t>
            </w:r>
            <w:r>
              <w:rPr>
                <w:sz w:val="28"/>
                <w:szCs w:val="28"/>
              </w:rPr>
              <w:t>:  смётывают детали изделия  по припускам по обработку срезов.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 w:rsidRPr="00044D4D">
              <w:rPr>
                <w:b/>
                <w:sz w:val="28"/>
                <w:szCs w:val="28"/>
              </w:rPr>
              <w:t>Швейный  цех</w:t>
            </w:r>
            <w:r>
              <w:rPr>
                <w:sz w:val="28"/>
                <w:szCs w:val="28"/>
              </w:rPr>
              <w:t>: различают два участка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1)заготовительный участо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 выполняют  обработку отдельных деталей (рукавов, воротников);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2.монтажный  участо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выполняет сборку  деталей  изделия.</w:t>
            </w:r>
          </w:p>
          <w:p w:rsidR="00FB38DA" w:rsidRPr="00897E5F" w:rsidRDefault="00FB38DA" w:rsidP="00F35AE2">
            <w:pPr>
              <w:rPr>
                <w:sz w:val="28"/>
                <w:szCs w:val="28"/>
              </w:rPr>
            </w:pPr>
            <w:r w:rsidRPr="00897E5F">
              <w:rPr>
                <w:b/>
                <w:sz w:val="28"/>
                <w:szCs w:val="28"/>
              </w:rPr>
              <w:t>Отделочный це</w:t>
            </w:r>
            <w:proofErr w:type="gramStart"/>
            <w:r w:rsidRPr="00897E5F">
              <w:rPr>
                <w:b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выполнение ВТО изделий, как после  отдельных операций, и при окончательной  отделке готового  изделия.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 w:rsidRPr="00720009">
              <w:rPr>
                <w:sz w:val="28"/>
                <w:szCs w:val="28"/>
              </w:rPr>
              <w:t>Осталось принять Вас  на  работу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учениц  по цехам: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це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Валя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Смёточный це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Алина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Швейный це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заготовительный участок- Ева- рукава, 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воротник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-монтажный </w:t>
            </w:r>
            <w:proofErr w:type="spellStart"/>
            <w:proofErr w:type="gramStart"/>
            <w:r>
              <w:rPr>
                <w:sz w:val="28"/>
                <w:szCs w:val="28"/>
              </w:rPr>
              <w:t>участок-Аида</w:t>
            </w:r>
            <w:proofErr w:type="spellEnd"/>
            <w:proofErr w:type="gramEnd"/>
          </w:p>
          <w:p w:rsidR="00FB38DA" w:rsidRPr="001D1D88" w:rsidRDefault="00FB38DA" w:rsidP="00F35AE2">
            <w:pPr>
              <w:pStyle w:val="a5"/>
              <w:framePr w:wrap="around"/>
              <w:rPr>
                <w:color w:val="000000"/>
                <w:szCs w:val="28"/>
              </w:rPr>
            </w:pPr>
          </w:p>
          <w:p w:rsidR="00FB38DA" w:rsidRDefault="00FB38DA" w:rsidP="00F35AE2">
            <w:pPr>
              <w:pStyle w:val="4"/>
            </w:pPr>
            <w:r>
              <w:t xml:space="preserve">Выяснение  </w:t>
            </w:r>
            <w:proofErr w:type="spellStart"/>
            <w:r>
              <w:t>понятости</w:t>
            </w:r>
            <w:proofErr w:type="spellEnd"/>
          </w:p>
          <w:p w:rsidR="00FB38DA" w:rsidRDefault="00FB38DA" w:rsidP="00F35AE2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задания.</w:t>
            </w:r>
          </w:p>
          <w:p w:rsidR="00FB38DA" w:rsidRDefault="00FB38DA" w:rsidP="00F35AE2">
            <w:pPr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Какую  работу будите  выполнять?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Что  делать? Как делать?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Pr="009F00AE" w:rsidRDefault="00FB38DA" w:rsidP="00F35AE2">
            <w:pPr>
              <w:rPr>
                <w:sz w:val="28"/>
              </w:rPr>
            </w:pPr>
            <w:r w:rsidRPr="009F00AE">
              <w:rPr>
                <w:sz w:val="28"/>
              </w:rPr>
              <w:t>Контроль качества  у</w:t>
            </w:r>
            <w:r>
              <w:rPr>
                <w:sz w:val="28"/>
              </w:rPr>
              <w:t xml:space="preserve"> </w:t>
            </w:r>
            <w:r w:rsidRPr="009F00AE">
              <w:rPr>
                <w:sz w:val="28"/>
              </w:rPr>
              <w:t>каждого обучающегося распечатан  на  листочке</w:t>
            </w:r>
            <w:r w:rsidR="004E2698">
              <w:rPr>
                <w:sz w:val="28"/>
              </w:rPr>
              <w:t xml:space="preserve"> (Приложение 1)</w:t>
            </w:r>
            <w:r w:rsidRPr="009F00AE">
              <w:rPr>
                <w:sz w:val="28"/>
              </w:rPr>
              <w:t>, согласно  выполняемой  работы</w:t>
            </w:r>
          </w:p>
          <w:p w:rsidR="00FB38DA" w:rsidRPr="009F00AE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Фронтальная  беседа.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Правила  техники  безопасности при  работе 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Острыми, колющими  </w:t>
            </w:r>
            <w:proofErr w:type="spellStart"/>
            <w:r>
              <w:rPr>
                <w:sz w:val="28"/>
              </w:rPr>
              <w:t>инст</w:t>
            </w:r>
            <w:proofErr w:type="spellEnd"/>
            <w:r>
              <w:rPr>
                <w:sz w:val="28"/>
              </w:rPr>
              <w:t>-</w:t>
            </w:r>
          </w:p>
          <w:p w:rsidR="00FB38DA" w:rsidRDefault="00FB38DA" w:rsidP="00F35AE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рументами</w:t>
            </w:r>
            <w:proofErr w:type="spellEnd"/>
            <w:r>
              <w:rPr>
                <w:sz w:val="28"/>
              </w:rPr>
              <w:t xml:space="preserve">  и  </w:t>
            </w:r>
            <w:proofErr w:type="spellStart"/>
            <w:r>
              <w:rPr>
                <w:sz w:val="28"/>
              </w:rPr>
              <w:t>электрообо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FB38DA" w:rsidRDefault="00FB38DA" w:rsidP="00F35AE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рудованием</w:t>
            </w:r>
            <w:proofErr w:type="spellEnd"/>
            <w:r>
              <w:rPr>
                <w:sz w:val="28"/>
              </w:rPr>
              <w:t>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Всё  необходимое для  </w:t>
            </w:r>
            <w:proofErr w:type="spellStart"/>
            <w:proofErr w:type="gramStart"/>
            <w:r>
              <w:rPr>
                <w:sz w:val="28"/>
              </w:rPr>
              <w:t>ра-боты</w:t>
            </w:r>
            <w:proofErr w:type="spellEnd"/>
            <w:proofErr w:type="gramEnd"/>
            <w:r>
              <w:rPr>
                <w:sz w:val="28"/>
              </w:rPr>
              <w:t xml:space="preserve">  у  вас  на  столе. Работаем согласно последовательности </w:t>
            </w:r>
            <w:proofErr w:type="spellStart"/>
            <w:r>
              <w:rPr>
                <w:sz w:val="28"/>
              </w:rPr>
              <w:t>инструкционно-технологической</w:t>
            </w:r>
            <w:proofErr w:type="spellEnd"/>
            <w:r>
              <w:rPr>
                <w:sz w:val="28"/>
              </w:rPr>
              <w:t xml:space="preserve"> карты. 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Соблюдаем правила ТБ.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Осуществляем самоконтроль.</w:t>
            </w:r>
          </w:p>
          <w:p w:rsidR="00FB38DA" w:rsidRDefault="00FB38DA" w:rsidP="00F35AE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B38DA" w:rsidRPr="00D0403C" w:rsidRDefault="00FB38DA" w:rsidP="00F35AE2">
            <w:pPr>
              <w:rPr>
                <w:sz w:val="28"/>
                <w:szCs w:val="28"/>
              </w:rPr>
            </w:pPr>
            <w:r w:rsidRPr="00D0403C">
              <w:rPr>
                <w:color w:val="000000"/>
                <w:sz w:val="28"/>
                <w:szCs w:val="28"/>
                <w:shd w:val="clear" w:color="auto" w:fill="FFFFFF"/>
              </w:rPr>
              <w:t xml:space="preserve">Трудиться девочки мы с вами будем под девизом: </w:t>
            </w:r>
            <w:r w:rsidRPr="00866671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«Дело мастера боится».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Индивидуальная  работа 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  <w:p w:rsidR="00FB38DA" w:rsidRDefault="00FB38DA" w:rsidP="00F35AE2">
            <w:pPr>
              <w:pStyle w:val="a7"/>
              <w:shd w:val="clear" w:color="auto" w:fill="FFFFFF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</w:p>
          <w:p w:rsidR="00FB38DA" w:rsidRDefault="00FB38DA" w:rsidP="00F35AE2">
            <w:pPr>
              <w:pStyle w:val="a7"/>
              <w:shd w:val="clear" w:color="auto" w:fill="FFFFFF"/>
              <w:spacing w:before="0" w:beforeAutospacing="0" w:after="360" w:afterAutospacing="0" w:line="315" w:lineRule="atLeast"/>
              <w:rPr>
                <w:sz w:val="28"/>
                <w:szCs w:val="28"/>
              </w:rPr>
            </w:pPr>
          </w:p>
          <w:p w:rsidR="00FB38DA" w:rsidRDefault="00FB38DA" w:rsidP="00F35AE2">
            <w:pPr>
              <w:pStyle w:val="a7"/>
              <w:shd w:val="clear" w:color="auto" w:fill="FFFFFF"/>
              <w:spacing w:before="0" w:beforeAutospacing="0" w:after="360" w:afterAutospacing="0" w:line="315" w:lineRule="atLeast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8"/>
                <w:szCs w:val="28"/>
              </w:rPr>
              <w:t>Отчёт о выполненной  и предстоящей  работе</w:t>
            </w:r>
            <w:r w:rsidRPr="00485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опорой  на  </w:t>
            </w:r>
            <w:proofErr w:type="spellStart"/>
            <w:r>
              <w:rPr>
                <w:sz w:val="28"/>
                <w:szCs w:val="28"/>
              </w:rPr>
              <w:t>инструкциоон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технологическую  карту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FB38DA" w:rsidRPr="00866671" w:rsidRDefault="00FB38DA" w:rsidP="00F35AE2">
            <w:pPr>
              <w:pStyle w:val="a7"/>
              <w:shd w:val="clear" w:color="auto" w:fill="FFFFFF"/>
              <w:spacing w:before="0" w:beforeAutospacing="0" w:after="360" w:afterAutospacing="0" w:line="315" w:lineRule="atLeast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866671">
              <w:rPr>
                <w:b/>
                <w:color w:val="000000"/>
                <w:sz w:val="27"/>
                <w:szCs w:val="27"/>
              </w:rPr>
              <w:t>Повторение правил ТБ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sz w:val="28"/>
              </w:rPr>
              <w:t>Индивидуальная  работа   с учащимися.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Назовите  тему урока.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-Чем  запомнился вам урок?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pStyle w:val="4"/>
            </w:pPr>
            <w:proofErr w:type="spellStart"/>
            <w:r>
              <w:t>Комментарии</w:t>
            </w:r>
            <w:proofErr w:type="gramStart"/>
            <w:r>
              <w:t>,о</w:t>
            </w:r>
            <w:proofErr w:type="gramEnd"/>
            <w:r>
              <w:t>бъявление</w:t>
            </w:r>
            <w:proofErr w:type="spellEnd"/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</w:rPr>
              <w:t>оценок  за  работу.</w:t>
            </w:r>
          </w:p>
        </w:tc>
        <w:tc>
          <w:tcPr>
            <w:tcW w:w="3544" w:type="dxa"/>
          </w:tcPr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Отвечают  на поставленные вопросы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Читают контроль качества.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Дают  полный  ответ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Слушают, задают  вопросы.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Выполнение  </w:t>
            </w:r>
            <w:proofErr w:type="spellStart"/>
            <w:proofErr w:type="gramStart"/>
            <w:r>
              <w:rPr>
                <w:sz w:val="28"/>
              </w:rPr>
              <w:t>практичес</w:t>
            </w:r>
            <w:proofErr w:type="spellEnd"/>
            <w:r>
              <w:rPr>
                <w:sz w:val="28"/>
              </w:rPr>
              <w:t xml:space="preserve"> – кой</w:t>
            </w:r>
            <w:proofErr w:type="gramEnd"/>
            <w:r>
              <w:rPr>
                <w:sz w:val="28"/>
              </w:rPr>
              <w:t xml:space="preserve">  работы.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Выполнение  </w:t>
            </w:r>
            <w:proofErr w:type="gramStart"/>
            <w:r>
              <w:rPr>
                <w:sz w:val="28"/>
              </w:rPr>
              <w:t>оздоровительных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упраж-нений</w:t>
            </w:r>
            <w:proofErr w:type="spellEnd"/>
            <w:r>
              <w:rPr>
                <w:sz w:val="28"/>
              </w:rPr>
              <w:t>.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Гимнастика для глаз</w:t>
            </w: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 «Умное зрение»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>Дают  полный ответ.</w:t>
            </w: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</w:p>
          <w:p w:rsidR="00FB38DA" w:rsidRDefault="00FB38DA" w:rsidP="00F35AE2">
            <w:pPr>
              <w:rPr>
                <w:sz w:val="28"/>
              </w:rPr>
            </w:pPr>
            <w:r>
              <w:rPr>
                <w:sz w:val="28"/>
              </w:rPr>
              <w:t xml:space="preserve">Выполнение  </w:t>
            </w:r>
            <w:proofErr w:type="gramStart"/>
            <w:r>
              <w:rPr>
                <w:sz w:val="28"/>
              </w:rPr>
              <w:t>оздоровительных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упраж-нений</w:t>
            </w:r>
            <w:proofErr w:type="spellEnd"/>
            <w:r>
              <w:rPr>
                <w:sz w:val="28"/>
              </w:rPr>
              <w:t>.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полные ответы</w:t>
            </w: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Default="00FB38DA" w:rsidP="00F35AE2">
            <w:pPr>
              <w:rPr>
                <w:sz w:val="28"/>
                <w:szCs w:val="28"/>
              </w:rPr>
            </w:pPr>
          </w:p>
          <w:p w:rsidR="00FB38DA" w:rsidRPr="001D1D88" w:rsidRDefault="00FB38DA" w:rsidP="00F35AE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Слушают комментарии учителя.</w:t>
            </w:r>
          </w:p>
        </w:tc>
      </w:tr>
    </w:tbl>
    <w:p w:rsidR="00642C7A" w:rsidRDefault="00642C7A"/>
    <w:sectPr w:rsidR="00642C7A" w:rsidSect="00FB6A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4AF9"/>
    <w:multiLevelType w:val="hybridMultilevel"/>
    <w:tmpl w:val="BA30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6C9D"/>
    <w:multiLevelType w:val="multilevel"/>
    <w:tmpl w:val="7FD4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DA"/>
    <w:rsid w:val="001B3C00"/>
    <w:rsid w:val="00282F1E"/>
    <w:rsid w:val="004E2698"/>
    <w:rsid w:val="00642C7A"/>
    <w:rsid w:val="006959C2"/>
    <w:rsid w:val="00AE3510"/>
    <w:rsid w:val="00D5265A"/>
    <w:rsid w:val="00E262F2"/>
    <w:rsid w:val="00E8321A"/>
    <w:rsid w:val="00FB38DA"/>
    <w:rsid w:val="00FB6A89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8DA"/>
    <w:pPr>
      <w:keepNext/>
      <w:framePr w:hSpace="180" w:wrap="around" w:vAnchor="text" w:hAnchor="page" w:x="1630" w:y="76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38DA"/>
    <w:pPr>
      <w:keepNext/>
      <w:framePr w:hSpace="180" w:wrap="around" w:vAnchor="text" w:hAnchor="page" w:x="1630" w:y="766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FB38DA"/>
    <w:pPr>
      <w:keepNext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8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38D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FB38DA"/>
    <w:pPr>
      <w:framePr w:hSpace="180" w:wrap="around" w:vAnchor="text" w:hAnchor="page" w:x="1630" w:y="766"/>
    </w:pPr>
    <w:rPr>
      <w:sz w:val="28"/>
    </w:rPr>
  </w:style>
  <w:style w:type="character" w:customStyle="1" w:styleId="a4">
    <w:name w:val="Подзаголовок Знак"/>
    <w:basedOn w:val="a0"/>
    <w:link w:val="a3"/>
    <w:rsid w:val="00FB3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B38DA"/>
    <w:pPr>
      <w:framePr w:hSpace="180" w:wrap="around" w:vAnchor="text" w:hAnchor="page" w:x="1630" w:y="766"/>
    </w:pPr>
    <w:rPr>
      <w:sz w:val="28"/>
      <w:u w:val="single"/>
    </w:rPr>
  </w:style>
  <w:style w:type="character" w:customStyle="1" w:styleId="a6">
    <w:name w:val="Основной текст Знак"/>
    <w:basedOn w:val="a0"/>
    <w:link w:val="a5"/>
    <w:rsid w:val="00FB38DA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1">
    <w:name w:val="Body Text 2"/>
    <w:basedOn w:val="a"/>
    <w:link w:val="22"/>
    <w:rsid w:val="00FB38DA"/>
    <w:pPr>
      <w:framePr w:hSpace="180" w:wrap="around" w:vAnchor="text" w:hAnchor="page" w:x="1630" w:y="766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B3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B38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8DA"/>
  </w:style>
  <w:style w:type="paragraph" w:styleId="a8">
    <w:name w:val="List Paragraph"/>
    <w:basedOn w:val="a"/>
    <w:uiPriority w:val="34"/>
    <w:qFormat/>
    <w:rsid w:val="00FB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D4EC-480F-44F0-BEA2-EAA077C0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1292</Words>
  <Characters>7370</Characters>
  <Application>Microsoft Office Word</Application>
  <DocSecurity>0</DocSecurity>
  <Lines>61</Lines>
  <Paragraphs>17</Paragraphs>
  <ScaleCrop>false</ScaleCrop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ЕЛЕНА</cp:lastModifiedBy>
  <cp:revision>9</cp:revision>
  <dcterms:created xsi:type="dcterms:W3CDTF">2018-11-17T04:59:00Z</dcterms:created>
  <dcterms:modified xsi:type="dcterms:W3CDTF">2018-11-17T11:51:00Z</dcterms:modified>
</cp:coreProperties>
</file>