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34" w:rsidRPr="007D0034" w:rsidRDefault="00EE32FB" w:rsidP="007D003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28E" w:rsidRPr="009A67C8" w:rsidRDefault="008752EF" w:rsidP="00F4428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Конспект НОД по познавательному </w:t>
      </w:r>
      <w:r w:rsidR="008E0971">
        <w:rPr>
          <w:b/>
          <w:bCs/>
          <w:color w:val="000000"/>
          <w:sz w:val="28"/>
          <w:szCs w:val="28"/>
        </w:rPr>
        <w:t xml:space="preserve">развитию в  старшей </w:t>
      </w:r>
      <w:r w:rsidR="00F4428E" w:rsidRPr="009A67C8">
        <w:rPr>
          <w:b/>
          <w:bCs/>
          <w:color w:val="000000"/>
          <w:sz w:val="28"/>
          <w:szCs w:val="28"/>
        </w:rPr>
        <w:t>логопедической  группе</w:t>
      </w:r>
    </w:p>
    <w:p w:rsidR="00F4428E" w:rsidRPr="009A67C8" w:rsidRDefault="008752EF" w:rsidP="00F4428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 Игрушки нашей группы</w:t>
      </w:r>
      <w:r w:rsidR="00F4428E" w:rsidRPr="009A67C8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 </w:t>
      </w:r>
    </w:p>
    <w:p w:rsidR="00F4428E" w:rsidRPr="009A67C8" w:rsidRDefault="00F4428E" w:rsidP="00F4428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A67C8">
        <w:rPr>
          <w:b/>
          <w:bCs/>
          <w:color w:val="000000"/>
          <w:sz w:val="28"/>
          <w:szCs w:val="28"/>
        </w:rPr>
        <w:t> </w:t>
      </w:r>
    </w:p>
    <w:p w:rsidR="00F4428E" w:rsidRPr="009A67C8" w:rsidRDefault="00F4428E" w:rsidP="00F4428E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9A67C8">
        <w:rPr>
          <w:b/>
          <w:bCs/>
          <w:color w:val="000000"/>
          <w:sz w:val="28"/>
          <w:szCs w:val="28"/>
        </w:rPr>
        <w:t> </w:t>
      </w:r>
    </w:p>
    <w:p w:rsidR="00F4428E" w:rsidRPr="008752EF" w:rsidRDefault="008752EF" w:rsidP="008752EF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 w:rsidR="00F4428E" w:rsidRPr="009A67C8">
        <w:rPr>
          <w:b/>
          <w:bCs/>
          <w:color w:val="000000"/>
          <w:sz w:val="28"/>
          <w:szCs w:val="28"/>
        </w:rPr>
        <w:t xml:space="preserve">Составила </w:t>
      </w:r>
      <w:r w:rsidR="008E0971">
        <w:rPr>
          <w:b/>
          <w:bCs/>
          <w:color w:val="000000"/>
          <w:sz w:val="28"/>
          <w:szCs w:val="28"/>
        </w:rPr>
        <w:t xml:space="preserve">воспитатель старшей </w:t>
      </w:r>
      <w:r w:rsidR="002C6F74">
        <w:rPr>
          <w:b/>
          <w:bCs/>
          <w:color w:val="000000"/>
          <w:sz w:val="28"/>
          <w:szCs w:val="28"/>
        </w:rPr>
        <w:t xml:space="preserve"> </w:t>
      </w:r>
      <w:r w:rsidR="00F4428E" w:rsidRPr="009A67C8">
        <w:rPr>
          <w:b/>
          <w:bCs/>
          <w:color w:val="000000"/>
          <w:sz w:val="28"/>
          <w:szCs w:val="28"/>
        </w:rPr>
        <w:t>лог</w:t>
      </w:r>
      <w:proofErr w:type="gramStart"/>
      <w:r w:rsidR="00F4428E" w:rsidRPr="009A67C8">
        <w:rPr>
          <w:b/>
          <w:bCs/>
          <w:color w:val="000000"/>
          <w:sz w:val="28"/>
          <w:szCs w:val="28"/>
        </w:rPr>
        <w:t>.</w:t>
      </w:r>
      <w:proofErr w:type="gramEnd"/>
      <w:r w:rsidR="00F4428E" w:rsidRPr="009A67C8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F4428E" w:rsidRPr="009A67C8">
        <w:rPr>
          <w:b/>
          <w:bCs/>
          <w:color w:val="000000"/>
          <w:sz w:val="28"/>
          <w:szCs w:val="28"/>
        </w:rPr>
        <w:t>г</w:t>
      </w:r>
      <w:proofErr w:type="gramEnd"/>
      <w:r w:rsidR="00F4428E" w:rsidRPr="009A67C8">
        <w:rPr>
          <w:b/>
          <w:bCs/>
          <w:color w:val="000000"/>
          <w:sz w:val="28"/>
          <w:szCs w:val="28"/>
        </w:rPr>
        <w:t>руппы</w:t>
      </w:r>
    </w:p>
    <w:p w:rsidR="00F4428E" w:rsidRPr="009A67C8" w:rsidRDefault="00F4428E" w:rsidP="00F4428E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9A67C8">
        <w:rPr>
          <w:b/>
          <w:bCs/>
          <w:color w:val="000000"/>
          <w:sz w:val="28"/>
          <w:szCs w:val="28"/>
        </w:rPr>
        <w:t>Ерасланкина Нина Петровна 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Познавательное занятие в старшей группе «Игрушки нашей группы»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Образовательные задачи: 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представления детей об игрушках, какие бывают игрушки, где их делают, из каких материалов; учить детей отвечать на вопросы, строить законченные предложения; закреплять умение отгадывать описательные загадки;</w:t>
      </w:r>
      <w:proofErr w:type="gramEnd"/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Коррекционно-развивающие задачи: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закреплять навык в образовании существительных с уменьшительно-ласкательными суффиксами; развивать слуховое и зрительное внимание, логическое мышление;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Воспитательные задачи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 познавательный интерес к игрушкам; воспитывать бережное отношение к игрушкам, к труду людей, которые делают игрушки; воспитывать умение слушать высказывания товарищей, дополнять их ответы.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Материалы и оборудование: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игрушки (грузовик, самолет, пароход, мяч, кукла); воздушные шары; фломастеры; картинки с изображением различных мячей (из тростника, из камыша, из шкуры животного, для игры в регби, резиновый мяч); фотография Колумба; презентация «Фабрика игрушек».</w:t>
      </w:r>
      <w:proofErr w:type="gramEnd"/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Ход: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послушайте стихотворение: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Стихотворение Н. Найдёновой "Наши игрушки".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игрушек в детском саду,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игрушки стоят на виду: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Кот в сапогах, длинноухие зайки,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И барабан, и балалайки.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Куклы нарядные в косах сидят,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Куклы на зайцев и мишек глядят.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 наши игрушки не бьем, не ломаем,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Их у товарищей не отнимаем.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игрушки стоят на виду, -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Все у нас общее в детском саду.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Посмотрите вокруг, в нашей группе тоже много игрушек, давайте внимательнее рассмотрим и поиграем с ними.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послушайте загадки. Отгадав их, вы узнаете, какие игрушки мы будем рассматривать первыми.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Загадки: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стальная птица,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небеса стремится,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А ведёт её пилот.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птица?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 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Самолет.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Он старательно фырчит,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Кирпичи на стройку мчит.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Грузы развозить привык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Сильный, мощный</w:t>
      </w:r>
      <w:proofErr w:type="gramEnd"/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Грузовик.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Паровоз без колёс!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 чудо – паровоз!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Не с ума ли он сошел?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Прямо по морю пошёл!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Пароход.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Кто запомнил все три отгадки? Найдите и принесите эти три игрушки.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Как назвать все эти средства передвижения, </w:t>
      </w:r>
      <w:proofErr w:type="gramStart"/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 словом</w:t>
      </w:r>
      <w:proofErr w:type="gramEnd"/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Транспорт.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К каким видам транспорта относится каждая из этих машин?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Машина – наземный, самолет – воздушный, пароход – водный транспорт.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Игрушки хотят проверить, насколько вы внимательные ребята и предлагают поиграть с ними в игру «Земля – воздух – вода».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 «Земля – воздух – вода».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752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8752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ри показе воспитателем машины – дети складывают руки прямо, изображая дорогу; парохода – дети показывают руками волны, самолета – дети показывают руками «крылья»).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Внимательно слушайте следующую загадку.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Он бывает баскетбольным,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Волейбольным и футбольным.</w:t>
      </w:r>
      <w:proofErr w:type="gramEnd"/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Скачет, прыгает, летает.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И усталости не знает.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Мяч.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вы любите играть в мяч?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Да.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Найдите и принесите все мячи нашей группы.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А что вы знаете о мяче?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Мяч круглый, резиновый, разных цветов.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А хотели ли бы вы узнать больше о мяче?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Дети, а кто-нибудь из вас знает, как изготавливались мячи в древности?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Первоначально мяч сплетали из тростника или камыша, и он был не совсем круглый.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вы думаете, удобен был такой мяч?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Нет, он непрочный, им не поиграешь в футбол.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люди стали набивать шкуру животного ненужными тряпками, песком, перьями. Но такой мяч тоже был не очень удобен, так как высоко “не подпрыгивал”. Почему?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Был тяжелым.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И вот тогда в Древней Греции для игры в Регби (футбол) впервые для мяча придумали великолепный наполнитель - обыкновенный воздух. Мячи изготавливались из разных материалов.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А из каких материалов изготовлены мячи нашей группы?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 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Резины, ткани.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В Америке Колумб (Кто такой Колумб</w:t>
      </w:r>
      <w:proofErr w:type="gramStart"/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?. </w:t>
      </w:r>
      <w:proofErr w:type="gramEnd"/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Это человек, открывший Америку) видел, как дети играют в мяч из растительной смолы, которую обрабатывали раствором. Именно такие мячи он привез в Европу. И мяч дошел до нас.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Посмотрите, из чего он сделан сегодня? Что внутри?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Мяч резиновый, внутри воздух.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Для чего нужен воздух?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Чтобы мяч высоко подлетал.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вы думаете, игры в мяч для детей очень необходимы?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они развивают силу, ловкость, в них очень интересно играть.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А какие игры с мячом вы знаете?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 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“Ловишки с мячом”, “</w:t>
      </w:r>
      <w:proofErr w:type="gramStart"/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Съедобное</w:t>
      </w:r>
      <w:proofErr w:type="gramEnd"/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несъедобное”, “Горячая картошка”, футбол, волейбол, баскетбол.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поиграть в игру «Назови ласково игрушку».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 «Назови ласково игрушку».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752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8752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яч - мячик, машина – машинка, мишка – мишенька и т. д.)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Хотите превратиться в заводные игрушки?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Да.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Физминутка «Заводные игрушки»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Посмотри, в магазине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Все игрушки на витрине: (Широко развести руки в стороны)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Заводные зайчики, Куколки и мячики, (Повороты вправо-влево с вытянутыми руками)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Пушистые котята, (движение руками)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Матрешки, медвежата –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Все на полочках сидят, (Присесть)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С нами поиграть хотят. (Прыжки)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солдатики стоят, (И. п.</w:t>
      </w:r>
      <w:proofErr w:type="gramStart"/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стойка смирно)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Начинается парад!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 –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 мы шагать. (Маршируют на месте).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обратите внимание на нашу куклу Катюшу. Какая она нарядная, какое у неё красивое платье, какой красивый бант.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почему она такая нарядная? У куклы Катюши сегодня день рождения.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Скажи, что надето на кукле Кати? (показываю на платье)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на кукле Кате надето платье.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Что на голове у куклы Кати? (бант)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Какого цвета бант? (красного)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Скажите, почему кукла Катя одета так нарядно?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Потому что у неё день рождения.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сегодня у нашей куклы день рождения.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Мы обязательно поздравим нашу куклу Катю с днем рождения и подарим ей подарки.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вы все любите игрушки, любите играть с ними, но, наверное, не все знаете, где и как делают игрушки.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Тогда садитесь на места, и я вам расскажу про это.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Презентация «Фабрика игрушек»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Игрушки делают на фабрике игрушек взрослые люди. Я вам расскажу, как делают куклу. На фабрике есть разные цеха и в каждом изготавливаются игрушки из разных материалов. Сначала скульптор придумывает игрушку, создаёт нужную форму для деталей. У куклы разные детали делают отдельно на специальных станках. Потом художник или специальные машины раскрашивают их, и они становятся яркими, нарядными. На специальных машинах кукле пришивают волосы. В цеху работает очень много людей, которые сидят возле конвеера и каждый выполняет определённую работу. Готовые детали поступают в цех, где люди собирают их вместе. Потом куклу одевают и отправляют в упаковочный цех. Дальше куклы поступают в магазин.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Вот так и наша Катюша была изготовлена на фабрике игрушек, а потом ее отправили в магазин. Мы ее купили, и теперь она живет в нашей группе. Как вы думаете, кто является ее другом.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Другие куклы, мишки….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какой подарок подарили ее друзья игрушки – воздушные шары. Но на шарах нет рисунков. Давайте мы нарисуем на шарах рисунки для нашей куклы.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рисуют фломастерами рисунки на шарах).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Этими шарами, в честь дня рождения куклы, мы украсим нашу группу, и у нашей Катюши будет хорошее настроение.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В нашей группе еще очень много игрушек. Все они разные, с ними интересно играть. Найдите в группе свою любимую игрушку, и покажите ее всем.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расскажите, как нужно обращаться с игрушками, чтобы они не ломались и долгое время радовали нас.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любят игрушки.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Так все говорят!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Ну а разве игрушки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Не любят ребят? Очень любят!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Души в них не чают!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Жаль, что это дети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Не всегда все замечают.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Мы молчим, мы не плачем,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нас бросают, —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Мы ведь знаем, что слезы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От бед не спасают.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заметишь обиды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По нашему виду —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Мы ребятам прощаем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Любую обиду.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Оттого-то, наверно,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Не все замечают,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Как игрушки страдают,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Тоскуют, Скучают.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Ах, не так нам обидно,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нас ломают,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обидно,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нас не всегда понимают.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Оттого-то не знают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(И знать не хотят,</w:t>
      </w:r>
      <w:proofErr w:type="gramEnd"/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мы верно и преданно</w:t>
      </w:r>
    </w:p>
    <w:p w:rsidR="008752EF" w:rsidRPr="008752EF" w:rsidRDefault="008752EF" w:rsidP="00875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 ребят!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 Наши дети не такие давайте все вместе скажем: «Игрушки мы вас любим».</w:t>
      </w:r>
    </w:p>
    <w:p w:rsidR="008752EF" w:rsidRPr="008752EF" w:rsidRDefault="008752EF" w:rsidP="00875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Итог</w:t>
      </w:r>
      <w:r w:rsidRPr="008752EF">
        <w:rPr>
          <w:rFonts w:ascii="Times New Roman" w:eastAsia="Times New Roman" w:hAnsi="Times New Roman" w:cs="Times New Roman"/>
          <w:color w:val="111111"/>
          <w:sz w:val="28"/>
          <w:szCs w:val="28"/>
        </w:rPr>
        <w:t>: Игрушка – ваш друг и товарищ, берегите и любите их. Сейчас вы можете поиграть со своими любимыми игрушками, но мы помним наше главное правило: «Каждой игрушке свое место!»</w:t>
      </w:r>
    </w:p>
    <w:p w:rsidR="008752EF" w:rsidRPr="008752EF" w:rsidRDefault="008752EF" w:rsidP="008752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4" w:tooltip="В закладки" w:history="1">
        <w:r w:rsidRPr="008752EF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Pr="008752EF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Pr="008752EF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F4428E" w:rsidRPr="009A67C8" w:rsidRDefault="00F4428E" w:rsidP="00F4428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A67C8">
        <w:rPr>
          <w:color w:val="000000"/>
          <w:sz w:val="28"/>
          <w:szCs w:val="28"/>
        </w:rPr>
        <w:lastRenderedPageBreak/>
        <w:t> </w:t>
      </w:r>
    </w:p>
    <w:p w:rsidR="00BA4A02" w:rsidRPr="009A67C8" w:rsidRDefault="00BA4A02">
      <w:pPr>
        <w:rPr>
          <w:rFonts w:ascii="Times New Roman" w:hAnsi="Times New Roman" w:cs="Times New Roman"/>
          <w:sz w:val="28"/>
          <w:szCs w:val="28"/>
        </w:rPr>
      </w:pPr>
    </w:p>
    <w:sectPr w:rsidR="00BA4A02" w:rsidRPr="009A67C8" w:rsidSect="0075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034"/>
    <w:rsid w:val="0008127F"/>
    <w:rsid w:val="002C6F74"/>
    <w:rsid w:val="00392758"/>
    <w:rsid w:val="003B06D5"/>
    <w:rsid w:val="003C5D95"/>
    <w:rsid w:val="003E0E4C"/>
    <w:rsid w:val="00756236"/>
    <w:rsid w:val="007D0034"/>
    <w:rsid w:val="008752EF"/>
    <w:rsid w:val="008E0971"/>
    <w:rsid w:val="00986594"/>
    <w:rsid w:val="009A67C8"/>
    <w:rsid w:val="00AB0672"/>
    <w:rsid w:val="00B86AC2"/>
    <w:rsid w:val="00BA4A02"/>
    <w:rsid w:val="00BE449B"/>
    <w:rsid w:val="00C15020"/>
    <w:rsid w:val="00D87736"/>
    <w:rsid w:val="00DD0713"/>
    <w:rsid w:val="00EE32FB"/>
    <w:rsid w:val="00F4428E"/>
    <w:rsid w:val="00F5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D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D0034"/>
  </w:style>
  <w:style w:type="paragraph" w:customStyle="1" w:styleId="c1">
    <w:name w:val="c1"/>
    <w:basedOn w:val="a"/>
    <w:rsid w:val="007D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D0034"/>
  </w:style>
  <w:style w:type="character" w:customStyle="1" w:styleId="c5">
    <w:name w:val="c5"/>
    <w:basedOn w:val="a0"/>
    <w:rsid w:val="007D0034"/>
  </w:style>
  <w:style w:type="character" w:customStyle="1" w:styleId="c4">
    <w:name w:val="c4"/>
    <w:basedOn w:val="a0"/>
    <w:rsid w:val="007D0034"/>
  </w:style>
  <w:style w:type="character" w:customStyle="1" w:styleId="c2">
    <w:name w:val="c2"/>
    <w:basedOn w:val="a0"/>
    <w:rsid w:val="007D0034"/>
  </w:style>
  <w:style w:type="character" w:customStyle="1" w:styleId="c3">
    <w:name w:val="c3"/>
    <w:basedOn w:val="a0"/>
    <w:rsid w:val="007D0034"/>
  </w:style>
  <w:style w:type="character" w:customStyle="1" w:styleId="c11">
    <w:name w:val="c11"/>
    <w:basedOn w:val="a0"/>
    <w:rsid w:val="007D0034"/>
  </w:style>
  <w:style w:type="paragraph" w:customStyle="1" w:styleId="c0">
    <w:name w:val="c0"/>
    <w:basedOn w:val="a"/>
    <w:rsid w:val="007D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4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2EF"/>
    <w:rPr>
      <w:b/>
      <w:bCs/>
    </w:rPr>
  </w:style>
  <w:style w:type="character" w:styleId="a5">
    <w:name w:val="Hyperlink"/>
    <w:basedOn w:val="a0"/>
    <w:uiPriority w:val="99"/>
    <w:semiHidden/>
    <w:unhideWhenUsed/>
    <w:rsid w:val="00875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2021-03-13T13:04:00Z</dcterms:created>
  <dcterms:modified xsi:type="dcterms:W3CDTF">2023-04-19T13:29:00Z</dcterms:modified>
</cp:coreProperties>
</file>