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98" w:rsidRDefault="00677198" w:rsidP="00677198">
      <w:r>
        <w:t xml:space="preserve">Конспект НОД по лепке в старшей группе "Снегурочка" </w:t>
      </w:r>
    </w:p>
    <w:p w:rsidR="00677198" w:rsidRDefault="00677198" w:rsidP="00677198">
      <w:r>
        <w:t xml:space="preserve">план-конспект занятия по аппликации, лепке (старшая группа) на тему </w:t>
      </w:r>
    </w:p>
    <w:p w:rsidR="00677198" w:rsidRDefault="00677198" w:rsidP="00677198"/>
    <w:p w:rsidR="00677198" w:rsidRDefault="00677198" w:rsidP="00677198">
      <w:bookmarkStart w:id="0" w:name="_GoBack"/>
      <w:bookmarkEnd w:id="0"/>
      <w:r>
        <w:t xml:space="preserve">Я весёлая Снегурка </w:t>
      </w:r>
    </w:p>
    <w:p w:rsidR="00677198" w:rsidRDefault="00677198" w:rsidP="00677198">
      <w:r>
        <w:t>Поиграю с вами в жмурки</w:t>
      </w:r>
    </w:p>
    <w:p w:rsidR="00677198" w:rsidRDefault="00677198" w:rsidP="00677198">
      <w:r>
        <w:t>Но боюсь напиться чаю:</w:t>
      </w:r>
    </w:p>
    <w:p w:rsidR="00677198" w:rsidRDefault="00677198" w:rsidP="00677198">
      <w:r>
        <w:t xml:space="preserve">От горячего </w:t>
      </w:r>
      <w:proofErr w:type="spellStart"/>
      <w:r>
        <w:t>растаю</w:t>
      </w:r>
      <w:proofErr w:type="gramStart"/>
      <w:r>
        <w:t>!«</w:t>
      </w:r>
      <w:proofErr w:type="gramEnd"/>
      <w:r>
        <w:t>Снегурочка</w:t>
      </w:r>
      <w:proofErr w:type="spellEnd"/>
      <w:r>
        <w:t>». Конспект НОД по лепке в старшей группе</w:t>
      </w:r>
    </w:p>
    <w:p w:rsidR="00677198" w:rsidRDefault="00677198" w:rsidP="00677198">
      <w:r>
        <w:t>Боровик Любовь Ивановна</w:t>
      </w:r>
    </w:p>
    <w:p w:rsidR="00677198" w:rsidRDefault="00677198" w:rsidP="00677198">
      <w:r>
        <w:t>«Снегурочка». Конспект НОД по лепке в старшей группе</w:t>
      </w:r>
    </w:p>
    <w:p w:rsidR="00677198" w:rsidRDefault="00677198" w:rsidP="00677198">
      <w:r>
        <w:t>«Снегурочка»</w:t>
      </w:r>
    </w:p>
    <w:p w:rsidR="00677198" w:rsidRDefault="00677198" w:rsidP="00677198">
      <w:r>
        <w:t>(Лепка из пластилина)</w:t>
      </w:r>
    </w:p>
    <w:p w:rsidR="00677198" w:rsidRDefault="00677198" w:rsidP="00677198">
      <w:r>
        <w:t>Цели занятия:</w:t>
      </w:r>
    </w:p>
    <w:p w:rsidR="00677198" w:rsidRDefault="00677198" w:rsidP="00677198">
      <w:r>
        <w:t xml:space="preserve">Учить лепить фигуру девочки в длинной шубке, правильно передавая формы, пропорции и строение. Продолжать учить </w:t>
      </w:r>
      <w:proofErr w:type="gramStart"/>
      <w:r>
        <w:t>плотно</w:t>
      </w:r>
      <w:proofErr w:type="gramEnd"/>
      <w:r>
        <w:t xml:space="preserve"> скреплять части; создавать устойчивую фигурку. Закреплять умение лепить детали одежды: шапку, шубку и украшать их тонкими пластилиновыми колбасками и шариками. Развивать творчество и воображение.</w:t>
      </w:r>
    </w:p>
    <w:p w:rsidR="00677198" w:rsidRDefault="00677198" w:rsidP="00677198">
      <w:r>
        <w:t>Материал для занятия:</w:t>
      </w:r>
    </w:p>
    <w:p w:rsidR="00677198" w:rsidRDefault="00677198" w:rsidP="00677198">
      <w:r>
        <w:t>Картинка с изображением Снегурочки или фотоиллюстрация с ее изображением. Пластилин, стеки, картонки-подставки, дощечки-подкладки (на каждого ребенка).</w:t>
      </w:r>
    </w:p>
    <w:p w:rsidR="00677198" w:rsidRDefault="00677198" w:rsidP="00677198">
      <w:r>
        <w:t>Предварительная работа:</w:t>
      </w:r>
    </w:p>
    <w:p w:rsidR="00677198" w:rsidRDefault="00677198" w:rsidP="00677198">
      <w:r>
        <w:t>Прочитайте детям стихотворение Н. Артюховой:</w:t>
      </w:r>
    </w:p>
    <w:p w:rsidR="00677198" w:rsidRDefault="00677198" w:rsidP="00677198">
      <w:r>
        <w:t>Я – веселая Снегурка,</w:t>
      </w:r>
    </w:p>
    <w:p w:rsidR="00677198" w:rsidRDefault="00677198" w:rsidP="00677198">
      <w:r>
        <w:t>Поиграю с вами в жмурки.</w:t>
      </w:r>
    </w:p>
    <w:p w:rsidR="00677198" w:rsidRDefault="00677198" w:rsidP="00677198">
      <w:r>
        <w:t>Но боюсь напиться чаю:</w:t>
      </w:r>
    </w:p>
    <w:p w:rsidR="00677198" w:rsidRDefault="00677198" w:rsidP="00677198">
      <w:r>
        <w:t>От горячего растаю!</w:t>
      </w:r>
    </w:p>
    <w:p w:rsidR="00677198" w:rsidRDefault="00677198" w:rsidP="00677198">
      <w:r>
        <w:t>Ход занятия</w:t>
      </w:r>
    </w:p>
    <w:p w:rsidR="00677198" w:rsidRDefault="00677198" w:rsidP="00677198">
      <w:r>
        <w:t>Организационная часть:</w:t>
      </w:r>
    </w:p>
    <w:p w:rsidR="00677198" w:rsidRDefault="00677198" w:rsidP="00677198">
      <w:r>
        <w:t>Поговорите с детьми о Снегурочке, рассмотрите картинку или фотоиллюстрацию, обращая внимание ребят на то, как она выглядит, во что одета. (В белой, голубой шубке, шапке, рукавичках, валенках и т. д.).</w:t>
      </w:r>
    </w:p>
    <w:p w:rsidR="00677198" w:rsidRDefault="00677198" w:rsidP="00677198">
      <w:r>
        <w:t>Педагог обобщает высказывания детей, используя стихотворение М. Вяземского:</w:t>
      </w:r>
    </w:p>
    <w:p w:rsidR="00677198" w:rsidRDefault="00677198" w:rsidP="00677198">
      <w:r>
        <w:lastRenderedPageBreak/>
        <w:t>Здравствуй, в белом сарафане</w:t>
      </w:r>
    </w:p>
    <w:p w:rsidR="00677198" w:rsidRDefault="00677198" w:rsidP="00677198">
      <w:r>
        <w:t>Из серебряной парчи!</w:t>
      </w:r>
    </w:p>
    <w:p w:rsidR="00677198" w:rsidRDefault="00677198" w:rsidP="00677198">
      <w:r>
        <w:t>На тебе горят алмазы,</w:t>
      </w:r>
    </w:p>
    <w:p w:rsidR="00677198" w:rsidRDefault="00677198" w:rsidP="00677198">
      <w:r>
        <w:t>Словно яркие лучи.</w:t>
      </w:r>
    </w:p>
    <w:p w:rsidR="00677198" w:rsidRDefault="00677198" w:rsidP="00677198">
      <w:r>
        <w:t xml:space="preserve">Здравствуй, русская </w:t>
      </w:r>
      <w:proofErr w:type="gramStart"/>
      <w:r>
        <w:t>молодка</w:t>
      </w:r>
      <w:proofErr w:type="gramEnd"/>
      <w:r>
        <w:t>,</w:t>
      </w:r>
    </w:p>
    <w:p w:rsidR="00677198" w:rsidRDefault="00677198" w:rsidP="00677198">
      <w:proofErr w:type="gramStart"/>
      <w:r>
        <w:t>Раскрасавица</w:t>
      </w:r>
      <w:proofErr w:type="gramEnd"/>
      <w:r>
        <w:t xml:space="preserve"> – душа,</w:t>
      </w:r>
    </w:p>
    <w:p w:rsidR="00677198" w:rsidRDefault="00677198" w:rsidP="00677198">
      <w:r>
        <w:t>Белоснежная лебедка,</w:t>
      </w:r>
    </w:p>
    <w:p w:rsidR="00677198" w:rsidRDefault="00677198" w:rsidP="00677198">
      <w:r>
        <w:t>Ты Снегурочка моя!</w:t>
      </w:r>
    </w:p>
    <w:p w:rsidR="00677198" w:rsidRDefault="00677198" w:rsidP="00677198">
      <w:r>
        <w:t>Педагог: ребята, а как вы думаете, где она живет? (Во дворце, тереме, доме и др.)</w:t>
      </w:r>
    </w:p>
    <w:p w:rsidR="00677198" w:rsidRDefault="00677198" w:rsidP="00677198">
      <w:r>
        <w:t xml:space="preserve">Можно использовать аудиозапись песни на музыку Э. </w:t>
      </w:r>
      <w:proofErr w:type="spellStart"/>
      <w:r>
        <w:t>Ханка</w:t>
      </w:r>
      <w:proofErr w:type="spellEnd"/>
      <w:r>
        <w:t>.</w:t>
      </w:r>
    </w:p>
    <w:p w:rsidR="00677198" w:rsidRDefault="00677198" w:rsidP="00677198">
      <w:r>
        <w:t>Педагог: а как вы себе представляете избушку Снегурочки?</w:t>
      </w:r>
    </w:p>
    <w:p w:rsidR="00677198" w:rsidRDefault="00677198" w:rsidP="00677198">
      <w:r>
        <w:t>Дети: она состоит изо льда и снега.</w:t>
      </w:r>
    </w:p>
    <w:p w:rsidR="00677198" w:rsidRDefault="00677198" w:rsidP="00677198">
      <w:r>
        <w:t>Педагог: верно, жилье Снегурочки совсем не похоже на наши с вами дома. Это необычной постройки здание, которое соответствует вкусу и характеру хозяйки.</w:t>
      </w:r>
    </w:p>
    <w:p w:rsidR="00677198" w:rsidRDefault="00677198" w:rsidP="00677198">
      <w:proofErr w:type="gramStart"/>
      <w:r>
        <w:t>Педагог</w:t>
      </w:r>
      <w:proofErr w:type="gramEnd"/>
      <w:r>
        <w:t xml:space="preserve">: а </w:t>
      </w:r>
      <w:proofErr w:type="gramStart"/>
      <w:r>
        <w:t>какие</w:t>
      </w:r>
      <w:proofErr w:type="gramEnd"/>
      <w:r>
        <w:t xml:space="preserve"> цвета ближе всего нашей Снегурочке?</w:t>
      </w:r>
    </w:p>
    <w:p w:rsidR="00677198" w:rsidRDefault="00677198" w:rsidP="00677198">
      <w:r>
        <w:t>Дети: холодные, синий, голубой, белый.</w:t>
      </w:r>
    </w:p>
    <w:p w:rsidR="00677198" w:rsidRDefault="00677198" w:rsidP="00677198">
      <w:r>
        <w:t>Физкультминутка</w:t>
      </w:r>
    </w:p>
    <w:p w:rsidR="00677198" w:rsidRDefault="00677198" w:rsidP="00677198">
      <w:r>
        <w:t>«В гостях у Снегурочки»</w:t>
      </w:r>
    </w:p>
    <w:p w:rsidR="00677198" w:rsidRDefault="00677198" w:rsidP="00677198">
      <w:r>
        <w:t xml:space="preserve">А сегодня </w:t>
      </w:r>
      <w:proofErr w:type="gramStart"/>
      <w:r>
        <w:t>у</w:t>
      </w:r>
      <w:proofErr w:type="gramEnd"/>
      <w:r>
        <w:t xml:space="preserve"> Снегурочке – новоселье,</w:t>
      </w:r>
    </w:p>
    <w:p w:rsidR="00677198" w:rsidRDefault="00677198" w:rsidP="00677198">
      <w:r>
        <w:t>Мы с тобой приглашены на веселье.</w:t>
      </w:r>
    </w:p>
    <w:p w:rsidR="00677198" w:rsidRDefault="00677198" w:rsidP="00677198">
      <w:r>
        <w:t>Дом построен из сугроба.</w:t>
      </w:r>
    </w:p>
    <w:p w:rsidR="00677198" w:rsidRDefault="00677198" w:rsidP="00677198">
      <w:r>
        <w:t>А какой вышины?</w:t>
      </w:r>
    </w:p>
    <w:p w:rsidR="00677198" w:rsidRDefault="00677198" w:rsidP="00677198">
      <w:r>
        <w:t>Вот такой вышины.</w:t>
      </w:r>
    </w:p>
    <w:p w:rsidR="00677198" w:rsidRDefault="00677198" w:rsidP="00677198">
      <w:r>
        <w:t>Белый коврик у порога.</w:t>
      </w:r>
    </w:p>
    <w:p w:rsidR="00677198" w:rsidRDefault="00677198" w:rsidP="00677198">
      <w:r>
        <w:t>А какой ширины?</w:t>
      </w:r>
    </w:p>
    <w:p w:rsidR="00677198" w:rsidRDefault="00677198" w:rsidP="00677198">
      <w:r>
        <w:t>Вот такой ширины.</w:t>
      </w:r>
    </w:p>
    <w:p w:rsidR="00677198" w:rsidRDefault="00677198" w:rsidP="00677198">
      <w:r>
        <w:t>Погляди-ка, потолки ледяные,</w:t>
      </w:r>
    </w:p>
    <w:p w:rsidR="00677198" w:rsidRDefault="00677198" w:rsidP="00677198">
      <w:r>
        <w:t>Высоки-</w:t>
      </w:r>
      <w:proofErr w:type="spellStart"/>
      <w:r>
        <w:t>превысоки</w:t>
      </w:r>
      <w:proofErr w:type="spellEnd"/>
      <w:r>
        <w:t>, кружевные!</w:t>
      </w:r>
    </w:p>
    <w:p w:rsidR="00677198" w:rsidRDefault="00677198" w:rsidP="00677198">
      <w:r>
        <w:t>Мы по лестнице шагаем.</w:t>
      </w:r>
    </w:p>
    <w:p w:rsidR="00677198" w:rsidRDefault="00677198" w:rsidP="00677198">
      <w:r>
        <w:lastRenderedPageBreak/>
        <w:t>Выше ноги, топ-топ.</w:t>
      </w:r>
    </w:p>
    <w:p w:rsidR="00677198" w:rsidRDefault="00677198" w:rsidP="00677198">
      <w:r>
        <w:t>Двери комнат отворяем,</w:t>
      </w:r>
    </w:p>
    <w:p w:rsidR="00677198" w:rsidRDefault="00677198" w:rsidP="00677198">
      <w:r>
        <w:t xml:space="preserve">Справа – </w:t>
      </w:r>
      <w:proofErr w:type="gramStart"/>
      <w:r>
        <w:t>хлоп</w:t>
      </w:r>
      <w:proofErr w:type="gramEnd"/>
      <w:r>
        <w:t>, слева – хлоп.</w:t>
      </w:r>
    </w:p>
    <w:p w:rsidR="00677198" w:rsidRDefault="00677198" w:rsidP="00677198">
      <w:r>
        <w:t>Здравствуйте, Снегурочка!</w:t>
      </w:r>
    </w:p>
    <w:p w:rsidR="00677198" w:rsidRDefault="00677198" w:rsidP="00677198">
      <w:r>
        <w:t>Ты хозяйке поклонись-ка:</w:t>
      </w:r>
    </w:p>
    <w:p w:rsidR="00677198" w:rsidRDefault="00677198" w:rsidP="00677198">
      <w:r>
        <w:t xml:space="preserve">- Здравствуйте, Снегурочка! В. </w:t>
      </w:r>
      <w:proofErr w:type="spellStart"/>
      <w:r>
        <w:t>Волдина</w:t>
      </w:r>
      <w:proofErr w:type="spellEnd"/>
    </w:p>
    <w:p w:rsidR="00677198" w:rsidRDefault="00677198" w:rsidP="00677198">
      <w:r>
        <w:t>Практическая часть:</w:t>
      </w:r>
    </w:p>
    <w:p w:rsidR="00677198" w:rsidRDefault="00677198" w:rsidP="00677198">
      <w:r>
        <w:t>Объяснит последовательность работы: начать можно с туловища – скатать толстый валик, слегка заузив его сверху. Нижним концом валика надо постучать о дощечку, придавая поделке устойчивость. Отдельно вылепить круглую голову и руки – столбики и прикрепить в верхней части валика. Остается украсить Снегурочку – нарисовать стекой глаза, рот; валиками и шариками из пластилина украсить шубку Снегурочки, сделать ей нарядную шапочку или корону.</w:t>
      </w:r>
    </w:p>
    <w:p w:rsidR="00677198" w:rsidRDefault="00677198" w:rsidP="00677198">
      <w:r>
        <w:t>Итог занятия:</w:t>
      </w:r>
    </w:p>
    <w:p w:rsidR="007D7FA8" w:rsidRDefault="00677198" w:rsidP="00677198">
      <w:proofErr w:type="gramStart"/>
      <w:r>
        <w:t>Педагог вместе с детьми располагают</w:t>
      </w:r>
      <w:proofErr w:type="gramEnd"/>
      <w:r>
        <w:t xml:space="preserve"> поделки на одном столе и вместе рассматривают. Молодцы, ребята, вы отлично справились с работой. Кажется, будто сама </w:t>
      </w:r>
      <w:proofErr w:type="spellStart"/>
      <w:r>
        <w:t>Снегурочкапобывала</w:t>
      </w:r>
      <w:proofErr w:type="spellEnd"/>
      <w:r>
        <w:t xml:space="preserve"> у нас в гостях. Педагог предлагает сделать выставку для родителей.</w:t>
      </w:r>
    </w:p>
    <w:sectPr w:rsidR="007D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98"/>
    <w:rsid w:val="00677198"/>
    <w:rsid w:val="007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Шнурова</dc:creator>
  <cp:lastModifiedBy>Анна Шнурова</cp:lastModifiedBy>
  <cp:revision>1</cp:revision>
  <dcterms:created xsi:type="dcterms:W3CDTF">2019-12-15T14:43:00Z</dcterms:created>
  <dcterms:modified xsi:type="dcterms:W3CDTF">2019-12-15T14:44:00Z</dcterms:modified>
</cp:coreProperties>
</file>