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16" w:rsidRPr="00AC3BBF" w:rsidRDefault="00A16C16" w:rsidP="00A16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Создание безопасных условий для организации жизни и деятельности дошкольника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слайд:</w:t>
      </w:r>
    </w:p>
    <w:p w:rsidR="00A16C16" w:rsidRPr="00AC3BBF" w:rsidRDefault="00A16C16" w:rsidP="00A16C16">
      <w:pPr>
        <w:spacing w:after="0" w:line="240" w:lineRule="auto"/>
        <w:ind w:firstLine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C3BBF">
        <w:rPr>
          <w:rStyle w:val="a3"/>
          <w:rFonts w:ascii="Times New Roman" w:hAnsi="Times New Roman" w:cs="Times New Roman"/>
          <w:sz w:val="24"/>
          <w:szCs w:val="24"/>
        </w:rPr>
        <w:t xml:space="preserve">Проблема безопасности жизнедеятельности человека признаётся во всём мире. Современная жизнь доказала необходимость обеспечения безопасности в детских садах, потребовала обучения сотрудников дошкольного образовательного учреждения (ДОУ), родителей и воспитанников безопасному образу жизни в сложных условиях социального, природного и экологического неблагополучия. </w:t>
      </w:r>
    </w:p>
    <w:p w:rsidR="00A16C16" w:rsidRPr="00AC3BBF" w:rsidRDefault="00A16C16" w:rsidP="00A16C16">
      <w:pPr>
        <w:spacing w:after="0" w:line="240" w:lineRule="auto"/>
        <w:ind w:firstLine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AC3BBF">
        <w:rPr>
          <w:rStyle w:val="a3"/>
          <w:rFonts w:ascii="Times New Roman" w:hAnsi="Times New Roman" w:cs="Times New Roman"/>
          <w:sz w:val="24"/>
          <w:szCs w:val="24"/>
        </w:rPr>
        <w:t>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 мира порой становится небезопасным для него.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BBF">
        <w:rPr>
          <w:rFonts w:ascii="Times New Roman" w:hAnsi="Times New Roman" w:cs="Times New Roman"/>
          <w:sz w:val="24"/>
          <w:szCs w:val="24"/>
          <w:shd w:val="clear" w:color="auto" w:fill="FFFFFF"/>
        </w:rPr>
        <w:t>И поэтому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2слайд: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</w:t>
      </w:r>
      <w:proofErr w:type="gramEnd"/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…словно жизнь. Как в жизни, так и на дороге, никогда не знаешь, что может произойти, за каким поворотом поджидает опасность.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поведения пешеходов на улице зависит их жизнь и здоровье. А дети, самые беспечные участники движения. Они пренебрегают правилами поведения, прежде всего потому, что не представляют грозящей им опасности.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потому, готовить себя и особенно детей, к различным непредвиденным ситуациям на дороге нужно с раннего возраста.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 слайд: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-Дети дошкольного возраста – это особая категория пешеходов и пассажиров. К ним нельзя подходить с той же меркой, как и к взрослым.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дошкольников отсутствует защитная психологическая реакция на дорожную обстановку, свойственная взрослым. Жажда знаний, желание постоянно открывать что-то новое ставят ребенка перед реальными опасностями, в том числе и на улицах города.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считаем, что,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 слайд</w:t>
      </w:r>
      <w:proofErr w:type="gramStart"/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Сертификаты, подтверждающие разрешение на </w:t>
      </w:r>
      <w:proofErr w:type="gram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право ведения</w:t>
      </w:r>
      <w:proofErr w:type="gram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кружковой работы 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5 </w:t>
      </w:r>
      <w:proofErr w:type="spellStart"/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</w:t>
      </w:r>
      <w:proofErr w:type="gramStart"/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:Ц</w:t>
      </w:r>
      <w:proofErr w:type="gramEnd"/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ель</w:t>
      </w:r>
      <w:proofErr w:type="spellEnd"/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программы: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у дошкольников основы безопасного поведения на дороге, в микрорайоне, в общественном транспорте.</w:t>
      </w:r>
    </w:p>
    <w:p w:rsidR="00A16C16" w:rsidRPr="00AC3BBF" w:rsidRDefault="00A16C16" w:rsidP="00A16C16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 Задачи: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Формировать свободной ориентировки в пределах близлежащего к детскому саду микрорайона.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Учить соблюдать Правила дорожного движения.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Знакомить детей с понятиями «улица», «перекресток», «двустороннее движение», «средства регулирования дорожного движения», «дорожные знаки».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Формировать представления детей о правилах поведения в разных опасных ситуациях, которые могут возникнуть в городских условиях.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Учить обсуждать возможные опасные ситуации из личного опыта.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Воспитывать правила этичного и безопасного поведения на улице, в городском транспорте.</w:t>
      </w:r>
    </w:p>
    <w:p w:rsidR="00A16C16" w:rsidRPr="00AC3BBF" w:rsidRDefault="00A16C16" w:rsidP="00A16C1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Воспитывать уважение к окружающим, умение оказать помощь </w:t>
      </w:r>
      <w:proofErr w:type="gramStart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другому</w:t>
      </w:r>
      <w:proofErr w:type="gramEnd"/>
    </w:p>
    <w:p w:rsidR="00A16C16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 слайд:</w:t>
      </w:r>
    </w:p>
    <w:p w:rsidR="00A16C16" w:rsidRPr="00AC3BBF" w:rsidRDefault="00A16C16" w:rsidP="00A16C1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работы при работе с детьми,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Чтение художественной литературы;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Беседы;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Сюжетно-ролевые, подвижные, дидактические игры;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Консультации, памятки для родителей;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Просмотр мультфильма;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Рассматривание иллюстраций, альбомов;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Целевые прогулки, экскурсии;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Интегрированные занятия;</w:t>
      </w:r>
    </w:p>
    <w:p w:rsidR="00A16C16" w:rsidRPr="00AC3BBF" w:rsidRDefault="00A16C16" w:rsidP="00A16C1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Продуктивная деятельность детей.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 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 слайд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Ожидаемые результаты по запланированной работе: работа с педагогами, работа с </w:t>
      </w:r>
      <w:proofErr w:type="spell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детьми</w:t>
      </w:r>
      <w:proofErr w:type="gram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абота</w:t>
      </w:r>
      <w:proofErr w:type="spell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 родителями, взаимодействие с социумом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 слайд-9 слайд: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реализации поставленных задач в ДОУ создаются необходимые условия. Оборудован методический кабинет </w:t>
      </w:r>
      <w:proofErr w:type="spellStart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автогородком</w:t>
      </w:r>
      <w:proofErr w:type="spellEnd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уголком  безопасности по ПДД, в которых имеется разнообразный консультативный материал, рекомендации.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10 слайд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нашем ДОУ также ведется работа по предупреждению аварийности на транспорте, с родителями воспитанников.</w:t>
      </w:r>
      <w:proofErr w:type="gram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Для них выставляется и периодически меняется консультативный материал в форме папок-передвижек.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11 слайд</w:t>
      </w:r>
    </w:p>
    <w:p w:rsidR="00A16C16" w:rsidRPr="00AC3BBF" w:rsidRDefault="00A16C16" w:rsidP="00A16C16">
      <w:pP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Транспортная площадка с выносными дорожными знаками, велосипедами, самокатами, сделана дорожная  разметка с пешеходными переходами. 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12 слайд 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Совершенствуя развивающую среду в группе, мы уделили внимание созданию условий для развития навыков безопасного поведения детей. Мы знакомим их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</w:t>
      </w:r>
      <w:proofErr w:type="gram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формируем первичные представления о машинах, улице, дороге; знакомим с некоторыми видами </w:t>
      </w: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транспортных средств. Также мы знакомим детей с понятиями </w:t>
      </w:r>
      <w:r w:rsidRPr="00AC3BB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«можно — нельзя»</w:t>
      </w: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AC3BB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«опасно»</w:t>
      </w: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; формируем представления о правилах безопасного поведения в играх с песком и водой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13 слайд</w:t>
      </w:r>
    </w:p>
    <w:p w:rsidR="00A16C16" w:rsidRPr="00AC3BBF" w:rsidRDefault="00A16C16" w:rsidP="00A16C1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теплый период года вся работа по обучению ПДД переносится на улицу. Для этого на территории детского сада обустроена транспортная площадка с выносными дорожными знаками, велосипедами, самокатами, сделана дорожная разметка с пешеходными переходами. </w:t>
      </w:r>
    </w:p>
    <w:p w:rsidR="00A16C16" w:rsidRPr="00AC3BBF" w:rsidRDefault="00A16C16" w:rsidP="00A16C16">
      <w:pP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14 слайд</w:t>
      </w:r>
    </w:p>
    <w:p w:rsidR="00A16C16" w:rsidRPr="00AC3BBF" w:rsidRDefault="00A16C16" w:rsidP="00A16C1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Дети учатся правильно переходить дорогу, регулируемый и нерегулируемый перекрестки, учатся как себя вести на остановке пассажирского транспорта, знакомятся с правилами поведения на дороге велосипедистов</w:t>
      </w: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. </w:t>
      </w:r>
    </w:p>
    <w:p w:rsidR="00A16C16" w:rsidRPr="00AC3BBF" w:rsidRDefault="00A16C16" w:rsidP="00A16C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15 слайд</w:t>
      </w:r>
      <w:r w:rsidRPr="00AC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</w:p>
    <w:p w:rsidR="00A16C16" w:rsidRPr="00AC3BBF" w:rsidRDefault="00A16C16" w:rsidP="00A16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 научить детей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сформировать навыки безопасного поведения.</w:t>
      </w:r>
    </w:p>
    <w:p w:rsidR="00A16C16" w:rsidRPr="00AC3BBF" w:rsidRDefault="00A16C16" w:rsidP="00A16C1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C16" w:rsidRPr="00AC3BBF" w:rsidRDefault="00A16C16" w:rsidP="00A16C1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16 слайд</w:t>
      </w:r>
    </w:p>
    <w:p w:rsidR="00A16C16" w:rsidRPr="00AC3BBF" w:rsidRDefault="00A16C16" w:rsidP="00A16C16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C3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ребенок не нарушал Правила дорожного движения, он должен не просто их знать – у него необходимо сформировать привычку их соблюдать. </w:t>
      </w:r>
    </w:p>
    <w:p w:rsidR="00A16C16" w:rsidRPr="00AC3BBF" w:rsidRDefault="00A16C16" w:rsidP="00A16C16">
      <w:pPr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A16C16" w:rsidRPr="00AC3BBF" w:rsidRDefault="00A16C16" w:rsidP="00A16C16">
      <w:pPr>
        <w:rPr>
          <w:rFonts w:ascii="Times New Roman" w:eastAsia="+mn-ea" w:hAnsi="Times New Roman" w:cs="Times New Roman"/>
          <w:b/>
          <w:bCs/>
          <w:color w:val="FFFF00"/>
          <w:kern w:val="24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17 слайд- 18 слайд</w:t>
      </w:r>
    </w:p>
    <w:p w:rsidR="00A16C16" w:rsidRPr="00AC3BBF" w:rsidRDefault="00A16C16" w:rsidP="00A16C16">
      <w:pP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Работа в ДОУ по предупреждению дорожно-транспортного травматизма также проводится совместно и с сотрудниками ГИБДД.  Для детей организуются беседы,  в которых они могут лучше узнать специфику работы </w:t>
      </w:r>
      <w:proofErr w:type="spellStart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ГИБДД</w:t>
      </w:r>
      <w:proofErr w:type="gramStart"/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</w:t>
      </w:r>
      <w:proofErr w:type="spellEnd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взрослые нашего ДОУ приняли участие в «Исследовании улицы Ленина и </w:t>
      </w:r>
      <w:proofErr w:type="spellStart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перекрестка».Цель</w:t>
      </w:r>
      <w:proofErr w:type="spellEnd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исследования: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Узнать сколько дорожных знаков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Узнать есть ли на дороге нарушители.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19 слайд: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 этом слайде можно проследить работу  «Безопасность дорожного движения в зимний период» с детьми, педагогами, а также с социумом.</w:t>
      </w:r>
      <w:r w:rsidRPr="00AC3B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целью профилактики безопасного поведения на дороге зимой  в  детский сад был приглашен  участковый  отделения полиции Герасимов С.И.  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рассказал ребятам о правилах безопасного поведения на дороге в зимний период и необходимости ношения светоотражающих элементов на верхней одежде.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результате проведенной работы можно отметить, что у детей сформированы необходимые знания по ПДД: знают дорожные знаки, предназначение тротуара, проезжей части, пешеходного перехода; знают виды транспорта, правила поведения пешеходов на улицах села в зимний период и умеют этими правилами пользоваться.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20 слайд: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6C16" w:rsidRPr="00AC3BBF" w:rsidRDefault="00A16C16" w:rsidP="00A1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BF">
        <w:rPr>
          <w:rFonts w:ascii="Times New Roman" w:hAnsi="Times New Roman" w:cs="Times New Roman"/>
          <w:sz w:val="24"/>
          <w:szCs w:val="24"/>
        </w:rPr>
        <w:t xml:space="preserve">В своей практике мы используем компьютерные презентации в программе </w:t>
      </w:r>
      <w:proofErr w:type="spellStart"/>
      <w:r w:rsidRPr="00AC3BB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AC3BBF">
        <w:rPr>
          <w:rFonts w:ascii="Times New Roman" w:hAnsi="Times New Roman" w:cs="Times New Roman"/>
          <w:sz w:val="24"/>
          <w:szCs w:val="24"/>
        </w:rPr>
        <w:t xml:space="preserve"> для ознакомления детей с правилами дорожного движения в соответствии с возрастом детей. Мультимедийные презентации обеспечивают наглядность, которая способствует комплексному восприятию и лучшему запоминанию материала.</w:t>
      </w:r>
    </w:p>
    <w:p w:rsidR="00A16C16" w:rsidRPr="00AC3BBF" w:rsidRDefault="00A16C16" w:rsidP="00A1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21 слайд- 22 слайд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Используются разнообразные формы работы с детьми: познавательные занятия, целевые прогулки, чтение детской художественной литературы, беседы, создание и разыгрывание проблемных ситуаций, дидактические, подвижные, сюжетно-ролевые игры. 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23 слайд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Организуя занятия и беседы, педагоги исходят из того, что в этом возрасте дети лучше воспринимают материал, преподнесенный в виде </w:t>
      </w:r>
      <w:proofErr w:type="gramStart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</w:t>
      </w:r>
      <w:proofErr w:type="gramEnd"/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е. при активном участии самого ребенка.</w:t>
      </w:r>
    </w:p>
    <w:p w:rsidR="00A16C16" w:rsidRPr="00AC3BBF" w:rsidRDefault="00A16C16" w:rsidP="00A16C1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24слайд: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Подвижные, дидактические игры, моделирование дорожных ситуаций, путешествия в «Страну дорожной азбуки», загадки и задачки мультипликационных героев помогают детям научиться правильно вести себя в окружающей дорожной среде.</w:t>
      </w:r>
    </w:p>
    <w:p w:rsidR="00A16C16" w:rsidRPr="00AC3BBF" w:rsidRDefault="00A16C16" w:rsidP="00A16C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25 слайд: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работе по профилактике детского дорожно-транспортного травматизма используются различные формы взаимодействия с родителями: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памятки и листовки-обращения к родителям о необходимости соблюдения ПДД;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консультационный материал «Дошкольник и дорога».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Работе с родителями в детском саду уделяется огромное внимание, ведь именно они каждый день не раз переходят с ребятишками дорогу и несут за них ответственность.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26 </w:t>
      </w:r>
      <w:proofErr w:type="spellStart"/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слайд</w:t>
      </w:r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Наши</w:t>
      </w:r>
      <w:proofErr w:type="spellEnd"/>
      <w:r w:rsidRPr="00AC3BB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достижения, публикации</w:t>
      </w: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6C16" w:rsidRPr="00AC3BBF" w:rsidRDefault="00A16C16" w:rsidP="00A16C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27 слайд: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 эффективности работы детского сада «Солнышко», можно уже говорить по вышеперечисленным результатам, эта система работает и дает положительные результаты.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работа на этом не заканчивается.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год к нам приходят малыши, и наша задача подготовить их к жизни в социуме, предостеречь от опасности на дорогах.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считаем, что это направление работы должно всегда находиться в поле пристального внимания педагогов, родителей, ГИБДД,</w:t>
      </w:r>
    </w:p>
    <w:p w:rsidR="00A16C16" w:rsidRPr="00AC3BBF" w:rsidRDefault="00A16C16" w:rsidP="00A16C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3B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значит, необходим дальнейший поиск и совершенствование в организации работы по профилактике дорожно-транспортного травматизма.</w:t>
      </w:r>
    </w:p>
    <w:p w:rsidR="00BB7C64" w:rsidRDefault="00BB7C64">
      <w:bookmarkStart w:id="0" w:name="_GoBack"/>
      <w:bookmarkEnd w:id="0"/>
    </w:p>
    <w:sectPr w:rsidR="00B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F2"/>
    <w:multiLevelType w:val="hybridMultilevel"/>
    <w:tmpl w:val="38AA21E8"/>
    <w:lvl w:ilvl="0" w:tplc="0890C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68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3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140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4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4D3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EF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3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4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5105F8"/>
    <w:multiLevelType w:val="hybridMultilevel"/>
    <w:tmpl w:val="6258454C"/>
    <w:lvl w:ilvl="0" w:tplc="DC1A9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4447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D4C1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F0A9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84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12F2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DE94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AA1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F4BB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F4"/>
    <w:rsid w:val="00A16C16"/>
    <w:rsid w:val="00BB7C64"/>
    <w:rsid w:val="00C7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C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Валериевич</dc:creator>
  <cp:keywords/>
  <dc:description/>
  <cp:lastModifiedBy>Николай Валериевич</cp:lastModifiedBy>
  <cp:revision>2</cp:revision>
  <dcterms:created xsi:type="dcterms:W3CDTF">2019-12-10T18:41:00Z</dcterms:created>
  <dcterms:modified xsi:type="dcterms:W3CDTF">2019-12-10T18:42:00Z</dcterms:modified>
</cp:coreProperties>
</file>