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20" w:rsidRPr="00DE69D8" w:rsidRDefault="00BB3920" w:rsidP="00E0058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>Аналитическая матрица</w:t>
      </w:r>
      <w:r w:rsidR="009125D9" w:rsidRPr="00DE69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63E94">
        <w:rPr>
          <w:rFonts w:ascii="Times New Roman" w:hAnsi="Times New Roman" w:cs="Times New Roman"/>
          <w:b/>
          <w:sz w:val="18"/>
          <w:szCs w:val="18"/>
        </w:rPr>
        <w:t>01</w:t>
      </w:r>
      <w:r w:rsidR="007F441B">
        <w:rPr>
          <w:rFonts w:ascii="Times New Roman" w:hAnsi="Times New Roman" w:cs="Times New Roman"/>
          <w:b/>
          <w:sz w:val="18"/>
          <w:szCs w:val="18"/>
        </w:rPr>
        <w:t>.</w:t>
      </w:r>
      <w:r w:rsidRPr="00DE69D8">
        <w:rPr>
          <w:rFonts w:ascii="Times New Roman" w:hAnsi="Times New Roman" w:cs="Times New Roman"/>
          <w:b/>
          <w:sz w:val="18"/>
          <w:szCs w:val="18"/>
        </w:rPr>
        <w:t>0</w:t>
      </w:r>
      <w:r w:rsidR="00A63E94">
        <w:rPr>
          <w:rFonts w:ascii="Times New Roman" w:hAnsi="Times New Roman" w:cs="Times New Roman"/>
          <w:b/>
          <w:sz w:val="18"/>
          <w:szCs w:val="18"/>
        </w:rPr>
        <w:t>3</w:t>
      </w:r>
      <w:r w:rsidRPr="00DE69D8">
        <w:rPr>
          <w:rFonts w:ascii="Times New Roman" w:hAnsi="Times New Roman" w:cs="Times New Roman"/>
          <w:b/>
          <w:sz w:val="18"/>
          <w:szCs w:val="18"/>
        </w:rPr>
        <w:t>.</w:t>
      </w:r>
      <w:r w:rsidR="007F441B">
        <w:rPr>
          <w:rFonts w:ascii="Times New Roman" w:hAnsi="Times New Roman" w:cs="Times New Roman"/>
          <w:b/>
          <w:sz w:val="18"/>
          <w:szCs w:val="18"/>
        </w:rPr>
        <w:t>2019</w:t>
      </w:r>
      <w:r w:rsidR="00DC1B36" w:rsidRPr="00DE69D8">
        <w:rPr>
          <w:rFonts w:ascii="Times New Roman" w:hAnsi="Times New Roman" w:cs="Times New Roman"/>
          <w:b/>
          <w:sz w:val="18"/>
          <w:szCs w:val="18"/>
        </w:rPr>
        <w:t xml:space="preserve"> год.</w:t>
      </w:r>
    </w:p>
    <w:p w:rsidR="00DC1B36" w:rsidRPr="00DE69D8" w:rsidRDefault="00DC1B36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>Тема:</w:t>
      </w:r>
      <w:r w:rsidRPr="00DE69D8">
        <w:rPr>
          <w:rFonts w:ascii="Times New Roman" w:hAnsi="Times New Roman" w:cs="Times New Roman"/>
          <w:sz w:val="18"/>
          <w:szCs w:val="18"/>
        </w:rPr>
        <w:t xml:space="preserve"> </w:t>
      </w:r>
      <w:r w:rsidR="00BC4511" w:rsidRPr="00DE69D8">
        <w:rPr>
          <w:rFonts w:ascii="Times New Roman" w:hAnsi="Times New Roman" w:cs="Times New Roman"/>
          <w:sz w:val="18"/>
          <w:szCs w:val="18"/>
        </w:rPr>
        <w:t>Лепка</w:t>
      </w:r>
      <w:r w:rsidR="00F473C6" w:rsidRPr="00DE69D8">
        <w:rPr>
          <w:rFonts w:ascii="Times New Roman" w:hAnsi="Times New Roman" w:cs="Times New Roman"/>
          <w:sz w:val="18"/>
          <w:szCs w:val="18"/>
        </w:rPr>
        <w:t xml:space="preserve"> «</w:t>
      </w:r>
      <w:r w:rsidR="00A63E94">
        <w:rPr>
          <w:rFonts w:ascii="Times New Roman" w:hAnsi="Times New Roman" w:cs="Times New Roman"/>
          <w:sz w:val="18"/>
          <w:szCs w:val="18"/>
        </w:rPr>
        <w:t>По замыслу</w:t>
      </w:r>
      <w:r w:rsidR="0091145F" w:rsidRPr="00DE69D8">
        <w:rPr>
          <w:rFonts w:ascii="Times New Roman" w:hAnsi="Times New Roman" w:cs="Times New Roman"/>
          <w:sz w:val="18"/>
          <w:szCs w:val="18"/>
        </w:rPr>
        <w:t>».</w:t>
      </w:r>
    </w:p>
    <w:p w:rsidR="00DC1B36" w:rsidRPr="00DE69D8" w:rsidRDefault="00076470" w:rsidP="00E0058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>Возрастная группа: мла</w:t>
      </w:r>
      <w:r w:rsidR="00DC1B36" w:rsidRPr="00DE69D8">
        <w:rPr>
          <w:rFonts w:ascii="Times New Roman" w:hAnsi="Times New Roman" w:cs="Times New Roman"/>
          <w:b/>
          <w:sz w:val="18"/>
          <w:szCs w:val="18"/>
        </w:rPr>
        <w:t>дшая группа 3-4 года</w:t>
      </w:r>
    </w:p>
    <w:p w:rsidR="00A63E94" w:rsidRDefault="00DC1B36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>Цель:</w:t>
      </w:r>
      <w:r w:rsidR="00334E9C">
        <w:rPr>
          <w:rFonts w:ascii="Times New Roman" w:hAnsi="Times New Roman" w:cs="Times New Roman"/>
          <w:sz w:val="18"/>
          <w:szCs w:val="18"/>
        </w:rPr>
        <w:t xml:space="preserve"> </w:t>
      </w:r>
      <w:r w:rsidR="00A63E94">
        <w:rPr>
          <w:rFonts w:ascii="Times New Roman" w:hAnsi="Times New Roman" w:cs="Times New Roman"/>
          <w:sz w:val="18"/>
          <w:szCs w:val="18"/>
        </w:rPr>
        <w:t>Побуждать выбирать тему.</w:t>
      </w:r>
    </w:p>
    <w:p w:rsidR="00076470" w:rsidRPr="00DE69D8" w:rsidRDefault="00DC1B36" w:rsidP="00E0058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>Приоритетная образовательная область/задачи:</w:t>
      </w:r>
    </w:p>
    <w:p w:rsidR="0014418B" w:rsidRPr="00DE69D8" w:rsidRDefault="00DC1B36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>Образовательные:</w:t>
      </w:r>
      <w:r w:rsidR="00BB3920" w:rsidRPr="00DE69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B3920" w:rsidRPr="00DE69D8">
        <w:rPr>
          <w:rFonts w:ascii="Times New Roman" w:hAnsi="Times New Roman" w:cs="Times New Roman"/>
          <w:sz w:val="18"/>
          <w:szCs w:val="18"/>
        </w:rPr>
        <w:t>Закрепить умения раскатывать пластичную массу между ладонями прямыми движениями</w:t>
      </w:r>
      <w:r w:rsidR="00BC4511" w:rsidRPr="00DE69D8">
        <w:rPr>
          <w:rFonts w:ascii="Times New Roman" w:hAnsi="Times New Roman" w:cs="Times New Roman"/>
          <w:sz w:val="18"/>
          <w:szCs w:val="18"/>
        </w:rPr>
        <w:t>.</w:t>
      </w:r>
      <w:r w:rsidR="009B5A15" w:rsidRPr="00DE69D8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A719F" w:rsidRPr="00DE69D8" w:rsidRDefault="00DC1B36" w:rsidP="00E0058A">
      <w:pPr>
        <w:spacing w:after="0" w:line="240" w:lineRule="auto"/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>Развивающие:</w:t>
      </w:r>
      <w:r w:rsidR="00BB3920" w:rsidRPr="00DE69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63E94">
        <w:rPr>
          <w:rFonts w:ascii="Times New Roman" w:hAnsi="Times New Roman" w:cs="Times New Roman"/>
          <w:sz w:val="18"/>
          <w:szCs w:val="18"/>
        </w:rPr>
        <w:t>Побуждать реализовывать замысел, называть вылепленный предмет</w:t>
      </w:r>
      <w:r w:rsidR="00BC4511" w:rsidRPr="00DE69D8">
        <w:rPr>
          <w:rFonts w:ascii="Times New Roman" w:hAnsi="Times New Roman" w:cs="Times New Roman"/>
          <w:sz w:val="18"/>
          <w:szCs w:val="18"/>
        </w:rPr>
        <w:t>.</w:t>
      </w:r>
    </w:p>
    <w:p w:rsidR="009B5A15" w:rsidRPr="00DE69D8" w:rsidRDefault="00DC1B36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>Воспитывающие:</w:t>
      </w:r>
      <w:r w:rsidR="006E1CE8" w:rsidRPr="00DE69D8">
        <w:rPr>
          <w:rFonts w:ascii="Times New Roman" w:hAnsi="Times New Roman" w:cs="Times New Roman"/>
          <w:sz w:val="18"/>
          <w:szCs w:val="18"/>
        </w:rPr>
        <w:t xml:space="preserve"> </w:t>
      </w:r>
      <w:r w:rsidR="00303B1A" w:rsidRPr="00DE69D8">
        <w:rPr>
          <w:rFonts w:ascii="Times New Roman" w:hAnsi="Times New Roman" w:cs="Times New Roman"/>
          <w:sz w:val="18"/>
          <w:szCs w:val="18"/>
        </w:rPr>
        <w:t>Воспитывать желание заниматься.</w:t>
      </w:r>
    </w:p>
    <w:p w:rsidR="00DC1B36" w:rsidRPr="00DE69D8" w:rsidRDefault="00DC1B36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>Методы</w:t>
      </w:r>
      <w:r w:rsidR="00B322D2" w:rsidRPr="00DE69D8">
        <w:rPr>
          <w:rFonts w:ascii="Times New Roman" w:hAnsi="Times New Roman" w:cs="Times New Roman"/>
          <w:b/>
          <w:sz w:val="18"/>
          <w:szCs w:val="18"/>
        </w:rPr>
        <w:t xml:space="preserve"> и приёмы</w:t>
      </w:r>
      <w:r w:rsidRPr="00DE69D8">
        <w:rPr>
          <w:rFonts w:ascii="Times New Roman" w:hAnsi="Times New Roman" w:cs="Times New Roman"/>
          <w:b/>
          <w:sz w:val="18"/>
          <w:szCs w:val="18"/>
        </w:rPr>
        <w:t>:</w:t>
      </w:r>
      <w:r w:rsidR="00B322D2" w:rsidRPr="00DE69D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03B1A" w:rsidRPr="00DE69D8">
        <w:rPr>
          <w:rFonts w:ascii="Times New Roman" w:hAnsi="Times New Roman" w:cs="Times New Roman"/>
          <w:sz w:val="18"/>
          <w:szCs w:val="18"/>
        </w:rPr>
        <w:t>С</w:t>
      </w:r>
      <w:r w:rsidR="00B322D2" w:rsidRPr="00DE69D8">
        <w:rPr>
          <w:rFonts w:ascii="Times New Roman" w:hAnsi="Times New Roman" w:cs="Times New Roman"/>
          <w:sz w:val="18"/>
          <w:szCs w:val="18"/>
        </w:rPr>
        <w:t>юрпризный момент, беседа, игра, поощрение, рефлексия, мозговой штурм,</w:t>
      </w:r>
      <w:r w:rsidR="008F5BAC" w:rsidRPr="00DE69D8">
        <w:rPr>
          <w:rFonts w:ascii="Times New Roman" w:hAnsi="Times New Roman" w:cs="Times New Roman"/>
          <w:sz w:val="18"/>
          <w:szCs w:val="18"/>
        </w:rPr>
        <w:t xml:space="preserve"> итог занятия, словесный, наглядный, беседа, вопросы – ответы.</w:t>
      </w:r>
      <w:proofErr w:type="gramEnd"/>
    </w:p>
    <w:p w:rsidR="008F5BAC" w:rsidRPr="00DE69D8" w:rsidRDefault="008F5BAC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 xml:space="preserve">Технологии: </w:t>
      </w:r>
      <w:r w:rsidRPr="00DE69D8">
        <w:rPr>
          <w:rFonts w:ascii="Times New Roman" w:hAnsi="Times New Roman" w:cs="Times New Roman"/>
          <w:sz w:val="18"/>
          <w:szCs w:val="18"/>
        </w:rPr>
        <w:t>Здоровье - сберегающие технологии, познавательно – исследовательские технологии, социально – коммуникативные.</w:t>
      </w:r>
    </w:p>
    <w:p w:rsidR="00966CC7" w:rsidRPr="00DE69D8" w:rsidRDefault="00BB3920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 xml:space="preserve">Предварительная работа: </w:t>
      </w:r>
      <w:r w:rsidRPr="00DE69D8">
        <w:rPr>
          <w:rFonts w:ascii="Times New Roman" w:hAnsi="Times New Roman" w:cs="Times New Roman"/>
          <w:sz w:val="18"/>
          <w:szCs w:val="18"/>
        </w:rPr>
        <w:t>Создание предметно-развивающей среды, Рассматривание иллюстраций.</w:t>
      </w:r>
    </w:p>
    <w:p w:rsidR="00DC1E48" w:rsidRPr="004E3937" w:rsidRDefault="002A604A" w:rsidP="00EF34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69D8">
        <w:rPr>
          <w:rFonts w:ascii="Times New Roman" w:hAnsi="Times New Roman" w:cs="Times New Roman"/>
          <w:b/>
          <w:sz w:val="18"/>
          <w:szCs w:val="18"/>
        </w:rPr>
        <w:t>Создание среды для организации и проведения образовательной деятельности</w:t>
      </w:r>
      <w:r w:rsidR="004E3937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A63E94">
        <w:rPr>
          <w:rFonts w:ascii="Times New Roman" w:hAnsi="Times New Roman" w:cs="Times New Roman"/>
          <w:sz w:val="18"/>
          <w:szCs w:val="18"/>
        </w:rPr>
        <w:t>пластилин, доски.</w:t>
      </w: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560"/>
        <w:gridCol w:w="1701"/>
        <w:gridCol w:w="1275"/>
        <w:gridCol w:w="1418"/>
        <w:gridCol w:w="1430"/>
      </w:tblGrid>
      <w:tr w:rsidR="008F5BAC" w:rsidRPr="001135DC" w:rsidTr="00D10B4C">
        <w:tc>
          <w:tcPr>
            <w:tcW w:w="2376" w:type="dxa"/>
          </w:tcPr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Этапы</w:t>
            </w:r>
          </w:p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560" w:type="dxa"/>
          </w:tcPr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</w:t>
            </w:r>
          </w:p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Область/ Вид детской </w:t>
            </w:r>
            <w:proofErr w:type="spellStart"/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деят-ти</w:t>
            </w:r>
            <w:proofErr w:type="spellEnd"/>
          </w:p>
        </w:tc>
        <w:tc>
          <w:tcPr>
            <w:tcW w:w="1701" w:type="dxa"/>
          </w:tcPr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275" w:type="dxa"/>
          </w:tcPr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Форма работы</w:t>
            </w:r>
          </w:p>
        </w:tc>
        <w:tc>
          <w:tcPr>
            <w:tcW w:w="1418" w:type="dxa"/>
          </w:tcPr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и развивающие задачи</w:t>
            </w:r>
          </w:p>
        </w:tc>
        <w:tc>
          <w:tcPr>
            <w:tcW w:w="1430" w:type="dxa"/>
          </w:tcPr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Планируемый результа</w:t>
            </w:r>
            <w:proofErr w:type="gramStart"/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т(</w:t>
            </w:r>
            <w:proofErr w:type="gramEnd"/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целевые ориентиры</w:t>
            </w:r>
            <w:r w:rsidRPr="001135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F5BAC" w:rsidRPr="001135DC" w:rsidTr="00D10B4C">
        <w:tc>
          <w:tcPr>
            <w:tcW w:w="2376" w:type="dxa"/>
          </w:tcPr>
          <w:p w:rsidR="008F5BAC" w:rsidRPr="001135DC" w:rsidRDefault="008F5BAC" w:rsidP="00B2135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Вводная часть (подготовительный этап)</w:t>
            </w:r>
          </w:p>
          <w:p w:rsidR="00A63E94" w:rsidRPr="00BC4511" w:rsidRDefault="002A01D7" w:rsidP="00A63E94">
            <w:pPr>
              <w:tabs>
                <w:tab w:val="left" w:pos="180"/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  <w:r w:rsidR="00A63E94">
              <w:rPr>
                <w:rFonts w:ascii="Times New Roman" w:hAnsi="Times New Roman" w:cs="Times New Roman"/>
                <w:sz w:val="16"/>
                <w:szCs w:val="16"/>
              </w:rPr>
              <w:t>предлагает детям слепить кто что хочет.</w:t>
            </w:r>
          </w:p>
          <w:p w:rsidR="007F441B" w:rsidRPr="00BC4511" w:rsidRDefault="007F441B" w:rsidP="007F441B">
            <w:pPr>
              <w:tabs>
                <w:tab w:val="left" w:pos="180"/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A719F" w:rsidRDefault="00D10E68" w:rsidP="00B2135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 коммуникативное </w:t>
            </w:r>
            <w:r w:rsidR="008F5BAC" w:rsidRPr="001135DC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8C21AB" w:rsidRPr="001135DC"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  <w:r w:rsidR="008F5BAC" w:rsidRPr="00113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8F5BAC" w:rsidRPr="001135DC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  <w:r w:rsidR="00BA719F">
              <w:rPr>
                <w:rFonts w:ascii="Times New Roman" w:hAnsi="Times New Roman" w:cs="Times New Roman"/>
                <w:sz w:val="16"/>
                <w:szCs w:val="16"/>
              </w:rPr>
              <w:t xml:space="preserve"> +</w:t>
            </w:r>
          </w:p>
          <w:p w:rsidR="008F5BAC" w:rsidRPr="00BA719F" w:rsidRDefault="00BA719F" w:rsidP="00B21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 + познан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ие.</w:t>
            </w:r>
          </w:p>
        </w:tc>
        <w:tc>
          <w:tcPr>
            <w:tcW w:w="1701" w:type="dxa"/>
          </w:tcPr>
          <w:p w:rsidR="00A63E94" w:rsidRPr="004E3937" w:rsidRDefault="00A63E94" w:rsidP="00A63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доски.</w:t>
            </w:r>
          </w:p>
          <w:p w:rsidR="009125D9" w:rsidRPr="002A01D7" w:rsidRDefault="009125D9" w:rsidP="00C146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F5BAC" w:rsidRPr="002A01D7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Фронтальная форма</w:t>
            </w:r>
          </w:p>
          <w:p w:rsidR="008F5BAC" w:rsidRPr="002A01D7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Индивидуальная форма</w:t>
            </w:r>
          </w:p>
        </w:tc>
        <w:tc>
          <w:tcPr>
            <w:tcW w:w="1418" w:type="dxa"/>
          </w:tcPr>
          <w:p w:rsidR="008F5BAC" w:rsidRPr="002A01D7" w:rsidRDefault="008F5BAC" w:rsidP="00A63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</w:tcPr>
          <w:p w:rsidR="008F5BAC" w:rsidRPr="002A01D7" w:rsidRDefault="008F5BAC" w:rsidP="00A63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BAC" w:rsidRPr="001135DC" w:rsidTr="00D10B4C">
        <w:tc>
          <w:tcPr>
            <w:tcW w:w="2376" w:type="dxa"/>
          </w:tcPr>
          <w:p w:rsidR="008F5BAC" w:rsidRPr="001135DC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 часть</w:t>
            </w:r>
          </w:p>
          <w:p w:rsidR="007F441B" w:rsidRPr="00B67024" w:rsidRDefault="002A01D7" w:rsidP="00A63E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  <w:r w:rsidR="00A63E94">
              <w:rPr>
                <w:rFonts w:ascii="Times New Roman" w:hAnsi="Times New Roman" w:cs="Times New Roman"/>
                <w:sz w:val="16"/>
                <w:szCs w:val="16"/>
              </w:rPr>
              <w:t>спрашивает детей, которые могут найти интересные темы, что они хотят слепить, затем просит всех приступить к работе.</w:t>
            </w:r>
          </w:p>
        </w:tc>
        <w:tc>
          <w:tcPr>
            <w:tcW w:w="1560" w:type="dxa"/>
          </w:tcPr>
          <w:p w:rsidR="008F5BAC" w:rsidRPr="001135DC" w:rsidRDefault="000C16A3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 + Художественно-эстетическое развитие + Физическое развитие + Социально – коммуникативное.</w:t>
            </w:r>
          </w:p>
        </w:tc>
        <w:tc>
          <w:tcPr>
            <w:tcW w:w="1701" w:type="dxa"/>
          </w:tcPr>
          <w:p w:rsidR="00A63E94" w:rsidRPr="004E3937" w:rsidRDefault="00A63E94" w:rsidP="00A63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доски.</w:t>
            </w:r>
          </w:p>
          <w:p w:rsidR="00D10E68" w:rsidRPr="002A01D7" w:rsidRDefault="00D10E68" w:rsidP="00A63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F5BAC" w:rsidRPr="002A01D7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Индивидуальная,</w:t>
            </w:r>
          </w:p>
          <w:p w:rsidR="008F5BAC" w:rsidRPr="002A01D7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8F5BAC" w:rsidRPr="002A01D7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  <w:proofErr w:type="gramEnd"/>
            <w:r w:rsidRPr="002A01D7">
              <w:rPr>
                <w:rFonts w:ascii="Times New Roman" w:hAnsi="Times New Roman" w:cs="Times New Roman"/>
                <w:sz w:val="18"/>
                <w:szCs w:val="18"/>
              </w:rPr>
              <w:t xml:space="preserve"> формы.</w:t>
            </w:r>
          </w:p>
        </w:tc>
        <w:tc>
          <w:tcPr>
            <w:tcW w:w="1418" w:type="dxa"/>
          </w:tcPr>
          <w:p w:rsidR="00D10E68" w:rsidRPr="002A01D7" w:rsidRDefault="00F35951" w:rsidP="007F4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умения раскатывать пластичную массу между ладонями прямыми движениями. </w:t>
            </w:r>
          </w:p>
        </w:tc>
        <w:tc>
          <w:tcPr>
            <w:tcW w:w="1430" w:type="dxa"/>
          </w:tcPr>
          <w:p w:rsidR="008F5BAC" w:rsidRPr="002A01D7" w:rsidRDefault="00F35951" w:rsidP="008F5B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F5BAC" w:rsidRPr="002A01D7">
              <w:rPr>
                <w:rFonts w:ascii="Times New Roman" w:hAnsi="Times New Roman" w:cs="Times New Roman"/>
                <w:sz w:val="18"/>
                <w:szCs w:val="18"/>
              </w:rPr>
              <w:t>роявляют любознательность, задают вопросы взрослым и</w:t>
            </w:r>
          </w:p>
          <w:p w:rsidR="008F5BAC" w:rsidRPr="002A01D7" w:rsidRDefault="008F5BAC" w:rsidP="008F5B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сверстникам, интересуются причинно-следственными связями, пытаются самостоятельно придумывать связные рассказы.</w:t>
            </w:r>
          </w:p>
        </w:tc>
      </w:tr>
      <w:tr w:rsidR="008F5BAC" w:rsidRPr="001135DC" w:rsidTr="00D10B4C">
        <w:tc>
          <w:tcPr>
            <w:tcW w:w="2376" w:type="dxa"/>
          </w:tcPr>
          <w:p w:rsidR="008F5BAC" w:rsidRPr="001135DC" w:rsidRDefault="008F5BAC" w:rsidP="000C16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Заключительная часть</w:t>
            </w:r>
          </w:p>
          <w:p w:rsidR="008F5BAC" w:rsidRPr="001135DC" w:rsidRDefault="008F5BAC" w:rsidP="000C16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b/>
                <w:sz w:val="16"/>
                <w:szCs w:val="16"/>
              </w:rPr>
              <w:t>( рефлексивный этап)</w:t>
            </w:r>
          </w:p>
          <w:p w:rsidR="008F5BAC" w:rsidRPr="001135DC" w:rsidRDefault="008F5BAC" w:rsidP="000C16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sz w:val="16"/>
                <w:szCs w:val="16"/>
              </w:rPr>
              <w:t xml:space="preserve"> Поощрение, рефлексия, обобщение занятия.</w:t>
            </w:r>
          </w:p>
          <w:p w:rsidR="008F5BAC" w:rsidRPr="001135DC" w:rsidRDefault="008F5BAC" w:rsidP="000C16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sz w:val="16"/>
                <w:szCs w:val="16"/>
              </w:rPr>
              <w:t>Анализ занятия.</w:t>
            </w:r>
          </w:p>
        </w:tc>
        <w:tc>
          <w:tcPr>
            <w:tcW w:w="1560" w:type="dxa"/>
          </w:tcPr>
          <w:p w:rsidR="008F5BAC" w:rsidRPr="001135DC" w:rsidRDefault="00DF0EBD" w:rsidP="000E25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35DC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 – </w:t>
            </w:r>
            <w:proofErr w:type="gramStart"/>
            <w:r w:rsidRPr="001135DC">
              <w:rPr>
                <w:rFonts w:ascii="Times New Roman" w:hAnsi="Times New Roman" w:cs="Times New Roman"/>
                <w:sz w:val="16"/>
                <w:szCs w:val="16"/>
              </w:rPr>
              <w:t>коммуникативная</w:t>
            </w:r>
            <w:proofErr w:type="gramEnd"/>
            <w:r w:rsidRPr="001135DC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="008C21AB" w:rsidRPr="001135DC">
              <w:rPr>
                <w:rFonts w:ascii="Times New Roman" w:hAnsi="Times New Roman" w:cs="Times New Roman"/>
                <w:sz w:val="16"/>
                <w:szCs w:val="16"/>
              </w:rPr>
              <w:t xml:space="preserve">Познание + </w:t>
            </w:r>
            <w:r w:rsidR="000E2567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  <w:r w:rsidR="009125D9">
              <w:rPr>
                <w:rFonts w:ascii="Times New Roman" w:hAnsi="Times New Roman" w:cs="Times New Roman"/>
                <w:sz w:val="16"/>
                <w:szCs w:val="16"/>
              </w:rPr>
              <w:t xml:space="preserve"> + Художественно – эстетическое развитие.</w:t>
            </w:r>
          </w:p>
        </w:tc>
        <w:tc>
          <w:tcPr>
            <w:tcW w:w="1701" w:type="dxa"/>
          </w:tcPr>
          <w:p w:rsidR="008F5BAC" w:rsidRPr="002A01D7" w:rsidRDefault="008F5BAC" w:rsidP="008F5BA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2A01D7">
              <w:rPr>
                <w:color w:val="111111"/>
                <w:sz w:val="18"/>
                <w:szCs w:val="18"/>
                <w:u w:val="single"/>
                <w:bdr w:val="none" w:sz="0" w:space="0" w:color="auto" w:frame="1"/>
              </w:rPr>
              <w:t>Интеграция областей</w:t>
            </w:r>
            <w:r w:rsidRPr="002A01D7">
              <w:rPr>
                <w:color w:val="111111"/>
                <w:sz w:val="18"/>
                <w:szCs w:val="18"/>
              </w:rPr>
              <w:t>: познавательное, социально- коммуникативное, речевое</w:t>
            </w:r>
            <w:proofErr w:type="gramStart"/>
            <w:r w:rsidRPr="002A01D7">
              <w:rPr>
                <w:color w:val="111111"/>
                <w:sz w:val="18"/>
                <w:szCs w:val="18"/>
              </w:rPr>
              <w:t xml:space="preserve"> ,</w:t>
            </w:r>
            <w:proofErr w:type="gramEnd"/>
            <w:r w:rsidRPr="002A01D7">
              <w:rPr>
                <w:color w:val="111111"/>
                <w:sz w:val="18"/>
                <w:szCs w:val="18"/>
              </w:rPr>
              <w:t xml:space="preserve"> физическое, художественно-эстетическое развитие.</w:t>
            </w:r>
          </w:p>
          <w:p w:rsidR="008F5BAC" w:rsidRPr="002A01D7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F5BAC" w:rsidRPr="002A01D7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Индивидуальная,</w:t>
            </w:r>
          </w:p>
          <w:p w:rsidR="008F5BAC" w:rsidRPr="002A01D7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Фронтальная,</w:t>
            </w:r>
          </w:p>
          <w:p w:rsidR="008F5BAC" w:rsidRPr="002A01D7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  <w:proofErr w:type="gramEnd"/>
            <w:r w:rsidRPr="002A01D7">
              <w:rPr>
                <w:rFonts w:ascii="Times New Roman" w:hAnsi="Times New Roman" w:cs="Times New Roman"/>
                <w:sz w:val="18"/>
                <w:szCs w:val="18"/>
              </w:rPr>
              <w:t xml:space="preserve"> формы.</w:t>
            </w:r>
          </w:p>
        </w:tc>
        <w:tc>
          <w:tcPr>
            <w:tcW w:w="1418" w:type="dxa"/>
          </w:tcPr>
          <w:p w:rsidR="008F5BAC" w:rsidRPr="002A01D7" w:rsidRDefault="00DE69D8" w:rsidP="001135D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трудиться.</w:t>
            </w:r>
          </w:p>
        </w:tc>
        <w:tc>
          <w:tcPr>
            <w:tcW w:w="1430" w:type="dxa"/>
          </w:tcPr>
          <w:p w:rsidR="008F5BAC" w:rsidRPr="002A01D7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Ребенок обладает развитым воображением, которое реализуется в</w:t>
            </w:r>
            <w:r w:rsidR="00244AD2" w:rsidRPr="002A01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01D7">
              <w:rPr>
                <w:rFonts w:ascii="Times New Roman" w:hAnsi="Times New Roman" w:cs="Times New Roman"/>
                <w:sz w:val="18"/>
                <w:szCs w:val="18"/>
              </w:rPr>
              <w:t>разных видах деятельности, и прежде всего в игре; владеет разными формами и видами игры</w:t>
            </w:r>
            <w:r w:rsidR="00DE69D8" w:rsidRPr="002A01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8F5BAC" w:rsidRPr="001135DC" w:rsidRDefault="008F5BAC" w:rsidP="008F5BA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8F5BAC" w:rsidRPr="001135DC" w:rsidSect="0002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DF32"/>
      </v:shape>
    </w:pict>
  </w:numPicBullet>
  <w:abstractNum w:abstractNumId="0">
    <w:nsid w:val="051C4341"/>
    <w:multiLevelType w:val="hybridMultilevel"/>
    <w:tmpl w:val="970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808D5"/>
    <w:multiLevelType w:val="hybridMultilevel"/>
    <w:tmpl w:val="F7C03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E3D44"/>
    <w:multiLevelType w:val="hybridMultilevel"/>
    <w:tmpl w:val="17DE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B7E29"/>
    <w:multiLevelType w:val="hybridMultilevel"/>
    <w:tmpl w:val="5BC4C9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C1B36"/>
    <w:rsid w:val="00013C59"/>
    <w:rsid w:val="00021B69"/>
    <w:rsid w:val="00026245"/>
    <w:rsid w:val="00026B20"/>
    <w:rsid w:val="00076470"/>
    <w:rsid w:val="000B1D7A"/>
    <w:rsid w:val="000C16A3"/>
    <w:rsid w:val="000C2431"/>
    <w:rsid w:val="000E2567"/>
    <w:rsid w:val="001135DC"/>
    <w:rsid w:val="0014418B"/>
    <w:rsid w:val="00172A09"/>
    <w:rsid w:val="001B0452"/>
    <w:rsid w:val="001C4AFF"/>
    <w:rsid w:val="001C4DE2"/>
    <w:rsid w:val="001F6527"/>
    <w:rsid w:val="00206E4A"/>
    <w:rsid w:val="00244AD2"/>
    <w:rsid w:val="00247088"/>
    <w:rsid w:val="002638AF"/>
    <w:rsid w:val="002A01D7"/>
    <w:rsid w:val="002A604A"/>
    <w:rsid w:val="00303B1A"/>
    <w:rsid w:val="00334E9C"/>
    <w:rsid w:val="00376084"/>
    <w:rsid w:val="00392916"/>
    <w:rsid w:val="003D74DA"/>
    <w:rsid w:val="00417A28"/>
    <w:rsid w:val="004E3937"/>
    <w:rsid w:val="00590661"/>
    <w:rsid w:val="005A4E42"/>
    <w:rsid w:val="005C16B2"/>
    <w:rsid w:val="005F3840"/>
    <w:rsid w:val="00603B40"/>
    <w:rsid w:val="006049B4"/>
    <w:rsid w:val="0063573F"/>
    <w:rsid w:val="00655BD2"/>
    <w:rsid w:val="006706B0"/>
    <w:rsid w:val="00680427"/>
    <w:rsid w:val="006E1CE8"/>
    <w:rsid w:val="00705BAD"/>
    <w:rsid w:val="00707CDD"/>
    <w:rsid w:val="00754155"/>
    <w:rsid w:val="007870D0"/>
    <w:rsid w:val="007C4A22"/>
    <w:rsid w:val="007F441B"/>
    <w:rsid w:val="0082388B"/>
    <w:rsid w:val="008C21AB"/>
    <w:rsid w:val="008F5BAC"/>
    <w:rsid w:val="0091145F"/>
    <w:rsid w:val="009125D9"/>
    <w:rsid w:val="00965362"/>
    <w:rsid w:val="00966CC7"/>
    <w:rsid w:val="00967AB1"/>
    <w:rsid w:val="00983BE3"/>
    <w:rsid w:val="009969D5"/>
    <w:rsid w:val="009B5A15"/>
    <w:rsid w:val="009D03E6"/>
    <w:rsid w:val="009F5668"/>
    <w:rsid w:val="00A00A27"/>
    <w:rsid w:val="00A50207"/>
    <w:rsid w:val="00A63E94"/>
    <w:rsid w:val="00AD4336"/>
    <w:rsid w:val="00AF48D7"/>
    <w:rsid w:val="00AF4F56"/>
    <w:rsid w:val="00B010F3"/>
    <w:rsid w:val="00B21359"/>
    <w:rsid w:val="00B26F92"/>
    <w:rsid w:val="00B322D2"/>
    <w:rsid w:val="00B67024"/>
    <w:rsid w:val="00BA4E34"/>
    <w:rsid w:val="00BA719F"/>
    <w:rsid w:val="00BB3920"/>
    <w:rsid w:val="00BC4511"/>
    <w:rsid w:val="00C019ED"/>
    <w:rsid w:val="00C04382"/>
    <w:rsid w:val="00C04C3E"/>
    <w:rsid w:val="00C146BD"/>
    <w:rsid w:val="00C400BF"/>
    <w:rsid w:val="00CE1F4E"/>
    <w:rsid w:val="00D05838"/>
    <w:rsid w:val="00D10B4C"/>
    <w:rsid w:val="00D10E68"/>
    <w:rsid w:val="00D6362B"/>
    <w:rsid w:val="00D90820"/>
    <w:rsid w:val="00D97663"/>
    <w:rsid w:val="00DA63BB"/>
    <w:rsid w:val="00DC1B36"/>
    <w:rsid w:val="00DC1E48"/>
    <w:rsid w:val="00DE69D8"/>
    <w:rsid w:val="00DE6E4D"/>
    <w:rsid w:val="00DF0EBD"/>
    <w:rsid w:val="00E0058A"/>
    <w:rsid w:val="00E10A1B"/>
    <w:rsid w:val="00EC0A53"/>
    <w:rsid w:val="00EF3457"/>
    <w:rsid w:val="00F3019D"/>
    <w:rsid w:val="00F34F2C"/>
    <w:rsid w:val="00F35951"/>
    <w:rsid w:val="00F473C6"/>
    <w:rsid w:val="00F87C0E"/>
    <w:rsid w:val="00FC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C1B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C1B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rsid w:val="0070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07CDD"/>
    <w:rPr>
      <w:b/>
      <w:bCs/>
    </w:rPr>
  </w:style>
  <w:style w:type="paragraph" w:customStyle="1" w:styleId="c0">
    <w:name w:val="c0"/>
    <w:basedOn w:val="a"/>
    <w:rsid w:val="008F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F5BAC"/>
  </w:style>
  <w:style w:type="paragraph" w:styleId="a7">
    <w:name w:val="List Paragraph"/>
    <w:basedOn w:val="a"/>
    <w:uiPriority w:val="34"/>
    <w:qFormat/>
    <w:rsid w:val="00E00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2019-02-28T09:55:00Z</dcterms:created>
  <dcterms:modified xsi:type="dcterms:W3CDTF">2019-02-28T09:55:00Z</dcterms:modified>
</cp:coreProperties>
</file>