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3B" w:rsidRPr="007D1498" w:rsidRDefault="00A5043B" w:rsidP="008C6D56">
      <w:pPr>
        <w:jc w:val="center"/>
        <w:rPr>
          <w:b/>
          <w:sz w:val="28"/>
          <w:szCs w:val="28"/>
        </w:rPr>
      </w:pPr>
      <w:r w:rsidRPr="007D1498">
        <w:rPr>
          <w:b/>
          <w:sz w:val="28"/>
          <w:szCs w:val="28"/>
        </w:rPr>
        <w:t>«Дидактическая игра как средство развития познавательных способностей детей дошкольного возраста»</w:t>
      </w:r>
    </w:p>
    <w:p w:rsidR="00A5043B" w:rsidRPr="008C6D56" w:rsidRDefault="00A5043B" w:rsidP="008C6D56">
      <w:pPr>
        <w:spacing w:after="0" w:line="240" w:lineRule="auto"/>
        <w:ind w:left="-54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4ED9">
        <w:rPr>
          <w:sz w:val="28"/>
          <w:szCs w:val="28"/>
        </w:rPr>
        <w:t xml:space="preserve">  </w:t>
      </w:r>
      <w:r w:rsidRPr="008C6D56">
        <w:rPr>
          <w:rFonts w:ascii="Times New Roman" w:hAnsi="Times New Roman"/>
          <w:color w:val="000000"/>
          <w:sz w:val="28"/>
          <w:szCs w:val="28"/>
        </w:rPr>
        <w:t>Дети - пытливые исследователи окружающего мира. Эта особенность заложена в них от рождения. Формирование у дошкольников познавательного интереса является одной из важнейших задач обучения ребенка в детском саду.</w:t>
      </w:r>
    </w:p>
    <w:p w:rsidR="00A5043B" w:rsidRPr="008C6D56" w:rsidRDefault="00A5043B" w:rsidP="008C6D56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8C6D56">
        <w:rPr>
          <w:rFonts w:ascii="Times New Roman" w:hAnsi="Times New Roman"/>
          <w:color w:val="000000"/>
          <w:sz w:val="28"/>
          <w:szCs w:val="28"/>
        </w:rPr>
        <w:t>Познавательная активность проявляется с рождения и интенсивно развивается на протяжении всего дошкольного детства и продолжает развиваться дальше практически на протяжении всей жизни. Однако дошкольное детство – очень важный период. Именно в это время закладывается фундамент всего дальнейшего познания мира.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8C6D56">
        <w:rPr>
          <w:color w:val="000000"/>
          <w:sz w:val="28"/>
          <w:szCs w:val="28"/>
        </w:rPr>
        <w:t> </w:t>
      </w:r>
      <w:r w:rsidRPr="008C6D56">
        <w:rPr>
          <w:i/>
          <w:color w:val="000000"/>
          <w:sz w:val="28"/>
          <w:szCs w:val="28"/>
        </w:rPr>
        <w:t>Познавательный интерес</w:t>
      </w:r>
      <w:r w:rsidRPr="008C6D56">
        <w:rPr>
          <w:color w:val="000000"/>
          <w:sz w:val="28"/>
          <w:szCs w:val="28"/>
        </w:rPr>
        <w:t xml:space="preserve"> – важная составляющая познавательной активности. Чем больше ребенок накапливает знаний и опыта, тем сильнее интерес.</w:t>
      </w:r>
    </w:p>
    <w:p w:rsidR="00A5043B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8C6D56">
        <w:rPr>
          <w:color w:val="000000"/>
          <w:sz w:val="28"/>
          <w:szCs w:val="28"/>
        </w:rPr>
        <w:t xml:space="preserve">Одним из способов развития познавательных способностей являются дидактические игры. Они являются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ребёнка. 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8C6D56">
        <w:rPr>
          <w:color w:val="000000"/>
          <w:sz w:val="28"/>
          <w:szCs w:val="28"/>
        </w:rPr>
        <w:t>Проблема развития познавательной активности и познавательных способностей детей дошкольного возраста — одна из самых актуальных в теории и практике дошкольного воспитания, поскольку активность является необходимым условием для формирования умственных качеств детей, самостоятельности и иниц</w:t>
      </w:r>
      <w:r>
        <w:rPr>
          <w:color w:val="000000"/>
          <w:sz w:val="28"/>
          <w:szCs w:val="28"/>
        </w:rPr>
        <w:t xml:space="preserve">иативности. </w:t>
      </w:r>
      <w:r w:rsidRPr="008C6D56">
        <w:rPr>
          <w:color w:val="000000"/>
          <w:sz w:val="28"/>
          <w:szCs w:val="28"/>
        </w:rPr>
        <w:t>Формирование познавательных способностей следует начинать именно с дошкольного возраста, поскольку они активно взаимодействуют с системой ценностных ориентаций, с целью и результатами деятельности, отражают интеллект, волю, чувства личности, а также являются необходимым условием готовности детей к обучению в школе.  Развитие познавательных способностей детей, а также становление образных форм познания — это основная линия умственного развития дошкольников.    </w:t>
      </w:r>
      <w:r>
        <w:rPr>
          <w:color w:val="000000"/>
          <w:sz w:val="28"/>
          <w:szCs w:val="28"/>
        </w:rPr>
        <w:t xml:space="preserve">               </w:t>
      </w:r>
      <w:r w:rsidRPr="008C6D56">
        <w:rPr>
          <w:color w:val="000000"/>
          <w:sz w:val="28"/>
          <w:szCs w:val="28"/>
        </w:rPr>
        <w:t>Игра для ребенка - это серьезное занятие.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8C6D56">
        <w:rPr>
          <w:color w:val="000000"/>
          <w:sz w:val="28"/>
          <w:szCs w:val="28"/>
        </w:rPr>
        <w:t>Проблема познавательного развития признается приоритетной и имеет первостепенное значение в развитии ребенка.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8C6D56">
        <w:rPr>
          <w:color w:val="000000"/>
          <w:sz w:val="28"/>
          <w:szCs w:val="28"/>
        </w:rPr>
        <w:t>Ведущими задачами для дидактической игры является следующее: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8C6D56">
        <w:rPr>
          <w:color w:val="000000"/>
          <w:sz w:val="28"/>
          <w:szCs w:val="28"/>
        </w:rPr>
        <w:t>- создание условий для свободного выбора детьми деятельности, участников совместной деятельности;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8C6D56">
        <w:rPr>
          <w:color w:val="000000"/>
          <w:sz w:val="28"/>
          <w:szCs w:val="28"/>
        </w:rPr>
        <w:t>- поддержка спонтанной игры детей, ее обогащение, обеспечение игрового времени и пространства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8C6D56">
        <w:rPr>
          <w:color w:val="000000"/>
          <w:sz w:val="28"/>
          <w:szCs w:val="28"/>
        </w:rPr>
        <w:t>Задачи решаются в совместной деятельности взрослого и детей, самостоятельной деятельности, в рамках непосредственной образовательной деятельности и при проведении режимных моментов.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8C6D56">
        <w:rPr>
          <w:color w:val="000000"/>
          <w:sz w:val="28"/>
          <w:szCs w:val="28"/>
        </w:rPr>
        <w:t>Познавательное развитие осуществляю через разные формы: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8C6D56">
        <w:rPr>
          <w:color w:val="000000"/>
          <w:sz w:val="28"/>
          <w:szCs w:val="28"/>
        </w:rPr>
        <w:t>- непосредственно образовательную деятельность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8C6D56">
        <w:rPr>
          <w:color w:val="000000"/>
          <w:sz w:val="28"/>
          <w:szCs w:val="28"/>
        </w:rPr>
        <w:t>- игры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8C6D56">
        <w:rPr>
          <w:color w:val="000000"/>
          <w:sz w:val="28"/>
          <w:szCs w:val="28"/>
        </w:rPr>
        <w:t>- экспериментирования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8C6D56">
        <w:rPr>
          <w:color w:val="000000"/>
          <w:sz w:val="28"/>
          <w:szCs w:val="28"/>
        </w:rPr>
        <w:t>- наблюдение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8C6D56">
        <w:rPr>
          <w:color w:val="000000"/>
          <w:sz w:val="28"/>
          <w:szCs w:val="28"/>
        </w:rPr>
        <w:t>- художественное творчество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8C6D56">
        <w:rPr>
          <w:color w:val="000000"/>
          <w:sz w:val="28"/>
          <w:szCs w:val="28"/>
        </w:rPr>
        <w:t>- дидактические игры и упражнения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8C6D56">
        <w:rPr>
          <w:sz w:val="28"/>
          <w:szCs w:val="28"/>
        </w:rPr>
        <w:t>При подборе дидактических игр необходимо помнить о том, что они должны: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8C6D56">
        <w:rPr>
          <w:sz w:val="28"/>
          <w:szCs w:val="28"/>
        </w:rPr>
        <w:t>а) содействовать полноценному, всестороннему развитию психики детей, их познавательных способностей, речи, опыту общения со сверстниками и взрослыми;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8C6D56">
        <w:rPr>
          <w:sz w:val="28"/>
          <w:szCs w:val="28"/>
        </w:rPr>
        <w:t>б) прививать интерес к учебным занятиям и изучаемому материалу;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8C6D56">
        <w:rPr>
          <w:sz w:val="28"/>
          <w:szCs w:val="28"/>
        </w:rPr>
        <w:t>в) формировать умения и навыки учебной деятельности;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8C6D56">
        <w:rPr>
          <w:sz w:val="28"/>
          <w:szCs w:val="28"/>
        </w:rPr>
        <w:t>г) помочь ребенку овладеть умением анализировать, сравнивать, абстрагировать, обобщать.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8C6D56">
        <w:rPr>
          <w:sz w:val="28"/>
          <w:szCs w:val="28"/>
        </w:rPr>
        <w:t>Основные педагогические возможности дидактических игр св</w:t>
      </w:r>
      <w:r>
        <w:rPr>
          <w:sz w:val="28"/>
          <w:szCs w:val="28"/>
        </w:rPr>
        <w:t>язаны с формированием у детей</w:t>
      </w:r>
      <w:r w:rsidRPr="008C6D56">
        <w:rPr>
          <w:sz w:val="28"/>
          <w:szCs w:val="28"/>
        </w:rPr>
        <w:t xml:space="preserve"> познавательной активности и ценностных отношений, расширением, углублением и творческим применением результатов предшествующего обучения. Высокий мотивационный потенциал дидактических игр обеспечивает вовлеченность детей в процесс деятельности. Прежде чем предложить игру ребенку, воспитатель знакомится с инструкцией к ней. Не менее важно продумать образовательную цель игры, а также ее воспитательные и развивающие возможности. После этого он определяет время проведения игры на занятии в соответствии с тем, на каком этапе она будет проведена. Затем устанавливает, как будут играть дети - индивидуально или в группе, а также способ проверки результатов и подведения итогов.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8C6D56">
        <w:rPr>
          <w:sz w:val="28"/>
          <w:szCs w:val="28"/>
        </w:rPr>
        <w:t>Исходя из всего вышесказанного, дидактическая игра должна обязательно иметь свою определенную структуру и включать в себя основные структурные компоненты. Основными структурными компонентами дидактической игры являются: «игровой замысел, правила, игровые действия, познавательное содержание или дидактические задачи, оборудование и результат».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8C6D56">
        <w:rPr>
          <w:sz w:val="28"/>
          <w:szCs w:val="28"/>
        </w:rPr>
        <w:t>Игровой замысел - первый структурный компонент дидактической игры, выражен, как правило, в ее названии.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8C6D56">
        <w:rPr>
          <w:sz w:val="28"/>
          <w:szCs w:val="28"/>
        </w:rPr>
        <w:t>Каждая дидактическая игра имеет правила, которые определяют порядок действий и поведение учащихся в процессе занятия.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8C6D56">
        <w:rPr>
          <w:sz w:val="28"/>
          <w:szCs w:val="28"/>
        </w:rPr>
        <w:t>Существенной стороной дидактической игры являются игровые действия, которые регламентируются определенными правилами, способствуют формированию познавательного интереса учащихся, дают им возможность проявить свои способности, применить имеющиеся знания, умения и навыки для достижения поставленных целей.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8C6D56">
        <w:rPr>
          <w:sz w:val="28"/>
          <w:szCs w:val="28"/>
        </w:rPr>
        <w:t>Основой дидактической игры, которая пронизывает собой структурные компоненты, является познавательное содержание. Оно заключается в усвоении тех знаний и умений, которые применяются при решении учебной проблемы, поставленной на занятии.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8C6D56">
        <w:rPr>
          <w:sz w:val="28"/>
          <w:szCs w:val="28"/>
        </w:rPr>
        <w:t>Оборудование дидактической игры включает в себя оборудование занятия. Это наличие технических средств обучения, презентаций, диафильмов и т. д. Сюда также относятся различные средства наглядности: таблицы, модели, дидактические раздаточные материалы.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8C6D56">
        <w:rPr>
          <w:sz w:val="28"/>
          <w:szCs w:val="28"/>
        </w:rPr>
        <w:t>Любая дидактическая игра имеет определенный результат, который является финалом, придает занятию законченность.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8C6D56">
        <w:rPr>
          <w:sz w:val="28"/>
          <w:szCs w:val="28"/>
        </w:rPr>
        <w:t>При организации дидактической игры необходимо придерживаться следующих условий: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8C6D56">
        <w:rPr>
          <w:sz w:val="28"/>
          <w:szCs w:val="28"/>
        </w:rPr>
        <w:t>1. Правила дидактической игры должны быть простыми, точно сформулированными, а содержание предлагаемого материала - доступно пониманию старших дошкольников.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8C6D56">
        <w:rPr>
          <w:sz w:val="28"/>
          <w:szCs w:val="28"/>
        </w:rPr>
        <w:t>2. Дидактическая игра должна давать достаточно пищи для мыслительной деятельности детей.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8C6D56">
        <w:rPr>
          <w:sz w:val="28"/>
          <w:szCs w:val="28"/>
        </w:rPr>
        <w:t>3. Дидактический материал, используемый во время дидактической игры, должен быть удобен в использовании, иначе дидактическая игра не даст должного эффекта.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8C6D56">
        <w:rPr>
          <w:sz w:val="28"/>
          <w:szCs w:val="28"/>
        </w:rPr>
        <w:t>4. При проведении дидактической игры связанной с соревнованиями команд, должен быть обеспечен контроль за ее результатами со стороны всего коллектива дошкольников или выбранных лиц. Учет результатов соревнования должен быть открытым, ясным и справедливым.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8C6D56">
        <w:rPr>
          <w:sz w:val="28"/>
          <w:szCs w:val="28"/>
        </w:rPr>
        <w:t>5. Каждый ребенок должен быть активным участником в такой игре.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8C6D56">
        <w:rPr>
          <w:sz w:val="28"/>
          <w:szCs w:val="28"/>
        </w:rPr>
        <w:t xml:space="preserve"> В процессе дидактической игры дошкольники должны грамотно проводить свои рассуждения, речь их должна быть правильной, четкой, краткой.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8C6D56">
        <w:rPr>
          <w:sz w:val="28"/>
          <w:szCs w:val="28"/>
        </w:rPr>
        <w:t>Дидактическую игру нужно закончить тогда, когда будет получен необходимый результат.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8C6D56">
        <w:rPr>
          <w:sz w:val="28"/>
          <w:szCs w:val="28"/>
        </w:rPr>
        <w:t>При организации любой дидактической игры воспитателю необходимо знать и ее структуру и условия проведения.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8C6D56">
        <w:rPr>
          <w:sz w:val="28"/>
          <w:szCs w:val="28"/>
        </w:rPr>
        <w:t>Кроме того, важно помнить, что дидактические игры делятся на индивидуальные, где игрой занят один человек и групповые, где в игре задействовано несколько индивидов; предметные, где включены в игровую деятельность, какие - либо предметы (лото, домино и т. д.),, предметно - словесные, словесные, сюжетные, где игра разворачивается по определенному сценарию, воспроизводя сюжет в основных деталях, ролевые, где поведение человека, ограниченное определенной ролью, которую в игре он берет на себя и игры с правилами, которые регулируются определенной системой правил поведения их участников.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8C6D56">
        <w:rPr>
          <w:sz w:val="28"/>
          <w:szCs w:val="28"/>
        </w:rPr>
        <w:t>Для создания игровой атмосферы воспитателю необходимо помнить о некоторых важных моментах: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8C6D56">
        <w:rPr>
          <w:sz w:val="28"/>
          <w:szCs w:val="28"/>
        </w:rPr>
        <w:t>Во - первых, исключить порицание и критику во время игры. Воспитателю следует показать, что достичь цели можно различными, более или менее продуктивными путями. Что не может быть «правильных» и «неправильных», «лучших» и «плохих» путей, а обстановка во время игры должна быть доброжелательной и спокойной.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8C6D56">
        <w:rPr>
          <w:sz w:val="28"/>
          <w:szCs w:val="28"/>
        </w:rPr>
        <w:t>Во - вторых, воспитатель должен играть двойную роль. С одной стороны, достаточно часто непосредственно вступать в игру вместе с воспитанниками, исполнять свою роль, а с другой стороны, оставаться объективным наблюдателем того, что происходит, и нести ответственность за развитие процесса взаимодействия.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8C6D56">
        <w:rPr>
          <w:sz w:val="28"/>
          <w:szCs w:val="28"/>
        </w:rPr>
        <w:t>Так же воспитатель должен определять выбор разыгрываемых ситуаций и их сложность, ориентируясь на возраст обучаемых, их организаторские способности и уровень познавательных возможностей. Необходимо подбирать не лишком трудоемкие игры, которые можно впоследствии использовать систематически.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8C6D56">
        <w:rPr>
          <w:sz w:val="28"/>
          <w:szCs w:val="28"/>
        </w:rPr>
        <w:t>Разнообразя процесс воспитания и обучения, игры, таким образом, побуждают детей к активной деятельности. Они помогают сделать любой материал и деятельность более увлекательными, создают радостное настроение, облегчают процесс усвоения знаний.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8C6D56">
        <w:rPr>
          <w:sz w:val="28"/>
          <w:szCs w:val="28"/>
        </w:rPr>
        <w:t>Подбирая игры к занятию, важно учесть сложности и в то же время доступность детям. При ее организации нужно опираться на опыт и знания детей, ставить перед ними конкретные задачи, четко объяснять правила, постепенно усложняя задачу.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8C6D56">
        <w:rPr>
          <w:sz w:val="28"/>
          <w:szCs w:val="28"/>
        </w:rPr>
        <w:t>Важно использовать игры не только развивающие психические познавательные процессы (то есть способствующие развитию внимания, памяти, воображения, восприятия, мышления), но и формирующие социокультурную компетенцию, картину предметного мира, развивающие эмоционально - эстетические переживания.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8C6D56">
        <w:rPr>
          <w:sz w:val="28"/>
          <w:szCs w:val="28"/>
        </w:rPr>
        <w:t xml:space="preserve">Правильное включение игр в процесс развития, помогает скорректировать работу по формированию </w:t>
      </w:r>
      <w:r>
        <w:rPr>
          <w:sz w:val="28"/>
          <w:szCs w:val="28"/>
        </w:rPr>
        <w:t>познавательных интересов младших</w:t>
      </w:r>
      <w:r w:rsidRPr="008C6D56">
        <w:rPr>
          <w:sz w:val="28"/>
          <w:szCs w:val="28"/>
        </w:rPr>
        <w:t xml:space="preserve"> дошкольников, сделать ее более эффективной и продуктивной. Одна и та же игра может быть использована на различных этапах занятий, но следует только помнить, что при всей привлекательности и эффективности игр необходимо соблюдать «чувство меры», иначе они утомят детей и потеряют свежесть эмоционального воздействия. Только учитывая все вышеуказанные особенности использования дидактических игр, как средств развития п</w:t>
      </w:r>
      <w:r>
        <w:rPr>
          <w:sz w:val="28"/>
          <w:szCs w:val="28"/>
        </w:rPr>
        <w:t xml:space="preserve">ознавательного интереса </w:t>
      </w:r>
      <w:r w:rsidRPr="008C6D56">
        <w:rPr>
          <w:sz w:val="28"/>
          <w:szCs w:val="28"/>
        </w:rPr>
        <w:t>дошкольни</w:t>
      </w:r>
      <w:r>
        <w:rPr>
          <w:sz w:val="28"/>
          <w:szCs w:val="28"/>
        </w:rPr>
        <w:t xml:space="preserve">ков формируется активная </w:t>
      </w:r>
      <w:r w:rsidRPr="008C6D56">
        <w:rPr>
          <w:sz w:val="28"/>
          <w:szCs w:val="28"/>
        </w:rPr>
        <w:t>познавательная деятельность.</w:t>
      </w:r>
    </w:p>
    <w:p w:rsidR="00A5043B" w:rsidRPr="008C6D56" w:rsidRDefault="00A5043B" w:rsidP="008C6D56">
      <w:pPr>
        <w:pStyle w:val="NormalWeb"/>
        <w:shd w:val="clear" w:color="auto" w:fill="FFFFFF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8C6D56">
        <w:rPr>
          <w:sz w:val="28"/>
          <w:szCs w:val="28"/>
        </w:rPr>
        <w:t>Таким образом, анализ информации позволяет нам сделать осново</w:t>
      </w:r>
      <w:r>
        <w:rPr>
          <w:sz w:val="28"/>
          <w:szCs w:val="28"/>
        </w:rPr>
        <w:t xml:space="preserve">полагающие выводы о том, </w:t>
      </w:r>
      <w:r w:rsidRPr="008C6D56">
        <w:rPr>
          <w:sz w:val="28"/>
          <w:szCs w:val="28"/>
        </w:rPr>
        <w:t xml:space="preserve"> дошкольный возраст является периодом активного формирования физических и психических качеств, в том числе периодом активного формирования познавательного интереса как залога успешного процесса обучения и развития. </w:t>
      </w:r>
    </w:p>
    <w:p w:rsidR="00A5043B" w:rsidRPr="008C6D56" w:rsidRDefault="00A5043B" w:rsidP="008C6D56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sectPr w:rsidR="00A5043B" w:rsidRPr="008C6D56" w:rsidSect="00A1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D82"/>
    <w:rsid w:val="00001F3F"/>
    <w:rsid w:val="00004EB8"/>
    <w:rsid w:val="0001077D"/>
    <w:rsid w:val="00011A73"/>
    <w:rsid w:val="0001393D"/>
    <w:rsid w:val="000152CE"/>
    <w:rsid w:val="000207A1"/>
    <w:rsid w:val="00020DCD"/>
    <w:rsid w:val="000222A1"/>
    <w:rsid w:val="0003197B"/>
    <w:rsid w:val="00037471"/>
    <w:rsid w:val="00042055"/>
    <w:rsid w:val="00044102"/>
    <w:rsid w:val="00046058"/>
    <w:rsid w:val="00050523"/>
    <w:rsid w:val="00055FF3"/>
    <w:rsid w:val="00061E72"/>
    <w:rsid w:val="00064901"/>
    <w:rsid w:val="000766B5"/>
    <w:rsid w:val="0008246D"/>
    <w:rsid w:val="000835E5"/>
    <w:rsid w:val="0009603B"/>
    <w:rsid w:val="000A3566"/>
    <w:rsid w:val="000A36F9"/>
    <w:rsid w:val="000A513F"/>
    <w:rsid w:val="000B115F"/>
    <w:rsid w:val="000B7C1C"/>
    <w:rsid w:val="000C24B0"/>
    <w:rsid w:val="000C4594"/>
    <w:rsid w:val="000C5F36"/>
    <w:rsid w:val="000C791C"/>
    <w:rsid w:val="000D3031"/>
    <w:rsid w:val="000D7156"/>
    <w:rsid w:val="000E17C4"/>
    <w:rsid w:val="000E1BAC"/>
    <w:rsid w:val="000E2948"/>
    <w:rsid w:val="000E3D5A"/>
    <w:rsid w:val="000E4DD5"/>
    <w:rsid w:val="000E78FA"/>
    <w:rsid w:val="000E7CD0"/>
    <w:rsid w:val="000F0722"/>
    <w:rsid w:val="000F1C4C"/>
    <w:rsid w:val="000F2EF0"/>
    <w:rsid w:val="000F4ED9"/>
    <w:rsid w:val="000F5BAA"/>
    <w:rsid w:val="0010596A"/>
    <w:rsid w:val="00105D9E"/>
    <w:rsid w:val="001128A4"/>
    <w:rsid w:val="00121614"/>
    <w:rsid w:val="001224C3"/>
    <w:rsid w:val="00123472"/>
    <w:rsid w:val="001263BE"/>
    <w:rsid w:val="001321CD"/>
    <w:rsid w:val="0013695D"/>
    <w:rsid w:val="00140D39"/>
    <w:rsid w:val="00142FD8"/>
    <w:rsid w:val="001453DF"/>
    <w:rsid w:val="00155FFC"/>
    <w:rsid w:val="00166BD0"/>
    <w:rsid w:val="001717CE"/>
    <w:rsid w:val="001720F8"/>
    <w:rsid w:val="001750A9"/>
    <w:rsid w:val="0017586D"/>
    <w:rsid w:val="001767AA"/>
    <w:rsid w:val="00183BC0"/>
    <w:rsid w:val="00183D59"/>
    <w:rsid w:val="0018564F"/>
    <w:rsid w:val="00187CF3"/>
    <w:rsid w:val="001A2F87"/>
    <w:rsid w:val="001A4D8B"/>
    <w:rsid w:val="001A5EDB"/>
    <w:rsid w:val="001A6136"/>
    <w:rsid w:val="001B2FCB"/>
    <w:rsid w:val="001C01EB"/>
    <w:rsid w:val="001C183F"/>
    <w:rsid w:val="001C276F"/>
    <w:rsid w:val="001C2854"/>
    <w:rsid w:val="001C4EE0"/>
    <w:rsid w:val="001C7EEE"/>
    <w:rsid w:val="001E7BBB"/>
    <w:rsid w:val="001F7EE7"/>
    <w:rsid w:val="00205ABB"/>
    <w:rsid w:val="002172DA"/>
    <w:rsid w:val="00223551"/>
    <w:rsid w:val="0022387F"/>
    <w:rsid w:val="00226F9E"/>
    <w:rsid w:val="002272B5"/>
    <w:rsid w:val="002311B7"/>
    <w:rsid w:val="00231B87"/>
    <w:rsid w:val="0023281A"/>
    <w:rsid w:val="00234CAF"/>
    <w:rsid w:val="00236224"/>
    <w:rsid w:val="002408CA"/>
    <w:rsid w:val="002425CE"/>
    <w:rsid w:val="00246142"/>
    <w:rsid w:val="00247659"/>
    <w:rsid w:val="0025411D"/>
    <w:rsid w:val="00255509"/>
    <w:rsid w:val="00256DCC"/>
    <w:rsid w:val="002577C6"/>
    <w:rsid w:val="00257998"/>
    <w:rsid w:val="00261E20"/>
    <w:rsid w:val="0027047B"/>
    <w:rsid w:val="00275D04"/>
    <w:rsid w:val="00282D00"/>
    <w:rsid w:val="00285DA6"/>
    <w:rsid w:val="0028609D"/>
    <w:rsid w:val="00293A76"/>
    <w:rsid w:val="00295524"/>
    <w:rsid w:val="00295B28"/>
    <w:rsid w:val="00295D56"/>
    <w:rsid w:val="00295F66"/>
    <w:rsid w:val="002A35C2"/>
    <w:rsid w:val="002B46C0"/>
    <w:rsid w:val="002B73BB"/>
    <w:rsid w:val="002C01AC"/>
    <w:rsid w:val="002C58D1"/>
    <w:rsid w:val="002D0AAF"/>
    <w:rsid w:val="002D14BE"/>
    <w:rsid w:val="002D27E2"/>
    <w:rsid w:val="002E2FA4"/>
    <w:rsid w:val="002E3F27"/>
    <w:rsid w:val="002F03D0"/>
    <w:rsid w:val="002F04D7"/>
    <w:rsid w:val="002F2CEF"/>
    <w:rsid w:val="002F4FE6"/>
    <w:rsid w:val="002F5B41"/>
    <w:rsid w:val="002F763C"/>
    <w:rsid w:val="0030703C"/>
    <w:rsid w:val="00312588"/>
    <w:rsid w:val="00320EA2"/>
    <w:rsid w:val="0032314C"/>
    <w:rsid w:val="0034450B"/>
    <w:rsid w:val="00346E84"/>
    <w:rsid w:val="00347248"/>
    <w:rsid w:val="00353565"/>
    <w:rsid w:val="003552A0"/>
    <w:rsid w:val="0036107D"/>
    <w:rsid w:val="0036659F"/>
    <w:rsid w:val="0036700C"/>
    <w:rsid w:val="00370ACA"/>
    <w:rsid w:val="00372640"/>
    <w:rsid w:val="003733A9"/>
    <w:rsid w:val="00374BBA"/>
    <w:rsid w:val="003807FD"/>
    <w:rsid w:val="00382AFD"/>
    <w:rsid w:val="003863A1"/>
    <w:rsid w:val="003930E4"/>
    <w:rsid w:val="0039667A"/>
    <w:rsid w:val="003A0BE4"/>
    <w:rsid w:val="003A1D02"/>
    <w:rsid w:val="003B51CC"/>
    <w:rsid w:val="003B78C1"/>
    <w:rsid w:val="003C3A32"/>
    <w:rsid w:val="003D50AC"/>
    <w:rsid w:val="003D7A72"/>
    <w:rsid w:val="003E4258"/>
    <w:rsid w:val="003E7A73"/>
    <w:rsid w:val="003F15E4"/>
    <w:rsid w:val="003F4F4F"/>
    <w:rsid w:val="003F6D99"/>
    <w:rsid w:val="00401B17"/>
    <w:rsid w:val="0040564C"/>
    <w:rsid w:val="00411634"/>
    <w:rsid w:val="00414FAF"/>
    <w:rsid w:val="00415F54"/>
    <w:rsid w:val="0042157E"/>
    <w:rsid w:val="00424041"/>
    <w:rsid w:val="004260AF"/>
    <w:rsid w:val="00432099"/>
    <w:rsid w:val="00434BCB"/>
    <w:rsid w:val="00437B85"/>
    <w:rsid w:val="00440526"/>
    <w:rsid w:val="00440BEB"/>
    <w:rsid w:val="00441BD3"/>
    <w:rsid w:val="004462DC"/>
    <w:rsid w:val="00446F04"/>
    <w:rsid w:val="00452429"/>
    <w:rsid w:val="004547F7"/>
    <w:rsid w:val="0045493A"/>
    <w:rsid w:val="004576BD"/>
    <w:rsid w:val="00463A72"/>
    <w:rsid w:val="00466582"/>
    <w:rsid w:val="00471FC9"/>
    <w:rsid w:val="00482D2B"/>
    <w:rsid w:val="0049503E"/>
    <w:rsid w:val="004961E8"/>
    <w:rsid w:val="00497789"/>
    <w:rsid w:val="004A68AC"/>
    <w:rsid w:val="004A6C3C"/>
    <w:rsid w:val="004C19B7"/>
    <w:rsid w:val="004C2BA1"/>
    <w:rsid w:val="004C2C92"/>
    <w:rsid w:val="004C395C"/>
    <w:rsid w:val="004C5C36"/>
    <w:rsid w:val="004C6560"/>
    <w:rsid w:val="004D0407"/>
    <w:rsid w:val="004D0E52"/>
    <w:rsid w:val="004D3034"/>
    <w:rsid w:val="004D7B04"/>
    <w:rsid w:val="004E2F34"/>
    <w:rsid w:val="004F0D4F"/>
    <w:rsid w:val="004F5AC9"/>
    <w:rsid w:val="004F7E38"/>
    <w:rsid w:val="00517B93"/>
    <w:rsid w:val="00521E28"/>
    <w:rsid w:val="0052638B"/>
    <w:rsid w:val="00530B3B"/>
    <w:rsid w:val="00531E6A"/>
    <w:rsid w:val="00536F35"/>
    <w:rsid w:val="00550725"/>
    <w:rsid w:val="00550E94"/>
    <w:rsid w:val="00553938"/>
    <w:rsid w:val="005554F7"/>
    <w:rsid w:val="005656CA"/>
    <w:rsid w:val="0056636C"/>
    <w:rsid w:val="00566469"/>
    <w:rsid w:val="00566E7F"/>
    <w:rsid w:val="00575965"/>
    <w:rsid w:val="00577792"/>
    <w:rsid w:val="005835D5"/>
    <w:rsid w:val="00590FB0"/>
    <w:rsid w:val="0059357E"/>
    <w:rsid w:val="00597086"/>
    <w:rsid w:val="005A0207"/>
    <w:rsid w:val="005A083F"/>
    <w:rsid w:val="005A17BA"/>
    <w:rsid w:val="005A3C6C"/>
    <w:rsid w:val="005A5B56"/>
    <w:rsid w:val="005A6169"/>
    <w:rsid w:val="005A65BB"/>
    <w:rsid w:val="005B1173"/>
    <w:rsid w:val="005B13BA"/>
    <w:rsid w:val="005B168C"/>
    <w:rsid w:val="005B325D"/>
    <w:rsid w:val="005C7CC8"/>
    <w:rsid w:val="005D1BA7"/>
    <w:rsid w:val="005D459D"/>
    <w:rsid w:val="005E2E0D"/>
    <w:rsid w:val="005F2C97"/>
    <w:rsid w:val="005F55C3"/>
    <w:rsid w:val="005F6A14"/>
    <w:rsid w:val="00604812"/>
    <w:rsid w:val="00606311"/>
    <w:rsid w:val="0061192C"/>
    <w:rsid w:val="00611E24"/>
    <w:rsid w:val="00612914"/>
    <w:rsid w:val="0061762E"/>
    <w:rsid w:val="006241E9"/>
    <w:rsid w:val="006265B3"/>
    <w:rsid w:val="00630EA9"/>
    <w:rsid w:val="006316E5"/>
    <w:rsid w:val="006440C8"/>
    <w:rsid w:val="006446AC"/>
    <w:rsid w:val="00646FA7"/>
    <w:rsid w:val="00647260"/>
    <w:rsid w:val="00656C23"/>
    <w:rsid w:val="006609E9"/>
    <w:rsid w:val="00661E34"/>
    <w:rsid w:val="0066213D"/>
    <w:rsid w:val="00665521"/>
    <w:rsid w:val="0066770A"/>
    <w:rsid w:val="006713F7"/>
    <w:rsid w:val="00671F5E"/>
    <w:rsid w:val="00673591"/>
    <w:rsid w:val="00675951"/>
    <w:rsid w:val="0068005C"/>
    <w:rsid w:val="006801A1"/>
    <w:rsid w:val="00681BFF"/>
    <w:rsid w:val="00686179"/>
    <w:rsid w:val="00687E75"/>
    <w:rsid w:val="006A04B0"/>
    <w:rsid w:val="006A5927"/>
    <w:rsid w:val="006B05B5"/>
    <w:rsid w:val="006B5470"/>
    <w:rsid w:val="006C1857"/>
    <w:rsid w:val="006C4077"/>
    <w:rsid w:val="006D25F2"/>
    <w:rsid w:val="006D74EE"/>
    <w:rsid w:val="006E731E"/>
    <w:rsid w:val="006F17D3"/>
    <w:rsid w:val="006F33B8"/>
    <w:rsid w:val="006F40A4"/>
    <w:rsid w:val="0070609D"/>
    <w:rsid w:val="00706274"/>
    <w:rsid w:val="007065C0"/>
    <w:rsid w:val="00707C4E"/>
    <w:rsid w:val="007108F2"/>
    <w:rsid w:val="00711803"/>
    <w:rsid w:val="0071328F"/>
    <w:rsid w:val="0071478B"/>
    <w:rsid w:val="00722598"/>
    <w:rsid w:val="00725A93"/>
    <w:rsid w:val="00731A0A"/>
    <w:rsid w:val="007330D6"/>
    <w:rsid w:val="00741D82"/>
    <w:rsid w:val="00744876"/>
    <w:rsid w:val="007501F4"/>
    <w:rsid w:val="007502E9"/>
    <w:rsid w:val="00762CE5"/>
    <w:rsid w:val="0076393F"/>
    <w:rsid w:val="0076679B"/>
    <w:rsid w:val="007733D6"/>
    <w:rsid w:val="00773E0B"/>
    <w:rsid w:val="007762D9"/>
    <w:rsid w:val="00782146"/>
    <w:rsid w:val="00785119"/>
    <w:rsid w:val="007A3134"/>
    <w:rsid w:val="007A3A24"/>
    <w:rsid w:val="007A4B3A"/>
    <w:rsid w:val="007B2B35"/>
    <w:rsid w:val="007B3BC5"/>
    <w:rsid w:val="007B3D08"/>
    <w:rsid w:val="007B4F21"/>
    <w:rsid w:val="007C1078"/>
    <w:rsid w:val="007C30CE"/>
    <w:rsid w:val="007C3C77"/>
    <w:rsid w:val="007C5340"/>
    <w:rsid w:val="007D1498"/>
    <w:rsid w:val="007D379D"/>
    <w:rsid w:val="007E3B55"/>
    <w:rsid w:val="007F0BDE"/>
    <w:rsid w:val="007F30F9"/>
    <w:rsid w:val="007F756F"/>
    <w:rsid w:val="0080672A"/>
    <w:rsid w:val="00807031"/>
    <w:rsid w:val="00807068"/>
    <w:rsid w:val="008079CA"/>
    <w:rsid w:val="00810DD1"/>
    <w:rsid w:val="00815173"/>
    <w:rsid w:val="00821C71"/>
    <w:rsid w:val="00824398"/>
    <w:rsid w:val="00827459"/>
    <w:rsid w:val="00827515"/>
    <w:rsid w:val="00845E05"/>
    <w:rsid w:val="00847162"/>
    <w:rsid w:val="00850EB8"/>
    <w:rsid w:val="00853785"/>
    <w:rsid w:val="00853FDE"/>
    <w:rsid w:val="008608C5"/>
    <w:rsid w:val="008609D8"/>
    <w:rsid w:val="0086681A"/>
    <w:rsid w:val="00874D39"/>
    <w:rsid w:val="00883BB9"/>
    <w:rsid w:val="008858ED"/>
    <w:rsid w:val="00895233"/>
    <w:rsid w:val="00896C59"/>
    <w:rsid w:val="00897718"/>
    <w:rsid w:val="008A1E64"/>
    <w:rsid w:val="008A6E1C"/>
    <w:rsid w:val="008A7DA6"/>
    <w:rsid w:val="008B0C22"/>
    <w:rsid w:val="008B334C"/>
    <w:rsid w:val="008B6D54"/>
    <w:rsid w:val="008C3CC2"/>
    <w:rsid w:val="008C6D56"/>
    <w:rsid w:val="008D0625"/>
    <w:rsid w:val="008D08D0"/>
    <w:rsid w:val="008D34AC"/>
    <w:rsid w:val="008E25E3"/>
    <w:rsid w:val="008E65CF"/>
    <w:rsid w:val="008E6ED2"/>
    <w:rsid w:val="009021C4"/>
    <w:rsid w:val="0090360C"/>
    <w:rsid w:val="009079F6"/>
    <w:rsid w:val="00910762"/>
    <w:rsid w:val="009149B0"/>
    <w:rsid w:val="00922BC7"/>
    <w:rsid w:val="00922D98"/>
    <w:rsid w:val="00935DD7"/>
    <w:rsid w:val="009372E9"/>
    <w:rsid w:val="0094062E"/>
    <w:rsid w:val="00944026"/>
    <w:rsid w:val="009470C6"/>
    <w:rsid w:val="00950CFB"/>
    <w:rsid w:val="0096099D"/>
    <w:rsid w:val="009645F9"/>
    <w:rsid w:val="00966409"/>
    <w:rsid w:val="0097119C"/>
    <w:rsid w:val="0097120A"/>
    <w:rsid w:val="009735FA"/>
    <w:rsid w:val="009767CC"/>
    <w:rsid w:val="00977E0B"/>
    <w:rsid w:val="00982F4E"/>
    <w:rsid w:val="00985617"/>
    <w:rsid w:val="009874C3"/>
    <w:rsid w:val="00987B56"/>
    <w:rsid w:val="00990D06"/>
    <w:rsid w:val="00992E7F"/>
    <w:rsid w:val="009931F4"/>
    <w:rsid w:val="0099402B"/>
    <w:rsid w:val="009A1DD4"/>
    <w:rsid w:val="009A527B"/>
    <w:rsid w:val="009A52B6"/>
    <w:rsid w:val="009B1AF2"/>
    <w:rsid w:val="009B399E"/>
    <w:rsid w:val="009B722F"/>
    <w:rsid w:val="009C0F56"/>
    <w:rsid w:val="009C501F"/>
    <w:rsid w:val="009C752C"/>
    <w:rsid w:val="009D6729"/>
    <w:rsid w:val="009E03F3"/>
    <w:rsid w:val="009E05CF"/>
    <w:rsid w:val="009E1145"/>
    <w:rsid w:val="009E1BED"/>
    <w:rsid w:val="009F6570"/>
    <w:rsid w:val="00A02E43"/>
    <w:rsid w:val="00A07D68"/>
    <w:rsid w:val="00A11DD3"/>
    <w:rsid w:val="00A16748"/>
    <w:rsid w:val="00A24635"/>
    <w:rsid w:val="00A26C1B"/>
    <w:rsid w:val="00A30067"/>
    <w:rsid w:val="00A33A4A"/>
    <w:rsid w:val="00A40F2B"/>
    <w:rsid w:val="00A50293"/>
    <w:rsid w:val="00A5043B"/>
    <w:rsid w:val="00A5573C"/>
    <w:rsid w:val="00A63ED1"/>
    <w:rsid w:val="00A8044D"/>
    <w:rsid w:val="00A80769"/>
    <w:rsid w:val="00A82DC6"/>
    <w:rsid w:val="00A84711"/>
    <w:rsid w:val="00A95EDA"/>
    <w:rsid w:val="00AA5389"/>
    <w:rsid w:val="00AB05FC"/>
    <w:rsid w:val="00AB0A45"/>
    <w:rsid w:val="00AB24F6"/>
    <w:rsid w:val="00AC441B"/>
    <w:rsid w:val="00AD118A"/>
    <w:rsid w:val="00AD456E"/>
    <w:rsid w:val="00AE1285"/>
    <w:rsid w:val="00AE13E5"/>
    <w:rsid w:val="00AF24B2"/>
    <w:rsid w:val="00B04367"/>
    <w:rsid w:val="00B23496"/>
    <w:rsid w:val="00B3061D"/>
    <w:rsid w:val="00B32C3C"/>
    <w:rsid w:val="00B37B91"/>
    <w:rsid w:val="00B47E53"/>
    <w:rsid w:val="00B5450D"/>
    <w:rsid w:val="00B55CE3"/>
    <w:rsid w:val="00B56DA6"/>
    <w:rsid w:val="00B63BC7"/>
    <w:rsid w:val="00B76DCD"/>
    <w:rsid w:val="00B9291F"/>
    <w:rsid w:val="00B9676A"/>
    <w:rsid w:val="00BA2666"/>
    <w:rsid w:val="00BA57E0"/>
    <w:rsid w:val="00BB1670"/>
    <w:rsid w:val="00BB4D0D"/>
    <w:rsid w:val="00BB7E8A"/>
    <w:rsid w:val="00BC193C"/>
    <w:rsid w:val="00BC3A3F"/>
    <w:rsid w:val="00BC42D6"/>
    <w:rsid w:val="00BC4CF9"/>
    <w:rsid w:val="00BC62EF"/>
    <w:rsid w:val="00BC6F3F"/>
    <w:rsid w:val="00BD1E23"/>
    <w:rsid w:val="00BD4B40"/>
    <w:rsid w:val="00BE33C4"/>
    <w:rsid w:val="00BE685B"/>
    <w:rsid w:val="00BF0A4C"/>
    <w:rsid w:val="00BF25BA"/>
    <w:rsid w:val="00C0107E"/>
    <w:rsid w:val="00C13109"/>
    <w:rsid w:val="00C1629D"/>
    <w:rsid w:val="00C2036C"/>
    <w:rsid w:val="00C213C8"/>
    <w:rsid w:val="00C30B5E"/>
    <w:rsid w:val="00C41383"/>
    <w:rsid w:val="00C42564"/>
    <w:rsid w:val="00C45F93"/>
    <w:rsid w:val="00C518DA"/>
    <w:rsid w:val="00C5348A"/>
    <w:rsid w:val="00C5394E"/>
    <w:rsid w:val="00C60872"/>
    <w:rsid w:val="00C61ECF"/>
    <w:rsid w:val="00C6258F"/>
    <w:rsid w:val="00C719B8"/>
    <w:rsid w:val="00C7517E"/>
    <w:rsid w:val="00C756AF"/>
    <w:rsid w:val="00C90BB0"/>
    <w:rsid w:val="00C91F07"/>
    <w:rsid w:val="00C96F62"/>
    <w:rsid w:val="00CA3F3E"/>
    <w:rsid w:val="00CB59F6"/>
    <w:rsid w:val="00CB5F2F"/>
    <w:rsid w:val="00CC018D"/>
    <w:rsid w:val="00CC675D"/>
    <w:rsid w:val="00CD5C22"/>
    <w:rsid w:val="00CD7919"/>
    <w:rsid w:val="00CE37C7"/>
    <w:rsid w:val="00CE46A0"/>
    <w:rsid w:val="00CE7CF7"/>
    <w:rsid w:val="00CE7F39"/>
    <w:rsid w:val="00CF606B"/>
    <w:rsid w:val="00D105D7"/>
    <w:rsid w:val="00D13C35"/>
    <w:rsid w:val="00D14C8F"/>
    <w:rsid w:val="00D14E53"/>
    <w:rsid w:val="00D17185"/>
    <w:rsid w:val="00D22068"/>
    <w:rsid w:val="00D26555"/>
    <w:rsid w:val="00D350AE"/>
    <w:rsid w:val="00D4632F"/>
    <w:rsid w:val="00D51D85"/>
    <w:rsid w:val="00D62EAF"/>
    <w:rsid w:val="00D7097C"/>
    <w:rsid w:val="00D70CD5"/>
    <w:rsid w:val="00D730C9"/>
    <w:rsid w:val="00D73371"/>
    <w:rsid w:val="00D75424"/>
    <w:rsid w:val="00D75B9D"/>
    <w:rsid w:val="00D80426"/>
    <w:rsid w:val="00D93436"/>
    <w:rsid w:val="00D95B36"/>
    <w:rsid w:val="00D9671A"/>
    <w:rsid w:val="00D96BC9"/>
    <w:rsid w:val="00DA6340"/>
    <w:rsid w:val="00DB0E2A"/>
    <w:rsid w:val="00DB3666"/>
    <w:rsid w:val="00DB4727"/>
    <w:rsid w:val="00DC0F2B"/>
    <w:rsid w:val="00DC4785"/>
    <w:rsid w:val="00DD4A63"/>
    <w:rsid w:val="00DD6777"/>
    <w:rsid w:val="00DE4744"/>
    <w:rsid w:val="00DE483A"/>
    <w:rsid w:val="00DE789A"/>
    <w:rsid w:val="00DE7981"/>
    <w:rsid w:val="00DF2D84"/>
    <w:rsid w:val="00DF7C30"/>
    <w:rsid w:val="00E041DB"/>
    <w:rsid w:val="00E1170B"/>
    <w:rsid w:val="00E14653"/>
    <w:rsid w:val="00E154BA"/>
    <w:rsid w:val="00E1684B"/>
    <w:rsid w:val="00E20E26"/>
    <w:rsid w:val="00E26550"/>
    <w:rsid w:val="00E32429"/>
    <w:rsid w:val="00E4210A"/>
    <w:rsid w:val="00E43773"/>
    <w:rsid w:val="00E540E0"/>
    <w:rsid w:val="00E5641B"/>
    <w:rsid w:val="00E623CE"/>
    <w:rsid w:val="00E63A68"/>
    <w:rsid w:val="00E7119D"/>
    <w:rsid w:val="00E72546"/>
    <w:rsid w:val="00E7746A"/>
    <w:rsid w:val="00E81B96"/>
    <w:rsid w:val="00E83CF0"/>
    <w:rsid w:val="00E87394"/>
    <w:rsid w:val="00EA7E73"/>
    <w:rsid w:val="00EB05BB"/>
    <w:rsid w:val="00EB0B79"/>
    <w:rsid w:val="00EC27C6"/>
    <w:rsid w:val="00EC3E89"/>
    <w:rsid w:val="00EC50CE"/>
    <w:rsid w:val="00EC5B17"/>
    <w:rsid w:val="00EC6A8F"/>
    <w:rsid w:val="00ED2A56"/>
    <w:rsid w:val="00ED6381"/>
    <w:rsid w:val="00ED6DE1"/>
    <w:rsid w:val="00EF406D"/>
    <w:rsid w:val="00F04696"/>
    <w:rsid w:val="00F07525"/>
    <w:rsid w:val="00F127D0"/>
    <w:rsid w:val="00F12ACB"/>
    <w:rsid w:val="00F12DD9"/>
    <w:rsid w:val="00F26020"/>
    <w:rsid w:val="00F31F61"/>
    <w:rsid w:val="00F35291"/>
    <w:rsid w:val="00F420B0"/>
    <w:rsid w:val="00F449E5"/>
    <w:rsid w:val="00F4757A"/>
    <w:rsid w:val="00F4774E"/>
    <w:rsid w:val="00F554AC"/>
    <w:rsid w:val="00F61759"/>
    <w:rsid w:val="00F628C3"/>
    <w:rsid w:val="00F72106"/>
    <w:rsid w:val="00F83EF0"/>
    <w:rsid w:val="00F84B54"/>
    <w:rsid w:val="00F87F93"/>
    <w:rsid w:val="00F97F6F"/>
    <w:rsid w:val="00FA4BB8"/>
    <w:rsid w:val="00FA572F"/>
    <w:rsid w:val="00FB45E0"/>
    <w:rsid w:val="00FB4AA7"/>
    <w:rsid w:val="00FB5A89"/>
    <w:rsid w:val="00FC3295"/>
    <w:rsid w:val="00FC71C2"/>
    <w:rsid w:val="00FD05C1"/>
    <w:rsid w:val="00FD163A"/>
    <w:rsid w:val="00FD1E57"/>
    <w:rsid w:val="00FE7315"/>
    <w:rsid w:val="00FF0372"/>
    <w:rsid w:val="00FF443C"/>
    <w:rsid w:val="00FF51EA"/>
    <w:rsid w:val="00FF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D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41D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8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4</Pages>
  <Words>1444</Words>
  <Characters>8236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Светлана</cp:lastModifiedBy>
  <cp:revision>6</cp:revision>
  <dcterms:created xsi:type="dcterms:W3CDTF">2019-01-05T15:27:00Z</dcterms:created>
  <dcterms:modified xsi:type="dcterms:W3CDTF">2019-12-08T07:48:00Z</dcterms:modified>
</cp:coreProperties>
</file>