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54" w:rsidRDefault="00C22654" w:rsidP="00C22654">
      <w:pPr>
        <w:pStyle w:val="a3"/>
      </w:pPr>
      <w:r>
        <w:t>Технологическая карта старшая (комбинированная) группа</w:t>
      </w:r>
    </w:p>
    <w:p w:rsidR="00C22654" w:rsidRDefault="00C22654" w:rsidP="00C22654">
      <w:pPr>
        <w:pStyle w:val="a3"/>
      </w:pPr>
      <w:r>
        <w:t>Образовательная область: Художественно- эстетическое развитие (</w:t>
      </w:r>
      <w:r>
        <w:t>Рисование</w:t>
      </w:r>
      <w:r>
        <w:t>)</w:t>
      </w:r>
    </w:p>
    <w:p w:rsidR="00C22654" w:rsidRDefault="00C22654" w:rsidP="00C22654">
      <w:pPr>
        <w:pStyle w:val="a3"/>
        <w:rPr>
          <w:color w:val="000000"/>
          <w:shd w:val="clear" w:color="auto" w:fill="FFFFFF"/>
        </w:rPr>
      </w:pPr>
      <w:r>
        <w:t>Тема: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hd w:val="clear" w:color="auto" w:fill="FFFFFF"/>
        </w:rPr>
        <w:t>Деревья Ставропольских лесов</w:t>
      </w:r>
      <w:r>
        <w:rPr>
          <w:color w:val="000000"/>
          <w:shd w:val="clear" w:color="auto" w:fill="FFFFFF"/>
        </w:rPr>
        <w:t>»</w:t>
      </w:r>
    </w:p>
    <w:p w:rsidR="00C22654" w:rsidRDefault="00C22654" w:rsidP="00C22654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Дата: Сентябрь.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5670"/>
        <w:gridCol w:w="1781"/>
      </w:tblGrid>
      <w:tr w:rsidR="00361389" w:rsidTr="0064406D">
        <w:trPr>
          <w:trHeight w:val="72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89" w:rsidRDefault="00361389" w:rsidP="0064406D">
            <w:pPr>
              <w:pStyle w:val="a3"/>
            </w:pPr>
            <w:r>
              <w:t>Этапы занятий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89" w:rsidRDefault="00361389" w:rsidP="0064406D">
            <w:pPr>
              <w:pStyle w:val="a3"/>
            </w:pPr>
            <w:r>
              <w:t>Деятельность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89" w:rsidRDefault="00361389" w:rsidP="0064406D">
            <w:pPr>
              <w:pStyle w:val="a3"/>
            </w:pPr>
            <w:r>
              <w:t>Деятельность детей</w:t>
            </w:r>
          </w:p>
        </w:tc>
      </w:tr>
      <w:tr w:rsidR="00361389" w:rsidTr="0064406D">
        <w:trPr>
          <w:trHeight w:val="79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89" w:rsidRDefault="00361389" w:rsidP="0064406D">
            <w:pPr>
              <w:pStyle w:val="a3"/>
            </w:pPr>
            <w:r>
              <w:rPr>
                <w:bCs/>
              </w:rPr>
              <w:t>Вводная часть.</w:t>
            </w:r>
          </w:p>
          <w:p w:rsidR="00361389" w:rsidRDefault="00361389" w:rsidP="0064406D">
            <w:pPr>
              <w:pStyle w:val="a3"/>
            </w:pPr>
            <w:r>
              <w:rPr>
                <w:bCs/>
              </w:rPr>
              <w:t>1.Организационный момент.</w:t>
            </w:r>
          </w:p>
          <w:p w:rsidR="00361389" w:rsidRDefault="00361389" w:rsidP="0064406D">
            <w:pPr>
              <w:pStyle w:val="a3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89" w:rsidRDefault="00361389" w:rsidP="0064406D">
            <w:pPr>
              <w:pStyle w:val="a3"/>
            </w:pPr>
            <w:r>
              <w:t>Дети совместно с воспитателем сидят на коврике и рассматривают иллюстрации родного города Ставрополя и слушают рассказы и стихи о малой родине.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89" w:rsidRDefault="00361389" w:rsidP="0064406D"/>
        </w:tc>
      </w:tr>
      <w:tr w:rsidR="00361389" w:rsidTr="0064406D">
        <w:trPr>
          <w:trHeight w:val="187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89" w:rsidRDefault="00361389" w:rsidP="0064406D">
            <w:pPr>
              <w:pStyle w:val="a3"/>
            </w:pPr>
            <w:r>
              <w:t>2. Проблемная ситуация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89" w:rsidRPr="00F158DC" w:rsidRDefault="00361389" w:rsidP="0064406D">
            <w:pPr>
              <w:pStyle w:val="a3"/>
            </w:pPr>
            <w:r w:rsidRPr="00F158DC">
              <w:t>Ребята, прежде чем мы начнём занятие, давайте построим </w:t>
            </w:r>
            <w:r w:rsidRPr="00F158DC">
              <w:rPr>
                <w:i/>
                <w:iCs/>
              </w:rPr>
              <w:t>«Гору Дружбы»</w:t>
            </w:r>
            <w:r w:rsidRPr="00F158DC">
              <w:t>, положим наши руки ладонями вниз.</w:t>
            </w:r>
          </w:p>
          <w:p w:rsidR="00361389" w:rsidRPr="00F158DC" w:rsidRDefault="00361389" w:rsidP="0064406D">
            <w:pPr>
              <w:pStyle w:val="a3"/>
            </w:pPr>
            <w:r w:rsidRPr="00F158DC">
              <w:rPr>
                <w:i/>
                <w:iCs/>
              </w:rPr>
              <w:t>(протягиваю свою руку, на неё кладёт руку другой ребёнок, и т. д.)</w:t>
            </w:r>
          </w:p>
          <w:p w:rsidR="00361389" w:rsidRPr="00F158DC" w:rsidRDefault="00361389" w:rsidP="0064406D">
            <w:pPr>
              <w:pStyle w:val="a3"/>
            </w:pPr>
            <w:r w:rsidRPr="00F158DC">
              <w:t xml:space="preserve">Посмотрите, какая высокая получилась гора, какая крепкая наша дружба. </w:t>
            </w:r>
          </w:p>
          <w:p w:rsidR="00361389" w:rsidRPr="00F158DC" w:rsidRDefault="00361389" w:rsidP="0064406D">
            <w:pPr>
              <w:pStyle w:val="a3"/>
            </w:pPr>
            <w:r>
              <w:t>А какой праздник мы отмечаем 21</w:t>
            </w:r>
            <w:r w:rsidRPr="00F158DC">
              <w:t xml:space="preserve"> </w:t>
            </w:r>
            <w:r>
              <w:t>сентября</w:t>
            </w:r>
            <w:r w:rsidRPr="00F158DC">
              <w:t>?</w:t>
            </w:r>
          </w:p>
          <w:p w:rsidR="00361389" w:rsidRDefault="00361389" w:rsidP="0064406D">
            <w:pPr>
              <w:pStyle w:val="a3"/>
            </w:pPr>
            <w:r w:rsidRPr="00F158DC">
              <w:t>Совершенно верно. </w:t>
            </w:r>
            <w:r w:rsidRPr="000002A9">
              <w:rPr>
                <w:bCs/>
              </w:rPr>
              <w:t>День города</w:t>
            </w:r>
            <w:r w:rsidRPr="000002A9">
              <w:t>, а так как это праздник празднует все люди нашего </w:t>
            </w:r>
            <w:r w:rsidRPr="000002A9">
              <w:rPr>
                <w:bCs/>
              </w:rPr>
              <w:t>города</w:t>
            </w:r>
            <w:r w:rsidRPr="000002A9">
              <w:t>, вечером </w:t>
            </w:r>
            <w:r w:rsidRPr="000002A9">
              <w:rPr>
                <w:bCs/>
              </w:rPr>
              <w:t>город</w:t>
            </w:r>
            <w:r w:rsidRPr="000002A9">
              <w:t> нам дарит праздничный </w:t>
            </w:r>
            <w:r w:rsidRPr="000002A9">
              <w:rPr>
                <w:bCs/>
              </w:rPr>
              <w:t>салют</w:t>
            </w:r>
            <w:r w:rsidRPr="000002A9">
              <w:t>.</w:t>
            </w:r>
            <w:r w:rsidRPr="000002A9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  <w:r>
              <w:t>Д</w:t>
            </w:r>
            <w:r w:rsidRPr="000002A9">
              <w:t>авайте мы с вами отправимся в путешествие по фотографиям нашего любимого </w:t>
            </w:r>
            <w:r w:rsidRPr="000002A9">
              <w:rPr>
                <w:bCs/>
              </w:rPr>
              <w:t>города</w:t>
            </w:r>
            <w:r w:rsidRPr="000002A9">
              <w:t>. Для этого садитесь поудобнее на стульчиках, пристегните ремни, поехали (звучит музыка </w:t>
            </w:r>
            <w:r w:rsidRPr="000002A9">
              <w:rPr>
                <w:i/>
                <w:iCs/>
              </w:rPr>
              <w:t>«Если с другом вышел в путь»</w:t>
            </w:r>
            <w:r w:rsidRPr="000002A9">
              <w:t xml:space="preserve"> один </w:t>
            </w:r>
            <w:proofErr w:type="gramStart"/>
            <w:r w:rsidRPr="000002A9">
              <w:t>припев)</w:t>
            </w:r>
            <w:r>
              <w:t xml:space="preserve">   </w:t>
            </w:r>
            <w:proofErr w:type="gramEnd"/>
            <w:r>
              <w:t xml:space="preserve">     А вот мы и приехали. </w:t>
            </w:r>
          </w:p>
          <w:p w:rsidR="00361389" w:rsidRPr="000002A9" w:rsidRDefault="00361389" w:rsidP="0064406D">
            <w:pPr>
              <w:pStyle w:val="a3"/>
            </w:pPr>
            <w:r>
              <w:t xml:space="preserve">(Показ </w:t>
            </w:r>
            <w:r w:rsidRPr="000002A9">
              <w:t>презентации </w:t>
            </w:r>
            <w:r w:rsidRPr="000002A9">
              <w:rPr>
                <w:i/>
                <w:iCs/>
              </w:rPr>
              <w:t>«Места </w:t>
            </w:r>
            <w:r w:rsidRPr="000002A9">
              <w:rPr>
                <w:bCs/>
                <w:i/>
                <w:iCs/>
              </w:rPr>
              <w:t>города</w:t>
            </w:r>
            <w:r>
              <w:rPr>
                <w:i/>
                <w:iCs/>
              </w:rPr>
              <w:t xml:space="preserve"> Ставрополя</w:t>
            </w:r>
            <w:r w:rsidRPr="000002A9">
              <w:rPr>
                <w:i/>
                <w:iCs/>
              </w:rPr>
              <w:t>»</w:t>
            </w:r>
            <w:r w:rsidRPr="000002A9">
              <w:t>) Давайте вспомним, что это за места нашего </w:t>
            </w:r>
            <w:r w:rsidRPr="000002A9">
              <w:rPr>
                <w:bCs/>
              </w:rPr>
              <w:t>города</w:t>
            </w:r>
            <w:r w:rsidRPr="000002A9">
              <w:t>?</w:t>
            </w:r>
            <w:r w:rsidRPr="000002A9">
              <w:rPr>
                <w:i/>
                <w:iCs/>
              </w:rPr>
              <w:t xml:space="preserve"> (последний слайд </w:t>
            </w:r>
            <w:r w:rsidRPr="000002A9">
              <w:rPr>
                <w:bCs/>
                <w:i/>
                <w:iCs/>
              </w:rPr>
              <w:t>Салют</w:t>
            </w:r>
            <w:r w:rsidRPr="000002A9">
              <w:rPr>
                <w:i/>
                <w:iCs/>
              </w:rPr>
              <w:t>)</w:t>
            </w:r>
          </w:p>
          <w:p w:rsidR="00361389" w:rsidRDefault="00361389" w:rsidP="0064406D">
            <w:pPr>
              <w:pStyle w:val="a3"/>
            </w:pPr>
            <w:r w:rsidRPr="000002A9">
              <w:t xml:space="preserve"> Мы научимся делать такой же красивый </w:t>
            </w:r>
            <w:r w:rsidRPr="000002A9">
              <w:rPr>
                <w:bCs/>
              </w:rPr>
              <w:t>салют</w:t>
            </w:r>
            <w:r w:rsidRPr="000002A9">
              <w:t>!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89" w:rsidRDefault="00361389" w:rsidP="0064406D">
            <w:pPr>
              <w:pStyle w:val="a3"/>
            </w:pPr>
          </w:p>
          <w:p w:rsidR="00361389" w:rsidRDefault="00361389" w:rsidP="0064406D"/>
          <w:p w:rsidR="00361389" w:rsidRDefault="00361389" w:rsidP="0064406D"/>
          <w:p w:rsidR="00361389" w:rsidRDefault="00361389" w:rsidP="0064406D"/>
          <w:p w:rsidR="00361389" w:rsidRDefault="00361389" w:rsidP="0064406D"/>
          <w:p w:rsidR="00361389" w:rsidRPr="000002A9" w:rsidRDefault="00361389" w:rsidP="0064406D">
            <w:pPr>
              <w:pStyle w:val="a3"/>
            </w:pPr>
            <w:r>
              <w:t xml:space="preserve">Дети: </w:t>
            </w:r>
            <w:r w:rsidRPr="000002A9">
              <w:rPr>
                <w:bCs/>
              </w:rPr>
              <w:t>День рождение нашего города</w:t>
            </w:r>
            <w:r w:rsidRPr="000002A9">
              <w:t>!</w:t>
            </w:r>
          </w:p>
          <w:p w:rsidR="00361389" w:rsidRDefault="00361389" w:rsidP="0064406D"/>
          <w:p w:rsidR="00361389" w:rsidRPr="000002A9" w:rsidRDefault="00361389" w:rsidP="0064406D"/>
          <w:p w:rsidR="00361389" w:rsidRPr="000002A9" w:rsidRDefault="00361389" w:rsidP="0064406D"/>
          <w:p w:rsidR="00361389" w:rsidRPr="000002A9" w:rsidRDefault="00361389" w:rsidP="0064406D">
            <w:r>
              <w:t>Дети поют</w:t>
            </w:r>
          </w:p>
          <w:p w:rsidR="00361389" w:rsidRDefault="00361389" w:rsidP="0064406D"/>
          <w:p w:rsidR="00361389" w:rsidRPr="000002A9" w:rsidRDefault="00361389" w:rsidP="0064406D">
            <w:r>
              <w:t>Дети</w:t>
            </w:r>
            <w:r w:rsidRPr="000002A9">
              <w:t xml:space="preserve"> вспоминают с помощью воспитателя.</w:t>
            </w:r>
          </w:p>
        </w:tc>
      </w:tr>
      <w:tr w:rsidR="00361389" w:rsidTr="0064406D">
        <w:trPr>
          <w:trHeight w:val="274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89" w:rsidRDefault="00361389" w:rsidP="0064406D">
            <w:pPr>
              <w:pStyle w:val="a3"/>
            </w:pPr>
            <w:r>
              <w:t>3. Основная часть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89" w:rsidRPr="000002A9" w:rsidRDefault="00361389" w:rsidP="0064406D">
            <w:pPr>
              <w:pStyle w:val="a3"/>
              <w:rPr>
                <w:i/>
                <w:iCs/>
              </w:rPr>
            </w:pPr>
            <w:r>
              <w:t xml:space="preserve">Воспитатель предлагает детям </w:t>
            </w:r>
            <w:r w:rsidRPr="000002A9">
              <w:rPr>
                <w:i/>
                <w:iCs/>
              </w:rPr>
              <w:t>нарисовать разноцветные огни </w:t>
            </w:r>
            <w:r w:rsidRPr="000002A9">
              <w:rPr>
                <w:bCs/>
                <w:i/>
                <w:iCs/>
              </w:rPr>
              <w:t>салюта</w:t>
            </w:r>
            <w:r w:rsidRPr="000002A9">
              <w:rPr>
                <w:i/>
                <w:iCs/>
              </w:rPr>
              <w:t>.</w:t>
            </w:r>
          </w:p>
          <w:p w:rsidR="00361389" w:rsidRPr="000002A9" w:rsidRDefault="00361389" w:rsidP="0064406D">
            <w:pPr>
              <w:rPr>
                <w:i/>
                <w:iCs/>
              </w:rPr>
            </w:pPr>
            <w:r w:rsidRPr="000002A9">
              <w:rPr>
                <w:i/>
                <w:iCs/>
              </w:rPr>
              <w:t>1. Напомнить и показать детям, как правильно держать ножницы, лист бумаги. Что нужно </w:t>
            </w:r>
            <w:r w:rsidRPr="000002A9">
              <w:rPr>
                <w:bCs/>
                <w:i/>
                <w:iCs/>
              </w:rPr>
              <w:t>стараться вырезать по контуру</w:t>
            </w:r>
            <w:r w:rsidRPr="000002A9">
              <w:rPr>
                <w:i/>
                <w:iCs/>
              </w:rPr>
              <w:t>.</w:t>
            </w:r>
          </w:p>
          <w:p w:rsidR="00361389" w:rsidRPr="000002A9" w:rsidRDefault="00361389" w:rsidP="0064406D">
            <w:pPr>
              <w:rPr>
                <w:i/>
                <w:iCs/>
              </w:rPr>
            </w:pPr>
            <w:r w:rsidRPr="000002A9">
              <w:rPr>
                <w:i/>
                <w:iCs/>
              </w:rPr>
              <w:t xml:space="preserve">2. </w:t>
            </w:r>
            <w:proofErr w:type="gramStart"/>
            <w:r w:rsidRPr="000002A9">
              <w:rPr>
                <w:i/>
                <w:iCs/>
              </w:rPr>
              <w:t>Напомнить</w:t>
            </w:r>
            <w:proofErr w:type="gramEnd"/>
            <w:r w:rsidRPr="000002A9">
              <w:rPr>
                <w:i/>
                <w:iCs/>
              </w:rPr>
              <w:t xml:space="preserve"> как работать с клеем.</w:t>
            </w:r>
          </w:p>
          <w:p w:rsidR="00361389" w:rsidRPr="000002A9" w:rsidRDefault="00361389" w:rsidP="0064406D">
            <w:pPr>
              <w:rPr>
                <w:i/>
                <w:iCs/>
              </w:rPr>
            </w:pPr>
            <w:r w:rsidRPr="000002A9">
              <w:rPr>
                <w:i/>
                <w:iCs/>
              </w:rPr>
              <w:t>3. Работа с готовыми частями. С начало расположить на листе бумаги. Потом приклеивать. Маленькие звездочки на большие и по очередности, аккуратно на лист бумаги.</w:t>
            </w:r>
          </w:p>
          <w:p w:rsidR="00361389" w:rsidRPr="000002A9" w:rsidRDefault="00361389" w:rsidP="0064406D">
            <w:pPr>
              <w:rPr>
                <w:i/>
                <w:iCs/>
                <w:u w:val="single"/>
              </w:rPr>
            </w:pPr>
            <w:r w:rsidRPr="000002A9">
              <w:rPr>
                <w:i/>
                <w:iCs/>
                <w:u w:val="single"/>
              </w:rPr>
              <w:t>Физкультминутка «</w:t>
            </w:r>
            <w:r w:rsidRPr="000002A9">
              <w:rPr>
                <w:bCs/>
                <w:i/>
                <w:iCs/>
                <w:u w:val="single"/>
              </w:rPr>
              <w:t>Салют</w:t>
            </w:r>
            <w:r w:rsidRPr="000002A9">
              <w:rPr>
                <w:i/>
                <w:iCs/>
                <w:u w:val="single"/>
              </w:rPr>
              <w:t>»</w:t>
            </w:r>
          </w:p>
          <w:p w:rsidR="00361389" w:rsidRPr="000002A9" w:rsidRDefault="00361389" w:rsidP="0064406D">
            <w:pPr>
              <w:rPr>
                <w:i/>
                <w:iCs/>
              </w:rPr>
            </w:pPr>
            <w:r w:rsidRPr="000002A9">
              <w:rPr>
                <w:i/>
                <w:iCs/>
              </w:rPr>
              <w:t>Вокруг все было тихо. (Встать прямо, руки опустить.)</w:t>
            </w:r>
          </w:p>
          <w:p w:rsidR="00361389" w:rsidRPr="000002A9" w:rsidRDefault="00361389" w:rsidP="0064406D">
            <w:pPr>
              <w:rPr>
                <w:i/>
                <w:iCs/>
              </w:rPr>
            </w:pPr>
            <w:r w:rsidRPr="000002A9">
              <w:rPr>
                <w:i/>
                <w:iCs/>
              </w:rPr>
              <w:t>И вдруг — </w:t>
            </w:r>
            <w:r w:rsidRPr="000002A9">
              <w:rPr>
                <w:bCs/>
                <w:i/>
                <w:iCs/>
              </w:rPr>
              <w:t>салют</w:t>
            </w:r>
            <w:r w:rsidRPr="000002A9">
              <w:rPr>
                <w:i/>
                <w:iCs/>
              </w:rPr>
              <w:t>! </w:t>
            </w:r>
            <w:r w:rsidRPr="000002A9">
              <w:rPr>
                <w:bCs/>
                <w:i/>
                <w:iCs/>
              </w:rPr>
              <w:t>Салют</w:t>
            </w:r>
            <w:r w:rsidRPr="000002A9">
              <w:rPr>
                <w:i/>
                <w:iCs/>
              </w:rPr>
              <w:t>! (Поднять руки вверх.)</w:t>
            </w:r>
          </w:p>
          <w:p w:rsidR="00361389" w:rsidRPr="000002A9" w:rsidRDefault="00361389" w:rsidP="0064406D">
            <w:pPr>
              <w:rPr>
                <w:i/>
                <w:iCs/>
              </w:rPr>
            </w:pPr>
            <w:r w:rsidRPr="000002A9">
              <w:rPr>
                <w:i/>
                <w:iCs/>
              </w:rPr>
              <w:lastRenderedPageBreak/>
              <w:t>Ракеты в небе вспыхнули (Раскры</w:t>
            </w:r>
            <w:r>
              <w:rPr>
                <w:i/>
                <w:iCs/>
              </w:rPr>
              <w:t>ть пальчики веером, помахать рука</w:t>
            </w:r>
            <w:r w:rsidRPr="000002A9">
              <w:rPr>
                <w:i/>
                <w:iCs/>
              </w:rPr>
              <w:t>ми над головой влево-вправо.)</w:t>
            </w:r>
          </w:p>
          <w:p w:rsidR="00361389" w:rsidRPr="000002A9" w:rsidRDefault="00361389" w:rsidP="0064406D">
            <w:pPr>
              <w:rPr>
                <w:i/>
                <w:iCs/>
              </w:rPr>
            </w:pPr>
            <w:r w:rsidRPr="000002A9">
              <w:rPr>
                <w:i/>
                <w:iCs/>
              </w:rPr>
              <w:t>И там, и тут! Над площадью, над крышами, (Присесть, встать, руки с раскрытыми</w:t>
            </w:r>
          </w:p>
          <w:p w:rsidR="00361389" w:rsidRPr="000002A9" w:rsidRDefault="00361389" w:rsidP="0064406D">
            <w:pPr>
              <w:rPr>
                <w:i/>
                <w:iCs/>
              </w:rPr>
            </w:pPr>
            <w:r w:rsidRPr="000002A9">
              <w:rPr>
                <w:i/>
                <w:iCs/>
              </w:rPr>
              <w:t>Над праздничным</w:t>
            </w:r>
            <w:r>
              <w:rPr>
                <w:i/>
                <w:iCs/>
              </w:rPr>
              <w:t xml:space="preserve"> Ставрополем</w:t>
            </w:r>
            <w:r w:rsidRPr="000002A9">
              <w:rPr>
                <w:i/>
                <w:iCs/>
              </w:rPr>
              <w:t> </w:t>
            </w:r>
            <w:r>
              <w:rPr>
                <w:i/>
                <w:iCs/>
              </w:rPr>
              <w:t>(</w:t>
            </w:r>
            <w:r w:rsidRPr="000002A9">
              <w:rPr>
                <w:i/>
                <w:iCs/>
              </w:rPr>
              <w:t>пальчиками поднять вверх (2—Зраза).)</w:t>
            </w:r>
          </w:p>
          <w:p w:rsidR="00361389" w:rsidRPr="000002A9" w:rsidRDefault="00361389" w:rsidP="0064406D">
            <w:pPr>
              <w:rPr>
                <w:i/>
                <w:iCs/>
              </w:rPr>
            </w:pPr>
            <w:r w:rsidRPr="000002A9">
              <w:rPr>
                <w:i/>
                <w:iCs/>
              </w:rPr>
              <w:t>Взвивается все выше</w:t>
            </w:r>
          </w:p>
          <w:p w:rsidR="00361389" w:rsidRPr="000002A9" w:rsidRDefault="00361389" w:rsidP="0064406D">
            <w:pPr>
              <w:rPr>
                <w:i/>
                <w:iCs/>
              </w:rPr>
            </w:pPr>
            <w:r w:rsidRPr="000002A9">
              <w:rPr>
                <w:i/>
                <w:iCs/>
              </w:rPr>
              <w:t>Огней фонтан живой</w:t>
            </w:r>
          </w:p>
          <w:p w:rsidR="00361389" w:rsidRPr="000002A9" w:rsidRDefault="00361389" w:rsidP="0064406D">
            <w:pPr>
              <w:rPr>
                <w:i/>
                <w:iCs/>
              </w:rPr>
            </w:pPr>
            <w:r w:rsidRPr="000002A9">
              <w:rPr>
                <w:i/>
                <w:iCs/>
              </w:rPr>
              <w:t>На улицу, на улицу (Легкий бег на месте.)</w:t>
            </w:r>
          </w:p>
          <w:p w:rsidR="00361389" w:rsidRPr="000002A9" w:rsidRDefault="00361389" w:rsidP="0064406D">
            <w:pPr>
              <w:rPr>
                <w:i/>
                <w:iCs/>
              </w:rPr>
            </w:pPr>
            <w:r w:rsidRPr="000002A9">
              <w:rPr>
                <w:i/>
                <w:iCs/>
              </w:rPr>
              <w:t>Все радостно бегут,</w:t>
            </w:r>
          </w:p>
          <w:p w:rsidR="00361389" w:rsidRPr="000002A9" w:rsidRDefault="00361389" w:rsidP="0064406D">
            <w:pPr>
              <w:rPr>
                <w:i/>
                <w:iCs/>
              </w:rPr>
            </w:pPr>
            <w:r w:rsidRPr="000002A9">
              <w:rPr>
                <w:i/>
                <w:iCs/>
                <w:u w:val="single"/>
              </w:rPr>
              <w:t>Кричат</w:t>
            </w:r>
            <w:r w:rsidRPr="000002A9">
              <w:rPr>
                <w:i/>
                <w:iCs/>
              </w:rPr>
              <w:t>: «Ура</w:t>
            </w:r>
            <w:proofErr w:type="gramStart"/>
            <w:r w:rsidRPr="000002A9">
              <w:rPr>
                <w:i/>
                <w:iCs/>
              </w:rPr>
              <w:t>!»(</w:t>
            </w:r>
            <w:proofErr w:type="gramEnd"/>
            <w:r w:rsidRPr="000002A9">
              <w:rPr>
                <w:i/>
                <w:iCs/>
              </w:rPr>
              <w:t>Поднять руки вверх, крикнуть «Ура!».)</w:t>
            </w:r>
          </w:p>
          <w:p w:rsidR="00361389" w:rsidRPr="000002A9" w:rsidRDefault="00361389" w:rsidP="0064406D">
            <w:pPr>
              <w:rPr>
                <w:i/>
                <w:iCs/>
              </w:rPr>
            </w:pPr>
            <w:r w:rsidRPr="000002A9">
              <w:rPr>
                <w:i/>
                <w:iCs/>
              </w:rPr>
              <w:t>Любуются (Раскры</w:t>
            </w:r>
            <w:r>
              <w:rPr>
                <w:i/>
                <w:iCs/>
              </w:rPr>
              <w:t>ть пальчики веером, помахать ру</w:t>
            </w:r>
            <w:r w:rsidRPr="000002A9">
              <w:rPr>
                <w:i/>
                <w:iCs/>
              </w:rPr>
              <w:t>ками над головой влево-вправо.)</w:t>
            </w:r>
          </w:p>
          <w:p w:rsidR="00361389" w:rsidRDefault="00361389" w:rsidP="0064406D">
            <w:pPr>
              <w:rPr>
                <w:i/>
                <w:iCs/>
              </w:rPr>
            </w:pPr>
            <w:r w:rsidRPr="000002A9">
              <w:rPr>
                <w:i/>
                <w:iCs/>
              </w:rPr>
              <w:t>На праздничный </w:t>
            </w:r>
            <w:r w:rsidRPr="000002A9">
              <w:rPr>
                <w:b/>
                <w:bCs/>
                <w:i/>
                <w:iCs/>
              </w:rPr>
              <w:t>салют</w:t>
            </w:r>
            <w:r w:rsidRPr="000002A9">
              <w:rPr>
                <w:i/>
                <w:iCs/>
              </w:rPr>
              <w:t xml:space="preserve">!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89" w:rsidRDefault="00361389" w:rsidP="0064406D">
            <w:pPr>
              <w:pStyle w:val="a3"/>
            </w:pPr>
          </w:p>
          <w:p w:rsidR="00361389" w:rsidRDefault="00361389" w:rsidP="0064406D"/>
          <w:p w:rsidR="00361389" w:rsidRDefault="00361389" w:rsidP="0064406D"/>
          <w:p w:rsidR="00361389" w:rsidRDefault="00361389" w:rsidP="0064406D"/>
          <w:p w:rsidR="00361389" w:rsidRDefault="00361389" w:rsidP="0064406D"/>
          <w:p w:rsidR="00361389" w:rsidRDefault="00361389" w:rsidP="0064406D"/>
          <w:p w:rsidR="00361389" w:rsidRDefault="00361389" w:rsidP="0064406D"/>
          <w:p w:rsidR="00361389" w:rsidRDefault="00361389" w:rsidP="0064406D"/>
          <w:p w:rsidR="00361389" w:rsidRDefault="00361389" w:rsidP="0064406D">
            <w:r>
              <w:t>Дети с удовольствием выполняют</w:t>
            </w:r>
          </w:p>
          <w:p w:rsidR="00361389" w:rsidRDefault="00361389" w:rsidP="0064406D"/>
          <w:p w:rsidR="00361389" w:rsidRDefault="00361389" w:rsidP="0064406D"/>
          <w:p w:rsidR="00361389" w:rsidRDefault="00361389" w:rsidP="0064406D"/>
          <w:p w:rsidR="00361389" w:rsidRDefault="00361389" w:rsidP="0064406D"/>
          <w:p w:rsidR="00361389" w:rsidRDefault="00361389" w:rsidP="0064406D"/>
          <w:p w:rsidR="00361389" w:rsidRDefault="00361389" w:rsidP="0064406D"/>
          <w:p w:rsidR="00361389" w:rsidRDefault="00361389" w:rsidP="0064406D"/>
          <w:p w:rsidR="00361389" w:rsidRDefault="00361389" w:rsidP="0064406D"/>
          <w:p w:rsidR="00361389" w:rsidRDefault="00361389" w:rsidP="0064406D"/>
          <w:p w:rsidR="00361389" w:rsidRDefault="00361389" w:rsidP="0064406D"/>
          <w:p w:rsidR="00361389" w:rsidRDefault="00361389" w:rsidP="0064406D"/>
        </w:tc>
      </w:tr>
      <w:tr w:rsidR="00361389" w:rsidTr="0064406D">
        <w:trPr>
          <w:trHeight w:val="155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89" w:rsidRDefault="00361389" w:rsidP="0064406D">
            <w:pPr>
              <w:pStyle w:val="a3"/>
            </w:pPr>
            <w:r>
              <w:lastRenderedPageBreak/>
              <w:t>4. Итог занятия.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89" w:rsidRDefault="00361389" w:rsidP="0064406D">
            <w:pPr>
              <w:pStyle w:val="a3"/>
            </w:pPr>
            <w:r>
              <w:t>Ребята у вас получились прекрасные работы. Наше занятие подошло к концу.</w:t>
            </w:r>
          </w:p>
          <w:p w:rsidR="00361389" w:rsidRDefault="00361389" w:rsidP="0064406D">
            <w:pPr>
              <w:pStyle w:val="a3"/>
            </w:pPr>
            <w:r>
              <w:t>- Скажите, чем мы сегодня с вами занимались?</w:t>
            </w:r>
          </w:p>
          <w:p w:rsidR="00361389" w:rsidRDefault="00361389" w:rsidP="0064406D">
            <w:pPr>
              <w:pStyle w:val="a3"/>
            </w:pPr>
            <w:r>
              <w:t>- Что Вам запомнилось?</w:t>
            </w:r>
          </w:p>
          <w:p w:rsidR="00361389" w:rsidRDefault="00361389" w:rsidP="0064406D">
            <w:pPr>
              <w:pStyle w:val="a3"/>
            </w:pPr>
            <w:r>
              <w:t>- Что самое интересное было для вас сегодня?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89" w:rsidRDefault="00361389" w:rsidP="0064406D">
            <w:pPr>
              <w:pStyle w:val="a3"/>
            </w:pPr>
          </w:p>
          <w:p w:rsidR="00361389" w:rsidRDefault="00361389" w:rsidP="0064406D">
            <w:r>
              <w:t>Дети отвечают на вопросы</w:t>
            </w:r>
          </w:p>
        </w:tc>
      </w:tr>
    </w:tbl>
    <w:p w:rsidR="004B1026" w:rsidRDefault="004B1026">
      <w:bookmarkStart w:id="0" w:name="_GoBack"/>
      <w:bookmarkEnd w:id="0"/>
    </w:p>
    <w:sectPr w:rsidR="004B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54"/>
    <w:rsid w:val="00361389"/>
    <w:rsid w:val="004B1026"/>
    <w:rsid w:val="00C2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28062-1A48-4F25-AE61-DDFD16C1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нтактные данные"/>
    <w:basedOn w:val="a"/>
    <w:uiPriority w:val="12"/>
    <w:qFormat/>
    <w:rsid w:val="00C22654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 Раким Камилович</dc:creator>
  <cp:keywords/>
  <dc:description/>
  <cp:lastModifiedBy>Махмудов Раким Камилович</cp:lastModifiedBy>
  <cp:revision>2</cp:revision>
  <dcterms:created xsi:type="dcterms:W3CDTF">2019-09-24T19:46:00Z</dcterms:created>
  <dcterms:modified xsi:type="dcterms:W3CDTF">2019-09-24T19:48:00Z</dcterms:modified>
</cp:coreProperties>
</file>