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5A" w:rsidRPr="009747A9" w:rsidRDefault="00F6525A" w:rsidP="009747A9">
      <w:pPr>
        <w:spacing w:line="240" w:lineRule="auto"/>
        <w:ind w:firstLine="0"/>
        <w:jc w:val="center"/>
        <w:rPr>
          <w:b/>
        </w:rPr>
      </w:pPr>
      <w:r w:rsidRPr="009747A9">
        <w:rPr>
          <w:b/>
        </w:rPr>
        <w:t>К</w:t>
      </w:r>
      <w:r w:rsidR="009747A9">
        <w:rPr>
          <w:b/>
        </w:rPr>
        <w:t>онспект</w:t>
      </w:r>
    </w:p>
    <w:p w:rsidR="00A2630C" w:rsidRPr="009747A9" w:rsidRDefault="009747A9" w:rsidP="009747A9">
      <w:pPr>
        <w:spacing w:line="240" w:lineRule="auto"/>
        <w:ind w:firstLine="0"/>
        <w:jc w:val="center"/>
        <w:rPr>
          <w:b/>
        </w:rPr>
      </w:pPr>
      <w:r w:rsidRPr="009747A9">
        <w:rPr>
          <w:b/>
        </w:rPr>
        <w:t>з</w:t>
      </w:r>
      <w:r w:rsidR="00F6525A" w:rsidRPr="009747A9">
        <w:rPr>
          <w:b/>
        </w:rPr>
        <w:t>анятия</w:t>
      </w:r>
      <w:r w:rsidRPr="009747A9">
        <w:rPr>
          <w:b/>
        </w:rPr>
        <w:t xml:space="preserve"> </w:t>
      </w:r>
      <w:r w:rsidR="00F6525A" w:rsidRPr="009747A9">
        <w:rPr>
          <w:b/>
        </w:rPr>
        <w:t>с использованием ИКТ</w:t>
      </w:r>
    </w:p>
    <w:p w:rsidR="00F6525A" w:rsidRPr="009747A9" w:rsidRDefault="00F6525A" w:rsidP="009747A9">
      <w:pPr>
        <w:spacing w:line="240" w:lineRule="auto"/>
        <w:ind w:firstLine="0"/>
        <w:jc w:val="center"/>
        <w:rPr>
          <w:b/>
        </w:rPr>
      </w:pPr>
      <w:r w:rsidRPr="009747A9">
        <w:rPr>
          <w:b/>
        </w:rPr>
        <w:t>«Огонь – наш друг или враг»</w:t>
      </w:r>
    </w:p>
    <w:p w:rsidR="00A2630C" w:rsidRDefault="00A2630C" w:rsidP="009747A9">
      <w:pPr>
        <w:spacing w:line="240" w:lineRule="auto"/>
        <w:ind w:firstLine="0"/>
        <w:jc w:val="both"/>
      </w:pPr>
      <w:r w:rsidRPr="00020460">
        <w:rPr>
          <w:b/>
        </w:rPr>
        <w:t>Цель:</w:t>
      </w:r>
      <w:r>
        <w:t xml:space="preserve"> закрепить у детей понятие противопожарной безопасности, </w:t>
      </w:r>
      <w:r w:rsidR="00E363FB">
        <w:t>дать представление о труде пожарных, формировать чувство повышенной опасности, исходящей от огня, понимать необходимость соблюдения правил противопожарной безопасности, уметь вести себя в случае пожара.</w:t>
      </w:r>
    </w:p>
    <w:p w:rsidR="00A2630C" w:rsidRPr="00881793" w:rsidRDefault="00A2630C" w:rsidP="009747A9">
      <w:pPr>
        <w:spacing w:line="240" w:lineRule="auto"/>
        <w:ind w:firstLine="0"/>
        <w:jc w:val="both"/>
        <w:rPr>
          <w:b/>
        </w:rPr>
      </w:pPr>
      <w:r w:rsidRPr="00881793">
        <w:rPr>
          <w:b/>
        </w:rPr>
        <w:t xml:space="preserve">Задачи: </w:t>
      </w:r>
    </w:p>
    <w:p w:rsidR="00A2630C" w:rsidRDefault="00A2630C" w:rsidP="009747A9">
      <w:pPr>
        <w:spacing w:line="240" w:lineRule="auto"/>
        <w:ind w:firstLine="0"/>
        <w:jc w:val="both"/>
      </w:pPr>
      <w:r w:rsidRPr="00881793">
        <w:rPr>
          <w:b/>
          <w:i/>
        </w:rPr>
        <w:t>Образовательная:</w:t>
      </w:r>
      <w:r>
        <w:t xml:space="preserve"> познакомить детей с пользой или вредом, который может принести человеку огонь; ознакомить с основными причинами и последствиями пожаров; с правилами противопожарной безопасности в быту и правилами поведения при пожаре; довести до воспитанников в доступной форме организацию защиты людей в детском доме-интернате от пожара.</w:t>
      </w:r>
    </w:p>
    <w:p w:rsidR="00A2630C" w:rsidRDefault="00A2630C" w:rsidP="009747A9">
      <w:pPr>
        <w:spacing w:line="240" w:lineRule="auto"/>
        <w:ind w:firstLine="0"/>
        <w:jc w:val="both"/>
      </w:pPr>
      <w:r w:rsidRPr="00881793">
        <w:rPr>
          <w:b/>
          <w:i/>
        </w:rPr>
        <w:t>Коррекционно-развивающая</w:t>
      </w:r>
      <w:r>
        <w:t>: способствовать развитию познавательных процессов: произвольного внимания, мышления (операций мышления: анализ, синтез, обобщение и конкретизация); речи, слухового восприятия.</w:t>
      </w:r>
    </w:p>
    <w:p w:rsidR="00A2630C" w:rsidRDefault="00A2630C" w:rsidP="009747A9">
      <w:pPr>
        <w:spacing w:line="240" w:lineRule="auto"/>
        <w:ind w:firstLine="0"/>
        <w:jc w:val="both"/>
      </w:pPr>
      <w:r w:rsidRPr="00881793">
        <w:rPr>
          <w:b/>
          <w:i/>
        </w:rPr>
        <w:t>Воспитательные:</w:t>
      </w:r>
      <w:r w:rsidRPr="00881793">
        <w:t xml:space="preserve"> </w:t>
      </w:r>
      <w:r>
        <w:t>воспитывать уважение к профессии пожарных, продолжать работу по воспитания интереса к предмету, правил поведения во время урока.</w:t>
      </w:r>
    </w:p>
    <w:p w:rsidR="00A2630C" w:rsidRDefault="00A2630C" w:rsidP="009747A9">
      <w:pPr>
        <w:spacing w:line="240" w:lineRule="auto"/>
        <w:ind w:firstLine="0"/>
        <w:jc w:val="both"/>
      </w:pPr>
      <w:r w:rsidRPr="00881793">
        <w:rPr>
          <w:b/>
          <w:i/>
        </w:rPr>
        <w:t>Оборудование:</w:t>
      </w:r>
      <w:r>
        <w:t xml:space="preserve"> печатные карточки со словами, карточки с игрой «Лабиринт», презентация по теме, ПК, проектор, проекционный экран. </w:t>
      </w:r>
    </w:p>
    <w:p w:rsidR="00020460" w:rsidRDefault="00020460" w:rsidP="009747A9">
      <w:pPr>
        <w:spacing w:line="240" w:lineRule="auto"/>
        <w:ind w:firstLine="0"/>
        <w:jc w:val="both"/>
      </w:pPr>
    </w:p>
    <w:p w:rsidR="00020460" w:rsidRDefault="008A0BE1" w:rsidP="009747A9">
      <w:pPr>
        <w:spacing w:line="240" w:lineRule="auto"/>
        <w:ind w:firstLine="0"/>
        <w:jc w:val="both"/>
        <w:rPr>
          <w:b/>
        </w:rPr>
      </w:pPr>
      <w:r w:rsidRPr="008A0BE1">
        <w:rPr>
          <w:b/>
        </w:rPr>
        <w:t>Ход занятия</w:t>
      </w:r>
    </w:p>
    <w:p w:rsidR="008A0BE1" w:rsidRDefault="008A0BE1" w:rsidP="009747A9">
      <w:pPr>
        <w:spacing w:line="240" w:lineRule="auto"/>
        <w:ind w:firstLine="0"/>
        <w:jc w:val="both"/>
      </w:pPr>
      <w:r w:rsidRPr="008A0BE1">
        <w:rPr>
          <w:b/>
          <w:i/>
        </w:rPr>
        <w:t>Организационный момент.</w:t>
      </w:r>
      <w:r>
        <w:t xml:space="preserve"> Приветствие. Проверка детьми своего рабочего места, готовности к занятию, проговаривание даты и дня недели.</w:t>
      </w:r>
    </w:p>
    <w:p w:rsidR="008A0BE1" w:rsidRPr="008A0BE1" w:rsidRDefault="008A0BE1" w:rsidP="009747A9">
      <w:pPr>
        <w:spacing w:line="240" w:lineRule="auto"/>
        <w:ind w:firstLine="0"/>
        <w:jc w:val="both"/>
        <w:rPr>
          <w:b/>
          <w:i/>
        </w:rPr>
      </w:pPr>
      <w:r w:rsidRPr="008A0BE1">
        <w:rPr>
          <w:b/>
          <w:i/>
        </w:rPr>
        <w:t>Сообщение темы и целей занятия:</w:t>
      </w:r>
    </w:p>
    <w:p w:rsidR="008A0BE1" w:rsidRDefault="008A0BE1" w:rsidP="009747A9">
      <w:pPr>
        <w:spacing w:line="240" w:lineRule="auto"/>
        <w:ind w:firstLine="0"/>
        <w:jc w:val="both"/>
      </w:pPr>
      <w:r>
        <w:t xml:space="preserve">- Сегодня наше занятие посвящено очень важной для всех теме. А вот о чем пойдет </w:t>
      </w:r>
      <w:r w:rsidR="00E27C5B">
        <w:t>речь,</w:t>
      </w:r>
      <w:r>
        <w:t xml:space="preserve"> вы попробуйте </w:t>
      </w:r>
      <w:r w:rsidR="005D4898">
        <w:t>определить сами, отгадав загадки</w:t>
      </w:r>
      <w:r>
        <w:t xml:space="preserve">: </w:t>
      </w:r>
    </w:p>
    <w:p w:rsidR="008A0BE1" w:rsidRDefault="008A0BE1" w:rsidP="009747A9">
      <w:pPr>
        <w:spacing w:line="240" w:lineRule="auto"/>
        <w:ind w:firstLine="0"/>
      </w:pPr>
      <w:r>
        <w:t>- Кто меня не бережется, тот так скоро обожжется.  (огонь)</w:t>
      </w:r>
    </w:p>
    <w:p w:rsidR="005D4898" w:rsidRDefault="005D4898" w:rsidP="009747A9">
      <w:pPr>
        <w:spacing w:line="240" w:lineRule="auto"/>
        <w:ind w:firstLine="0"/>
      </w:pPr>
      <w:r>
        <w:t>- Он от злости есть дрова</w:t>
      </w:r>
    </w:p>
    <w:p w:rsidR="005D4898" w:rsidRDefault="005D4898" w:rsidP="009747A9">
      <w:pPr>
        <w:spacing w:line="240" w:lineRule="auto"/>
        <w:ind w:firstLine="0"/>
      </w:pPr>
      <w:r>
        <w:t>Целый час, а может – два.</w:t>
      </w:r>
    </w:p>
    <w:p w:rsidR="005D4898" w:rsidRDefault="005D4898" w:rsidP="009747A9">
      <w:pPr>
        <w:spacing w:line="240" w:lineRule="auto"/>
        <w:ind w:firstLine="0"/>
      </w:pPr>
      <w:r>
        <w:t>Ты его рукой не тронь,</w:t>
      </w:r>
    </w:p>
    <w:p w:rsidR="005D4898" w:rsidRDefault="005D4898" w:rsidP="009747A9">
      <w:pPr>
        <w:spacing w:line="240" w:lineRule="auto"/>
        <w:ind w:firstLine="0"/>
      </w:pPr>
      <w:r>
        <w:t>Искусает всю ладонь.      (огонь)</w:t>
      </w:r>
    </w:p>
    <w:p w:rsidR="005D4898" w:rsidRDefault="005D4898" w:rsidP="009747A9">
      <w:pPr>
        <w:spacing w:line="240" w:lineRule="auto"/>
        <w:ind w:firstLine="0"/>
      </w:pPr>
      <w:r>
        <w:t>- Шипит и злится, воды боится.</w:t>
      </w:r>
    </w:p>
    <w:p w:rsidR="005D4898" w:rsidRDefault="005D4898" w:rsidP="009747A9">
      <w:pPr>
        <w:spacing w:line="240" w:lineRule="auto"/>
        <w:ind w:firstLine="0"/>
      </w:pPr>
      <w:r>
        <w:t>С языком, а не лает, без зубов, а кусает.    (огонь)</w:t>
      </w:r>
    </w:p>
    <w:p w:rsidR="005D4898" w:rsidRDefault="00461790" w:rsidP="009747A9">
      <w:pPr>
        <w:spacing w:line="240" w:lineRule="auto"/>
        <w:ind w:firstLine="0"/>
      </w:pPr>
      <w:r>
        <w:t>Хорошо, сегодня на занятии речь пойдет об огне.</w:t>
      </w:r>
    </w:p>
    <w:p w:rsidR="00461790" w:rsidRDefault="00461790" w:rsidP="009747A9">
      <w:pPr>
        <w:spacing w:line="240" w:lineRule="auto"/>
        <w:ind w:firstLine="0"/>
      </w:pPr>
      <w:r>
        <w:t>- Как вы думаете, огонь друг или враг человека?</w:t>
      </w:r>
    </w:p>
    <w:p w:rsidR="00461790" w:rsidRDefault="00461790" w:rsidP="009747A9">
      <w:pPr>
        <w:spacing w:line="240" w:lineRule="auto"/>
        <w:ind w:firstLine="0"/>
      </w:pPr>
      <w:r>
        <w:t>- Давайте разберемся. Какую пользу приносит огонь человеку? (ответы детей)</w:t>
      </w:r>
    </w:p>
    <w:p w:rsidR="00461790" w:rsidRDefault="00461790" w:rsidP="009747A9">
      <w:pPr>
        <w:spacing w:line="240" w:lineRule="auto"/>
        <w:ind w:firstLine="0"/>
      </w:pPr>
      <w:r>
        <w:t>- Огонь уже давно стал другом человека. Он помогал им бороться за существование: готовить пищу, спасал от холода, помогал в борьбе со страшными хищниками (отпугивал их от жилища человека). Люди, которые жили давным-давно, когда еще не было домов, машин, электричества уже знали секреты и хитрости добывания огня. Вы тоже этому  немного научились (фото с похода).</w:t>
      </w:r>
    </w:p>
    <w:p w:rsidR="00461790" w:rsidRDefault="00461790" w:rsidP="009747A9">
      <w:pPr>
        <w:spacing w:line="240" w:lineRule="auto"/>
        <w:ind w:firstLine="0"/>
      </w:pPr>
      <w:r>
        <w:lastRenderedPageBreak/>
        <w:t>- Со временем, когда люди научились строить дома, создавать машины, пользоваться электричеством – огонь помощником быть не перестал. Как и в древности, он согревает нас, помогает готовить пищу.   (слайды)</w:t>
      </w:r>
    </w:p>
    <w:p w:rsidR="00461790" w:rsidRDefault="00E96B78" w:rsidP="009747A9">
      <w:pPr>
        <w:spacing w:line="240" w:lineRule="auto"/>
        <w:ind w:firstLine="0"/>
      </w:pPr>
      <w:r>
        <w:t>- Огонь помогает человеку, если он находится далеко от города. Например люди пошли на пикник.</w:t>
      </w:r>
      <w:r w:rsidR="00420F26">
        <w:t xml:space="preserve">   (слайд)</w:t>
      </w:r>
    </w:p>
    <w:p w:rsidR="00E96B78" w:rsidRDefault="00E96B78" w:rsidP="009747A9">
      <w:pPr>
        <w:spacing w:line="240" w:lineRule="auto"/>
        <w:ind w:firstLine="0"/>
      </w:pPr>
      <w:r>
        <w:t>- На привале нам помог</w:t>
      </w:r>
    </w:p>
    <w:p w:rsidR="00E96B78" w:rsidRDefault="00E96B78" w:rsidP="009747A9">
      <w:pPr>
        <w:spacing w:line="240" w:lineRule="auto"/>
        <w:ind w:firstLine="0"/>
      </w:pPr>
      <w:r>
        <w:t>Суп варил, картошку пек.</w:t>
      </w:r>
    </w:p>
    <w:p w:rsidR="00E96B78" w:rsidRDefault="00E96B78" w:rsidP="009747A9">
      <w:pPr>
        <w:spacing w:line="240" w:lineRule="auto"/>
        <w:ind w:firstLine="0"/>
      </w:pPr>
      <w:r>
        <w:t>Для похода он хорош,</w:t>
      </w:r>
    </w:p>
    <w:p w:rsidR="00E96B78" w:rsidRDefault="00E96B78" w:rsidP="009747A9">
      <w:pPr>
        <w:spacing w:line="240" w:lineRule="auto"/>
        <w:ind w:firstLine="0"/>
      </w:pPr>
      <w:r>
        <w:t>Да с собой не понесешь.</w:t>
      </w:r>
    </w:p>
    <w:p w:rsidR="00E96B78" w:rsidRDefault="00E96B78" w:rsidP="009747A9">
      <w:pPr>
        <w:spacing w:line="240" w:lineRule="auto"/>
        <w:ind w:firstLine="0"/>
      </w:pPr>
      <w:r>
        <w:t xml:space="preserve">- </w:t>
      </w:r>
      <w:r w:rsidR="00E27C5B">
        <w:t>Итак,</w:t>
      </w:r>
      <w:r>
        <w:t xml:space="preserve"> ребята, польза от огня очень большая.</w:t>
      </w:r>
    </w:p>
    <w:p w:rsidR="00E96B78" w:rsidRDefault="00E96B78" w:rsidP="009747A9">
      <w:pPr>
        <w:spacing w:line="240" w:lineRule="auto"/>
        <w:ind w:firstLine="0"/>
      </w:pPr>
      <w:r>
        <w:t>- Нам без доброго огня</w:t>
      </w:r>
    </w:p>
    <w:p w:rsidR="00E96B78" w:rsidRDefault="00E96B78" w:rsidP="009747A9">
      <w:pPr>
        <w:spacing w:line="240" w:lineRule="auto"/>
        <w:ind w:firstLine="0"/>
      </w:pPr>
      <w:r>
        <w:t>Обойтись нельзя и дня.</w:t>
      </w:r>
    </w:p>
    <w:p w:rsidR="00E96B78" w:rsidRDefault="002A4C98" w:rsidP="009747A9">
      <w:pPr>
        <w:spacing w:line="240" w:lineRule="auto"/>
        <w:ind w:firstLine="0"/>
      </w:pPr>
      <w:r>
        <w:t>- А теперь посмотрим мультфильм.  «Смешарики. Игры с огнем»</w:t>
      </w:r>
    </w:p>
    <w:p w:rsidR="002A4C98" w:rsidRDefault="002A4C98" w:rsidP="009747A9">
      <w:pPr>
        <w:spacing w:line="240" w:lineRule="auto"/>
        <w:ind w:firstLine="0"/>
      </w:pPr>
      <w:r>
        <w:t>- Что Смешарики, по вашему мнению, сделали не так? (они затеяли игру с огнем)</w:t>
      </w:r>
    </w:p>
    <w:p w:rsidR="002A4C98" w:rsidRDefault="002A4C98" w:rsidP="009747A9">
      <w:pPr>
        <w:spacing w:line="240" w:lineRule="auto"/>
        <w:ind w:firstLine="0"/>
      </w:pPr>
      <w:r>
        <w:t>- Кто с огнем неосторожен,</w:t>
      </w:r>
    </w:p>
    <w:p w:rsidR="002A4C98" w:rsidRDefault="002A4C98" w:rsidP="009747A9">
      <w:pPr>
        <w:spacing w:line="240" w:lineRule="auto"/>
        <w:ind w:firstLine="0"/>
      </w:pPr>
      <w:r>
        <w:t>У того пожар возможен,</w:t>
      </w:r>
    </w:p>
    <w:p w:rsidR="002A4C98" w:rsidRDefault="002A4C98" w:rsidP="009747A9">
      <w:pPr>
        <w:spacing w:line="240" w:lineRule="auto"/>
        <w:ind w:firstLine="0"/>
      </w:pPr>
      <w:r>
        <w:t>Дети, помните о том,</w:t>
      </w:r>
    </w:p>
    <w:p w:rsidR="002A4C98" w:rsidRDefault="002A4C98" w:rsidP="009747A9">
      <w:pPr>
        <w:spacing w:line="240" w:lineRule="auto"/>
        <w:ind w:firstLine="0"/>
      </w:pPr>
      <w:r>
        <w:t>Что нельзя шалить с огнем.       (дети хором проговаривают стихотворение)</w:t>
      </w:r>
    </w:p>
    <w:p w:rsidR="002A4C98" w:rsidRDefault="002A4C98" w:rsidP="009747A9">
      <w:pPr>
        <w:spacing w:line="240" w:lineRule="auto"/>
        <w:ind w:firstLine="0"/>
      </w:pPr>
      <w:r>
        <w:t>- Таким образом огонь из доброго друга и помощника может стать злым беспощадным врагом.</w:t>
      </w:r>
    </w:p>
    <w:p w:rsidR="002A4C98" w:rsidRDefault="002A4C98" w:rsidP="009747A9">
      <w:pPr>
        <w:spacing w:line="240" w:lineRule="auto"/>
        <w:ind w:firstLine="0"/>
      </w:pPr>
      <w:r>
        <w:t>- Почему беспощадным?</w:t>
      </w:r>
      <w:r w:rsidR="00420F26">
        <w:t xml:space="preserve">  (ответы детей)   (слайды)</w:t>
      </w:r>
    </w:p>
    <w:p w:rsidR="00420F26" w:rsidRDefault="00420F26" w:rsidP="009747A9">
      <w:pPr>
        <w:spacing w:line="240" w:lineRule="auto"/>
        <w:ind w:firstLine="0"/>
      </w:pPr>
      <w:r>
        <w:t>- А чтобы пожара не случилось, необходимо знать и применять достаточно простые правила. Может быть из вас кто-то знает какие?</w:t>
      </w:r>
    </w:p>
    <w:p w:rsidR="00420F26" w:rsidRDefault="00420F26" w:rsidP="009747A9">
      <w:pPr>
        <w:spacing w:line="240" w:lineRule="auto"/>
        <w:ind w:firstLine="0"/>
      </w:pPr>
      <w:r>
        <w:t>ПРАВИЛА:   (слайды с правилами противопожарной безопасности)</w:t>
      </w:r>
    </w:p>
    <w:p w:rsidR="00420F26" w:rsidRDefault="00420F26" w:rsidP="009747A9">
      <w:pPr>
        <w:spacing w:line="240" w:lineRule="auto"/>
        <w:ind w:firstLine="0"/>
      </w:pPr>
      <w:r>
        <w:t>- Не баловаться со спичками или зажигалками.</w:t>
      </w:r>
    </w:p>
    <w:p w:rsidR="00420F26" w:rsidRDefault="00420F26" w:rsidP="009747A9">
      <w:pPr>
        <w:spacing w:line="240" w:lineRule="auto"/>
        <w:ind w:firstLine="0"/>
      </w:pPr>
      <w:r>
        <w:t xml:space="preserve">- Уходя на прогулку, в школу, какое-либо мероприятие выключить все электроприборы (телевизор, </w:t>
      </w:r>
      <w:r>
        <w:rPr>
          <w:lang w:val="en-US"/>
        </w:rPr>
        <w:t>DVD</w:t>
      </w:r>
      <w:r>
        <w:t>, утюг, обогреватель и т.д.)</w:t>
      </w:r>
    </w:p>
    <w:p w:rsidR="00420F26" w:rsidRDefault="00420F26" w:rsidP="009747A9">
      <w:pPr>
        <w:spacing w:line="240" w:lineRule="auto"/>
        <w:ind w:firstLine="0"/>
      </w:pPr>
      <w:r>
        <w:t>- Не пользоваться электроприборами с испорченными проводами.</w:t>
      </w:r>
    </w:p>
    <w:p w:rsidR="00420F26" w:rsidRDefault="00420F26" w:rsidP="009747A9">
      <w:pPr>
        <w:spacing w:line="240" w:lineRule="auto"/>
        <w:ind w:firstLine="0"/>
      </w:pPr>
      <w:r>
        <w:t>- Отгадайте загадку:</w:t>
      </w:r>
    </w:p>
    <w:p w:rsidR="00420F26" w:rsidRDefault="00420F26" w:rsidP="009747A9">
      <w:pPr>
        <w:spacing w:line="240" w:lineRule="auto"/>
        <w:ind w:firstLine="0"/>
      </w:pPr>
      <w:r>
        <w:t>Это всем должно быть ясно</w:t>
      </w:r>
    </w:p>
    <w:p w:rsidR="00420F26" w:rsidRDefault="00420F26" w:rsidP="009747A9">
      <w:pPr>
        <w:spacing w:line="240" w:lineRule="auto"/>
        <w:ind w:firstLine="0"/>
      </w:pPr>
      <w:r>
        <w:t>Что шутить с огнем …  (опасно).</w:t>
      </w:r>
    </w:p>
    <w:p w:rsidR="00420F26" w:rsidRDefault="00420F26" w:rsidP="009747A9">
      <w:pPr>
        <w:spacing w:line="240" w:lineRule="auto"/>
        <w:ind w:firstLine="0"/>
      </w:pPr>
      <w:r>
        <w:t>- А если получилось так, что пожар все-токи возник, как надо поступить в этой ситуации?</w:t>
      </w:r>
    </w:p>
    <w:p w:rsidR="00420F26" w:rsidRDefault="00420F26" w:rsidP="009747A9">
      <w:pPr>
        <w:spacing w:line="240" w:lineRule="auto"/>
        <w:ind w:firstLine="0"/>
      </w:pPr>
      <w:r>
        <w:t>- Сказать взрослым; не паниковать.</w:t>
      </w:r>
    </w:p>
    <w:p w:rsidR="00420F26" w:rsidRDefault="00420F26" w:rsidP="009747A9">
      <w:pPr>
        <w:spacing w:line="240" w:lineRule="auto"/>
        <w:ind w:firstLine="0"/>
      </w:pPr>
      <w:r>
        <w:t>- Закрыть окна.</w:t>
      </w:r>
    </w:p>
    <w:p w:rsidR="00420F26" w:rsidRDefault="00420F26" w:rsidP="009747A9">
      <w:pPr>
        <w:spacing w:line="240" w:lineRule="auto"/>
        <w:ind w:firstLine="0"/>
      </w:pPr>
      <w:r>
        <w:t>- Выключить электроприборы (взрослый).</w:t>
      </w:r>
    </w:p>
    <w:p w:rsidR="00420F26" w:rsidRDefault="00420F26" w:rsidP="009747A9">
      <w:pPr>
        <w:spacing w:line="240" w:lineRule="auto"/>
        <w:ind w:firstLine="0"/>
      </w:pPr>
      <w:r>
        <w:t>- Выйти из помещения, закрыв дверь (помочь взрослым вывести детей, которые плохо ходят или на колясках).</w:t>
      </w:r>
    </w:p>
    <w:p w:rsidR="00420F26" w:rsidRDefault="00420F26" w:rsidP="009747A9">
      <w:pPr>
        <w:spacing w:line="240" w:lineRule="auto"/>
        <w:ind w:firstLine="0"/>
      </w:pPr>
      <w:r>
        <w:t>- Вызвать пожарных.</w:t>
      </w:r>
    </w:p>
    <w:p w:rsidR="00420F26" w:rsidRDefault="00420F26" w:rsidP="009747A9">
      <w:pPr>
        <w:spacing w:line="240" w:lineRule="auto"/>
        <w:ind w:firstLine="0"/>
      </w:pPr>
      <w:r>
        <w:t>- По какому телефону необходимо вызвать пожарных?  (01)</w:t>
      </w:r>
    </w:p>
    <w:p w:rsidR="00420F26" w:rsidRDefault="00420F26" w:rsidP="009747A9">
      <w:pPr>
        <w:spacing w:line="240" w:lineRule="auto"/>
        <w:ind w:firstLine="0"/>
      </w:pPr>
      <w:r>
        <w:t>- Знать должен каждый гражданин</w:t>
      </w:r>
    </w:p>
    <w:p w:rsidR="00420F26" w:rsidRDefault="00420F26" w:rsidP="009747A9">
      <w:pPr>
        <w:spacing w:line="240" w:lineRule="auto"/>
        <w:ind w:firstLine="0"/>
      </w:pPr>
      <w:r>
        <w:t>При пожаре звонить 01.          (слайд)</w:t>
      </w:r>
    </w:p>
    <w:p w:rsidR="00420F26" w:rsidRDefault="00420F26" w:rsidP="009747A9">
      <w:pPr>
        <w:spacing w:line="240" w:lineRule="auto"/>
        <w:ind w:firstLine="0"/>
      </w:pPr>
      <w:r>
        <w:t>- А сейчас посмотрите видеоролик о работе пожарных.</w:t>
      </w:r>
    </w:p>
    <w:p w:rsidR="00420F26" w:rsidRDefault="00420F26" w:rsidP="009747A9">
      <w:pPr>
        <w:spacing w:line="240" w:lineRule="auto"/>
        <w:ind w:firstLine="0"/>
      </w:pPr>
      <w:r>
        <w:t>- Давайте теперь вспомним, чего при пожаре делать нельзя?</w:t>
      </w:r>
    </w:p>
    <w:p w:rsidR="00420F26" w:rsidRDefault="00420F26" w:rsidP="009747A9">
      <w:pPr>
        <w:spacing w:line="240" w:lineRule="auto"/>
        <w:ind w:firstLine="0"/>
      </w:pPr>
      <w:r>
        <w:lastRenderedPageBreak/>
        <w:t xml:space="preserve">- Открывать окна и двери в другие комнаты, тушить включенные в розетку электроприборы, паниковать, мешать тем, кто тушит пожар, пользоваться лифтом.  </w:t>
      </w:r>
    </w:p>
    <w:p w:rsidR="00513A86" w:rsidRDefault="00513A86" w:rsidP="009747A9">
      <w:pPr>
        <w:spacing w:line="240" w:lineRule="auto"/>
        <w:ind w:firstLine="0"/>
      </w:pPr>
      <w:r>
        <w:t>- Предлагаю вам поиграть. Представьте себе, что с</w:t>
      </w:r>
      <w:r w:rsidR="00E27C5B">
        <w:t>лучился пожар</w:t>
      </w:r>
      <w:r>
        <w:t xml:space="preserve"> и вам надо прозвонить по телефону.</w:t>
      </w:r>
    </w:p>
    <w:p w:rsidR="00513A86" w:rsidRDefault="00513A86" w:rsidP="009747A9">
      <w:pPr>
        <w:spacing w:line="240" w:lineRule="auto"/>
        <w:ind w:firstLine="0"/>
      </w:pPr>
      <w:r>
        <w:t>- На какой номер?    (01)</w:t>
      </w:r>
    </w:p>
    <w:p w:rsidR="00513A86" w:rsidRDefault="00513A86" w:rsidP="009747A9">
      <w:pPr>
        <w:spacing w:line="240" w:lineRule="auto"/>
        <w:ind w:firstLine="0"/>
      </w:pPr>
      <w:r>
        <w:t>Игра «Лабиринт». Вам необходимо как можно быстрее добраться до телефона.</w:t>
      </w:r>
    </w:p>
    <w:p w:rsidR="00513A86" w:rsidRDefault="00513A86" w:rsidP="009747A9">
      <w:pPr>
        <w:spacing w:line="240" w:lineRule="auto"/>
        <w:ind w:firstLine="0"/>
      </w:pPr>
      <w:r>
        <w:t>- А сейчас еще одна игра. Я буду задавать вам вопросы, а вы отвечаете: «Это я, это я, это все мои друзья». Готовы? Тогда начнем.</w:t>
      </w:r>
    </w:p>
    <w:p w:rsidR="00513A86" w:rsidRDefault="00513A86" w:rsidP="009747A9">
      <w:pPr>
        <w:spacing w:line="240" w:lineRule="auto"/>
        <w:ind w:firstLine="0"/>
      </w:pPr>
      <w:r>
        <w:t>- Кто, учуяв запах гари, сообщает о пожаре?</w:t>
      </w:r>
    </w:p>
    <w:p w:rsidR="00513A86" w:rsidRDefault="00513A86" w:rsidP="009747A9">
      <w:pPr>
        <w:spacing w:line="240" w:lineRule="auto"/>
        <w:ind w:firstLine="0"/>
      </w:pPr>
      <w:r>
        <w:t>- Кто из вас шалит с огнем – утром, вечером и днем?</w:t>
      </w:r>
    </w:p>
    <w:p w:rsidR="00513A86" w:rsidRDefault="00513A86" w:rsidP="009747A9">
      <w:pPr>
        <w:spacing w:line="240" w:lineRule="auto"/>
        <w:ind w:firstLine="0"/>
      </w:pPr>
      <w:r>
        <w:t>- Кто из вас, заметив дым, закричит: «Пожар, горим»?</w:t>
      </w:r>
    </w:p>
    <w:p w:rsidR="00513A86" w:rsidRDefault="00513A86" w:rsidP="009747A9">
      <w:pPr>
        <w:spacing w:line="240" w:lineRule="auto"/>
        <w:ind w:firstLine="0"/>
      </w:pPr>
      <w:r>
        <w:t>- Кто костров не разжигает и другим не разрешает?</w:t>
      </w:r>
    </w:p>
    <w:p w:rsidR="00513A86" w:rsidRDefault="00513A86" w:rsidP="009747A9">
      <w:pPr>
        <w:spacing w:line="240" w:lineRule="auto"/>
        <w:ind w:firstLine="0"/>
      </w:pPr>
      <w:r>
        <w:t>- Кто из вас шалит с огнем? Признавайтесь честно в том!</w:t>
      </w:r>
    </w:p>
    <w:p w:rsidR="00513A86" w:rsidRDefault="00513A86" w:rsidP="009747A9">
      <w:pPr>
        <w:spacing w:line="240" w:lineRule="auto"/>
        <w:ind w:firstLine="0"/>
      </w:pPr>
      <w:r>
        <w:t>Слайд с номерами телефонов экстренных служб: 01, 02, 03, 04.</w:t>
      </w:r>
    </w:p>
    <w:p w:rsidR="00513A86" w:rsidRDefault="00513A86" w:rsidP="009747A9">
      <w:pPr>
        <w:spacing w:line="240" w:lineRule="auto"/>
        <w:ind w:firstLine="0"/>
      </w:pPr>
      <w:r>
        <w:t>- Давайте еще раз вспомним основные телефоны при опасности. 01 – это…</w:t>
      </w:r>
    </w:p>
    <w:p w:rsidR="00513A86" w:rsidRDefault="00513A86" w:rsidP="009747A9">
      <w:pPr>
        <w:spacing w:line="240" w:lineRule="auto"/>
        <w:ind w:firstLine="0"/>
      </w:pPr>
      <w:r>
        <w:t>02 – это … 03 – это … 04 – это …</w:t>
      </w:r>
    </w:p>
    <w:p w:rsidR="00513A86" w:rsidRDefault="00513A86" w:rsidP="009747A9">
      <w:pPr>
        <w:spacing w:line="240" w:lineRule="auto"/>
        <w:ind w:firstLine="0"/>
      </w:pPr>
      <w:r>
        <w:t>- На этом наше занятие заканчивается. Что для вас было новым? Что было непонятно? Какие у вас есть вопросы?</w:t>
      </w:r>
    </w:p>
    <w:p w:rsidR="002A4C98" w:rsidRDefault="00513A86" w:rsidP="009747A9">
      <w:pPr>
        <w:spacing w:line="240" w:lineRule="auto"/>
        <w:ind w:firstLine="0"/>
      </w:pPr>
      <w:r>
        <w:t>- Вы все большие молодцы. Спасибо за активную работу на нашем занятии.</w:t>
      </w:r>
    </w:p>
    <w:p w:rsidR="008A0BE1" w:rsidRDefault="008A0BE1" w:rsidP="009747A9">
      <w:pPr>
        <w:spacing w:line="240" w:lineRule="auto"/>
        <w:ind w:firstLine="0"/>
      </w:pPr>
    </w:p>
    <w:sectPr w:rsidR="008A0BE1" w:rsidSect="00E27C5B">
      <w:footerReference w:type="default" r:id="rId6"/>
      <w:pgSz w:w="11906" w:h="16838" w:code="9"/>
      <w:pgMar w:top="851" w:right="851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5DC" w:rsidRDefault="00FC55DC" w:rsidP="00E27C5B">
      <w:pPr>
        <w:spacing w:line="240" w:lineRule="auto"/>
      </w:pPr>
      <w:r>
        <w:separator/>
      </w:r>
    </w:p>
  </w:endnote>
  <w:endnote w:type="continuationSeparator" w:id="1">
    <w:p w:rsidR="00FC55DC" w:rsidRDefault="00FC55DC" w:rsidP="00E27C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9538"/>
      <w:docPartObj>
        <w:docPartGallery w:val="Page Numbers (Bottom of Page)"/>
        <w:docPartUnique/>
      </w:docPartObj>
    </w:sdtPr>
    <w:sdtContent>
      <w:p w:rsidR="00E27C5B" w:rsidRDefault="00703A47">
        <w:pPr>
          <w:pStyle w:val="a5"/>
          <w:jc w:val="right"/>
        </w:pPr>
        <w:fldSimple w:instr=" PAGE   \* MERGEFORMAT ">
          <w:r w:rsidR="009747A9">
            <w:rPr>
              <w:noProof/>
            </w:rPr>
            <w:t>2</w:t>
          </w:r>
        </w:fldSimple>
      </w:p>
    </w:sdtContent>
  </w:sdt>
  <w:p w:rsidR="00E27C5B" w:rsidRDefault="00E27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5DC" w:rsidRDefault="00FC55DC" w:rsidP="00E27C5B">
      <w:pPr>
        <w:spacing w:line="240" w:lineRule="auto"/>
      </w:pPr>
      <w:r>
        <w:separator/>
      </w:r>
    </w:p>
  </w:footnote>
  <w:footnote w:type="continuationSeparator" w:id="1">
    <w:p w:rsidR="00FC55DC" w:rsidRDefault="00FC55DC" w:rsidP="00E27C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25A"/>
    <w:rsid w:val="00020460"/>
    <w:rsid w:val="001B7B97"/>
    <w:rsid w:val="002A4C98"/>
    <w:rsid w:val="00420F26"/>
    <w:rsid w:val="00461790"/>
    <w:rsid w:val="00486010"/>
    <w:rsid w:val="00513A86"/>
    <w:rsid w:val="005D4898"/>
    <w:rsid w:val="00703A47"/>
    <w:rsid w:val="008139DF"/>
    <w:rsid w:val="00865E14"/>
    <w:rsid w:val="008A0BE1"/>
    <w:rsid w:val="009747A9"/>
    <w:rsid w:val="00A2630C"/>
    <w:rsid w:val="00BF27B3"/>
    <w:rsid w:val="00C55BC1"/>
    <w:rsid w:val="00DE00C0"/>
    <w:rsid w:val="00E27C5B"/>
    <w:rsid w:val="00E363FB"/>
    <w:rsid w:val="00E65AAE"/>
    <w:rsid w:val="00E66789"/>
    <w:rsid w:val="00E96B78"/>
    <w:rsid w:val="00F4357C"/>
    <w:rsid w:val="00F6525A"/>
    <w:rsid w:val="00FC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5A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7C5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7C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27C5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C5B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Елена</dc:creator>
  <cp:lastModifiedBy>Алла</cp:lastModifiedBy>
  <cp:revision>11</cp:revision>
  <dcterms:created xsi:type="dcterms:W3CDTF">2012-11-27T17:02:00Z</dcterms:created>
  <dcterms:modified xsi:type="dcterms:W3CDTF">2019-07-10T14:31:00Z</dcterms:modified>
</cp:coreProperties>
</file>