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75" w:rsidRDefault="00F9293A" w:rsidP="00542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тематического плана и содержания учебной дисциплины</w:t>
      </w:r>
    </w:p>
    <w:p w:rsidR="00C55F05" w:rsidRPr="00C55F05" w:rsidRDefault="00C55F05" w:rsidP="0054239E">
      <w:pPr>
        <w:jc w:val="center"/>
        <w:rPr>
          <w:rFonts w:ascii="Times New Roman" w:hAnsi="Times New Roman" w:cs="Times New Roman"/>
          <w:b/>
        </w:rPr>
      </w:pPr>
      <w:r w:rsidRPr="00C55F05">
        <w:rPr>
          <w:rFonts w:ascii="Times New Roman" w:hAnsi="Times New Roman" w:cs="Times New Roman"/>
          <w:b/>
        </w:rPr>
        <w:t>Преподаватель ГАПОУ ТО «Западно-Сибирский Государственный колледж» Хабибуллина Н.Н.</w:t>
      </w:r>
    </w:p>
    <w:p w:rsidR="00F9293A" w:rsidRPr="00F9293A" w:rsidRDefault="00F9293A" w:rsidP="00F92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F9293A">
        <w:rPr>
          <w:rFonts w:ascii="Times New Roman" w:eastAsia="Times New Roman" w:hAnsi="Times New Roman" w:cs="Times New Roman"/>
          <w:lang w:eastAsia="ru-RU"/>
        </w:rPr>
        <w:t>Национальный проект "Образование" одной из задач ставит "создание современной и безопасной цифровой образовательной среды, обеспечивающей высокое качество и доступность образования всех видов и уровней". В соответствии с этим приоритетным направлением развития современного образования является развитие цифрового образования и внедрение в образовательный процесс дистанционных технологий. Актуальность направления заключается в необходимости соответствия новому уровню запросов цивилизации, требующей создания системы обучения и воспитания просвещенных пользователей, обеспечения системного подхода в построении открытой информационной образовательной среды и формирования у обучающихся компетенций 21 века - Креативность, Критическое мыш</w:t>
      </w:r>
      <w:bookmarkStart w:id="0" w:name="_GoBack"/>
      <w:bookmarkEnd w:id="0"/>
      <w:r w:rsidRPr="00F9293A">
        <w:rPr>
          <w:rFonts w:ascii="Times New Roman" w:eastAsia="Times New Roman" w:hAnsi="Times New Roman" w:cs="Times New Roman"/>
          <w:lang w:eastAsia="ru-RU"/>
        </w:rPr>
        <w:t xml:space="preserve">ление, Коммуникация, Кооперация. </w:t>
      </w:r>
      <w:r w:rsidRPr="00F9293A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F9293A">
        <w:rPr>
          <w:rFonts w:ascii="Times New Roman" w:eastAsia="Times New Roman" w:hAnsi="Times New Roman" w:cs="Times New Roman"/>
          <w:color w:val="0070C0"/>
          <w:lang w:eastAsia="ru-RU"/>
        </w:rPr>
        <w:t xml:space="preserve">https://project.anichkov.ru/ </w:t>
      </w:r>
    </w:p>
    <w:p w:rsidR="00F9293A" w:rsidRPr="00C55F05" w:rsidRDefault="00F9293A" w:rsidP="00F9293A">
      <w:pPr>
        <w:ind w:firstLine="708"/>
        <w:jc w:val="both"/>
        <w:rPr>
          <w:rFonts w:ascii="Times New Roman" w:hAnsi="Times New Roman" w:cs="Times New Roman"/>
          <w:b/>
        </w:rPr>
      </w:pPr>
      <w:r w:rsidRPr="00C55F05">
        <w:rPr>
          <w:rFonts w:ascii="Times New Roman" w:eastAsia="Times New Roman" w:hAnsi="Times New Roman" w:cs="Times New Roman"/>
          <w:lang w:eastAsia="ru-RU"/>
        </w:rPr>
        <w:t xml:space="preserve">Приоритетный проект в области образования «Современная цифровая образовательная среда в Российской Федерации» был утвержден Правительством Российской Федерации 25 октября 2016 года в рамках реализации государственной программы «Развитие образования» на 2013-2020 годы. </w:t>
      </w:r>
      <w:r w:rsidRPr="00C55F05">
        <w:rPr>
          <w:rFonts w:ascii="Times New Roman" w:eastAsia="Times New Roman" w:hAnsi="Times New Roman" w:cs="Times New Roman"/>
          <w:color w:val="0070C0"/>
          <w:lang w:eastAsia="ru-RU"/>
        </w:rPr>
        <w:t>http://neorusedu.ru/about</w:t>
      </w:r>
    </w:p>
    <w:p w:rsidR="00F9293A" w:rsidRDefault="00F9293A" w:rsidP="0054239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9E">
        <w:rPr>
          <w:rFonts w:ascii="Times New Roman" w:eastAsia="Calibri" w:hAnsi="Times New Roman" w:cs="Times New Roman"/>
          <w:b/>
          <w:sz w:val="24"/>
          <w:szCs w:val="24"/>
        </w:rPr>
        <w:t>Таблица.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39E" w:rsidRPr="003A072D" w:rsidRDefault="0054239E" w:rsidP="0054239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иностранному (английскому) языку</w:t>
      </w:r>
    </w:p>
    <w:p w:rsidR="0054239E" w:rsidRPr="003A072D" w:rsidRDefault="0054239E" w:rsidP="0054239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Pr="00415E22">
        <w:rPr>
          <w:rFonts w:ascii="Times New Roman" w:eastAsia="Times New Roman" w:hAnsi="Times New Roman" w:cs="Times New Roman"/>
          <w:sz w:val="24"/>
          <w:szCs w:val="24"/>
          <w:lang w:eastAsia="ru-RU"/>
        </w:rPr>
        <w:t>49.02.01.Физическая культура</w:t>
      </w:r>
    </w:p>
    <w:p w:rsidR="0054239E" w:rsidRPr="003A072D" w:rsidRDefault="00F9293A" w:rsidP="0054239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 курса, группы УФВ 193д, УФВ 194д, УФВ 195</w:t>
      </w:r>
      <w:r w:rsidR="0054239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54239E" w:rsidRPr="003A072D" w:rsidRDefault="0054239E" w:rsidP="0054239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7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реподаватель Хабибуллина Наиля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Наилевна</w:t>
      </w:r>
      <w:proofErr w:type="spellEnd"/>
    </w:p>
    <w:p w:rsidR="0054239E" w:rsidRPr="003A072D" w:rsidRDefault="0054239E" w:rsidP="0054239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часов по учебном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плану на дисциплину 176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Pr="003A07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54239E" w:rsidRPr="003A072D" w:rsidRDefault="0054239E" w:rsidP="0054239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учебному плану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2018/2019 учебный год </w:t>
      </w:r>
      <w:r w:rsidRPr="003A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118 </w:t>
      </w:r>
      <w:r w:rsidRPr="003A0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54239E" w:rsidRPr="0054239E" w:rsidRDefault="0054239E" w:rsidP="008678D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217"/>
        <w:gridCol w:w="2321"/>
        <w:gridCol w:w="640"/>
        <w:gridCol w:w="2981"/>
        <w:gridCol w:w="1102"/>
      </w:tblGrid>
      <w:tr w:rsidR="00661FA5" w:rsidRPr="00661FA5" w:rsidTr="00FB4521">
        <w:trPr>
          <w:trHeight w:val="893"/>
        </w:trPr>
        <w:tc>
          <w:tcPr>
            <w:tcW w:w="752" w:type="pct"/>
            <w:vMerge w:val="restart"/>
            <w:shd w:val="clear" w:color="auto" w:fill="auto"/>
          </w:tcPr>
          <w:p w:rsidR="0054239E" w:rsidRPr="00661FA5" w:rsidRDefault="0054239E" w:rsidP="00FB4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1F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54239E" w:rsidRPr="00661FA5" w:rsidRDefault="0054239E" w:rsidP="00FB4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1F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661F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18" w:type="pct"/>
            <w:vMerge w:val="restart"/>
          </w:tcPr>
          <w:p w:rsidR="0054239E" w:rsidRPr="00661FA5" w:rsidRDefault="0054239E" w:rsidP="00FB4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1F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02" w:type="pct"/>
            <w:gridSpan w:val="2"/>
            <w:shd w:val="clear" w:color="auto" w:fill="auto"/>
          </w:tcPr>
          <w:p w:rsidR="0054239E" w:rsidRPr="00661FA5" w:rsidRDefault="0054239E" w:rsidP="00FB4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1F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609" w:type="pct"/>
            <w:vMerge w:val="restart"/>
          </w:tcPr>
          <w:p w:rsidR="0054239E" w:rsidRPr="00661FA5" w:rsidRDefault="0054239E" w:rsidP="00FB4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1F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 (</w:t>
            </w:r>
            <w:proofErr w:type="gramStart"/>
            <w:r w:rsidRPr="00661F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661F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ПК)</w:t>
            </w:r>
          </w:p>
        </w:tc>
      </w:tr>
      <w:tr w:rsidR="00661FA5" w:rsidRPr="00661FA5" w:rsidTr="00FB4521">
        <w:trPr>
          <w:trHeight w:val="892"/>
        </w:trPr>
        <w:tc>
          <w:tcPr>
            <w:tcW w:w="752" w:type="pct"/>
            <w:vMerge/>
            <w:shd w:val="clear" w:color="auto" w:fill="auto"/>
          </w:tcPr>
          <w:p w:rsidR="0054239E" w:rsidRPr="00661FA5" w:rsidRDefault="0054239E" w:rsidP="00FB4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54239E" w:rsidRPr="00661FA5" w:rsidRDefault="0054239E" w:rsidP="00FB4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54239E" w:rsidRPr="00661FA5" w:rsidRDefault="0054239E" w:rsidP="00FB4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</w:tcPr>
          <w:p w:rsidR="0054239E" w:rsidRPr="00661FA5" w:rsidRDefault="0054239E" w:rsidP="00FB4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1F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Трад.*</w:t>
            </w:r>
          </w:p>
        </w:tc>
        <w:tc>
          <w:tcPr>
            <w:tcW w:w="1850" w:type="pct"/>
            <w:shd w:val="clear" w:color="auto" w:fill="auto"/>
          </w:tcPr>
          <w:p w:rsidR="0054239E" w:rsidRPr="00661FA5" w:rsidRDefault="0054239E" w:rsidP="00FB4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1F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ЭО**</w:t>
            </w:r>
          </w:p>
        </w:tc>
        <w:tc>
          <w:tcPr>
            <w:tcW w:w="609" w:type="pct"/>
            <w:vMerge/>
          </w:tcPr>
          <w:p w:rsidR="0054239E" w:rsidRPr="00661FA5" w:rsidRDefault="0054239E" w:rsidP="00FB4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1FA5" w:rsidRPr="00661FA5" w:rsidTr="00FB4521">
        <w:trPr>
          <w:trHeight w:val="303"/>
        </w:trPr>
        <w:tc>
          <w:tcPr>
            <w:tcW w:w="752" w:type="pct"/>
            <w:shd w:val="clear" w:color="auto" w:fill="auto"/>
          </w:tcPr>
          <w:p w:rsidR="0054239E" w:rsidRPr="00661FA5" w:rsidRDefault="0054239E" w:rsidP="00FB4521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F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37" w:type="pct"/>
            <w:gridSpan w:val="2"/>
            <w:shd w:val="clear" w:color="auto" w:fill="auto"/>
          </w:tcPr>
          <w:p w:rsidR="0054239E" w:rsidRPr="00661FA5" w:rsidRDefault="0054239E" w:rsidP="00FB4521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FA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02" w:type="pct"/>
            <w:gridSpan w:val="2"/>
            <w:shd w:val="clear" w:color="auto" w:fill="auto"/>
          </w:tcPr>
          <w:p w:rsidR="0054239E" w:rsidRPr="00661FA5" w:rsidRDefault="0054239E" w:rsidP="00FB4521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FA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9" w:type="pct"/>
          </w:tcPr>
          <w:p w:rsidR="0054239E" w:rsidRPr="00661FA5" w:rsidRDefault="0054239E" w:rsidP="00FB4521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FA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61FA5" w:rsidRPr="00661FA5" w:rsidTr="00FB4521">
        <w:trPr>
          <w:trHeight w:val="20"/>
        </w:trPr>
        <w:tc>
          <w:tcPr>
            <w:tcW w:w="752" w:type="pct"/>
            <w:vMerge w:val="restart"/>
            <w:shd w:val="clear" w:color="auto" w:fill="auto"/>
          </w:tcPr>
          <w:p w:rsidR="0054239E" w:rsidRPr="00661FA5" w:rsidRDefault="0054239E" w:rsidP="00FB45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1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3.Социально-культурная сфера общения</w:t>
            </w:r>
          </w:p>
          <w:p w:rsidR="0054239E" w:rsidRPr="00661FA5" w:rsidRDefault="0054239E" w:rsidP="0054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1FA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Тема 3.1.</w:t>
            </w:r>
          </w:p>
          <w:p w:rsidR="0054239E" w:rsidRPr="00661FA5" w:rsidRDefault="0054239E" w:rsidP="0054239E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1F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Спорт в нашей </w:t>
            </w:r>
            <w:r w:rsidRPr="00661F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жизни</w:t>
            </w:r>
          </w:p>
          <w:p w:rsidR="0054239E" w:rsidRPr="00661FA5" w:rsidRDefault="0054239E" w:rsidP="00FB45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C02072" w:rsidRPr="00661FA5" w:rsidRDefault="00C02072" w:rsidP="00C020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120 (80) лексических единиц по темам: физкультура, спорт, здоровый образ жизни, занятие спортом в США. Тексты, </w:t>
            </w:r>
            <w:r w:rsidRPr="00661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диалоги.</w:t>
            </w:r>
          </w:p>
          <w:p w:rsidR="0054239E" w:rsidRPr="00661FA5" w:rsidRDefault="00C02072" w:rsidP="00C0207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Грамматика – глаголы, чтение и правописание окончаний в настоящем и прошедшем времени. Слова – маркеры времени.</w:t>
            </w:r>
          </w:p>
          <w:p w:rsidR="00C02072" w:rsidRPr="00661FA5" w:rsidRDefault="00C02072" w:rsidP="00FB45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8" w:type="pct"/>
          </w:tcPr>
          <w:p w:rsidR="0054239E" w:rsidRPr="00661FA5" w:rsidRDefault="00C02072" w:rsidP="00FB4521">
            <w:pPr>
              <w:ind w:right="-1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FA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</w:t>
            </w:r>
            <w:r w:rsidR="0054239E" w:rsidRPr="00661FA5">
              <w:rPr>
                <w:rFonts w:ascii="Times New Roman" w:hAnsi="Times New Roman" w:cs="Times New Roman"/>
                <w:bCs/>
                <w:sz w:val="20"/>
                <w:szCs w:val="20"/>
              </w:rPr>
              <w:t>знакомительный</w:t>
            </w:r>
            <w:r w:rsidRPr="00661FA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61FA5">
              <w:rPr>
                <w:rFonts w:ascii="Times New Roman" w:hAnsi="Times New Roman" w:cs="Times New Roman"/>
                <w:sz w:val="20"/>
                <w:szCs w:val="20"/>
              </w:rPr>
              <w:t xml:space="preserve">  репродуктивный</w:t>
            </w:r>
            <w:proofErr w:type="gramStart"/>
            <w:r w:rsidRPr="00661FA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61FA5">
              <w:rPr>
                <w:rFonts w:ascii="Times New Roman" w:hAnsi="Times New Roman" w:cs="Times New Roman"/>
                <w:sz w:val="20"/>
                <w:szCs w:val="20"/>
              </w:rPr>
              <w:t xml:space="preserve"> продуктивный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4239E" w:rsidRPr="00661FA5" w:rsidRDefault="00C02072" w:rsidP="00FB45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FA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850" w:type="pct"/>
            <w:shd w:val="clear" w:color="auto" w:fill="auto"/>
            <w:vAlign w:val="center"/>
          </w:tcPr>
          <w:p w:rsidR="0054239E" w:rsidRPr="00661FA5" w:rsidRDefault="0054239E" w:rsidP="00C0207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F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hyperlink r:id="rId5" w:history="1">
              <w:r w:rsidR="00F9293A" w:rsidRPr="00F9293A">
                <w:rPr>
                  <w:rStyle w:val="a3"/>
                  <w:lang w:val="en-US"/>
                </w:rPr>
                <w:t>https</w:t>
              </w:r>
              <w:r w:rsidR="00F9293A" w:rsidRPr="00F9293A">
                <w:rPr>
                  <w:rStyle w:val="a3"/>
                </w:rPr>
                <w:t>://</w:t>
              </w:r>
              <w:proofErr w:type="spellStart"/>
              <w:r w:rsidR="00F9293A" w:rsidRPr="00F9293A">
                <w:rPr>
                  <w:rStyle w:val="a3"/>
                  <w:lang w:val="en-US"/>
                </w:rPr>
                <w:t>onli</w:t>
              </w:r>
              <w:r w:rsidR="00F9293A" w:rsidRPr="00F9293A">
                <w:rPr>
                  <w:rStyle w:val="a3"/>
                  <w:lang w:val="en-US"/>
                </w:rPr>
                <w:t>n</w:t>
              </w:r>
              <w:r w:rsidR="00F9293A" w:rsidRPr="00F9293A">
                <w:rPr>
                  <w:rStyle w:val="a3"/>
                  <w:lang w:val="en-US"/>
                </w:rPr>
                <w:t>etestpad</w:t>
              </w:r>
              <w:proofErr w:type="spellEnd"/>
              <w:r w:rsidR="00F9293A" w:rsidRPr="00F9293A">
                <w:rPr>
                  <w:rStyle w:val="a3"/>
                </w:rPr>
                <w:t>.</w:t>
              </w:r>
              <w:r w:rsidR="00F9293A" w:rsidRPr="00F9293A">
                <w:rPr>
                  <w:rStyle w:val="a3"/>
                  <w:lang w:val="en-US"/>
                </w:rPr>
                <w:t>com</w:t>
              </w:r>
              <w:r w:rsidR="00F9293A" w:rsidRPr="00F9293A">
                <w:rPr>
                  <w:rStyle w:val="a3"/>
                </w:rPr>
                <w:t>/</w:t>
              </w:r>
              <w:r w:rsidR="00F9293A" w:rsidRPr="00F9293A">
                <w:rPr>
                  <w:rStyle w:val="a3"/>
                  <w:lang w:val="en-US"/>
                </w:rPr>
                <w:t>app</w:t>
              </w:r>
              <w:r w:rsidR="00F9293A" w:rsidRPr="00F9293A">
                <w:rPr>
                  <w:rStyle w:val="a3"/>
                </w:rPr>
                <w:t>/</w:t>
              </w:r>
              <w:r w:rsidR="00F9293A" w:rsidRPr="00F9293A">
                <w:rPr>
                  <w:rStyle w:val="a3"/>
                  <w:lang w:val="en-US"/>
                </w:rPr>
                <w:t>tests</w:t>
              </w:r>
            </w:hyperlink>
          </w:p>
        </w:tc>
        <w:tc>
          <w:tcPr>
            <w:tcW w:w="609" w:type="pct"/>
          </w:tcPr>
          <w:p w:rsidR="0054239E" w:rsidRPr="00661FA5" w:rsidRDefault="00F77179" w:rsidP="00FB4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ОК.1-ОК.6, ОК. 8- ОК.9</w:t>
            </w:r>
          </w:p>
        </w:tc>
      </w:tr>
      <w:tr w:rsidR="00661FA5" w:rsidRPr="00661FA5" w:rsidTr="00FB4521">
        <w:trPr>
          <w:trHeight w:val="20"/>
        </w:trPr>
        <w:tc>
          <w:tcPr>
            <w:tcW w:w="752" w:type="pct"/>
            <w:vMerge/>
            <w:shd w:val="clear" w:color="auto" w:fill="auto"/>
          </w:tcPr>
          <w:p w:rsidR="0054239E" w:rsidRPr="00661FA5" w:rsidRDefault="0054239E" w:rsidP="00FB45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7" w:type="pct"/>
            <w:gridSpan w:val="2"/>
            <w:shd w:val="clear" w:color="auto" w:fill="auto"/>
          </w:tcPr>
          <w:p w:rsidR="0054239E" w:rsidRPr="00661FA5" w:rsidRDefault="0054239E" w:rsidP="00FB4521">
            <w:pPr>
              <w:ind w:right="-1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F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61FA5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661F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61FA5">
              <w:rPr>
                <w:rFonts w:ascii="Times New Roman" w:hAnsi="Times New Roman" w:cs="Times New Roman"/>
                <w:sz w:val="20"/>
                <w:szCs w:val="20"/>
              </w:rPr>
              <w:t>(решение онлайн-кроссворда)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4239E" w:rsidRPr="00661FA5" w:rsidRDefault="0054239E" w:rsidP="00FB45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F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50" w:type="pct"/>
            <w:shd w:val="clear" w:color="auto" w:fill="auto"/>
            <w:vAlign w:val="center"/>
          </w:tcPr>
          <w:p w:rsidR="0054239E" w:rsidRDefault="0054239E" w:rsidP="00C02072">
            <w:r w:rsidRPr="00661F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hyperlink r:id="rId6" w:history="1">
              <w:r w:rsidR="00F9293A" w:rsidRPr="00F9293A">
                <w:rPr>
                  <w:rStyle w:val="a3"/>
                  <w:lang w:val="en-US"/>
                </w:rPr>
                <w:t>http</w:t>
              </w:r>
              <w:r w:rsidR="00F9293A" w:rsidRPr="00F9293A">
                <w:rPr>
                  <w:rStyle w:val="a3"/>
                  <w:lang w:val="en-US"/>
                </w:rPr>
                <w:t>s</w:t>
              </w:r>
              <w:r w:rsidR="00F9293A" w:rsidRPr="00F9293A">
                <w:rPr>
                  <w:rStyle w:val="a3"/>
                </w:rPr>
                <w:t>://</w:t>
              </w:r>
              <w:proofErr w:type="spellStart"/>
              <w:r w:rsidR="00F9293A" w:rsidRPr="00F9293A">
                <w:rPr>
                  <w:rStyle w:val="a3"/>
                  <w:lang w:val="en-US"/>
                </w:rPr>
                <w:t>onlinetestpad</w:t>
              </w:r>
              <w:proofErr w:type="spellEnd"/>
              <w:r w:rsidR="00F9293A" w:rsidRPr="00F9293A">
                <w:rPr>
                  <w:rStyle w:val="a3"/>
                </w:rPr>
                <w:t>.</w:t>
              </w:r>
              <w:r w:rsidR="00F9293A" w:rsidRPr="00F9293A">
                <w:rPr>
                  <w:rStyle w:val="a3"/>
                  <w:lang w:val="en-US"/>
                </w:rPr>
                <w:t>com</w:t>
              </w:r>
              <w:r w:rsidR="00F9293A" w:rsidRPr="00F9293A">
                <w:rPr>
                  <w:rStyle w:val="a3"/>
                </w:rPr>
                <w:t>/</w:t>
              </w:r>
              <w:r w:rsidR="00F9293A" w:rsidRPr="00F9293A">
                <w:rPr>
                  <w:rStyle w:val="a3"/>
                  <w:lang w:val="en-US"/>
                </w:rPr>
                <w:t>app</w:t>
              </w:r>
              <w:r w:rsidR="00F9293A" w:rsidRPr="00F9293A">
                <w:rPr>
                  <w:rStyle w:val="a3"/>
                </w:rPr>
                <w:t>/</w:t>
              </w:r>
              <w:r w:rsidR="00F9293A" w:rsidRPr="00F9293A">
                <w:rPr>
                  <w:rStyle w:val="a3"/>
                  <w:lang w:val="en-US"/>
                </w:rPr>
                <w:t>tests</w:t>
              </w:r>
            </w:hyperlink>
            <w:r w:rsidR="00F9293A">
              <w:t>;</w:t>
            </w:r>
          </w:p>
          <w:p w:rsidR="00F9293A" w:rsidRPr="00661FA5" w:rsidRDefault="00F9293A" w:rsidP="00C0207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" w:history="1">
              <w:r w:rsidRPr="00F9293A">
                <w:rPr>
                  <w:rStyle w:val="a3"/>
                  <w:lang w:val="en-US"/>
                </w:rPr>
                <w:t>https</w:t>
              </w:r>
              <w:r w:rsidRPr="00F9293A">
                <w:rPr>
                  <w:rStyle w:val="a3"/>
                </w:rPr>
                <w:t>:</w:t>
              </w:r>
              <w:r w:rsidRPr="00F9293A">
                <w:rPr>
                  <w:rStyle w:val="a3"/>
                </w:rPr>
                <w:t>//</w:t>
              </w:r>
              <w:proofErr w:type="spellStart"/>
              <w:r w:rsidRPr="00F9293A">
                <w:rPr>
                  <w:rStyle w:val="a3"/>
                  <w:lang w:val="en-US"/>
                </w:rPr>
                <w:t>onlinetestpad</w:t>
              </w:r>
              <w:proofErr w:type="spellEnd"/>
              <w:r w:rsidRPr="00F9293A">
                <w:rPr>
                  <w:rStyle w:val="a3"/>
                </w:rPr>
                <w:t>.</w:t>
              </w:r>
              <w:r w:rsidRPr="00F9293A">
                <w:rPr>
                  <w:rStyle w:val="a3"/>
                  <w:lang w:val="en-US"/>
                </w:rPr>
                <w:t>com</w:t>
              </w:r>
              <w:r w:rsidRPr="00F9293A">
                <w:rPr>
                  <w:rStyle w:val="a3"/>
                </w:rPr>
                <w:t>/</w:t>
              </w:r>
              <w:r w:rsidRPr="00F9293A">
                <w:rPr>
                  <w:rStyle w:val="a3"/>
                  <w:lang w:val="en-US"/>
                </w:rPr>
                <w:t>app</w:t>
              </w:r>
              <w:r w:rsidRPr="00F9293A">
                <w:rPr>
                  <w:rStyle w:val="a3"/>
                </w:rPr>
                <w:t>/</w:t>
              </w:r>
              <w:r w:rsidRPr="00F9293A">
                <w:rPr>
                  <w:rStyle w:val="a3"/>
                  <w:lang w:val="en-US"/>
                </w:rPr>
                <w:t>crosswords</w:t>
              </w:r>
            </w:hyperlink>
          </w:p>
        </w:tc>
        <w:tc>
          <w:tcPr>
            <w:tcW w:w="609" w:type="pct"/>
          </w:tcPr>
          <w:p w:rsidR="0054239E" w:rsidRPr="00661FA5" w:rsidRDefault="0054239E" w:rsidP="00FB4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FA5" w:rsidRPr="00661FA5" w:rsidTr="00FB4521">
        <w:trPr>
          <w:trHeight w:val="20"/>
        </w:trPr>
        <w:tc>
          <w:tcPr>
            <w:tcW w:w="752" w:type="pct"/>
            <w:shd w:val="clear" w:color="auto" w:fill="auto"/>
          </w:tcPr>
          <w:p w:rsidR="00661FA5" w:rsidRPr="00661FA5" w:rsidRDefault="00661FA5" w:rsidP="00661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1FA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Тема 3.3. </w:t>
            </w:r>
          </w:p>
          <w:p w:rsidR="0054239E" w:rsidRPr="00661FA5" w:rsidRDefault="00661FA5" w:rsidP="00661F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1FA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Культура и традиции Великобритании и США</w:t>
            </w:r>
          </w:p>
        </w:tc>
        <w:tc>
          <w:tcPr>
            <w:tcW w:w="719" w:type="pct"/>
            <w:shd w:val="clear" w:color="auto" w:fill="auto"/>
          </w:tcPr>
          <w:p w:rsidR="00661FA5" w:rsidRPr="00661FA5" w:rsidRDefault="00661FA5" w:rsidP="00661F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(120) лексических единиц по темам: обычаи, традиции, поверья народов России и англоговорящих стран. Тексты.</w:t>
            </w:r>
          </w:p>
          <w:p w:rsidR="0054239E" w:rsidRPr="00661FA5" w:rsidRDefault="00661FA5" w:rsidP="00661FA5">
            <w:pPr>
              <w:ind w:right="-1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Грамматика – типы вопросительных предложений в английском языке. Общие вопросы. Альтернативные вопросы. Разделительные вопросы. Специальные вопросы. Вопросительные предложения – формулы </w:t>
            </w:r>
            <w:r w:rsidRPr="00661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вежливости.</w:t>
            </w:r>
          </w:p>
        </w:tc>
        <w:tc>
          <w:tcPr>
            <w:tcW w:w="719" w:type="pct"/>
            <w:shd w:val="clear" w:color="auto" w:fill="auto"/>
          </w:tcPr>
          <w:p w:rsidR="0054239E" w:rsidRPr="00661FA5" w:rsidRDefault="00661FA5" w:rsidP="00FB4521">
            <w:pPr>
              <w:ind w:right="-1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FA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Ознакомительный,</w:t>
            </w:r>
            <w:r w:rsidRPr="00661FA5">
              <w:rPr>
                <w:rFonts w:ascii="Times New Roman" w:hAnsi="Times New Roman" w:cs="Times New Roman"/>
                <w:sz w:val="20"/>
                <w:szCs w:val="20"/>
              </w:rPr>
              <w:t xml:space="preserve">  репродуктивный</w:t>
            </w:r>
            <w:proofErr w:type="gramStart"/>
            <w:r w:rsidRPr="00661FA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61FA5">
              <w:rPr>
                <w:rFonts w:ascii="Times New Roman" w:hAnsi="Times New Roman" w:cs="Times New Roman"/>
                <w:sz w:val="20"/>
                <w:szCs w:val="20"/>
              </w:rPr>
              <w:t xml:space="preserve"> продуктивный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4239E" w:rsidRPr="00661FA5" w:rsidRDefault="00661FA5" w:rsidP="00FB45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FA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850" w:type="pct"/>
            <w:shd w:val="clear" w:color="auto" w:fill="auto"/>
            <w:vAlign w:val="center"/>
          </w:tcPr>
          <w:p w:rsidR="00661FA5" w:rsidRPr="00661FA5" w:rsidRDefault="00661FA5" w:rsidP="00661FA5">
            <w:pPr>
              <w:rPr>
                <w:rFonts w:ascii="Segoe UI" w:hAnsi="Segoe UI" w:cs="Segoe UI"/>
                <w:color w:val="373A3C"/>
                <w:sz w:val="20"/>
                <w:szCs w:val="20"/>
                <w:shd w:val="clear" w:color="auto" w:fill="FFFFFF"/>
              </w:rPr>
            </w:pPr>
            <w:r w:rsidRPr="00661F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hyperlink r:id="rId8" w:history="1">
              <w:r w:rsidR="00F9293A" w:rsidRPr="00F9293A">
                <w:rPr>
                  <w:rStyle w:val="a3"/>
                  <w:lang w:val="en-US"/>
                </w:rPr>
                <w:t>https</w:t>
              </w:r>
              <w:r w:rsidR="00F9293A" w:rsidRPr="00F9293A">
                <w:rPr>
                  <w:rStyle w:val="a3"/>
                </w:rPr>
                <w:t>://</w:t>
              </w:r>
              <w:proofErr w:type="spellStart"/>
              <w:r w:rsidR="00F9293A" w:rsidRPr="00F9293A">
                <w:rPr>
                  <w:rStyle w:val="a3"/>
                  <w:lang w:val="en-US"/>
                </w:rPr>
                <w:t>prezi</w:t>
              </w:r>
              <w:proofErr w:type="spellEnd"/>
              <w:r w:rsidR="00F9293A" w:rsidRPr="00F9293A">
                <w:rPr>
                  <w:rStyle w:val="a3"/>
                </w:rPr>
                <w:t>.</w:t>
              </w:r>
              <w:r w:rsidR="00F9293A" w:rsidRPr="00F9293A">
                <w:rPr>
                  <w:rStyle w:val="a3"/>
                  <w:lang w:val="en-US"/>
                </w:rPr>
                <w:t>com</w:t>
              </w:r>
              <w:r w:rsidR="00F9293A" w:rsidRPr="00F9293A">
                <w:rPr>
                  <w:rStyle w:val="a3"/>
                </w:rPr>
                <w:t>/</w:t>
              </w:r>
              <w:r w:rsidR="00F9293A" w:rsidRPr="00F9293A">
                <w:rPr>
                  <w:rStyle w:val="a3"/>
                  <w:lang w:val="en-US"/>
                </w:rPr>
                <w:t>p</w:t>
              </w:r>
              <w:r w:rsidR="00F9293A" w:rsidRPr="00F9293A">
                <w:rPr>
                  <w:rStyle w:val="a3"/>
                </w:rPr>
                <w:t>/3</w:t>
              </w:r>
              <w:r w:rsidR="00F9293A" w:rsidRPr="00F9293A">
                <w:rPr>
                  <w:rStyle w:val="a3"/>
                  <w:lang w:val="en-US"/>
                </w:rPr>
                <w:t>v</w:t>
              </w:r>
              <w:r w:rsidR="00F9293A" w:rsidRPr="00F9293A">
                <w:rPr>
                  <w:rStyle w:val="a3"/>
                </w:rPr>
                <w:t>2</w:t>
              </w:r>
              <w:proofErr w:type="spellStart"/>
              <w:r w:rsidR="00F9293A" w:rsidRPr="00F9293A">
                <w:rPr>
                  <w:rStyle w:val="a3"/>
                  <w:lang w:val="en-US"/>
                </w:rPr>
                <w:t>ouee</w:t>
              </w:r>
              <w:proofErr w:type="spellEnd"/>
              <w:r w:rsidR="00F9293A" w:rsidRPr="00F9293A">
                <w:rPr>
                  <w:rStyle w:val="a3"/>
                </w:rPr>
                <w:t>7</w:t>
              </w:r>
              <w:proofErr w:type="spellStart"/>
              <w:r w:rsidR="00F9293A" w:rsidRPr="00F9293A">
                <w:rPr>
                  <w:rStyle w:val="a3"/>
                  <w:lang w:val="en-US"/>
                </w:rPr>
                <w:t>rxah</w:t>
              </w:r>
              <w:proofErr w:type="spellEnd"/>
              <w:r w:rsidR="00F9293A" w:rsidRPr="00F9293A">
                <w:rPr>
                  <w:rStyle w:val="a3"/>
                </w:rPr>
                <w:t>/</w:t>
              </w:r>
              <w:r w:rsidR="00F9293A" w:rsidRPr="00F9293A">
                <w:rPr>
                  <w:rStyle w:val="a3"/>
                  <w:lang w:val="en-US"/>
                </w:rPr>
                <w:t>the</w:t>
              </w:r>
              <w:r w:rsidR="00F9293A" w:rsidRPr="00F9293A">
                <w:rPr>
                  <w:rStyle w:val="a3"/>
                </w:rPr>
                <w:t>-</w:t>
              </w:r>
              <w:r w:rsidR="00F9293A" w:rsidRPr="00F9293A">
                <w:rPr>
                  <w:rStyle w:val="a3"/>
                  <w:lang w:val="en-US"/>
                </w:rPr>
                <w:t>present</w:t>
              </w:r>
              <w:r w:rsidR="00F9293A" w:rsidRPr="00F9293A">
                <w:rPr>
                  <w:rStyle w:val="a3"/>
                </w:rPr>
                <w:t>-</w:t>
              </w:r>
              <w:r w:rsidR="00F9293A" w:rsidRPr="00F9293A">
                <w:rPr>
                  <w:rStyle w:val="a3"/>
                  <w:lang w:val="en-US"/>
                </w:rPr>
                <w:t>s</w:t>
              </w:r>
              <w:r w:rsidR="00F9293A" w:rsidRPr="00F9293A">
                <w:rPr>
                  <w:rStyle w:val="a3"/>
                  <w:lang w:val="en-US"/>
                </w:rPr>
                <w:t>i</w:t>
              </w:r>
              <w:r w:rsidR="00F9293A" w:rsidRPr="00F9293A">
                <w:rPr>
                  <w:rStyle w:val="a3"/>
                  <w:lang w:val="en-US"/>
                </w:rPr>
                <w:t>mple</w:t>
              </w:r>
              <w:r w:rsidR="00F9293A" w:rsidRPr="00F9293A">
                <w:rPr>
                  <w:rStyle w:val="a3"/>
                </w:rPr>
                <w:t>/</w:t>
              </w:r>
            </w:hyperlink>
          </w:p>
          <w:p w:rsidR="0054239E" w:rsidRPr="00661FA5" w:rsidRDefault="00661FA5" w:rsidP="00FB45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F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 </w:t>
            </w:r>
            <w:hyperlink r:id="rId9" w:history="1">
              <w:r w:rsidR="00F9293A" w:rsidRPr="00F9293A">
                <w:rPr>
                  <w:rStyle w:val="a3"/>
                  <w:lang w:val="en-US"/>
                </w:rPr>
                <w:t>https</w:t>
              </w:r>
              <w:r w:rsidR="00F9293A" w:rsidRPr="00F9293A">
                <w:rPr>
                  <w:rStyle w:val="a3"/>
                </w:rPr>
                <w:t>://</w:t>
              </w:r>
              <w:r w:rsidR="00F9293A" w:rsidRPr="00F9293A">
                <w:rPr>
                  <w:rStyle w:val="a3"/>
                  <w:lang w:val="en-US"/>
                </w:rPr>
                <w:t>ww</w:t>
              </w:r>
              <w:r w:rsidR="00F9293A" w:rsidRPr="00F9293A">
                <w:rPr>
                  <w:rStyle w:val="a3"/>
                  <w:lang w:val="en-US"/>
                </w:rPr>
                <w:t>w</w:t>
              </w:r>
              <w:r w:rsidR="00F9293A" w:rsidRPr="00F9293A">
                <w:rPr>
                  <w:rStyle w:val="a3"/>
                </w:rPr>
                <w:t>.</w:t>
              </w:r>
              <w:proofErr w:type="spellStart"/>
              <w:r w:rsidR="00F9293A" w:rsidRPr="00F9293A">
                <w:rPr>
                  <w:rStyle w:val="a3"/>
                  <w:lang w:val="en-US"/>
                </w:rPr>
                <w:t>powtoon</w:t>
              </w:r>
              <w:proofErr w:type="spellEnd"/>
              <w:r w:rsidR="00F9293A" w:rsidRPr="00F9293A">
                <w:rPr>
                  <w:rStyle w:val="a3"/>
                </w:rPr>
                <w:t>.</w:t>
              </w:r>
              <w:r w:rsidR="00F9293A" w:rsidRPr="00F9293A">
                <w:rPr>
                  <w:rStyle w:val="a3"/>
                  <w:lang w:val="en-US"/>
                </w:rPr>
                <w:t>com</w:t>
              </w:r>
              <w:r w:rsidR="00F9293A" w:rsidRPr="00F9293A">
                <w:rPr>
                  <w:rStyle w:val="a3"/>
                </w:rPr>
                <w:t>/</w:t>
              </w:r>
              <w:r w:rsidR="00F9293A" w:rsidRPr="00F9293A">
                <w:rPr>
                  <w:rStyle w:val="a3"/>
                  <w:lang w:val="en-US"/>
                </w:rPr>
                <w:t>my</w:t>
              </w:r>
              <w:r w:rsidR="00F9293A" w:rsidRPr="00F9293A">
                <w:rPr>
                  <w:rStyle w:val="a3"/>
                </w:rPr>
                <w:t>-</w:t>
              </w:r>
              <w:proofErr w:type="spellStart"/>
              <w:r w:rsidR="00F9293A" w:rsidRPr="00F9293A">
                <w:rPr>
                  <w:rStyle w:val="a3"/>
                  <w:lang w:val="en-US"/>
                </w:rPr>
                <w:t>powtoons</w:t>
              </w:r>
              <w:proofErr w:type="spellEnd"/>
              <w:r w:rsidR="00F9293A" w:rsidRPr="00F9293A">
                <w:rPr>
                  <w:rStyle w:val="a3"/>
                </w:rPr>
                <w:t>/#/</w:t>
              </w:r>
            </w:hyperlink>
          </w:p>
        </w:tc>
        <w:tc>
          <w:tcPr>
            <w:tcW w:w="609" w:type="pct"/>
          </w:tcPr>
          <w:p w:rsidR="0054239E" w:rsidRPr="00661FA5" w:rsidRDefault="00F77179" w:rsidP="00FB4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ОК.1-ОК.6, ОК. 8- ОК.9</w:t>
            </w:r>
          </w:p>
        </w:tc>
      </w:tr>
      <w:tr w:rsidR="00661FA5" w:rsidRPr="00661FA5" w:rsidTr="00FB4521">
        <w:trPr>
          <w:trHeight w:val="20"/>
        </w:trPr>
        <w:tc>
          <w:tcPr>
            <w:tcW w:w="752" w:type="pct"/>
            <w:shd w:val="clear" w:color="auto" w:fill="auto"/>
          </w:tcPr>
          <w:p w:rsidR="0054239E" w:rsidRPr="00661FA5" w:rsidRDefault="0054239E" w:rsidP="00FB45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54239E" w:rsidRPr="00661FA5" w:rsidRDefault="0054239E" w:rsidP="00FB4521">
            <w:pPr>
              <w:ind w:right="-1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54239E" w:rsidRPr="00661FA5" w:rsidRDefault="0054239E" w:rsidP="00FB4521">
            <w:pPr>
              <w:ind w:right="-1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54239E" w:rsidRPr="00661FA5" w:rsidRDefault="0054239E" w:rsidP="00FB45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pct"/>
            <w:shd w:val="clear" w:color="auto" w:fill="auto"/>
            <w:vAlign w:val="center"/>
          </w:tcPr>
          <w:p w:rsidR="0054239E" w:rsidRPr="00661FA5" w:rsidRDefault="0054239E" w:rsidP="00FB45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</w:tcPr>
          <w:p w:rsidR="0054239E" w:rsidRPr="00661FA5" w:rsidRDefault="0054239E" w:rsidP="00FB4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239E" w:rsidRPr="00661FA5" w:rsidRDefault="0054239E" w:rsidP="0054239E">
      <w:pPr>
        <w:pBdr>
          <w:bottom w:val="single" w:sz="6" w:space="8" w:color="CCCCCC"/>
        </w:pBdr>
        <w:shd w:val="clear" w:color="auto" w:fill="EEEEEE"/>
        <w:spacing w:after="15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54239E" w:rsidRPr="00661FA5" w:rsidRDefault="0054239E" w:rsidP="0054239E">
      <w:pPr>
        <w:rPr>
          <w:sz w:val="20"/>
          <w:szCs w:val="20"/>
        </w:rPr>
      </w:pPr>
    </w:p>
    <w:sectPr w:rsidR="0054239E" w:rsidRPr="0066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0F"/>
    <w:rsid w:val="0054239E"/>
    <w:rsid w:val="00661FA5"/>
    <w:rsid w:val="006A6675"/>
    <w:rsid w:val="00831E0F"/>
    <w:rsid w:val="008678D4"/>
    <w:rsid w:val="00C02072"/>
    <w:rsid w:val="00C55F05"/>
    <w:rsid w:val="00F77179"/>
    <w:rsid w:val="00F9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3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29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3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29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p/3v2ouee7rxah/the-present-simp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estpad.com/app/crossword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testpad.com/app/tes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testpad.com/app/tes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wtoon.com/my-powto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Наиля</cp:lastModifiedBy>
  <cp:revision>5</cp:revision>
  <dcterms:created xsi:type="dcterms:W3CDTF">2019-04-29T16:35:00Z</dcterms:created>
  <dcterms:modified xsi:type="dcterms:W3CDTF">2019-09-14T19:30:00Z</dcterms:modified>
</cp:coreProperties>
</file>