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D4" w:rsidRDefault="007254D4" w:rsidP="007254D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Муниципальное автономное учреждение дополнительного образования города Нижневартовска </w:t>
      </w:r>
    </w:p>
    <w:p w:rsidR="007254D4" w:rsidRDefault="007254D4" w:rsidP="007254D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"ЦЕНТР ДЕТСКОГО ТВОРЧЕСТВА"</w:t>
      </w:r>
    </w:p>
    <w:p w:rsidR="009D7FA3" w:rsidRDefault="009D7FA3" w:rsidP="009D7FA3"/>
    <w:p w:rsidR="009D7FA3" w:rsidRDefault="009D7FA3" w:rsidP="009D7FA3"/>
    <w:p w:rsidR="009D7FA3" w:rsidRDefault="009D7FA3" w:rsidP="009D7FA3"/>
    <w:p w:rsidR="009D7FA3" w:rsidRDefault="009D7FA3" w:rsidP="009D7FA3"/>
    <w:p w:rsidR="009D7FA3" w:rsidRDefault="009D7FA3" w:rsidP="009D7FA3"/>
    <w:p w:rsidR="009D7FA3" w:rsidRDefault="009D7FA3" w:rsidP="009D7FA3"/>
    <w:p w:rsidR="009D7FA3" w:rsidRPr="009D7FA3" w:rsidRDefault="009D7FA3" w:rsidP="009D7FA3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9D7FA3">
        <w:rPr>
          <w:rFonts w:ascii="Arial Black" w:hAnsi="Arial Black"/>
          <w:color w:val="FF0000"/>
          <w:sz w:val="32"/>
          <w:szCs w:val="32"/>
        </w:rPr>
        <w:t>Театрализовано - игровой метод обучения</w:t>
      </w:r>
    </w:p>
    <w:p w:rsidR="009D7FA3" w:rsidRDefault="009D7FA3" w:rsidP="009D7FA3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9D7FA3">
        <w:rPr>
          <w:rFonts w:ascii="Arial Black" w:hAnsi="Arial Black"/>
          <w:color w:val="FF0000"/>
          <w:sz w:val="32"/>
          <w:szCs w:val="32"/>
        </w:rPr>
        <w:t>речевой деятельности младших школьников</w:t>
      </w:r>
    </w:p>
    <w:p w:rsidR="009D7FA3" w:rsidRDefault="009D7FA3" w:rsidP="009D7FA3">
      <w:pPr>
        <w:jc w:val="center"/>
        <w:rPr>
          <w:rFonts w:ascii="Arial Black" w:hAnsi="Arial Black"/>
          <w:color w:val="FF0000"/>
          <w:sz w:val="32"/>
          <w:szCs w:val="32"/>
        </w:rPr>
      </w:pPr>
    </w:p>
    <w:p w:rsidR="007254D4" w:rsidRDefault="009D7FA3" w:rsidP="009D7FA3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color w:val="FF0000"/>
          <w:sz w:val="32"/>
          <w:szCs w:val="32"/>
          <w:lang w:eastAsia="ru-RU"/>
        </w:rPr>
        <w:drawing>
          <wp:inline distT="0" distB="0" distL="0" distR="0" wp14:anchorId="5CCCCB0A">
            <wp:extent cx="2676525" cy="3096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7FA3">
        <w:rPr>
          <w:rFonts w:ascii="Arial Black" w:hAnsi="Arial Black"/>
          <w:sz w:val="24"/>
          <w:szCs w:val="24"/>
        </w:rPr>
        <w:t xml:space="preserve">Подготовила </w:t>
      </w:r>
      <w:r w:rsidR="007254D4">
        <w:rPr>
          <w:rFonts w:ascii="Arial Black" w:hAnsi="Arial Black"/>
          <w:sz w:val="24"/>
          <w:szCs w:val="24"/>
        </w:rPr>
        <w:t>педагог</w:t>
      </w:r>
      <w:r w:rsidR="00FC3759">
        <w:rPr>
          <w:rFonts w:ascii="Arial Black" w:hAnsi="Arial Black"/>
          <w:sz w:val="24"/>
          <w:szCs w:val="24"/>
        </w:rPr>
        <w:t xml:space="preserve"> дополнительного образования</w:t>
      </w:r>
      <w:r w:rsidRPr="009D7FA3">
        <w:rPr>
          <w:rFonts w:ascii="Arial Black" w:hAnsi="Arial Black"/>
          <w:sz w:val="24"/>
          <w:szCs w:val="24"/>
        </w:rPr>
        <w:t xml:space="preserve"> </w:t>
      </w:r>
    </w:p>
    <w:p w:rsidR="009D7FA3" w:rsidRPr="009D7FA3" w:rsidRDefault="007254D4" w:rsidP="009D7FA3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Клейменова</w:t>
      </w:r>
      <w:r w:rsidR="009D7FA3" w:rsidRPr="009D7FA3">
        <w:rPr>
          <w:rFonts w:ascii="Arial Black" w:hAnsi="Arial Black"/>
          <w:sz w:val="24"/>
          <w:szCs w:val="24"/>
        </w:rPr>
        <w:t xml:space="preserve"> Марина Анатольевна</w:t>
      </w:r>
    </w:p>
    <w:p w:rsidR="009D7FA3" w:rsidRPr="009D7FA3" w:rsidRDefault="009D7FA3" w:rsidP="009D7FA3">
      <w:pPr>
        <w:rPr>
          <w:color w:val="FF0000"/>
          <w:sz w:val="32"/>
          <w:szCs w:val="32"/>
        </w:rPr>
      </w:pPr>
    </w:p>
    <w:p w:rsidR="009D7FA3" w:rsidRDefault="009D7FA3" w:rsidP="009D7FA3">
      <w:bookmarkStart w:id="0" w:name="_GoBack"/>
      <w:bookmarkEnd w:id="0"/>
    </w:p>
    <w:p w:rsidR="009D7FA3" w:rsidRPr="009D7FA3" w:rsidRDefault="00FC3759" w:rsidP="009D7FA3">
      <w:pPr>
        <w:jc w:val="center"/>
        <w:rPr>
          <w:sz w:val="24"/>
          <w:szCs w:val="24"/>
        </w:rPr>
      </w:pPr>
      <w:r>
        <w:rPr>
          <w:sz w:val="24"/>
          <w:szCs w:val="24"/>
        </w:rPr>
        <w:t>Нижневартовск, 2018</w:t>
      </w:r>
      <w:r w:rsidR="009D7FA3">
        <w:rPr>
          <w:sz w:val="24"/>
          <w:szCs w:val="24"/>
        </w:rPr>
        <w:t>г.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lastRenderedPageBreak/>
        <w:t xml:space="preserve">Театрализация - это эффективный метод организации обучения речевой деятельности школьников, предлагающий целенаправленность и активность </w:t>
      </w:r>
      <w:proofErr w:type="spellStart"/>
      <w:r w:rsidRPr="007254D4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7254D4">
        <w:rPr>
          <w:rFonts w:ascii="Times New Roman" w:hAnsi="Times New Roman" w:cs="Times New Roman"/>
          <w:sz w:val="24"/>
          <w:szCs w:val="24"/>
        </w:rPr>
        <w:t>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Театрализация — это метод, выступающий одновременно как метод реальной и в то же время игровой деятельности, где ситуация, факты важны не сами по себе, а только пройдя через чувственное восприятие ребенка и оставив в его душе глубокий след, поразив воображение как нечто особенно ценное, значительное, важное.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Театрализация помогает возникновению у каждого ученика ассоциаций, близких его собственным жизненным впечатлениям, его опыту, его мироощущению, и тем самым активизирует, вызывает потребность к словесному действию.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 xml:space="preserve">В некоторой мере урок - это своеобразная педагогическая пьеса, где педагог выступает как автор сценария, как человек, который выстраивает драматургию отношений и управляет ими, определяет место каждого ученика учебного процесса в словесном действии. Пьеса, которая, возникнув на основе точного научно-педагогического замысла, затем начинает развиваться по законам педагогической импровизации, поскольку реальный </w:t>
      </w:r>
      <w:proofErr w:type="spellStart"/>
      <w:r w:rsidRPr="007254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54D4">
        <w:rPr>
          <w:rFonts w:ascii="Times New Roman" w:hAnsi="Times New Roman" w:cs="Times New Roman"/>
          <w:sz w:val="24"/>
          <w:szCs w:val="24"/>
        </w:rPr>
        <w:t>-образовательный процесс постоянно подбрасывает все новые и новые педагогические ситуации, в которых должно протекать педагогическое воздействие.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Коллективная, импровизационно-творческая игра, как активизация и стимулирование речевой деятельности, является важным компонентом театрализации.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Сама природа коллективной театрализованной игры такова, что в процессе ее учащиеся наиболее остро ощущают конкретную взаимность между близким ему жизненным материалом и условным игровым действием.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Игровые отношения дают возможность не только сопереживать те или иные отношения, но и самому деятельно «опробовать» их, проявить себя как личность в разнообразных ролях.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Необходимо помнить, что для театрализованной игры главное: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1)</w:t>
      </w:r>
      <w:r w:rsidRPr="007254D4">
        <w:rPr>
          <w:rFonts w:ascii="Times New Roman" w:hAnsi="Times New Roman" w:cs="Times New Roman"/>
          <w:sz w:val="24"/>
          <w:szCs w:val="24"/>
        </w:rPr>
        <w:tab/>
        <w:t>элемент творчества;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2)</w:t>
      </w:r>
      <w:r w:rsidRPr="007254D4">
        <w:rPr>
          <w:rFonts w:ascii="Times New Roman" w:hAnsi="Times New Roman" w:cs="Times New Roman"/>
          <w:sz w:val="24"/>
          <w:szCs w:val="24"/>
        </w:rPr>
        <w:tab/>
        <w:t>общение между детьми (коммуникативный принцип общения);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3)</w:t>
      </w:r>
      <w:r w:rsidRPr="007254D4">
        <w:rPr>
          <w:rFonts w:ascii="Times New Roman" w:hAnsi="Times New Roman" w:cs="Times New Roman"/>
          <w:sz w:val="24"/>
          <w:szCs w:val="24"/>
        </w:rPr>
        <w:tab/>
        <w:t>словесная импровизация.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Таким образом, театрализация в качестве специфического художественно-педагогического творческого метода выступает как синтез: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1)</w:t>
      </w:r>
      <w:r w:rsidRPr="007254D4">
        <w:rPr>
          <w:rFonts w:ascii="Times New Roman" w:hAnsi="Times New Roman" w:cs="Times New Roman"/>
          <w:sz w:val="24"/>
          <w:szCs w:val="24"/>
        </w:rPr>
        <w:tab/>
        <w:t>драматургической обработки жизненного материала;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2)</w:t>
      </w:r>
      <w:r w:rsidRPr="007254D4">
        <w:rPr>
          <w:rFonts w:ascii="Times New Roman" w:hAnsi="Times New Roman" w:cs="Times New Roman"/>
          <w:sz w:val="24"/>
          <w:szCs w:val="24"/>
        </w:rPr>
        <w:tab/>
        <w:t>реального, художественно-оформленного действия учащихся;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3)</w:t>
      </w:r>
      <w:r w:rsidRPr="007254D4">
        <w:rPr>
          <w:rFonts w:ascii="Times New Roman" w:hAnsi="Times New Roman" w:cs="Times New Roman"/>
          <w:sz w:val="24"/>
          <w:szCs w:val="24"/>
        </w:rPr>
        <w:tab/>
        <w:t>коллективной театрализованной игры.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 xml:space="preserve">Школа не ставит своей целью готовить профессиональных рассказчиков, мастеров художественного слова. Но школа может и должна научить детей рассказывать о </w:t>
      </w:r>
      <w:r w:rsidRPr="007254D4">
        <w:rPr>
          <w:rFonts w:ascii="Times New Roman" w:hAnsi="Times New Roman" w:cs="Times New Roman"/>
          <w:sz w:val="24"/>
          <w:szCs w:val="24"/>
        </w:rPr>
        <w:lastRenderedPageBreak/>
        <w:t>пережитом, увиденном, услышанном, используя те средства выразительной речи, которые помогут передавать свои мысли, настроения, чувства, приблизить слушателей к тому, что вызвало интерес, взволновало самого рассказчика.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Формирование умения «просторно», раскованно, свободно рассказывать, не перевоплощаясь в актера, а реализуя особенности своего восприятия мира, осуществляется только в процессе театрализованной игры.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Основные педагогические программы обучения: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1)</w:t>
      </w:r>
      <w:r w:rsidRPr="007254D4">
        <w:rPr>
          <w:rFonts w:ascii="Times New Roman" w:hAnsi="Times New Roman" w:cs="Times New Roman"/>
          <w:sz w:val="24"/>
          <w:szCs w:val="24"/>
        </w:rPr>
        <w:tab/>
        <w:t>в основе обучения - коллективная театрализованная игра, как метод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организации живого речевого общения;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2)</w:t>
      </w:r>
      <w:r w:rsidRPr="007254D4">
        <w:rPr>
          <w:rFonts w:ascii="Times New Roman" w:hAnsi="Times New Roman" w:cs="Times New Roman"/>
          <w:sz w:val="24"/>
          <w:szCs w:val="24"/>
        </w:rPr>
        <w:tab/>
        <w:t>чуткое, умелое руководство педагога;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3)</w:t>
      </w:r>
      <w:r w:rsidRPr="007254D4">
        <w:rPr>
          <w:rFonts w:ascii="Times New Roman" w:hAnsi="Times New Roman" w:cs="Times New Roman"/>
          <w:sz w:val="24"/>
          <w:szCs w:val="24"/>
        </w:rPr>
        <w:tab/>
        <w:t>меньше запретов, больше свободы, фантазии;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4)</w:t>
      </w:r>
      <w:r w:rsidRPr="007254D4">
        <w:rPr>
          <w:rFonts w:ascii="Times New Roman" w:hAnsi="Times New Roman" w:cs="Times New Roman"/>
          <w:sz w:val="24"/>
          <w:szCs w:val="24"/>
        </w:rPr>
        <w:tab/>
        <w:t>связь обучения с жизнью;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5)</w:t>
      </w:r>
      <w:r w:rsidRPr="007254D4">
        <w:rPr>
          <w:rFonts w:ascii="Times New Roman" w:hAnsi="Times New Roman" w:cs="Times New Roman"/>
          <w:sz w:val="24"/>
          <w:szCs w:val="24"/>
        </w:rPr>
        <w:tab/>
        <w:t>сочетать восприятие текста, импровизацию и речевую деятельность как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равноценные творческие процессы;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6)</w:t>
      </w:r>
      <w:r w:rsidRPr="007254D4">
        <w:rPr>
          <w:rFonts w:ascii="Times New Roman" w:hAnsi="Times New Roman" w:cs="Times New Roman"/>
          <w:sz w:val="24"/>
          <w:szCs w:val="24"/>
        </w:rPr>
        <w:tab/>
        <w:t>идти в обучении от слова к эмоциональному воздействию речевыми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средствами через внутренний словесный образ;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7)</w:t>
      </w:r>
      <w:r w:rsidRPr="007254D4">
        <w:rPr>
          <w:rFonts w:ascii="Times New Roman" w:hAnsi="Times New Roman" w:cs="Times New Roman"/>
          <w:sz w:val="24"/>
          <w:szCs w:val="24"/>
        </w:rPr>
        <w:tab/>
        <w:t xml:space="preserve">опираться   в   обучении   на   способность   младших   школьников   </w:t>
      </w:r>
      <w:proofErr w:type="gramStart"/>
      <w:r w:rsidRPr="007254D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эмоционально-образному освоению материала;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8)</w:t>
      </w:r>
      <w:r w:rsidRPr="007254D4">
        <w:rPr>
          <w:rFonts w:ascii="Times New Roman" w:hAnsi="Times New Roman" w:cs="Times New Roman"/>
          <w:sz w:val="24"/>
          <w:szCs w:val="24"/>
        </w:rPr>
        <w:tab/>
        <w:t xml:space="preserve">проводя уроки, важно </w:t>
      </w:r>
      <w:proofErr w:type="spellStart"/>
      <w:r w:rsidRPr="007254D4">
        <w:rPr>
          <w:rFonts w:ascii="Times New Roman" w:hAnsi="Times New Roman" w:cs="Times New Roman"/>
          <w:sz w:val="24"/>
          <w:szCs w:val="24"/>
        </w:rPr>
        <w:t>гуманизировать</w:t>
      </w:r>
      <w:proofErr w:type="spellEnd"/>
      <w:r w:rsidRPr="007254D4">
        <w:rPr>
          <w:rFonts w:ascii="Times New Roman" w:hAnsi="Times New Roman" w:cs="Times New Roman"/>
          <w:sz w:val="24"/>
          <w:szCs w:val="24"/>
        </w:rPr>
        <w:t xml:space="preserve"> атмосферу соблюдая следующие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правила: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a)</w:t>
      </w:r>
      <w:r w:rsidRPr="007254D4">
        <w:rPr>
          <w:rFonts w:ascii="Times New Roman" w:hAnsi="Times New Roman" w:cs="Times New Roman"/>
          <w:sz w:val="24"/>
          <w:szCs w:val="24"/>
        </w:rPr>
        <w:tab/>
        <w:t>все должны быть уверены, что каждый выполняет творческое задание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хорошо,   поэтому  педагогически   верно   отмечать  успехи  даже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незаметные;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b)</w:t>
      </w:r>
      <w:r w:rsidRPr="007254D4">
        <w:rPr>
          <w:rFonts w:ascii="Times New Roman" w:hAnsi="Times New Roman" w:cs="Times New Roman"/>
          <w:sz w:val="24"/>
          <w:szCs w:val="24"/>
        </w:rPr>
        <w:tab/>
        <w:t>важнейшим фактором становится партнерство, инициатива партнера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должна быть встречена активно, иначе не получится контакта.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9)</w:t>
      </w:r>
      <w:r w:rsidRPr="007254D4">
        <w:rPr>
          <w:rFonts w:ascii="Times New Roman" w:hAnsi="Times New Roman" w:cs="Times New Roman"/>
          <w:sz w:val="24"/>
          <w:szCs w:val="24"/>
        </w:rPr>
        <w:tab/>
        <w:t xml:space="preserve">Дать   возможность   детям   быть   </w:t>
      </w:r>
      <w:proofErr w:type="spellStart"/>
      <w:r w:rsidRPr="007254D4">
        <w:rPr>
          <w:rFonts w:ascii="Times New Roman" w:hAnsi="Times New Roman" w:cs="Times New Roman"/>
          <w:sz w:val="24"/>
          <w:szCs w:val="24"/>
        </w:rPr>
        <w:t>сотворцами</w:t>
      </w:r>
      <w:proofErr w:type="spellEnd"/>
      <w:r w:rsidRPr="007254D4">
        <w:rPr>
          <w:rFonts w:ascii="Times New Roman" w:hAnsi="Times New Roman" w:cs="Times New Roman"/>
          <w:sz w:val="24"/>
          <w:szCs w:val="24"/>
        </w:rPr>
        <w:t>,   использовать   «эффект»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компетентности.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lastRenderedPageBreak/>
        <w:t>Цель программы - развитие речевой деятельности школьника, как условие формирования гармонично развитого человека, умеющего владеть искусством общения.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Основу программы составляют коммуникативные навыки, формируемые на базе теории речевой деятельности.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Существуют традиционные методы обучения речи, ориентированные в основном на обучение языку как системе, ставящие задачу выработать речевые реакц</w:t>
      </w:r>
      <w:proofErr w:type="gramStart"/>
      <w:r w:rsidRPr="007254D4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7254D4">
        <w:rPr>
          <w:rFonts w:ascii="Times New Roman" w:hAnsi="Times New Roman" w:cs="Times New Roman"/>
          <w:sz w:val="24"/>
          <w:szCs w:val="24"/>
        </w:rPr>
        <w:t>чащихся у учащихся на определенные речевые стимулы, т.е. обучают речевым моделям.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 xml:space="preserve">В предложенной программе используются коммуникативные методы обучения, которые имеют принципиальное отличие от методов традиционных, а именно: эти методы используют живое общение как основное обучающее средство, и </w:t>
      </w:r>
      <w:proofErr w:type="gramStart"/>
      <w:r w:rsidRPr="007254D4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7254D4">
        <w:rPr>
          <w:rFonts w:ascii="Times New Roman" w:hAnsi="Times New Roman" w:cs="Times New Roman"/>
          <w:sz w:val="24"/>
          <w:szCs w:val="24"/>
        </w:rPr>
        <w:t xml:space="preserve"> решаемые в процессе обучения, есть задачи, прежде всего коммуникативные.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 xml:space="preserve">Коммуникативные методы </w:t>
      </w:r>
      <w:proofErr w:type="spellStart"/>
      <w:r w:rsidRPr="007254D4">
        <w:rPr>
          <w:rFonts w:ascii="Times New Roman" w:hAnsi="Times New Roman" w:cs="Times New Roman"/>
          <w:sz w:val="24"/>
          <w:szCs w:val="24"/>
        </w:rPr>
        <w:t>ориентированны</w:t>
      </w:r>
      <w:proofErr w:type="spellEnd"/>
      <w:r w:rsidRPr="007254D4">
        <w:rPr>
          <w:rFonts w:ascii="Times New Roman" w:hAnsi="Times New Roman" w:cs="Times New Roman"/>
          <w:sz w:val="24"/>
          <w:szCs w:val="24"/>
        </w:rPr>
        <w:t xml:space="preserve"> на обучение речевой деятельности. Для создания высокой мотивации речевой деятельности необходимо, чтобы она служила не самоцелью, а входила в другие виды деятельности.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В коммуникативном обучении именно это и происходит. Речевая деятельность включена в более широкую коммуникативную деятельность.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На первый план выдвигается задача создания коммуникативной речевой ситуации. В интенсивном обучении такая ситуация прежде всего игровая. Игровая деятельность является основной деятельностью у детей. Управление этой игровой</w:t>
      </w:r>
      <w:r w:rsid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7254D4">
        <w:rPr>
          <w:rFonts w:ascii="Times New Roman" w:hAnsi="Times New Roman" w:cs="Times New Roman"/>
          <w:sz w:val="24"/>
          <w:szCs w:val="24"/>
        </w:rPr>
        <w:t>театрализованной    деятельностью    позволит    создать    чрезвычайно    высокую мотивацию у детей при обучении речевой деятельности.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 xml:space="preserve"> Задачи программы: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1.</w:t>
      </w:r>
      <w:r w:rsidRPr="007254D4">
        <w:rPr>
          <w:rFonts w:ascii="Times New Roman" w:hAnsi="Times New Roman" w:cs="Times New Roman"/>
          <w:sz w:val="24"/>
          <w:szCs w:val="24"/>
        </w:rPr>
        <w:tab/>
        <w:t>Помочь учащимся осмыслить их речевую практику;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2.</w:t>
      </w:r>
      <w:r w:rsidRPr="007254D4">
        <w:rPr>
          <w:rFonts w:ascii="Times New Roman" w:hAnsi="Times New Roman" w:cs="Times New Roman"/>
          <w:sz w:val="24"/>
          <w:szCs w:val="24"/>
        </w:rPr>
        <w:tab/>
        <w:t>Повысить речевую культуру школьников;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3.</w:t>
      </w:r>
      <w:r w:rsidRPr="007254D4">
        <w:rPr>
          <w:rFonts w:ascii="Times New Roman" w:hAnsi="Times New Roman" w:cs="Times New Roman"/>
          <w:sz w:val="24"/>
          <w:szCs w:val="24"/>
        </w:rPr>
        <w:tab/>
        <w:t>Развить навыки речевого общения;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4.</w:t>
      </w:r>
      <w:r w:rsidRPr="007254D4">
        <w:rPr>
          <w:rFonts w:ascii="Times New Roman" w:hAnsi="Times New Roman" w:cs="Times New Roman"/>
          <w:sz w:val="24"/>
          <w:szCs w:val="24"/>
        </w:rPr>
        <w:tab/>
        <w:t>Развивать творческие способности школьников, раскрывать и преумножать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их творческий потенциал — как условие развитие личности;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5.</w:t>
      </w:r>
      <w:r w:rsidRPr="007254D4">
        <w:rPr>
          <w:rFonts w:ascii="Times New Roman" w:hAnsi="Times New Roman" w:cs="Times New Roman"/>
          <w:sz w:val="24"/>
          <w:szCs w:val="24"/>
        </w:rPr>
        <w:tab/>
        <w:t>Создание условий для развития: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а)</w:t>
      </w:r>
      <w:r w:rsidRPr="007254D4">
        <w:rPr>
          <w:rFonts w:ascii="Times New Roman" w:hAnsi="Times New Roman" w:cs="Times New Roman"/>
          <w:sz w:val="24"/>
          <w:szCs w:val="24"/>
        </w:rPr>
        <w:tab/>
        <w:t>произвольного внимания;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б)</w:t>
      </w:r>
      <w:r w:rsidRPr="007254D4">
        <w:rPr>
          <w:rFonts w:ascii="Times New Roman" w:hAnsi="Times New Roman" w:cs="Times New Roman"/>
          <w:sz w:val="24"/>
          <w:szCs w:val="24"/>
        </w:rPr>
        <w:tab/>
        <w:t>творческого воображения;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в)</w:t>
      </w:r>
      <w:r w:rsidRPr="007254D4">
        <w:rPr>
          <w:rFonts w:ascii="Times New Roman" w:hAnsi="Times New Roman" w:cs="Times New Roman"/>
          <w:sz w:val="24"/>
          <w:szCs w:val="24"/>
        </w:rPr>
        <w:tab/>
        <w:t>способностей к творческому образному мышлению;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г)</w:t>
      </w:r>
      <w:r w:rsidRPr="007254D4">
        <w:rPr>
          <w:rFonts w:ascii="Times New Roman" w:hAnsi="Times New Roman" w:cs="Times New Roman"/>
          <w:sz w:val="24"/>
          <w:szCs w:val="24"/>
        </w:rPr>
        <w:tab/>
        <w:t>эмоциональной памяти;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д)</w:t>
      </w:r>
      <w:r w:rsidRPr="007254D4">
        <w:rPr>
          <w:rFonts w:ascii="Times New Roman" w:hAnsi="Times New Roman" w:cs="Times New Roman"/>
          <w:sz w:val="24"/>
          <w:szCs w:val="24"/>
        </w:rPr>
        <w:tab/>
        <w:t>ассоциативного мышления;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6.</w:t>
      </w:r>
      <w:r w:rsidRPr="007254D4">
        <w:rPr>
          <w:rFonts w:ascii="Times New Roman" w:hAnsi="Times New Roman" w:cs="Times New Roman"/>
          <w:sz w:val="24"/>
          <w:szCs w:val="24"/>
        </w:rPr>
        <w:tab/>
        <w:t>Овладение элементами внутренней техники словесного действия;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7254D4">
        <w:rPr>
          <w:rFonts w:ascii="Times New Roman" w:hAnsi="Times New Roman" w:cs="Times New Roman"/>
          <w:sz w:val="24"/>
          <w:szCs w:val="24"/>
        </w:rPr>
        <w:tab/>
        <w:t>Овладение техникой живой речи: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а)</w:t>
      </w:r>
      <w:r w:rsidRPr="007254D4">
        <w:rPr>
          <w:rFonts w:ascii="Times New Roman" w:hAnsi="Times New Roman" w:cs="Times New Roman"/>
          <w:sz w:val="24"/>
          <w:szCs w:val="24"/>
        </w:rPr>
        <w:tab/>
        <w:t>развитие речевого слуха;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б)</w:t>
      </w:r>
      <w:r w:rsidRPr="007254D4">
        <w:rPr>
          <w:rFonts w:ascii="Times New Roman" w:hAnsi="Times New Roman" w:cs="Times New Roman"/>
          <w:sz w:val="24"/>
          <w:szCs w:val="24"/>
        </w:rPr>
        <w:tab/>
        <w:t>развитие правильного дыхания;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в)</w:t>
      </w:r>
      <w:r w:rsidRPr="007254D4">
        <w:rPr>
          <w:rFonts w:ascii="Times New Roman" w:hAnsi="Times New Roman" w:cs="Times New Roman"/>
          <w:sz w:val="24"/>
          <w:szCs w:val="24"/>
        </w:rPr>
        <w:tab/>
        <w:t>развитие голоса (сила, высота, темп, окраска голоса);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г)</w:t>
      </w:r>
      <w:r w:rsidRPr="007254D4">
        <w:rPr>
          <w:rFonts w:ascii="Times New Roman" w:hAnsi="Times New Roman" w:cs="Times New Roman"/>
          <w:sz w:val="24"/>
          <w:szCs w:val="24"/>
        </w:rPr>
        <w:tab/>
        <w:t>работа над дикционной чистотой речи;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8.</w:t>
      </w:r>
      <w:r w:rsidRPr="007254D4">
        <w:rPr>
          <w:rFonts w:ascii="Times New Roman" w:hAnsi="Times New Roman" w:cs="Times New Roman"/>
          <w:sz w:val="24"/>
          <w:szCs w:val="24"/>
        </w:rPr>
        <w:tab/>
        <w:t>Овладение логикой речи (мелодика речи);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9.</w:t>
      </w:r>
      <w:r w:rsidRPr="007254D4">
        <w:rPr>
          <w:rFonts w:ascii="Times New Roman" w:hAnsi="Times New Roman" w:cs="Times New Roman"/>
          <w:sz w:val="24"/>
          <w:szCs w:val="24"/>
        </w:rPr>
        <w:tab/>
        <w:t>Развитие эмоционально-образной выразительности речи;</w:t>
      </w:r>
    </w:p>
    <w:p w:rsidR="009D7FA3" w:rsidRPr="007254D4" w:rsidRDefault="00FC3759" w:rsidP="009D7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D7FA3" w:rsidRPr="007254D4">
        <w:rPr>
          <w:rFonts w:ascii="Times New Roman" w:hAnsi="Times New Roman" w:cs="Times New Roman"/>
          <w:sz w:val="24"/>
          <w:szCs w:val="24"/>
        </w:rPr>
        <w:t>Овладение умением выразительно рассказывать сказки, читать стихи.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Все задачи на уроках решаются комплексно, с постепенным усложнением материала. В работе используются развивающие игры и упражнения, творческие игры, народные игры, малые формы фольклора, литературные произведения, сказки, стихи.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Таким образом, проведение речевых уроков по данной программе дает возможность формировать личность ребенка, который в общественной жизни, в межличностном отношении способен правильно воспринимать информацию, осмысливать ее, воздействовать на мысли и чувства окружающих, отстаивать свою точку зрения и считаться с мнением других.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>Система проблемных ситуаций развивающих игр и упражнений, театрализованных и творческих игр позволяет целенаправленно развивать культуру речевой деятельности и творческие способности младших школьников, дают единый педагогический эффект.</w:t>
      </w:r>
    </w:p>
    <w:p w:rsidR="009D7FA3" w:rsidRPr="007254D4" w:rsidRDefault="009D7FA3" w:rsidP="009D7FA3">
      <w:pPr>
        <w:rPr>
          <w:rFonts w:ascii="Times New Roman" w:hAnsi="Times New Roman" w:cs="Times New Roman"/>
          <w:sz w:val="24"/>
          <w:szCs w:val="24"/>
        </w:rPr>
      </w:pPr>
      <w:r w:rsidRPr="007254D4">
        <w:rPr>
          <w:rFonts w:ascii="Times New Roman" w:hAnsi="Times New Roman" w:cs="Times New Roman"/>
          <w:sz w:val="24"/>
          <w:szCs w:val="24"/>
        </w:rPr>
        <w:t xml:space="preserve">В процессе речевых уроков дети познают радость общения друг с другом, повышается уважение к партнеру, к себе как к неординарной личности, </w:t>
      </w:r>
      <w:proofErr w:type="gramStart"/>
      <w:r w:rsidRPr="007254D4">
        <w:rPr>
          <w:rFonts w:ascii="Times New Roman" w:hAnsi="Times New Roman" w:cs="Times New Roman"/>
          <w:sz w:val="24"/>
          <w:szCs w:val="24"/>
        </w:rPr>
        <w:t>возрастает речевая культура и воспитываются</w:t>
      </w:r>
      <w:proofErr w:type="gramEnd"/>
      <w:r w:rsidRPr="007254D4">
        <w:rPr>
          <w:rFonts w:ascii="Times New Roman" w:hAnsi="Times New Roman" w:cs="Times New Roman"/>
          <w:sz w:val="24"/>
          <w:szCs w:val="24"/>
        </w:rPr>
        <w:t xml:space="preserve"> творческие способности учащихся.</w:t>
      </w:r>
    </w:p>
    <w:p w:rsidR="005839AE" w:rsidRPr="007254D4" w:rsidRDefault="005839AE">
      <w:pPr>
        <w:rPr>
          <w:rFonts w:ascii="Times New Roman" w:hAnsi="Times New Roman" w:cs="Times New Roman"/>
          <w:sz w:val="24"/>
          <w:szCs w:val="24"/>
        </w:rPr>
      </w:pPr>
    </w:p>
    <w:sectPr w:rsidR="005839AE" w:rsidRPr="0072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7A"/>
    <w:rsid w:val="005839AE"/>
    <w:rsid w:val="006A197A"/>
    <w:rsid w:val="007254D4"/>
    <w:rsid w:val="009D7FA3"/>
    <w:rsid w:val="00CB005D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1119</Words>
  <Characters>6379</Characters>
  <Application>Microsoft Office Word</Application>
  <DocSecurity>0</DocSecurity>
  <Lines>53</Lines>
  <Paragraphs>14</Paragraphs>
  <ScaleCrop>false</ScaleCrop>
  <Company>*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2010-10-19T15:13:00Z</dcterms:created>
  <dcterms:modified xsi:type="dcterms:W3CDTF">2019-09-10T18:16:00Z</dcterms:modified>
</cp:coreProperties>
</file>