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Коррекционно-развивающие игры на развитие психических процессов у детей с ЗПР</w:t>
      </w:r>
      <w:r>
        <w:rPr>
          <w:rFonts w:ascii="Times New Roman" w:eastAsia="Times New Roman" w:hAnsi="Times New Roman" w:cs="Times New Roman"/>
          <w:sz w:val="28"/>
          <w:szCs w:val="28"/>
          <w:lang w:eastAsia="ru-RU"/>
        </w:rPr>
        <w:t xml:space="preserve"> (практикум для родителей)</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b/>
          <w:bCs/>
          <w:sz w:val="28"/>
          <w:szCs w:val="28"/>
          <w:lang w:eastAsia="ru-RU"/>
        </w:rPr>
        <w:t>Цель практикума:</w:t>
      </w:r>
      <w:r>
        <w:rPr>
          <w:rFonts w:ascii="Times New Roman" w:eastAsia="Times New Roman" w:hAnsi="Times New Roman" w:cs="Times New Roman"/>
          <w:sz w:val="28"/>
          <w:szCs w:val="28"/>
          <w:lang w:eastAsia="ru-RU"/>
        </w:rPr>
        <w:t xml:space="preserve"> р</w:t>
      </w:r>
      <w:r w:rsidRPr="00BC14C1">
        <w:rPr>
          <w:rFonts w:ascii="Times New Roman" w:eastAsia="Times New Roman" w:hAnsi="Times New Roman" w:cs="Times New Roman"/>
          <w:sz w:val="28"/>
          <w:szCs w:val="28"/>
          <w:lang w:eastAsia="ru-RU"/>
        </w:rPr>
        <w:t>аскрыть родителям педагогическое значение развивающих игр и руководства ими. Обратить внимание родителей на то, что ребенок воспитывается в деятельности, и поскольку игра является основным видом деятельности, она имеет особое значение во всестороннем развитии и воспитании при целенаправленном и умелом руководстве взрослого.</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1. Психологический тренинг «Приветствие»</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Родители и педагог встают в круг. Воспитатель касается открытыми ладонями ладоней стоящего рядом, при этом называя свое имя. Таким образом, все стоящие в круге родители имеют возможность друг с другом познакомиться.</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2. Выступление педагога.</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Дошкольный возраст - важнейший этап в развитии ребенка. В этот период формируются основные психические процессы человека: внимание, память, мышление, речь, воображение, восприятие.</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У вас растет ребенок, и вы, конечно, стараетесь пристально следить за его развитием, радуетесь его успехам, огорчаетесь неудачам. Вам хочется, чтобы ваш ребенок вырос не только здоровым, но и умел в полном объеме производить умственные действия, а основой их являются нервно-психические процессы: внимание, память, восприятие, мышление, воображение, речь. И наступает момент, когда для полноценного развития вашего малыша необходимы систематизированные и обобщенные знания.</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Но для того, чтобы эти знания способствовали развитию ребенка, обучение должно проводиться с опорой на игру, так как в дошкольном возрасте это ведущий вид деятельности. Через игру ребенок осваивает окружающий мир. И, что немаловажно, в данной системе обучения -обучения через игру - не существует жестких нормативов для каждой игры, например, выполнить данное задание с первого раза или с пятого, воспользоваться помощью взрослого один или десять раз. Главная цель -заинтересовать ребенка такой деятельностью. И даже если у малыша не с первого раза получается выполнить то или иное задание, ваш ребенок каждый раз делает пусть маленький, но шаг навстречу знаниям, а это и есть процесс развития.</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 xml:space="preserve">Но все дети разные, семьи разные, условия развития разные. Само по себе количество знаний или навыков не может служить показателем развития. Важнее, как ребенок умеет ими пользоваться, применяя их. Для успешной подготовки к обучению в школе очень важны основные психические </w:t>
      </w:r>
      <w:r w:rsidRPr="00BC14C1">
        <w:rPr>
          <w:rFonts w:ascii="Times New Roman" w:eastAsia="Times New Roman" w:hAnsi="Times New Roman" w:cs="Times New Roman"/>
          <w:sz w:val="28"/>
          <w:szCs w:val="28"/>
          <w:lang w:eastAsia="ru-RU"/>
        </w:rPr>
        <w:lastRenderedPageBreak/>
        <w:t xml:space="preserve">процессы </w:t>
      </w:r>
      <w:r w:rsidRPr="00BC14C1">
        <w:rPr>
          <w:rFonts w:ascii="Times New Roman" w:eastAsia="Times New Roman" w:hAnsi="Times New Roman" w:cs="Times New Roman"/>
          <w:i/>
          <w:iCs/>
          <w:sz w:val="28"/>
          <w:szCs w:val="28"/>
          <w:lang w:eastAsia="ru-RU"/>
        </w:rPr>
        <w:t>(внимание, память, восприятие, воображение, мышление, речь)</w:t>
      </w:r>
      <w:r w:rsidRPr="00BC14C1">
        <w:rPr>
          <w:rFonts w:ascii="Times New Roman" w:eastAsia="Times New Roman" w:hAnsi="Times New Roman" w:cs="Times New Roman"/>
          <w:sz w:val="28"/>
          <w:szCs w:val="28"/>
          <w:lang w:eastAsia="ru-RU"/>
        </w:rPr>
        <w:t>. А если эти познавательные процессы не развиты до 7 лет, то и в школе у детей чаще всего проявляются трудности в обучении. Вот почему мы хотели бы заострить ваше внимание на этой проблеме.</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От родителей требуется одно - запомнить, что ИГРА - это своеобразный ключ в их руках, ключ в организации воспитания и развития ребенка.</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Мы предлагаем в течение этого учебного года провести с вами цикл встреч, во время которых мы познакомим вас с развивающими играми для детей. Эти игры направлены на коррекцию нарушений психического развития детей с отклонениями в развитии, в частности с ЗПР. Сегодня наша первая встреча, на которой пойдет речь о внимании и памяти.</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3. Физминутка для родителей.</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Педагог: -Давайте вспомним сигналы светофора. Что означает красный свет? Желтый? Зеленый? Молодцы, а теперь превратимся в светофор. Заодно проверим ваше внимание. Если я говорю: «Зеленый» - вы топаете ногами; «Желтый» - хлопаете в ладоши; «Красный» - тишина. А я буду неисправным светофором и стану показывать иногда неправильные сигналы.</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4. </w:t>
      </w:r>
      <w:r w:rsidRPr="00BC14C1">
        <w:rPr>
          <w:rFonts w:ascii="Times New Roman" w:eastAsia="Times New Roman" w:hAnsi="Times New Roman" w:cs="Times New Roman"/>
          <w:sz w:val="28"/>
          <w:szCs w:val="28"/>
          <w:u w:val="single"/>
          <w:lang w:eastAsia="ru-RU"/>
        </w:rPr>
        <w:t>Развивающие игры</w:t>
      </w:r>
    </w:p>
    <w:p w:rsidR="0053648E" w:rsidRPr="00BC14C1" w:rsidRDefault="0053648E" w:rsidP="0053648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14C1">
        <w:rPr>
          <w:rFonts w:ascii="Times New Roman" w:eastAsia="Times New Roman" w:hAnsi="Times New Roman" w:cs="Times New Roman"/>
          <w:b/>
          <w:bCs/>
          <w:sz w:val="28"/>
          <w:szCs w:val="28"/>
          <w:lang w:eastAsia="ru-RU"/>
        </w:rPr>
        <w:t>Внимание</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Как показывает практика, одной из актуальных проблем для обучения является проблема развития внимания. Рассмотрим, что такое внимание, каковы его виды и свойства.</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Внимание - это форма организации познавательной деятельности, избирательная направленность сознания на какой либо объект. Образы, получаемые при внимательном восприятии, отличаются ясностью и отчетливостью. При наличии внимания мыслительные процессы протекают быстрее и правильнее, движения выполняются более аккуратно и четко. Результатом внимания является улучшение любой деятельности, которой оно сопутствует.</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Выделяют 3 основных вида внимания</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u w:val="single"/>
          <w:lang w:eastAsia="ru-RU"/>
        </w:rPr>
        <w:t>Объем внимания</w:t>
      </w:r>
      <w:r w:rsidRPr="00BC14C1">
        <w:rPr>
          <w:rFonts w:ascii="Times New Roman" w:eastAsia="Times New Roman" w:hAnsi="Times New Roman" w:cs="Times New Roman"/>
          <w:sz w:val="28"/>
          <w:szCs w:val="28"/>
          <w:lang w:eastAsia="ru-RU"/>
        </w:rPr>
        <w:t xml:space="preserve"> определяется тем, сколько объектов ребенок может воспринимать, охватить в короткий промежуток времени </w:t>
      </w:r>
      <w:r w:rsidRPr="00BC14C1">
        <w:rPr>
          <w:rFonts w:ascii="Times New Roman" w:eastAsia="Times New Roman" w:hAnsi="Times New Roman" w:cs="Times New Roman"/>
          <w:i/>
          <w:iCs/>
          <w:sz w:val="28"/>
          <w:szCs w:val="28"/>
          <w:lang w:eastAsia="ru-RU"/>
        </w:rPr>
        <w:t>(4года-один объект; 6-7лет -три объекта)</w:t>
      </w:r>
      <w:r w:rsidRPr="00BC14C1">
        <w:rPr>
          <w:rFonts w:ascii="Times New Roman" w:eastAsia="Times New Roman" w:hAnsi="Times New Roman" w:cs="Times New Roman"/>
          <w:sz w:val="28"/>
          <w:szCs w:val="28"/>
          <w:lang w:eastAsia="ru-RU"/>
        </w:rPr>
        <w:t>.</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u w:val="single"/>
          <w:lang w:eastAsia="ru-RU"/>
        </w:rPr>
        <w:lastRenderedPageBreak/>
        <w:t>Устойчивость внимания</w:t>
      </w:r>
      <w:r w:rsidRPr="00BC14C1">
        <w:rPr>
          <w:rFonts w:ascii="Times New Roman" w:eastAsia="Times New Roman" w:hAnsi="Times New Roman" w:cs="Times New Roman"/>
          <w:sz w:val="28"/>
          <w:szCs w:val="28"/>
          <w:lang w:eastAsia="ru-RU"/>
        </w:rPr>
        <w:t xml:space="preserve"> - это способность сохранять долгое время сосредоточенность в деятельности, способность отвлечься от всего постороннего.</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u w:val="single"/>
          <w:lang w:eastAsia="ru-RU"/>
        </w:rPr>
        <w:t>Распределение внимания</w:t>
      </w:r>
      <w:r w:rsidRPr="00BC14C1">
        <w:rPr>
          <w:rFonts w:ascii="Times New Roman" w:eastAsia="Times New Roman" w:hAnsi="Times New Roman" w:cs="Times New Roman"/>
          <w:sz w:val="28"/>
          <w:szCs w:val="28"/>
          <w:lang w:eastAsia="ru-RU"/>
        </w:rPr>
        <w:t xml:space="preserve"> - это умение выполнить несколько видов деятельности одновременно.</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Итак, давайте поиграем в игры и упражнения, которые можно использовать в домашних условиях, для развития внимания вашего ребенка.</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b/>
          <w:bCs/>
          <w:sz w:val="28"/>
          <w:szCs w:val="28"/>
          <w:lang w:eastAsia="ru-RU"/>
        </w:rPr>
        <w:t>«Что изменилось»</w:t>
      </w:r>
      <w:r>
        <w:rPr>
          <w:rFonts w:ascii="Times New Roman" w:eastAsia="Times New Roman" w:hAnsi="Times New Roman" w:cs="Times New Roman"/>
          <w:sz w:val="28"/>
          <w:szCs w:val="28"/>
          <w:lang w:eastAsia="ru-RU"/>
        </w:rPr>
        <w:t xml:space="preserve"> </w:t>
      </w:r>
      <w:r w:rsidRPr="00BC14C1">
        <w:rPr>
          <w:rFonts w:ascii="Times New Roman" w:eastAsia="Times New Roman" w:hAnsi="Times New Roman" w:cs="Times New Roman"/>
          <w:sz w:val="28"/>
          <w:szCs w:val="28"/>
          <w:lang w:eastAsia="ru-RU"/>
        </w:rPr>
        <w:t>Цель: развивать произвольное внимание.</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 xml:space="preserve">На стол ставится три-четыре игрушки </w:t>
      </w:r>
      <w:r w:rsidRPr="00BC14C1">
        <w:rPr>
          <w:rFonts w:ascii="Times New Roman" w:eastAsia="Times New Roman" w:hAnsi="Times New Roman" w:cs="Times New Roman"/>
          <w:i/>
          <w:iCs/>
          <w:sz w:val="28"/>
          <w:szCs w:val="28"/>
          <w:lang w:eastAsia="ru-RU"/>
        </w:rPr>
        <w:t>(затем количество увеличивается)</w:t>
      </w:r>
      <w:r w:rsidRPr="00BC14C1">
        <w:rPr>
          <w:rFonts w:ascii="Times New Roman" w:eastAsia="Times New Roman" w:hAnsi="Times New Roman" w:cs="Times New Roman"/>
          <w:sz w:val="28"/>
          <w:szCs w:val="28"/>
          <w:lang w:eastAsia="ru-RU"/>
        </w:rPr>
        <w:t xml:space="preserve"> и ребенку предлагают рассмотреть их в течение 10-15 секунд. Затем попросите отвернуться, а тем временем уберите одну игрушку или поменяйте их местами. Когда он повернется по вашему сигналу, спросите его, что же изменилось?</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b/>
          <w:bCs/>
          <w:sz w:val="28"/>
          <w:szCs w:val="28"/>
          <w:lang w:eastAsia="ru-RU"/>
        </w:rPr>
        <w:t>«Четвертый лишний»</w:t>
      </w:r>
      <w:r>
        <w:rPr>
          <w:rFonts w:ascii="Times New Roman" w:eastAsia="Times New Roman" w:hAnsi="Times New Roman" w:cs="Times New Roman"/>
          <w:sz w:val="28"/>
          <w:szCs w:val="28"/>
          <w:lang w:eastAsia="ru-RU"/>
        </w:rPr>
        <w:t xml:space="preserve"> </w:t>
      </w:r>
      <w:r w:rsidRPr="00BC14C1">
        <w:rPr>
          <w:rFonts w:ascii="Times New Roman" w:eastAsia="Times New Roman" w:hAnsi="Times New Roman" w:cs="Times New Roman"/>
          <w:sz w:val="28"/>
          <w:szCs w:val="28"/>
          <w:lang w:eastAsia="ru-RU"/>
        </w:rPr>
        <w:t>Цель: развивать концентрацию, распределение внимания.</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 xml:space="preserve">Ребенку предлагают 4 предмета: три из них из одной группы и один из другой </w:t>
      </w:r>
      <w:r w:rsidRPr="00BC14C1">
        <w:rPr>
          <w:rFonts w:ascii="Times New Roman" w:eastAsia="Times New Roman" w:hAnsi="Times New Roman" w:cs="Times New Roman"/>
          <w:i/>
          <w:iCs/>
          <w:sz w:val="28"/>
          <w:szCs w:val="28"/>
          <w:lang w:eastAsia="ru-RU"/>
        </w:rPr>
        <w:t>(например: ложка, вилка, поварешка и книга)</w:t>
      </w:r>
      <w:r w:rsidRPr="00BC14C1">
        <w:rPr>
          <w:rFonts w:ascii="Times New Roman" w:eastAsia="Times New Roman" w:hAnsi="Times New Roman" w:cs="Times New Roman"/>
          <w:sz w:val="28"/>
          <w:szCs w:val="28"/>
          <w:lang w:eastAsia="ru-RU"/>
        </w:rPr>
        <w:t>. Можно заменить карточкой с изображениями предметов. Предложите ребенку внимательно посмотреть и найти, что здесь лишнее и почему?</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b/>
          <w:bCs/>
          <w:sz w:val="28"/>
          <w:szCs w:val="28"/>
          <w:lang w:eastAsia="ru-RU"/>
        </w:rPr>
        <w:t>«Нарисуй»</w:t>
      </w:r>
      <w:r>
        <w:rPr>
          <w:rFonts w:ascii="Times New Roman" w:eastAsia="Times New Roman" w:hAnsi="Times New Roman" w:cs="Times New Roman"/>
          <w:sz w:val="28"/>
          <w:szCs w:val="28"/>
          <w:lang w:eastAsia="ru-RU"/>
        </w:rPr>
        <w:t xml:space="preserve"> </w:t>
      </w:r>
      <w:r w:rsidRPr="00BC14C1">
        <w:rPr>
          <w:rFonts w:ascii="Times New Roman" w:eastAsia="Times New Roman" w:hAnsi="Times New Roman" w:cs="Times New Roman"/>
          <w:sz w:val="28"/>
          <w:szCs w:val="28"/>
          <w:lang w:eastAsia="ru-RU"/>
        </w:rPr>
        <w:t>Цель: развивать навык внимательно слушать и выполнять указания взрослого.</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 xml:space="preserve">Инструкция: Раскрась шары так, чтобы большой шар был между зеленым и синим, а зеленый был рядом с красным. </w:t>
      </w:r>
      <w:r w:rsidRPr="00BC14C1">
        <w:rPr>
          <w:rFonts w:ascii="Times New Roman" w:eastAsia="Times New Roman" w:hAnsi="Times New Roman" w:cs="Times New Roman"/>
          <w:i/>
          <w:iCs/>
          <w:sz w:val="28"/>
          <w:szCs w:val="28"/>
          <w:lang w:eastAsia="ru-RU"/>
        </w:rPr>
        <w:t>(на листе бумаги нарисовать схематически четыре шарика, один из них большой)</w:t>
      </w:r>
      <w:r w:rsidRPr="00BC14C1">
        <w:rPr>
          <w:rFonts w:ascii="Times New Roman" w:eastAsia="Times New Roman" w:hAnsi="Times New Roman" w:cs="Times New Roman"/>
          <w:sz w:val="28"/>
          <w:szCs w:val="28"/>
          <w:lang w:eastAsia="ru-RU"/>
        </w:rPr>
        <w:t>.</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А также вы можете дома заниматься с ребенком:</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 xml:space="preserve">- раскрашивать по образцу </w:t>
      </w:r>
      <w:r w:rsidRPr="00BC14C1">
        <w:rPr>
          <w:rFonts w:ascii="Times New Roman" w:eastAsia="Times New Roman" w:hAnsi="Times New Roman" w:cs="Times New Roman"/>
          <w:i/>
          <w:iCs/>
          <w:sz w:val="28"/>
          <w:szCs w:val="28"/>
          <w:lang w:eastAsia="ru-RU"/>
        </w:rPr>
        <w:t xml:space="preserve">(штриховка в определенном направлении) </w:t>
      </w:r>
      <w:r w:rsidRPr="00BC14C1">
        <w:rPr>
          <w:rFonts w:ascii="Times New Roman" w:eastAsia="Times New Roman" w:hAnsi="Times New Roman" w:cs="Times New Roman"/>
          <w:sz w:val="28"/>
          <w:szCs w:val="28"/>
          <w:lang w:eastAsia="ru-RU"/>
        </w:rPr>
        <w:t>и рисование элементарных узоров по образцу:</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 xml:space="preserve">- выкладывание из счетных палочек </w:t>
      </w:r>
      <w:r w:rsidRPr="00BC14C1">
        <w:rPr>
          <w:rFonts w:ascii="Times New Roman" w:eastAsia="Times New Roman" w:hAnsi="Times New Roman" w:cs="Times New Roman"/>
          <w:i/>
          <w:iCs/>
          <w:sz w:val="28"/>
          <w:szCs w:val="28"/>
          <w:lang w:eastAsia="ru-RU"/>
        </w:rPr>
        <w:t>(спичек)</w:t>
      </w:r>
      <w:r w:rsidRPr="00BC14C1">
        <w:rPr>
          <w:rFonts w:ascii="Times New Roman" w:eastAsia="Times New Roman" w:hAnsi="Times New Roman" w:cs="Times New Roman"/>
          <w:sz w:val="28"/>
          <w:szCs w:val="28"/>
          <w:lang w:eastAsia="ru-RU"/>
        </w:rPr>
        <w:t xml:space="preserve"> фигур, предметов по образцу:</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 играми на развитие зрительного и слухового внимания: «Чем отличаются 2 картинки?», «Что изменилось в комнате?», «Слушай хлопки».</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5. Физминутка для родителей «Буратино»</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Буратино потянулся - раз нагнулся, два нагнулся,</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lastRenderedPageBreak/>
        <w:t>Руки в стороны развел, видно ключик не нашел.</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Чтобы ключик нам достать, на носочки надо встать.</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i/>
          <w:iCs/>
          <w:sz w:val="28"/>
          <w:szCs w:val="28"/>
          <w:lang w:eastAsia="ru-RU"/>
        </w:rPr>
        <w:t>(родители выполняют движения по образцу педагога)</w:t>
      </w:r>
      <w:r w:rsidRPr="00BC14C1">
        <w:rPr>
          <w:rFonts w:ascii="Times New Roman" w:eastAsia="Times New Roman" w:hAnsi="Times New Roman" w:cs="Times New Roman"/>
          <w:sz w:val="28"/>
          <w:szCs w:val="28"/>
          <w:lang w:eastAsia="ru-RU"/>
        </w:rPr>
        <w:t>.</w:t>
      </w:r>
    </w:p>
    <w:p w:rsidR="0053648E" w:rsidRPr="00BC14C1" w:rsidRDefault="0053648E" w:rsidP="0053648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C14C1">
        <w:rPr>
          <w:rFonts w:ascii="Times New Roman" w:eastAsia="Times New Roman" w:hAnsi="Times New Roman" w:cs="Times New Roman"/>
          <w:b/>
          <w:bCs/>
          <w:sz w:val="28"/>
          <w:szCs w:val="28"/>
          <w:lang w:eastAsia="ru-RU"/>
        </w:rPr>
        <w:t>Память</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Память - один из важнейших психических процессов, с помощью которого ребенок познает окружающий мир. К моменту поступления в школу у ребенка должны быть развиты все виды памяти.</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Таким образом, память это фундамент развития человека в целом, и если у ребенка с нарушениями в развитии есть отклонения в процессах памяти, наша с вами задача вести коррекционную работу на ее развитие.</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Мы предлагаем для вас несколько игр и упражнений для занятий в домашних условиях, в свободное время, по дороге домой или в детский сад.</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b/>
          <w:bCs/>
          <w:sz w:val="28"/>
          <w:szCs w:val="28"/>
          <w:lang w:eastAsia="ru-RU"/>
        </w:rPr>
        <w:t>«Картинки»</w:t>
      </w:r>
      <w:r>
        <w:rPr>
          <w:rFonts w:ascii="Times New Roman" w:eastAsia="Times New Roman" w:hAnsi="Times New Roman" w:cs="Times New Roman"/>
          <w:sz w:val="28"/>
          <w:szCs w:val="28"/>
          <w:lang w:eastAsia="ru-RU"/>
        </w:rPr>
        <w:t xml:space="preserve"> </w:t>
      </w:r>
      <w:r w:rsidRPr="00BC14C1">
        <w:rPr>
          <w:rFonts w:ascii="Times New Roman" w:eastAsia="Times New Roman" w:hAnsi="Times New Roman" w:cs="Times New Roman"/>
          <w:sz w:val="28"/>
          <w:szCs w:val="28"/>
          <w:lang w:eastAsia="ru-RU"/>
        </w:rPr>
        <w:t xml:space="preserve">Цель: развивать зрительную память </w:t>
      </w:r>
      <w:r w:rsidRPr="00BC14C1">
        <w:rPr>
          <w:rFonts w:ascii="Times New Roman" w:eastAsia="Times New Roman" w:hAnsi="Times New Roman" w:cs="Times New Roman"/>
          <w:i/>
          <w:iCs/>
          <w:sz w:val="28"/>
          <w:szCs w:val="28"/>
          <w:lang w:eastAsia="ru-RU"/>
        </w:rPr>
        <w:t>(кратковременную и долговременную)</w:t>
      </w:r>
      <w:r w:rsidRPr="00BC14C1">
        <w:rPr>
          <w:rFonts w:ascii="Times New Roman" w:eastAsia="Times New Roman" w:hAnsi="Times New Roman" w:cs="Times New Roman"/>
          <w:sz w:val="28"/>
          <w:szCs w:val="28"/>
          <w:lang w:eastAsia="ru-RU"/>
        </w:rPr>
        <w:t>.</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Инструкция: Сейчас я вам буду показывать десять картинок, на каждой из которых изображен знакомый вам предмет</w:t>
      </w:r>
      <w:r w:rsidRPr="00BC14C1">
        <w:rPr>
          <w:rFonts w:ascii="Times New Roman" w:eastAsia="Times New Roman" w:hAnsi="Times New Roman" w:cs="Times New Roman"/>
          <w:i/>
          <w:iCs/>
          <w:sz w:val="28"/>
          <w:szCs w:val="28"/>
          <w:lang w:eastAsia="ru-RU"/>
        </w:rPr>
        <w:t>(время показа 1-2секунды)</w:t>
      </w:r>
      <w:r w:rsidRPr="00BC14C1">
        <w:rPr>
          <w:rFonts w:ascii="Times New Roman" w:eastAsia="Times New Roman" w:hAnsi="Times New Roman" w:cs="Times New Roman"/>
          <w:sz w:val="28"/>
          <w:szCs w:val="28"/>
          <w:lang w:eastAsia="ru-RU"/>
        </w:rPr>
        <w:t>. А теперь назовите предметы которые вы запомнили. Порядок значения не имеет.</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b/>
          <w:bCs/>
          <w:sz w:val="28"/>
          <w:szCs w:val="28"/>
          <w:lang w:eastAsia="ru-RU"/>
        </w:rPr>
        <w:t>«Игра в слова»</w:t>
      </w:r>
      <w:r>
        <w:rPr>
          <w:rFonts w:ascii="Times New Roman" w:eastAsia="Times New Roman" w:hAnsi="Times New Roman" w:cs="Times New Roman"/>
          <w:sz w:val="28"/>
          <w:szCs w:val="28"/>
          <w:lang w:eastAsia="ru-RU"/>
        </w:rPr>
        <w:t xml:space="preserve"> </w:t>
      </w:r>
      <w:r w:rsidRPr="00BC14C1">
        <w:rPr>
          <w:rFonts w:ascii="Times New Roman" w:eastAsia="Times New Roman" w:hAnsi="Times New Roman" w:cs="Times New Roman"/>
          <w:sz w:val="28"/>
          <w:szCs w:val="28"/>
          <w:lang w:eastAsia="ru-RU"/>
        </w:rPr>
        <w:t>Цель: развитие слуховой памяти.</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Инструкция:</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 Я назову несколько слов, а вы их запомните: стол, заяц, слон, шкаф, волк, диван….</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Попросить повторить через 15-20 секунд. Аналогично можно провести упражнение на запоминание фраз. В этом случае развивается еще и смысловая память. Например:</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 мальчик устал</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 девочка плачет</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 папа читает</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 мама готовит</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 бабушка отдыхает</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lastRenderedPageBreak/>
        <w:t>Если у ребенка постарше появляются трудности в повторении слов фразы, которые ему называют, дайте ему лист бумаги и карандаш и предложите схематически сделать рисунок, который поможет в запоминании.</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b/>
          <w:bCs/>
          <w:sz w:val="28"/>
          <w:szCs w:val="28"/>
          <w:lang w:eastAsia="ru-RU"/>
        </w:rPr>
        <w:t>«Угадай, что я загадал?»</w:t>
      </w:r>
      <w:r>
        <w:rPr>
          <w:rFonts w:ascii="Times New Roman" w:eastAsia="Times New Roman" w:hAnsi="Times New Roman" w:cs="Times New Roman"/>
          <w:sz w:val="28"/>
          <w:szCs w:val="28"/>
          <w:lang w:eastAsia="ru-RU"/>
        </w:rPr>
        <w:t xml:space="preserve"> </w:t>
      </w:r>
      <w:r w:rsidRPr="00BC14C1">
        <w:rPr>
          <w:rFonts w:ascii="Times New Roman" w:eastAsia="Times New Roman" w:hAnsi="Times New Roman" w:cs="Times New Roman"/>
          <w:sz w:val="28"/>
          <w:szCs w:val="28"/>
          <w:lang w:eastAsia="ru-RU"/>
        </w:rPr>
        <w:t>Цель: развивать образную память, речь.</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Вы описываете любой предмет из окружения ребенка. Задача ребенка определить этот предмет. Например: этот предмет большой, мягкий, удобный, со спинкой и подлокотниками. Что это? Затем пусть ребенок загадает вам свой предмет.</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Также вы можете использовать для развития памяти следующие игры и упражнения:</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 заучивание стихов, загадок, чистоговорок, считалок и т. п.</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 «Добавь словечко»; «Слушай и рисуй»</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 «Что изменилось?»; «Расставь точки»; «Нарисуй такой же предмет»</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 «Отгадай на ощупь»; «Чудесный мешочек».</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Хотелось бы обратить ваше внимание на то, что желаемый эффект не достигается после одного-двух занятий. Чтобы появился устойчивый результат, необходимо проводить их регулярно, как минимум в течение месяца-двух. Для таких занятий лучше использовать часы после отдыха детей. Главное, чтобы в этот момент ребенку самому хотелось заниматься, поэтому не навязывайте ему свои желания и не превращайте игру в скучный урок</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Итак, внимание и память можно и необходимо тренировать, вместе с тем необходимо учитывать, что нарушения этих психических процессов может быть связано с особенностями функционирования нервной системы ребенка</w:t>
      </w:r>
      <w:r w:rsidRPr="00BC14C1">
        <w:rPr>
          <w:rFonts w:ascii="Times New Roman" w:eastAsia="Times New Roman" w:hAnsi="Times New Roman" w:cs="Times New Roman"/>
          <w:i/>
          <w:iCs/>
          <w:sz w:val="28"/>
          <w:szCs w:val="28"/>
          <w:lang w:eastAsia="ru-RU"/>
        </w:rPr>
        <w:t>(гиперактивность, ППЦНС и др.)</w:t>
      </w:r>
      <w:r w:rsidRPr="00BC14C1">
        <w:rPr>
          <w:rFonts w:ascii="Times New Roman" w:eastAsia="Times New Roman" w:hAnsi="Times New Roman" w:cs="Times New Roman"/>
          <w:sz w:val="28"/>
          <w:szCs w:val="28"/>
          <w:lang w:eastAsia="ru-RU"/>
        </w:rPr>
        <w:t xml:space="preserve"> или с его общим физическим состоянием.</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Таким образом, хочется сказать что самое главноелюбые игровые взаимоотношения сближают, помогают установить контакт, открывают родителям доступ к самым сокровенным тайнам детской души. А наши дети, как никто другой требуют особой помощи от взрослых. И наша задача обеспечить им наиболее полноценное развитие как в детском саду, так и дома.</w:t>
      </w:r>
    </w:p>
    <w:p w:rsidR="0053648E" w:rsidRPr="00BC14C1" w:rsidRDefault="0053648E" w:rsidP="0053648E">
      <w:pPr>
        <w:spacing w:before="100" w:beforeAutospacing="1" w:after="100" w:afterAutospacing="1" w:line="240" w:lineRule="auto"/>
        <w:rPr>
          <w:rFonts w:ascii="Times New Roman" w:eastAsia="Times New Roman" w:hAnsi="Times New Roman" w:cs="Times New Roman"/>
          <w:sz w:val="28"/>
          <w:szCs w:val="28"/>
          <w:lang w:eastAsia="ru-RU"/>
        </w:rPr>
      </w:pPr>
      <w:r w:rsidRPr="00BC14C1">
        <w:rPr>
          <w:rFonts w:ascii="Times New Roman" w:eastAsia="Times New Roman" w:hAnsi="Times New Roman" w:cs="Times New Roman"/>
          <w:sz w:val="28"/>
          <w:szCs w:val="28"/>
          <w:lang w:eastAsia="ru-RU"/>
        </w:rPr>
        <w:t>В конце практикума родителям предлагают заполнить отклик-а</w:t>
      </w:r>
      <w:r>
        <w:rPr>
          <w:rFonts w:ascii="Times New Roman" w:eastAsia="Times New Roman" w:hAnsi="Times New Roman" w:cs="Times New Roman"/>
          <w:sz w:val="28"/>
          <w:szCs w:val="28"/>
          <w:lang w:eastAsia="ru-RU"/>
        </w:rPr>
        <w:t>нкету .</w:t>
      </w:r>
    </w:p>
    <w:p w:rsidR="0053648E" w:rsidRDefault="0053648E" w:rsidP="0053648E">
      <w:pPr>
        <w:rPr>
          <w:rFonts w:ascii="Times New Roman" w:hAnsi="Times New Roman" w:cs="Times New Roman"/>
          <w:sz w:val="28"/>
          <w:szCs w:val="28"/>
        </w:rPr>
      </w:pPr>
    </w:p>
    <w:p w:rsidR="0053648E" w:rsidRPr="00F13602" w:rsidRDefault="0053648E" w:rsidP="0053648E">
      <w:pPr>
        <w:spacing w:after="0" w:line="240" w:lineRule="auto"/>
        <w:jc w:val="center"/>
        <w:rPr>
          <w:rFonts w:ascii="Times New Roman" w:eastAsia="Times New Roman" w:hAnsi="Times New Roman" w:cs="Times New Roman"/>
          <w:color w:val="000080"/>
          <w:sz w:val="24"/>
          <w:szCs w:val="24"/>
          <w:lang w:eastAsia="ru-RU"/>
        </w:rPr>
      </w:pPr>
      <w:r w:rsidRPr="00F13602">
        <w:rPr>
          <w:rFonts w:ascii="Arial" w:eastAsia="Times New Roman" w:hAnsi="Arial" w:cs="Arial"/>
          <w:b/>
          <w:bCs/>
          <w:color w:val="000080"/>
          <w:sz w:val="24"/>
          <w:szCs w:val="24"/>
          <w:lang w:eastAsia="ru-RU"/>
        </w:rPr>
        <w:lastRenderedPageBreak/>
        <w:t xml:space="preserve">Игровая деятельность детей </w:t>
      </w:r>
      <w:r w:rsidRPr="00F13602">
        <w:rPr>
          <w:rFonts w:ascii="Arial" w:eastAsia="Times New Roman" w:hAnsi="Arial" w:cs="Arial"/>
          <w:b/>
          <w:bCs/>
          <w:color w:val="000080"/>
          <w:sz w:val="24"/>
          <w:szCs w:val="24"/>
          <w:lang w:eastAsia="ru-RU"/>
        </w:rPr>
        <w:br/>
        <w:t>с задержкой психического и речевого развития</w:t>
      </w:r>
    </w:p>
    <w:p w:rsidR="0053648E" w:rsidRPr="00F13602" w:rsidRDefault="0053648E" w:rsidP="0053648E">
      <w:pPr>
        <w:spacing w:after="0" w:line="240" w:lineRule="auto"/>
        <w:ind w:left="720"/>
        <w:rPr>
          <w:rFonts w:ascii="Times New Roman" w:eastAsia="Times New Roman" w:hAnsi="Times New Roman" w:cs="Times New Roman"/>
          <w:color w:val="000080"/>
          <w:sz w:val="24"/>
          <w:szCs w:val="24"/>
          <w:lang w:eastAsia="ru-RU"/>
        </w:rPr>
      </w:pPr>
      <w:r w:rsidRPr="00F13602">
        <w:rPr>
          <w:rFonts w:ascii="Times New Roman" w:eastAsia="Times New Roman" w:hAnsi="Times New Roman" w:cs="Times New Roman"/>
          <w:color w:val="000080"/>
          <w:sz w:val="24"/>
          <w:szCs w:val="24"/>
          <w:lang w:eastAsia="ru-RU"/>
        </w:rPr>
        <w:t xml:space="preserve">Задержка психического развития – проблема комплексного характера. Однако, и задержка речевого развития – это не просто обнаружившиеся у ребенка речевые сложности. Подобная задержка оказывает влияние на все (особенно высшие) познавательные процессы ребенка, на его личностные особенности. Так, речь является своеобразным интегралом всех других процессов, поэтому при ее нарушении страдают мышление, память, воображение. Ребенок может стать застенчивым, ранимым из-за возникающего непонимания между ним и окружающими людьми. </w:t>
      </w:r>
    </w:p>
    <w:p w:rsidR="0053648E" w:rsidRPr="00F13602" w:rsidRDefault="0053648E" w:rsidP="0053648E">
      <w:pPr>
        <w:spacing w:after="0" w:line="240" w:lineRule="auto"/>
        <w:ind w:left="720"/>
        <w:rPr>
          <w:rFonts w:ascii="Times New Roman" w:eastAsia="Times New Roman" w:hAnsi="Times New Roman" w:cs="Times New Roman"/>
          <w:color w:val="000080"/>
          <w:sz w:val="24"/>
          <w:szCs w:val="24"/>
          <w:lang w:eastAsia="ru-RU"/>
        </w:rPr>
      </w:pPr>
      <w:r w:rsidRPr="00F13602">
        <w:rPr>
          <w:rFonts w:ascii="Times New Roman" w:eastAsia="Times New Roman" w:hAnsi="Times New Roman" w:cs="Times New Roman"/>
          <w:color w:val="000080"/>
          <w:sz w:val="24"/>
          <w:szCs w:val="24"/>
          <w:lang w:eastAsia="ru-RU"/>
        </w:rPr>
        <w:t xml:space="preserve">У малышей с задержкой психического развития (ЗПР) или речевого развития (ЗРР) очень слабо выражена игровая мотивация. Такие дошколята либо “не хотят” играть, либо не в состоянии развернуть предложенную взрослым игру. Как правило, имеет место игра “рядом” (когда несколько детей находятся в одном месте – в песочнице, в игровом уголке), но не вместе (малыши не могут договариваться, регулировать действия друг друга с помощью правил и общего сюжета). Ярко выражена манипулятивная деятельность с предметами (кукла укладывается в постель и снова поднимается, кастрюля открывается и закрывается), при этом игровой замысел отсутствует. Т.е. ребенок действует как бы механически, повторяя то, что делают взрослые, но не выстраивает сюжета игры (что не является нормой для старших дошкольников – 5-7 лет). </w:t>
      </w:r>
    </w:p>
    <w:p w:rsidR="0053648E" w:rsidRPr="00F13602" w:rsidRDefault="0053648E" w:rsidP="0053648E">
      <w:pPr>
        <w:spacing w:after="0" w:line="240" w:lineRule="auto"/>
        <w:ind w:left="720"/>
        <w:rPr>
          <w:rFonts w:ascii="Times New Roman" w:eastAsia="Times New Roman" w:hAnsi="Times New Roman" w:cs="Times New Roman"/>
          <w:color w:val="000080"/>
          <w:sz w:val="24"/>
          <w:szCs w:val="24"/>
          <w:lang w:eastAsia="ru-RU"/>
        </w:rPr>
      </w:pPr>
      <w:r w:rsidRPr="00F13602">
        <w:rPr>
          <w:rFonts w:ascii="Times New Roman" w:eastAsia="Times New Roman" w:hAnsi="Times New Roman" w:cs="Times New Roman"/>
          <w:color w:val="000080"/>
          <w:sz w:val="24"/>
          <w:szCs w:val="24"/>
          <w:lang w:eastAsia="ru-RU"/>
        </w:rPr>
        <w:t xml:space="preserve">У таких детей наблюдаются трудности в формировании образов-представлений, в создании воображаемой ситуации. Ослаблен процесс переноса знаний из привычной ситуации в подобные условия. Довольно часто ослаблена память. </w:t>
      </w:r>
    </w:p>
    <w:p w:rsidR="0053648E" w:rsidRPr="00F13602" w:rsidRDefault="0053648E" w:rsidP="0053648E">
      <w:pPr>
        <w:spacing w:after="0" w:line="240" w:lineRule="auto"/>
        <w:ind w:left="720"/>
        <w:rPr>
          <w:rFonts w:ascii="Times New Roman" w:eastAsia="Times New Roman" w:hAnsi="Times New Roman" w:cs="Times New Roman"/>
          <w:color w:val="000080"/>
          <w:sz w:val="24"/>
          <w:szCs w:val="24"/>
          <w:lang w:eastAsia="ru-RU"/>
        </w:rPr>
      </w:pPr>
      <w:r w:rsidRPr="00F13602">
        <w:rPr>
          <w:rFonts w:ascii="Times New Roman" w:eastAsia="Times New Roman" w:hAnsi="Times New Roman" w:cs="Times New Roman"/>
          <w:color w:val="000080"/>
          <w:sz w:val="24"/>
          <w:szCs w:val="24"/>
          <w:lang w:eastAsia="ru-RU"/>
        </w:rPr>
        <w:t xml:space="preserve">Предметы для детишек с ЗПР и ЗРР не являются опорой в игре, не способствуют развертыванию сюжета (игра “Больной” - взрослый предлагает телефон, но ребята не замечают его, не способны придумать, что с помощью него, например, вызывают врача). Дошкольники часто непроизвольно соскальзывают с ситуации игры, отвлекаясь на что-то постороннее. Иногда происходит зацикливание действий. </w:t>
      </w:r>
    </w:p>
    <w:p w:rsidR="0053648E" w:rsidRPr="00F13602" w:rsidRDefault="0053648E" w:rsidP="0053648E">
      <w:pPr>
        <w:spacing w:after="0" w:line="240" w:lineRule="auto"/>
        <w:ind w:left="720"/>
        <w:rPr>
          <w:rFonts w:ascii="Times New Roman" w:eastAsia="Times New Roman" w:hAnsi="Times New Roman" w:cs="Times New Roman"/>
          <w:color w:val="000080"/>
          <w:sz w:val="24"/>
          <w:szCs w:val="24"/>
          <w:lang w:eastAsia="ru-RU"/>
        </w:rPr>
      </w:pPr>
      <w:r w:rsidRPr="00F13602">
        <w:rPr>
          <w:rFonts w:ascii="Times New Roman" w:eastAsia="Times New Roman" w:hAnsi="Times New Roman" w:cs="Times New Roman"/>
          <w:color w:val="000080"/>
          <w:sz w:val="24"/>
          <w:szCs w:val="24"/>
          <w:lang w:eastAsia="ru-RU"/>
        </w:rPr>
        <w:t xml:space="preserve">Дошкольники с ЗПР демонстрируют неумение использовать знаки-заместители или предметы-заместители. В одном предмете они выделяют только один признак, одну функцию (игрушечный молоток для них может быть только предметом для извлечения звука, он не может стать человечком или ракетой). </w:t>
      </w:r>
    </w:p>
    <w:p w:rsidR="0053648E" w:rsidRPr="00F13602" w:rsidRDefault="0053648E" w:rsidP="0053648E">
      <w:pPr>
        <w:spacing w:after="0" w:line="240" w:lineRule="auto"/>
        <w:ind w:left="720"/>
        <w:rPr>
          <w:rFonts w:ascii="Times New Roman" w:eastAsia="Times New Roman" w:hAnsi="Times New Roman" w:cs="Times New Roman"/>
          <w:color w:val="000080"/>
          <w:sz w:val="24"/>
          <w:szCs w:val="24"/>
          <w:lang w:eastAsia="ru-RU"/>
        </w:rPr>
      </w:pPr>
      <w:r w:rsidRPr="00F13602">
        <w:rPr>
          <w:rFonts w:ascii="Times New Roman" w:eastAsia="Times New Roman" w:hAnsi="Times New Roman" w:cs="Times New Roman"/>
          <w:color w:val="000080"/>
          <w:sz w:val="24"/>
          <w:szCs w:val="24"/>
          <w:lang w:eastAsia="ru-RU"/>
        </w:rPr>
        <w:t xml:space="preserve">Для развития малышей с задержкой психического развития и задержкой речевого развития нужны особые игры, в которых деятельность взрослого имеет ключевое значение. Без руководящей роли взрослого, его примера и активного участия такие дети полноценно играть не смогут. </w:t>
      </w:r>
    </w:p>
    <w:p w:rsidR="0053648E" w:rsidRPr="00F13602" w:rsidRDefault="0053648E" w:rsidP="0053648E">
      <w:pPr>
        <w:spacing w:after="0" w:line="240" w:lineRule="auto"/>
        <w:ind w:left="720"/>
        <w:rPr>
          <w:rFonts w:ascii="Times New Roman" w:eastAsia="Times New Roman" w:hAnsi="Times New Roman" w:cs="Times New Roman"/>
          <w:color w:val="000080"/>
          <w:sz w:val="24"/>
          <w:szCs w:val="24"/>
          <w:lang w:eastAsia="ru-RU"/>
        </w:rPr>
      </w:pPr>
      <w:r w:rsidRPr="00F13602">
        <w:rPr>
          <w:rFonts w:ascii="Times New Roman" w:eastAsia="Times New Roman" w:hAnsi="Times New Roman" w:cs="Times New Roman"/>
          <w:color w:val="000080"/>
          <w:sz w:val="24"/>
          <w:szCs w:val="24"/>
          <w:lang w:eastAsia="ru-RU"/>
        </w:rPr>
        <w:t xml:space="preserve">Сюжетно-ролевые и театрализованные игры – основа обучения и развития таких малышей. При этом необходимо заинтересовать детей игрой, показывать игровые ситуации на примере других детей или взрослых. С помощью театра и настольных композиций можно не только развить навыки общения у таких детей, но и, главное, развить игровую деятельность, которая станет основой для бурного развития высших психических функций. Попробуйте создать игровые уголки совместно с детьми, пусть они их обустраивают, почаще делают перестановку. </w:t>
      </w:r>
    </w:p>
    <w:p w:rsidR="0053648E" w:rsidRPr="00F13602" w:rsidRDefault="0053648E" w:rsidP="0053648E">
      <w:pPr>
        <w:spacing w:after="0" w:line="240" w:lineRule="auto"/>
        <w:ind w:left="720"/>
        <w:rPr>
          <w:rFonts w:ascii="Times New Roman" w:eastAsia="Times New Roman" w:hAnsi="Times New Roman" w:cs="Times New Roman"/>
          <w:color w:val="000080"/>
          <w:sz w:val="24"/>
          <w:szCs w:val="24"/>
          <w:lang w:eastAsia="ru-RU"/>
        </w:rPr>
      </w:pPr>
      <w:r w:rsidRPr="00F13602">
        <w:rPr>
          <w:rFonts w:ascii="Times New Roman" w:eastAsia="Times New Roman" w:hAnsi="Times New Roman" w:cs="Times New Roman"/>
          <w:color w:val="000080"/>
          <w:sz w:val="24"/>
          <w:szCs w:val="24"/>
          <w:lang w:eastAsia="ru-RU"/>
        </w:rPr>
        <w:t xml:space="preserve">Итак, наша конечная цель – научить ребенка играть. Для этого необходимо организовать поэтапную работу. </w:t>
      </w:r>
    </w:p>
    <w:p w:rsidR="0053648E" w:rsidRPr="00F13602" w:rsidRDefault="0053648E" w:rsidP="0053648E">
      <w:pPr>
        <w:spacing w:before="100" w:beforeAutospacing="1" w:after="240" w:line="240" w:lineRule="auto"/>
        <w:rPr>
          <w:rFonts w:ascii="Times New Roman" w:eastAsia="Times New Roman" w:hAnsi="Times New Roman" w:cs="Times New Roman"/>
          <w:color w:val="000080"/>
          <w:sz w:val="24"/>
          <w:szCs w:val="24"/>
          <w:lang w:eastAsia="ru-RU"/>
        </w:rPr>
      </w:pPr>
      <w:r w:rsidRPr="00F13602">
        <w:rPr>
          <w:rFonts w:ascii="Times New Roman" w:eastAsia="Times New Roman" w:hAnsi="Times New Roman" w:cs="Times New Roman"/>
          <w:color w:val="000080"/>
          <w:sz w:val="24"/>
          <w:szCs w:val="24"/>
          <w:u w:val="single"/>
          <w:lang w:eastAsia="ru-RU"/>
        </w:rPr>
        <w:t>Дать ребенку представление</w:t>
      </w:r>
      <w:r w:rsidRPr="00F13602">
        <w:rPr>
          <w:rFonts w:ascii="Times New Roman" w:eastAsia="Times New Roman" w:hAnsi="Times New Roman" w:cs="Times New Roman"/>
          <w:color w:val="000080"/>
          <w:sz w:val="24"/>
          <w:szCs w:val="24"/>
          <w:lang w:eastAsia="ru-RU"/>
        </w:rPr>
        <w:t xml:space="preserve"> о содержании игры. Возможно, провести </w:t>
      </w:r>
      <w:r w:rsidRPr="00F13602">
        <w:rPr>
          <w:rFonts w:ascii="Times New Roman" w:eastAsia="Times New Roman" w:hAnsi="Times New Roman" w:cs="Times New Roman"/>
          <w:b/>
          <w:bCs/>
          <w:color w:val="000080"/>
          <w:sz w:val="24"/>
          <w:szCs w:val="24"/>
          <w:lang w:eastAsia="ru-RU"/>
        </w:rPr>
        <w:t>экскурсию</w:t>
      </w:r>
      <w:r w:rsidRPr="00F13602">
        <w:rPr>
          <w:rFonts w:ascii="Times New Roman" w:eastAsia="Times New Roman" w:hAnsi="Times New Roman" w:cs="Times New Roman"/>
          <w:color w:val="000080"/>
          <w:sz w:val="24"/>
          <w:szCs w:val="24"/>
          <w:lang w:eastAsia="ru-RU"/>
        </w:rPr>
        <w:t xml:space="preserve"> (в кабинет врача, на почту, в магазин). Далее организовать </w:t>
      </w:r>
      <w:r w:rsidRPr="00F13602">
        <w:rPr>
          <w:rFonts w:ascii="Times New Roman" w:eastAsia="Times New Roman" w:hAnsi="Times New Roman" w:cs="Times New Roman"/>
          <w:b/>
          <w:bCs/>
          <w:color w:val="000080"/>
          <w:sz w:val="24"/>
          <w:szCs w:val="24"/>
          <w:lang w:eastAsia="ru-RU"/>
        </w:rPr>
        <w:t>беседу</w:t>
      </w:r>
      <w:r w:rsidRPr="00F13602">
        <w:rPr>
          <w:rFonts w:ascii="Times New Roman" w:eastAsia="Times New Roman" w:hAnsi="Times New Roman" w:cs="Times New Roman"/>
          <w:color w:val="000080"/>
          <w:sz w:val="24"/>
          <w:szCs w:val="24"/>
          <w:lang w:eastAsia="ru-RU"/>
        </w:rPr>
        <w:t xml:space="preserve"> – сначала называем действия, их последовательность, затем просим отгадать действие (изображая, например, его – это поможет создать образы-представления). Неоценимую роль сыграют и </w:t>
      </w:r>
      <w:r w:rsidRPr="00F13602">
        <w:rPr>
          <w:rFonts w:ascii="Times New Roman" w:eastAsia="Times New Roman" w:hAnsi="Times New Roman" w:cs="Times New Roman"/>
          <w:color w:val="000080"/>
          <w:sz w:val="24"/>
          <w:szCs w:val="24"/>
          <w:lang w:eastAsia="ru-RU"/>
        </w:rPr>
        <w:lastRenderedPageBreak/>
        <w:t>дидактические игры, в которых перечисляются действия по профессии, присутствуют соответствующие картинки.</w:t>
      </w:r>
      <w:r w:rsidRPr="00F13602">
        <w:rPr>
          <w:rFonts w:ascii="Times New Roman" w:eastAsia="Times New Roman" w:hAnsi="Times New Roman" w:cs="Times New Roman"/>
          <w:color w:val="000080"/>
          <w:sz w:val="24"/>
          <w:szCs w:val="24"/>
          <w:lang w:eastAsia="ru-RU"/>
        </w:rPr>
        <w:br/>
        <w:t>Взрослый показывает действия с 3-4 предметами, их можно выполнять совместно с ребенком. Обращайте внимание на речь! Проговаривайте все основные действия!</w:t>
      </w:r>
      <w:r w:rsidRPr="00F13602">
        <w:rPr>
          <w:rFonts w:ascii="Times New Roman" w:eastAsia="Times New Roman" w:hAnsi="Times New Roman" w:cs="Times New Roman"/>
          <w:color w:val="000080"/>
          <w:sz w:val="24"/>
          <w:szCs w:val="24"/>
          <w:lang w:eastAsia="ru-RU"/>
        </w:rPr>
        <w:br/>
        <w:t>Для развития речи, воображения, образов-представлений можно придумывать сказку: по предмету (описательный рассказ), по картинкам (не более 4 штук), по игрушкам. В помощь ребенку предлагайте вопросный план, опорные слова (3-4 слова для рассказа, например: гвоздь, картина, художник). Также можно организовать коллективный рассказ сказки (один начинает, другой продолжает) и сочинение сказки с измененными условиями “А что было бы, если...”</w:t>
      </w:r>
      <w:r w:rsidRPr="00F13602">
        <w:rPr>
          <w:rFonts w:ascii="Times New Roman" w:eastAsia="Times New Roman" w:hAnsi="Times New Roman" w:cs="Times New Roman"/>
          <w:color w:val="000080"/>
          <w:sz w:val="24"/>
          <w:szCs w:val="24"/>
          <w:lang w:eastAsia="ru-RU"/>
        </w:rPr>
        <w:br/>
        <w:t xml:space="preserve">Разыгрывайте сценки-диалоги с помощью разнообразного материала: на куклах, на предметах-заместителях, например, кубиках (например, сказка “Три медведя”: большой кубик – папа медведь, средний – мама медведица, маленький - медвежонок, шар – девочка). Это поможет развить навыки абстрактного мышления и воображения. </w:t>
      </w:r>
      <w:r w:rsidRPr="00F13602">
        <w:rPr>
          <w:rFonts w:ascii="Times New Roman" w:eastAsia="Times New Roman" w:hAnsi="Times New Roman" w:cs="Times New Roman"/>
          <w:color w:val="000080"/>
          <w:sz w:val="24"/>
          <w:szCs w:val="24"/>
          <w:lang w:eastAsia="ru-RU"/>
        </w:rPr>
        <w:br/>
        <w:t xml:space="preserve">В работе над коммуникацией, азбукой общения может помочь книга Богуславской “Этот веселый этикет”. </w:t>
      </w:r>
      <w:r w:rsidRPr="00F13602">
        <w:rPr>
          <w:rFonts w:ascii="Times New Roman" w:eastAsia="Times New Roman" w:hAnsi="Times New Roman" w:cs="Times New Roman"/>
          <w:color w:val="000080"/>
          <w:sz w:val="24"/>
          <w:szCs w:val="24"/>
          <w:lang w:eastAsia="ru-RU"/>
        </w:rPr>
        <w:br/>
        <w:t xml:space="preserve">Для расширения кругозора с дошкольниками обязательно нужно говорить об отвлеченных предметах, на определенную тему. Здесь могут выручить энциклопедии для дошкольников. </w:t>
      </w:r>
    </w:p>
    <w:p w:rsidR="0053648E" w:rsidRPr="00F13602" w:rsidRDefault="0053648E" w:rsidP="0053648E">
      <w:pPr>
        <w:spacing w:before="100" w:beforeAutospacing="1" w:after="240" w:line="240" w:lineRule="auto"/>
        <w:rPr>
          <w:rFonts w:ascii="Times New Roman" w:eastAsia="Times New Roman" w:hAnsi="Times New Roman" w:cs="Times New Roman"/>
          <w:color w:val="000080"/>
          <w:sz w:val="24"/>
          <w:szCs w:val="24"/>
          <w:lang w:eastAsia="ru-RU"/>
        </w:rPr>
      </w:pPr>
      <w:r w:rsidRPr="00F13602">
        <w:rPr>
          <w:rFonts w:ascii="Times New Roman" w:eastAsia="Times New Roman" w:hAnsi="Times New Roman" w:cs="Times New Roman"/>
          <w:color w:val="000080"/>
          <w:sz w:val="24"/>
          <w:szCs w:val="24"/>
          <w:u w:val="single"/>
          <w:lang w:eastAsia="ru-RU"/>
        </w:rPr>
        <w:t>Планирование предстоящей</w:t>
      </w:r>
      <w:r w:rsidRPr="00F13602">
        <w:rPr>
          <w:rFonts w:ascii="Times New Roman" w:eastAsia="Times New Roman" w:hAnsi="Times New Roman" w:cs="Times New Roman"/>
          <w:color w:val="000080"/>
          <w:sz w:val="24"/>
          <w:szCs w:val="24"/>
          <w:lang w:eastAsia="ru-RU"/>
        </w:rPr>
        <w:t xml:space="preserve"> игровой деятельности. </w:t>
      </w:r>
      <w:r w:rsidRPr="00F13602">
        <w:rPr>
          <w:rFonts w:ascii="Times New Roman" w:eastAsia="Times New Roman" w:hAnsi="Times New Roman" w:cs="Times New Roman"/>
          <w:color w:val="000080"/>
          <w:sz w:val="24"/>
          <w:szCs w:val="24"/>
          <w:lang w:eastAsia="ru-RU"/>
        </w:rPr>
        <w:br/>
        <w:t>В конструировании, например, можно обсудить, какие кубики нам понадобятся, какой будет фундамент, что будем делать. В конце стоит дать вербальную оценку - как мы это сделали. Аналогично организуется рисование, лепка, рассказывание сказок. Совместно с ребенком составляйте план игры (в почту, в больницу, в “Дочки-матери”) – необходимо отобрать предметы для игры, определить роли, выбрать действия.</w:t>
      </w:r>
    </w:p>
    <w:p w:rsidR="0053648E" w:rsidRPr="00F13602" w:rsidRDefault="0053648E" w:rsidP="0053648E">
      <w:pPr>
        <w:spacing w:before="100" w:beforeAutospacing="1" w:after="100" w:afterAutospacing="1" w:line="240" w:lineRule="auto"/>
        <w:rPr>
          <w:rFonts w:ascii="Times New Roman" w:eastAsia="Times New Roman" w:hAnsi="Times New Roman" w:cs="Times New Roman"/>
          <w:color w:val="000080"/>
          <w:sz w:val="24"/>
          <w:szCs w:val="24"/>
          <w:lang w:eastAsia="ru-RU"/>
        </w:rPr>
      </w:pPr>
      <w:r w:rsidRPr="00F13602">
        <w:rPr>
          <w:rFonts w:ascii="Times New Roman" w:eastAsia="Times New Roman" w:hAnsi="Times New Roman" w:cs="Times New Roman"/>
          <w:color w:val="000080"/>
          <w:sz w:val="24"/>
          <w:szCs w:val="24"/>
          <w:u w:val="single"/>
          <w:lang w:eastAsia="ru-RU"/>
        </w:rPr>
        <w:t>Формирование знаково-символической функции</w:t>
      </w:r>
      <w:r w:rsidRPr="00F13602">
        <w:rPr>
          <w:rFonts w:ascii="Times New Roman" w:eastAsia="Times New Roman" w:hAnsi="Times New Roman" w:cs="Times New Roman"/>
          <w:color w:val="000080"/>
          <w:sz w:val="24"/>
          <w:szCs w:val="24"/>
          <w:lang w:eastAsia="ru-RU"/>
        </w:rPr>
        <w:t>. Сначала используются реальные персонажи. Затем сказка разыгрывается на заместителях (кегли, треугольники). Потом только представляем в воображении, без опоры на предметы.</w:t>
      </w:r>
    </w:p>
    <w:p w:rsidR="0053648E" w:rsidRPr="00F13602" w:rsidRDefault="0053648E" w:rsidP="0053648E">
      <w:pPr>
        <w:spacing w:after="0" w:line="240" w:lineRule="auto"/>
        <w:rPr>
          <w:rFonts w:ascii="Times New Roman" w:eastAsia="Times New Roman" w:hAnsi="Times New Roman" w:cs="Times New Roman"/>
          <w:color w:val="000080"/>
          <w:sz w:val="24"/>
          <w:szCs w:val="24"/>
          <w:lang w:eastAsia="ru-RU"/>
        </w:rPr>
      </w:pPr>
      <w:r w:rsidRPr="00F13602">
        <w:rPr>
          <w:rFonts w:ascii="Times New Roman" w:eastAsia="Times New Roman" w:hAnsi="Times New Roman" w:cs="Times New Roman"/>
          <w:color w:val="000080"/>
          <w:sz w:val="24"/>
          <w:szCs w:val="24"/>
          <w:lang w:eastAsia="ru-RU"/>
        </w:rPr>
        <w:t xml:space="preserve">И несколько слов о преимуществах театрализованных игр. Театр – один из самых привлекательных и доступных видов искусства для детей. Он позволяет решать различные педагогические и психологические задачи, среди которых нас интересуют: развитие коммуникативных качеств личности (вербальное и невербальное общение), развитие памяти, воображения, речи (диалогической и монологической), творческой инициативы, произвольной регуляции собственного поведения, избавление от эгоцентрических установок (необходимость учитывать мнение и позицию другого). И, конечно, театр способствует развитию духовного и творческого потенциала каждого ребенка, его социальной адаптации, снятию излишнего напряжения и тревожности. </w:t>
      </w:r>
    </w:p>
    <w:p w:rsidR="0053648E" w:rsidRPr="00F13602" w:rsidRDefault="0053648E" w:rsidP="0053648E">
      <w:pPr>
        <w:spacing w:after="0" w:line="240" w:lineRule="auto"/>
        <w:ind w:left="720"/>
        <w:rPr>
          <w:rFonts w:ascii="Times New Roman" w:eastAsia="Times New Roman" w:hAnsi="Times New Roman" w:cs="Times New Roman"/>
          <w:color w:val="000080"/>
          <w:sz w:val="24"/>
          <w:szCs w:val="24"/>
          <w:lang w:eastAsia="ru-RU"/>
        </w:rPr>
      </w:pPr>
      <w:r w:rsidRPr="00F13602">
        <w:rPr>
          <w:rFonts w:ascii="Times New Roman" w:eastAsia="Times New Roman" w:hAnsi="Times New Roman" w:cs="Times New Roman"/>
          <w:color w:val="000080"/>
          <w:sz w:val="24"/>
          <w:szCs w:val="24"/>
          <w:lang w:eastAsia="ru-RU"/>
        </w:rPr>
        <w:t xml:space="preserve">Для организации соответствующих занятий можно обратиться к книге “Театрализованные игры в детском саду” Петрова Т. И., Сергеева Е. Л., Петрова Е. С. М: Школьная Пресса, 2000. </w:t>
      </w:r>
    </w:p>
    <w:p w:rsidR="0053648E" w:rsidRPr="000249A9" w:rsidRDefault="0053648E" w:rsidP="0053648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249A9">
        <w:rPr>
          <w:rFonts w:ascii="Times New Roman" w:eastAsia="Times New Roman" w:hAnsi="Times New Roman" w:cs="Times New Roman"/>
          <w:b/>
          <w:bCs/>
          <w:kern w:val="36"/>
          <w:sz w:val="48"/>
          <w:szCs w:val="48"/>
          <w:lang w:eastAsia="ru-RU"/>
        </w:rPr>
        <w:t xml:space="preserve">Игры для детей с ЗПР – «умные» развлечения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77"/>
        <w:gridCol w:w="4678"/>
      </w:tblGrid>
      <w:tr w:rsidR="0053648E" w:rsidRPr="000249A9" w:rsidTr="00B95012">
        <w:trPr>
          <w:tblCellSpacing w:w="15" w:type="dxa"/>
        </w:trPr>
        <w:tc>
          <w:tcPr>
            <w:tcW w:w="2500" w:type="pct"/>
            <w:tcBorders>
              <w:top w:val="nil"/>
              <w:left w:val="nil"/>
              <w:bottom w:val="nil"/>
              <w:right w:val="nil"/>
            </w:tcBorders>
            <w:vAlign w:val="center"/>
            <w:hideMark/>
          </w:tcPr>
          <w:p w:rsidR="0053648E" w:rsidRPr="000249A9" w:rsidRDefault="0053648E" w:rsidP="00B95012">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rsidR="0053648E" w:rsidRPr="000249A9" w:rsidRDefault="0053648E" w:rsidP="00B95012">
            <w:pPr>
              <w:spacing w:after="0" w:line="240" w:lineRule="auto"/>
              <w:rPr>
                <w:rFonts w:ascii="Times New Roman" w:eastAsia="Times New Roman" w:hAnsi="Times New Roman" w:cs="Times New Roman"/>
                <w:sz w:val="24"/>
                <w:szCs w:val="24"/>
                <w:lang w:eastAsia="ru-RU"/>
              </w:rPr>
            </w:pPr>
          </w:p>
        </w:tc>
      </w:tr>
    </w:tbl>
    <w:p w:rsidR="0053648E" w:rsidRPr="000249A9" w:rsidRDefault="0053648E" w:rsidP="0053648E">
      <w:pPr>
        <w:spacing w:before="100" w:beforeAutospacing="1" w:after="100" w:afterAutospacing="1" w:line="240" w:lineRule="auto"/>
        <w:rPr>
          <w:rFonts w:ascii="Times New Roman" w:eastAsia="Times New Roman" w:hAnsi="Times New Roman" w:cs="Times New Roman"/>
          <w:sz w:val="24"/>
          <w:szCs w:val="24"/>
          <w:lang w:eastAsia="ru-RU"/>
        </w:rPr>
      </w:pPr>
      <w:r w:rsidRPr="000249A9">
        <w:rPr>
          <w:rFonts w:ascii="Times New Roman" w:eastAsia="Times New Roman" w:hAnsi="Times New Roman" w:cs="Times New Roman"/>
          <w:sz w:val="24"/>
          <w:szCs w:val="24"/>
          <w:lang w:eastAsia="ru-RU"/>
        </w:rPr>
        <w:t xml:space="preserve">Наверно, для многих из нас станет настоящим открытием тот факт, что далеко не все дети любят играть, а если быть до конца точными, то далеко не все умеют. Ребятам, которым </w:t>
      </w:r>
      <w:r w:rsidRPr="000249A9">
        <w:rPr>
          <w:rFonts w:ascii="Times New Roman" w:eastAsia="Times New Roman" w:hAnsi="Times New Roman" w:cs="Times New Roman"/>
          <w:sz w:val="24"/>
          <w:szCs w:val="24"/>
          <w:lang w:eastAsia="ru-RU"/>
        </w:rPr>
        <w:lastRenderedPageBreak/>
        <w:t>был однажды поставлен диагноз ЗПР, приходится особенно трудно даже в таких, казалось бы, приятных вопросах, как развлечения. Им сложно самостоятельно организовать для себя забаву, в которой была бы цель и сюжет, непросто взаимодействовать со своими сверстниками (они играют скорее параллельно друг другу, редко пересекаясь в процессе), а создать в своем воображении интересную игровую ситуацию для многих из них и вовсе не представляется возможным. И, тем не менее, не стоит сразу опускать руки, ведь игры для детей с ЗПР важно и можно организовать, главное понять, как их лучше провести, чтобы развлечение в итоге оказалось приятным и полезным для детей.</w:t>
      </w:r>
    </w:p>
    <w:p w:rsidR="0053648E" w:rsidRPr="000249A9" w:rsidRDefault="0053648E" w:rsidP="0053648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49A9">
        <w:rPr>
          <w:rFonts w:ascii="Times New Roman" w:eastAsia="Times New Roman" w:hAnsi="Times New Roman" w:cs="Times New Roman"/>
          <w:b/>
          <w:bCs/>
          <w:sz w:val="27"/>
          <w:szCs w:val="27"/>
          <w:lang w:eastAsia="ru-RU"/>
        </w:rPr>
        <w:t>Важные особенности</w:t>
      </w:r>
    </w:p>
    <w:p w:rsidR="0053648E" w:rsidRPr="000249A9" w:rsidRDefault="0053648E" w:rsidP="0053648E">
      <w:pPr>
        <w:spacing w:before="100" w:beforeAutospacing="1" w:after="100" w:afterAutospacing="1" w:line="240" w:lineRule="auto"/>
        <w:rPr>
          <w:rFonts w:ascii="Times New Roman" w:eastAsia="Times New Roman" w:hAnsi="Times New Roman" w:cs="Times New Roman"/>
          <w:sz w:val="24"/>
          <w:szCs w:val="24"/>
          <w:lang w:eastAsia="ru-RU"/>
        </w:rPr>
      </w:pPr>
      <w:r w:rsidRPr="000249A9">
        <w:rPr>
          <w:rFonts w:ascii="Times New Roman" w:eastAsia="Times New Roman" w:hAnsi="Times New Roman" w:cs="Times New Roman"/>
          <w:sz w:val="24"/>
          <w:szCs w:val="24"/>
          <w:lang w:eastAsia="ru-RU"/>
        </w:rPr>
        <w:t>Так чем же в первую очередь отличаются игры для детей с нарушением речевого или психологического развития?</w:t>
      </w:r>
    </w:p>
    <w:p w:rsidR="0053648E" w:rsidRPr="000249A9" w:rsidRDefault="0053648E" w:rsidP="0053648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49A9">
        <w:rPr>
          <w:rFonts w:ascii="Times New Roman" w:eastAsia="Times New Roman" w:hAnsi="Times New Roman" w:cs="Times New Roman"/>
          <w:sz w:val="24"/>
          <w:szCs w:val="24"/>
          <w:lang w:eastAsia="ru-RU"/>
        </w:rPr>
        <w:t xml:space="preserve">Опорой в игре должен быть </w:t>
      </w:r>
      <w:hyperlink r:id="rId5" w:tooltip="Игры для детей и взрослых" w:history="1">
        <w:r w:rsidRPr="000249A9">
          <w:rPr>
            <w:rFonts w:ascii="Times New Roman" w:eastAsia="Times New Roman" w:hAnsi="Times New Roman" w:cs="Times New Roman"/>
            <w:color w:val="0000FF"/>
            <w:sz w:val="24"/>
            <w:szCs w:val="24"/>
            <w:u w:val="single"/>
            <w:lang w:eastAsia="ru-RU"/>
          </w:rPr>
          <w:t>взрослый</w:t>
        </w:r>
      </w:hyperlink>
      <w:r w:rsidRPr="000249A9">
        <w:rPr>
          <w:rFonts w:ascii="Times New Roman" w:eastAsia="Times New Roman" w:hAnsi="Times New Roman" w:cs="Times New Roman"/>
          <w:sz w:val="24"/>
          <w:szCs w:val="24"/>
          <w:lang w:eastAsia="ru-RU"/>
        </w:rPr>
        <w:t xml:space="preserve">, а не предметы, так как таким детям сложно построить в голове ассоциативные связи между, скажем, кастрюлей и игрой в </w:t>
      </w:r>
      <w:hyperlink r:id="rId6" w:tooltip="Игра &quot;Повар&quot;" w:history="1">
        <w:r w:rsidRPr="000249A9">
          <w:rPr>
            <w:rFonts w:ascii="Times New Roman" w:eastAsia="Times New Roman" w:hAnsi="Times New Roman" w:cs="Times New Roman"/>
            <w:color w:val="0000FF"/>
            <w:sz w:val="24"/>
            <w:szCs w:val="24"/>
            <w:u w:val="single"/>
            <w:lang w:eastAsia="ru-RU"/>
          </w:rPr>
          <w:t>повара</w:t>
        </w:r>
      </w:hyperlink>
      <w:r w:rsidRPr="000249A9">
        <w:rPr>
          <w:rFonts w:ascii="Times New Roman" w:eastAsia="Times New Roman" w:hAnsi="Times New Roman" w:cs="Times New Roman"/>
          <w:sz w:val="24"/>
          <w:szCs w:val="24"/>
          <w:lang w:eastAsia="ru-RU"/>
        </w:rPr>
        <w:t xml:space="preserve"> или телефоном и возможностью с его помощью вызвать </w:t>
      </w:r>
      <w:hyperlink r:id="rId7" w:tooltip="Игра &quot;Больница&quot;" w:history="1">
        <w:r w:rsidRPr="000249A9">
          <w:rPr>
            <w:rFonts w:ascii="Times New Roman" w:eastAsia="Times New Roman" w:hAnsi="Times New Roman" w:cs="Times New Roman"/>
            <w:color w:val="0000FF"/>
            <w:sz w:val="24"/>
            <w:szCs w:val="24"/>
            <w:u w:val="single"/>
            <w:lang w:eastAsia="ru-RU"/>
          </w:rPr>
          <w:t>доктора</w:t>
        </w:r>
      </w:hyperlink>
      <w:r w:rsidRPr="000249A9">
        <w:rPr>
          <w:rFonts w:ascii="Times New Roman" w:eastAsia="Times New Roman" w:hAnsi="Times New Roman" w:cs="Times New Roman"/>
          <w:sz w:val="24"/>
          <w:szCs w:val="24"/>
          <w:lang w:eastAsia="ru-RU"/>
        </w:rPr>
        <w:t xml:space="preserve"> или пожарных.</w:t>
      </w:r>
    </w:p>
    <w:p w:rsidR="0053648E" w:rsidRPr="000249A9" w:rsidRDefault="0053648E" w:rsidP="0053648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49A9">
        <w:rPr>
          <w:rFonts w:ascii="Times New Roman" w:eastAsia="Times New Roman" w:hAnsi="Times New Roman" w:cs="Times New Roman"/>
          <w:sz w:val="24"/>
          <w:szCs w:val="24"/>
          <w:lang w:eastAsia="ru-RU"/>
        </w:rPr>
        <w:t>Важно обращать внимание детей больше на сюжетную линию, нежели на выполнение определенных действий, иначе вся игра может просто свестись к бессмысленному, многократному повторению одного и того же движения.</w:t>
      </w:r>
    </w:p>
    <w:p w:rsidR="0053648E" w:rsidRPr="000249A9" w:rsidRDefault="0053648E" w:rsidP="0053648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49A9">
        <w:rPr>
          <w:rFonts w:ascii="Times New Roman" w:eastAsia="Times New Roman" w:hAnsi="Times New Roman" w:cs="Times New Roman"/>
          <w:sz w:val="24"/>
          <w:szCs w:val="24"/>
          <w:lang w:eastAsia="ru-RU"/>
        </w:rPr>
        <w:t xml:space="preserve">Ребятам с особенностями развития трудно </w:t>
      </w:r>
      <w:hyperlink r:id="rId8" w:tooltip="Творческие игры" w:history="1">
        <w:r w:rsidRPr="000249A9">
          <w:rPr>
            <w:rFonts w:ascii="Times New Roman" w:eastAsia="Times New Roman" w:hAnsi="Times New Roman" w:cs="Times New Roman"/>
            <w:color w:val="0000FF"/>
            <w:sz w:val="24"/>
            <w:szCs w:val="24"/>
            <w:u w:val="single"/>
            <w:lang w:eastAsia="ru-RU"/>
          </w:rPr>
          <w:t>фантазировать</w:t>
        </w:r>
      </w:hyperlink>
      <w:r w:rsidRPr="000249A9">
        <w:rPr>
          <w:rFonts w:ascii="Times New Roman" w:eastAsia="Times New Roman" w:hAnsi="Times New Roman" w:cs="Times New Roman"/>
          <w:sz w:val="24"/>
          <w:szCs w:val="24"/>
          <w:lang w:eastAsia="ru-RU"/>
        </w:rPr>
        <w:t xml:space="preserve"> или придавать предметам какие-либо непривычные им свойства. Так ложка для них служит исключительно для еды и никак не может исполнить роль барабанной палочки без подсказки взрослого.</w:t>
      </w:r>
    </w:p>
    <w:p w:rsidR="0053648E" w:rsidRPr="000249A9" w:rsidRDefault="0053648E" w:rsidP="0053648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49A9">
        <w:rPr>
          <w:rFonts w:ascii="Times New Roman" w:eastAsia="Times New Roman" w:hAnsi="Times New Roman" w:cs="Times New Roman"/>
          <w:sz w:val="24"/>
          <w:szCs w:val="24"/>
          <w:lang w:eastAsia="ru-RU"/>
        </w:rPr>
        <w:t>Руководит игрой взрослый – активное участие малышей и импровизация в таких играх, как правило, невозможны.</w:t>
      </w:r>
    </w:p>
    <w:p w:rsidR="0053648E" w:rsidRPr="000249A9" w:rsidRDefault="0053648E" w:rsidP="0053648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49A9">
        <w:rPr>
          <w:rFonts w:ascii="Times New Roman" w:eastAsia="Times New Roman" w:hAnsi="Times New Roman" w:cs="Times New Roman"/>
          <w:b/>
          <w:bCs/>
          <w:sz w:val="27"/>
          <w:szCs w:val="27"/>
          <w:lang w:eastAsia="ru-RU"/>
        </w:rPr>
        <w:t>Правильные игры</w:t>
      </w:r>
    </w:p>
    <w:p w:rsidR="0053648E" w:rsidRPr="000249A9" w:rsidRDefault="0053648E" w:rsidP="0053648E">
      <w:pPr>
        <w:spacing w:before="100" w:beforeAutospacing="1" w:after="100" w:afterAutospacing="1" w:line="240" w:lineRule="auto"/>
        <w:rPr>
          <w:rFonts w:ascii="Times New Roman" w:eastAsia="Times New Roman" w:hAnsi="Times New Roman" w:cs="Times New Roman"/>
          <w:sz w:val="24"/>
          <w:szCs w:val="24"/>
          <w:lang w:eastAsia="ru-RU"/>
        </w:rPr>
      </w:pPr>
      <w:r w:rsidRPr="000249A9">
        <w:rPr>
          <w:rFonts w:ascii="Times New Roman" w:eastAsia="Times New Roman" w:hAnsi="Times New Roman" w:cs="Times New Roman"/>
          <w:sz w:val="24"/>
          <w:szCs w:val="24"/>
          <w:lang w:eastAsia="ru-RU"/>
        </w:rPr>
        <w:t xml:space="preserve">Ключ к успеху в организации игр для детей с ЗПР – использование </w:t>
      </w:r>
      <w:hyperlink r:id="rId9" w:tooltip="Игровые наборы" w:history="1">
        <w:r w:rsidRPr="000249A9">
          <w:rPr>
            <w:rFonts w:ascii="Times New Roman" w:eastAsia="Times New Roman" w:hAnsi="Times New Roman" w:cs="Times New Roman"/>
            <w:color w:val="0000FF"/>
            <w:sz w:val="24"/>
            <w:szCs w:val="24"/>
            <w:u w:val="single"/>
            <w:lang w:eastAsia="ru-RU"/>
          </w:rPr>
          <w:t>театрализированных</w:t>
        </w:r>
      </w:hyperlink>
      <w:r w:rsidRPr="000249A9">
        <w:rPr>
          <w:rFonts w:ascii="Times New Roman" w:eastAsia="Times New Roman" w:hAnsi="Times New Roman" w:cs="Times New Roman"/>
          <w:sz w:val="24"/>
          <w:szCs w:val="24"/>
          <w:lang w:eastAsia="ru-RU"/>
        </w:rPr>
        <w:t xml:space="preserve"> и </w:t>
      </w:r>
      <w:hyperlink r:id="rId10" w:tooltip="Игра &quot;Домашний театр&quot;" w:history="1">
        <w:r w:rsidRPr="000249A9">
          <w:rPr>
            <w:rFonts w:ascii="Times New Roman" w:eastAsia="Times New Roman" w:hAnsi="Times New Roman" w:cs="Times New Roman"/>
            <w:color w:val="0000FF"/>
            <w:sz w:val="24"/>
            <w:szCs w:val="24"/>
            <w:u w:val="single"/>
            <w:lang w:eastAsia="ru-RU"/>
          </w:rPr>
          <w:t>сюжетно-ролевых</w:t>
        </w:r>
      </w:hyperlink>
      <w:r w:rsidRPr="000249A9">
        <w:rPr>
          <w:rFonts w:ascii="Times New Roman" w:eastAsia="Times New Roman" w:hAnsi="Times New Roman" w:cs="Times New Roman"/>
          <w:sz w:val="24"/>
          <w:szCs w:val="24"/>
          <w:lang w:eastAsia="ru-RU"/>
        </w:rPr>
        <w:t xml:space="preserve"> развлечений. Именно они станут вашей надежной опорой и поддержкой в работе с такими малышами и решении главной задачи – </w:t>
      </w:r>
      <w:hyperlink r:id="rId11" w:tooltip="Обучающие игры" w:history="1">
        <w:r w:rsidRPr="000249A9">
          <w:rPr>
            <w:rFonts w:ascii="Times New Roman" w:eastAsia="Times New Roman" w:hAnsi="Times New Roman" w:cs="Times New Roman"/>
            <w:color w:val="0000FF"/>
            <w:sz w:val="24"/>
            <w:szCs w:val="24"/>
            <w:u w:val="single"/>
            <w:lang w:eastAsia="ru-RU"/>
          </w:rPr>
          <w:t>научить</w:t>
        </w:r>
      </w:hyperlink>
      <w:r w:rsidRPr="000249A9">
        <w:rPr>
          <w:rFonts w:ascii="Times New Roman" w:eastAsia="Times New Roman" w:hAnsi="Times New Roman" w:cs="Times New Roman"/>
          <w:sz w:val="24"/>
          <w:szCs w:val="24"/>
          <w:lang w:eastAsia="ru-RU"/>
        </w:rPr>
        <w:t xml:space="preserve"> их играть самостоятельно.</w:t>
      </w:r>
    </w:p>
    <w:p w:rsidR="0053648E" w:rsidRPr="000249A9" w:rsidRDefault="0053648E" w:rsidP="0053648E">
      <w:pPr>
        <w:spacing w:before="100" w:beforeAutospacing="1" w:after="100" w:afterAutospacing="1" w:line="240" w:lineRule="auto"/>
        <w:rPr>
          <w:rFonts w:ascii="Times New Roman" w:eastAsia="Times New Roman" w:hAnsi="Times New Roman" w:cs="Times New Roman"/>
          <w:sz w:val="24"/>
          <w:szCs w:val="24"/>
          <w:lang w:eastAsia="ru-RU"/>
        </w:rPr>
      </w:pPr>
      <w:r w:rsidRPr="000249A9">
        <w:rPr>
          <w:rFonts w:ascii="Times New Roman" w:eastAsia="Times New Roman" w:hAnsi="Times New Roman" w:cs="Times New Roman"/>
          <w:sz w:val="24"/>
          <w:szCs w:val="24"/>
          <w:lang w:eastAsia="ru-RU"/>
        </w:rPr>
        <w:t>Но до начала самого занятия важно спланировать каждый этап вашей будущей деятельности, постепенно разъяснить их детям (рассказать о персонажах, вещах, их свойствах и возможностях) и несколько раз вместе проговорить все, что вам предстоит делать. Это долгая и кропотливая работа, но, поверьте, оно того стоит, ведь все ваши старания окупятся сторицей, когда вы увидите восторженные лица ребят.</w:t>
      </w:r>
    </w:p>
    <w:p w:rsidR="0053648E" w:rsidRPr="000249A9" w:rsidRDefault="0053648E" w:rsidP="0053648E">
      <w:pPr>
        <w:spacing w:before="100" w:beforeAutospacing="1" w:after="100" w:afterAutospacing="1" w:line="240" w:lineRule="auto"/>
        <w:rPr>
          <w:rFonts w:ascii="Times New Roman" w:eastAsia="Times New Roman" w:hAnsi="Times New Roman" w:cs="Times New Roman"/>
          <w:sz w:val="24"/>
          <w:szCs w:val="24"/>
          <w:lang w:eastAsia="ru-RU"/>
        </w:rPr>
      </w:pPr>
      <w:r w:rsidRPr="000249A9">
        <w:rPr>
          <w:rFonts w:ascii="Times New Roman" w:eastAsia="Times New Roman" w:hAnsi="Times New Roman" w:cs="Times New Roman"/>
          <w:sz w:val="24"/>
          <w:szCs w:val="24"/>
          <w:lang w:eastAsia="ru-RU"/>
        </w:rPr>
        <w:t>Итак, какие же игры можно предложить малышам?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0"/>
        <w:gridCol w:w="4292"/>
        <w:gridCol w:w="3117"/>
      </w:tblGrid>
      <w:tr w:rsidR="0053648E" w:rsidRPr="000249A9" w:rsidTr="00B95012">
        <w:trPr>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53648E" w:rsidRPr="000249A9" w:rsidRDefault="0053648E" w:rsidP="00B95012">
            <w:pPr>
              <w:spacing w:after="0" w:line="240" w:lineRule="auto"/>
              <w:jc w:val="center"/>
              <w:rPr>
                <w:rFonts w:ascii="Times New Roman" w:eastAsia="Times New Roman" w:hAnsi="Times New Roman" w:cs="Times New Roman"/>
                <w:b/>
                <w:bCs/>
                <w:sz w:val="24"/>
                <w:szCs w:val="24"/>
                <w:lang w:eastAsia="ru-RU"/>
              </w:rPr>
            </w:pPr>
            <w:r w:rsidRPr="000249A9">
              <w:rPr>
                <w:rFonts w:ascii="Times New Roman" w:eastAsia="Times New Roman" w:hAnsi="Times New Roman" w:cs="Times New Roman"/>
                <w:b/>
                <w:bCs/>
                <w:sz w:val="24"/>
                <w:szCs w:val="24"/>
                <w:lang w:eastAsia="ru-RU"/>
              </w:rPr>
              <w:t>Вид игры</w:t>
            </w:r>
          </w:p>
        </w:tc>
        <w:tc>
          <w:tcPr>
            <w:tcW w:w="4425" w:type="dxa"/>
            <w:tcBorders>
              <w:top w:val="outset" w:sz="6" w:space="0" w:color="auto"/>
              <w:left w:val="outset" w:sz="6" w:space="0" w:color="auto"/>
              <w:bottom w:val="outset" w:sz="6" w:space="0" w:color="auto"/>
              <w:right w:val="outset" w:sz="6" w:space="0" w:color="auto"/>
            </w:tcBorders>
            <w:hideMark/>
          </w:tcPr>
          <w:p w:rsidR="0053648E" w:rsidRPr="000249A9" w:rsidRDefault="0053648E" w:rsidP="00B95012">
            <w:pPr>
              <w:spacing w:after="0" w:line="240" w:lineRule="auto"/>
              <w:jc w:val="center"/>
              <w:rPr>
                <w:rFonts w:ascii="Times New Roman" w:eastAsia="Times New Roman" w:hAnsi="Times New Roman" w:cs="Times New Roman"/>
                <w:b/>
                <w:bCs/>
                <w:sz w:val="24"/>
                <w:szCs w:val="24"/>
                <w:lang w:eastAsia="ru-RU"/>
              </w:rPr>
            </w:pPr>
            <w:r w:rsidRPr="000249A9">
              <w:rPr>
                <w:rFonts w:ascii="Times New Roman" w:eastAsia="Times New Roman" w:hAnsi="Times New Roman" w:cs="Times New Roman"/>
                <w:b/>
                <w:bCs/>
                <w:sz w:val="24"/>
                <w:szCs w:val="24"/>
                <w:lang w:eastAsia="ru-RU"/>
              </w:rPr>
              <w:t>Описание</w:t>
            </w:r>
          </w:p>
        </w:tc>
        <w:tc>
          <w:tcPr>
            <w:tcW w:w="3195" w:type="dxa"/>
            <w:tcBorders>
              <w:top w:val="outset" w:sz="6" w:space="0" w:color="auto"/>
              <w:left w:val="outset" w:sz="6" w:space="0" w:color="auto"/>
              <w:bottom w:val="outset" w:sz="6" w:space="0" w:color="auto"/>
              <w:right w:val="outset" w:sz="6" w:space="0" w:color="auto"/>
            </w:tcBorders>
            <w:hideMark/>
          </w:tcPr>
          <w:p w:rsidR="0053648E" w:rsidRPr="000249A9" w:rsidRDefault="0053648E" w:rsidP="00B95012">
            <w:pPr>
              <w:spacing w:after="0" w:line="240" w:lineRule="auto"/>
              <w:jc w:val="center"/>
              <w:rPr>
                <w:rFonts w:ascii="Times New Roman" w:eastAsia="Times New Roman" w:hAnsi="Times New Roman" w:cs="Times New Roman"/>
                <w:b/>
                <w:bCs/>
                <w:sz w:val="24"/>
                <w:szCs w:val="24"/>
                <w:lang w:eastAsia="ru-RU"/>
              </w:rPr>
            </w:pPr>
            <w:r w:rsidRPr="000249A9">
              <w:rPr>
                <w:rFonts w:ascii="Times New Roman" w:eastAsia="Times New Roman" w:hAnsi="Times New Roman" w:cs="Times New Roman"/>
                <w:b/>
                <w:bCs/>
                <w:sz w:val="24"/>
                <w:szCs w:val="24"/>
                <w:lang w:eastAsia="ru-RU"/>
              </w:rPr>
              <w:t>Примеры игр</w:t>
            </w:r>
          </w:p>
        </w:tc>
      </w:tr>
      <w:tr w:rsidR="0053648E" w:rsidRPr="000249A9" w:rsidTr="00B95012">
        <w:trPr>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53648E" w:rsidRPr="000249A9" w:rsidRDefault="0053648E" w:rsidP="00B95012">
            <w:pPr>
              <w:spacing w:after="0" w:line="240" w:lineRule="auto"/>
              <w:jc w:val="center"/>
              <w:rPr>
                <w:rFonts w:ascii="Times New Roman" w:eastAsia="Times New Roman" w:hAnsi="Times New Roman" w:cs="Times New Roman"/>
                <w:b/>
                <w:bCs/>
                <w:sz w:val="24"/>
                <w:szCs w:val="24"/>
                <w:lang w:eastAsia="ru-RU"/>
              </w:rPr>
            </w:pPr>
            <w:hyperlink r:id="rId12" w:tooltip="Куклы - первые маленькие друзья" w:history="1">
              <w:r w:rsidRPr="000249A9">
                <w:rPr>
                  <w:rFonts w:ascii="Times New Roman" w:eastAsia="Times New Roman" w:hAnsi="Times New Roman" w:cs="Times New Roman"/>
                  <w:b/>
                  <w:bCs/>
                  <w:color w:val="0000FF"/>
                  <w:sz w:val="24"/>
                  <w:szCs w:val="24"/>
                  <w:lang w:eastAsia="ru-RU"/>
                </w:rPr>
                <w:t>Куклы</w:t>
              </w:r>
            </w:hyperlink>
            <w:r w:rsidRPr="000249A9">
              <w:rPr>
                <w:rFonts w:ascii="Times New Roman" w:eastAsia="Times New Roman" w:hAnsi="Times New Roman" w:cs="Times New Roman"/>
                <w:b/>
                <w:bCs/>
                <w:sz w:val="24"/>
                <w:szCs w:val="24"/>
                <w:lang w:eastAsia="ru-RU"/>
              </w:rPr>
              <w:t xml:space="preserve"> и картинки</w:t>
            </w:r>
          </w:p>
        </w:tc>
        <w:tc>
          <w:tcPr>
            <w:tcW w:w="4425" w:type="dxa"/>
            <w:tcBorders>
              <w:top w:val="outset" w:sz="6" w:space="0" w:color="auto"/>
              <w:left w:val="outset" w:sz="6" w:space="0" w:color="auto"/>
              <w:bottom w:val="outset" w:sz="6" w:space="0" w:color="auto"/>
              <w:right w:val="outset" w:sz="6" w:space="0" w:color="auto"/>
            </w:tcBorders>
            <w:hideMark/>
          </w:tcPr>
          <w:p w:rsidR="0053648E" w:rsidRPr="000249A9" w:rsidRDefault="0053648E" w:rsidP="00B95012">
            <w:pPr>
              <w:spacing w:after="0" w:line="240" w:lineRule="auto"/>
              <w:rPr>
                <w:rFonts w:ascii="Times New Roman" w:eastAsia="Times New Roman" w:hAnsi="Times New Roman" w:cs="Times New Roman"/>
                <w:sz w:val="24"/>
                <w:szCs w:val="24"/>
                <w:lang w:eastAsia="ru-RU"/>
              </w:rPr>
            </w:pPr>
            <w:r w:rsidRPr="000249A9">
              <w:rPr>
                <w:rFonts w:ascii="Times New Roman" w:eastAsia="Times New Roman" w:hAnsi="Times New Roman" w:cs="Times New Roman"/>
                <w:sz w:val="24"/>
                <w:szCs w:val="24"/>
                <w:lang w:eastAsia="ru-RU"/>
              </w:rPr>
              <w:t>С их помощью нужно научить ребенка придумывать интересные истории или разыгрывать диалоги, опираясь на ваши подсказки, наводящие вопросы или заранее составленный вместе план. </w:t>
            </w:r>
          </w:p>
        </w:tc>
        <w:tc>
          <w:tcPr>
            <w:tcW w:w="3195" w:type="dxa"/>
            <w:tcBorders>
              <w:top w:val="outset" w:sz="6" w:space="0" w:color="auto"/>
              <w:left w:val="outset" w:sz="6" w:space="0" w:color="auto"/>
              <w:bottom w:val="outset" w:sz="6" w:space="0" w:color="auto"/>
              <w:right w:val="outset" w:sz="6" w:space="0" w:color="auto"/>
            </w:tcBorders>
            <w:hideMark/>
          </w:tcPr>
          <w:p w:rsidR="0053648E" w:rsidRPr="000249A9" w:rsidRDefault="0053648E" w:rsidP="00B95012">
            <w:pPr>
              <w:spacing w:after="0" w:line="240" w:lineRule="auto"/>
              <w:rPr>
                <w:rFonts w:ascii="Times New Roman" w:eastAsia="Times New Roman" w:hAnsi="Times New Roman" w:cs="Times New Roman"/>
                <w:sz w:val="24"/>
                <w:szCs w:val="24"/>
                <w:lang w:eastAsia="ru-RU"/>
              </w:rPr>
            </w:pPr>
            <w:r w:rsidRPr="000249A9">
              <w:rPr>
                <w:rFonts w:ascii="Times New Roman" w:eastAsia="Times New Roman" w:hAnsi="Times New Roman" w:cs="Times New Roman"/>
                <w:sz w:val="24"/>
                <w:szCs w:val="24"/>
                <w:lang w:eastAsia="ru-RU"/>
              </w:rPr>
              <w:t>«Читаем картинки», «</w:t>
            </w:r>
            <w:hyperlink r:id="rId13" w:tooltip="Кукольный театр" w:history="1">
              <w:r w:rsidRPr="000249A9">
                <w:rPr>
                  <w:rFonts w:ascii="Times New Roman" w:eastAsia="Times New Roman" w:hAnsi="Times New Roman" w:cs="Times New Roman"/>
                  <w:color w:val="0000FF"/>
                  <w:sz w:val="24"/>
                  <w:szCs w:val="24"/>
                  <w:lang w:eastAsia="ru-RU"/>
                </w:rPr>
                <w:t>Кукольный театр</w:t>
              </w:r>
            </w:hyperlink>
            <w:r w:rsidRPr="000249A9">
              <w:rPr>
                <w:rFonts w:ascii="Times New Roman" w:eastAsia="Times New Roman" w:hAnsi="Times New Roman" w:cs="Times New Roman"/>
                <w:sz w:val="24"/>
                <w:szCs w:val="24"/>
                <w:lang w:eastAsia="ru-RU"/>
              </w:rPr>
              <w:t>», «Три медведя» и др.</w:t>
            </w:r>
          </w:p>
        </w:tc>
      </w:tr>
      <w:tr w:rsidR="0053648E" w:rsidRPr="000249A9" w:rsidTr="00B95012">
        <w:trPr>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53648E" w:rsidRPr="000249A9" w:rsidRDefault="0053648E" w:rsidP="00B95012">
            <w:pPr>
              <w:spacing w:after="0" w:line="240" w:lineRule="auto"/>
              <w:jc w:val="center"/>
              <w:rPr>
                <w:rFonts w:ascii="Times New Roman" w:eastAsia="Times New Roman" w:hAnsi="Times New Roman" w:cs="Times New Roman"/>
                <w:b/>
                <w:bCs/>
                <w:sz w:val="24"/>
                <w:szCs w:val="24"/>
                <w:lang w:eastAsia="ru-RU"/>
              </w:rPr>
            </w:pPr>
            <w:r w:rsidRPr="000249A9">
              <w:rPr>
                <w:rFonts w:ascii="Times New Roman" w:eastAsia="Times New Roman" w:hAnsi="Times New Roman" w:cs="Times New Roman"/>
                <w:b/>
                <w:bCs/>
                <w:sz w:val="24"/>
                <w:szCs w:val="24"/>
                <w:lang w:eastAsia="ru-RU"/>
              </w:rPr>
              <w:t>Эти забавные животные</w:t>
            </w:r>
          </w:p>
        </w:tc>
        <w:tc>
          <w:tcPr>
            <w:tcW w:w="4425" w:type="dxa"/>
            <w:tcBorders>
              <w:top w:val="outset" w:sz="6" w:space="0" w:color="auto"/>
              <w:left w:val="outset" w:sz="6" w:space="0" w:color="auto"/>
              <w:bottom w:val="outset" w:sz="6" w:space="0" w:color="auto"/>
              <w:right w:val="outset" w:sz="6" w:space="0" w:color="auto"/>
            </w:tcBorders>
            <w:hideMark/>
          </w:tcPr>
          <w:p w:rsidR="0053648E" w:rsidRPr="000249A9" w:rsidRDefault="0053648E" w:rsidP="00B95012">
            <w:pPr>
              <w:spacing w:after="0" w:line="240" w:lineRule="auto"/>
              <w:rPr>
                <w:rFonts w:ascii="Times New Roman" w:eastAsia="Times New Roman" w:hAnsi="Times New Roman" w:cs="Times New Roman"/>
                <w:sz w:val="24"/>
                <w:szCs w:val="24"/>
                <w:lang w:eastAsia="ru-RU"/>
              </w:rPr>
            </w:pPr>
            <w:r w:rsidRPr="000249A9">
              <w:rPr>
                <w:rFonts w:ascii="Times New Roman" w:eastAsia="Times New Roman" w:hAnsi="Times New Roman" w:cs="Times New Roman"/>
                <w:sz w:val="24"/>
                <w:szCs w:val="24"/>
                <w:lang w:eastAsia="ru-RU"/>
              </w:rPr>
              <w:t xml:space="preserve">Детские игры с лошадьми, кошками, собаками и другими </w:t>
            </w:r>
            <w:hyperlink r:id="rId14" w:tooltip="Выбираем детские игры про животных" w:history="1">
              <w:r w:rsidRPr="000249A9">
                <w:rPr>
                  <w:rFonts w:ascii="Times New Roman" w:eastAsia="Times New Roman" w:hAnsi="Times New Roman" w:cs="Times New Roman"/>
                  <w:color w:val="0000FF"/>
                  <w:sz w:val="24"/>
                  <w:szCs w:val="24"/>
                  <w:lang w:eastAsia="ru-RU"/>
                </w:rPr>
                <w:t>животными</w:t>
              </w:r>
            </w:hyperlink>
            <w:r w:rsidRPr="000249A9">
              <w:rPr>
                <w:rFonts w:ascii="Times New Roman" w:eastAsia="Times New Roman" w:hAnsi="Times New Roman" w:cs="Times New Roman"/>
                <w:sz w:val="24"/>
                <w:szCs w:val="24"/>
                <w:lang w:eastAsia="ru-RU"/>
              </w:rPr>
              <w:t xml:space="preserve"> </w:t>
            </w:r>
            <w:r w:rsidRPr="000249A9">
              <w:rPr>
                <w:rFonts w:ascii="Times New Roman" w:eastAsia="Times New Roman" w:hAnsi="Times New Roman" w:cs="Times New Roman"/>
                <w:sz w:val="24"/>
                <w:szCs w:val="24"/>
                <w:lang w:eastAsia="ru-RU"/>
              </w:rPr>
              <w:lastRenderedPageBreak/>
              <w:t>(конечно, в первую очередь игрушечными) стимулируют речевую активность малышей, учат их примерять на себя разные роли, при этом описывая все свойства и особенности предложенного животного.</w:t>
            </w:r>
          </w:p>
        </w:tc>
        <w:tc>
          <w:tcPr>
            <w:tcW w:w="3195" w:type="dxa"/>
            <w:tcBorders>
              <w:top w:val="outset" w:sz="6" w:space="0" w:color="auto"/>
              <w:left w:val="outset" w:sz="6" w:space="0" w:color="auto"/>
              <w:bottom w:val="outset" w:sz="6" w:space="0" w:color="auto"/>
              <w:right w:val="outset" w:sz="6" w:space="0" w:color="auto"/>
            </w:tcBorders>
            <w:hideMark/>
          </w:tcPr>
          <w:p w:rsidR="0053648E" w:rsidRPr="000249A9" w:rsidRDefault="0053648E" w:rsidP="00B95012">
            <w:pPr>
              <w:spacing w:after="0" w:line="240" w:lineRule="auto"/>
              <w:rPr>
                <w:rFonts w:ascii="Times New Roman" w:eastAsia="Times New Roman" w:hAnsi="Times New Roman" w:cs="Times New Roman"/>
                <w:sz w:val="24"/>
                <w:szCs w:val="24"/>
                <w:lang w:eastAsia="ru-RU"/>
              </w:rPr>
            </w:pPr>
            <w:r w:rsidRPr="000249A9">
              <w:rPr>
                <w:rFonts w:ascii="Times New Roman" w:eastAsia="Times New Roman" w:hAnsi="Times New Roman" w:cs="Times New Roman"/>
                <w:sz w:val="24"/>
                <w:szCs w:val="24"/>
                <w:lang w:eastAsia="ru-RU"/>
              </w:rPr>
              <w:lastRenderedPageBreak/>
              <w:t>«Зоопарк», «Питомец», «Я - котенок» и др.</w:t>
            </w:r>
          </w:p>
        </w:tc>
      </w:tr>
      <w:tr w:rsidR="0053648E" w:rsidRPr="000249A9" w:rsidTr="00B95012">
        <w:trPr>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53648E" w:rsidRPr="000249A9" w:rsidRDefault="0053648E" w:rsidP="00B95012">
            <w:pPr>
              <w:spacing w:after="0" w:line="240" w:lineRule="auto"/>
              <w:jc w:val="center"/>
              <w:rPr>
                <w:rFonts w:ascii="Times New Roman" w:eastAsia="Times New Roman" w:hAnsi="Times New Roman" w:cs="Times New Roman"/>
                <w:b/>
                <w:bCs/>
                <w:sz w:val="24"/>
                <w:szCs w:val="24"/>
                <w:lang w:eastAsia="ru-RU"/>
              </w:rPr>
            </w:pPr>
            <w:r w:rsidRPr="000249A9">
              <w:rPr>
                <w:rFonts w:ascii="Times New Roman" w:eastAsia="Times New Roman" w:hAnsi="Times New Roman" w:cs="Times New Roman"/>
                <w:b/>
                <w:bCs/>
                <w:sz w:val="24"/>
                <w:szCs w:val="24"/>
                <w:lang w:eastAsia="ru-RU"/>
              </w:rPr>
              <w:t xml:space="preserve">Шарики, </w:t>
            </w:r>
            <w:hyperlink r:id="rId15" w:tooltip="Игра &quot;Кубики&quot;" w:history="1">
              <w:r w:rsidRPr="000249A9">
                <w:rPr>
                  <w:rFonts w:ascii="Times New Roman" w:eastAsia="Times New Roman" w:hAnsi="Times New Roman" w:cs="Times New Roman"/>
                  <w:b/>
                  <w:bCs/>
                  <w:color w:val="0000FF"/>
                  <w:sz w:val="24"/>
                  <w:szCs w:val="24"/>
                  <w:lang w:eastAsia="ru-RU"/>
                </w:rPr>
                <w:t>кубики</w:t>
              </w:r>
            </w:hyperlink>
            <w:r w:rsidRPr="000249A9">
              <w:rPr>
                <w:rFonts w:ascii="Times New Roman" w:eastAsia="Times New Roman" w:hAnsi="Times New Roman" w:cs="Times New Roman"/>
                <w:b/>
                <w:bCs/>
                <w:sz w:val="24"/>
                <w:szCs w:val="24"/>
                <w:lang w:eastAsia="ru-RU"/>
              </w:rPr>
              <w:t>, треугольники</w:t>
            </w:r>
          </w:p>
        </w:tc>
        <w:tc>
          <w:tcPr>
            <w:tcW w:w="4425" w:type="dxa"/>
            <w:tcBorders>
              <w:top w:val="outset" w:sz="6" w:space="0" w:color="auto"/>
              <w:left w:val="outset" w:sz="6" w:space="0" w:color="auto"/>
              <w:bottom w:val="outset" w:sz="6" w:space="0" w:color="auto"/>
              <w:right w:val="outset" w:sz="6" w:space="0" w:color="auto"/>
            </w:tcBorders>
            <w:hideMark/>
          </w:tcPr>
          <w:p w:rsidR="0053648E" w:rsidRPr="000249A9" w:rsidRDefault="0053648E" w:rsidP="00B95012">
            <w:pPr>
              <w:spacing w:after="0" w:line="240" w:lineRule="auto"/>
              <w:rPr>
                <w:rFonts w:ascii="Times New Roman" w:eastAsia="Times New Roman" w:hAnsi="Times New Roman" w:cs="Times New Roman"/>
                <w:sz w:val="24"/>
                <w:szCs w:val="24"/>
                <w:lang w:eastAsia="ru-RU"/>
              </w:rPr>
            </w:pPr>
            <w:r w:rsidRPr="000249A9">
              <w:rPr>
                <w:rFonts w:ascii="Times New Roman" w:eastAsia="Times New Roman" w:hAnsi="Times New Roman" w:cs="Times New Roman"/>
                <w:sz w:val="24"/>
                <w:szCs w:val="24"/>
                <w:lang w:eastAsia="ru-RU"/>
              </w:rPr>
              <w:t xml:space="preserve">Они помогут детям научиться выстраивать ассоциации и замещать хорошо известные вещи или людей обычными </w:t>
            </w:r>
            <w:hyperlink r:id="rId16" w:tooltip="Игра &quot;Веселые воздушные шары&quot;" w:history="1">
              <w:r w:rsidRPr="000249A9">
                <w:rPr>
                  <w:rFonts w:ascii="Times New Roman" w:eastAsia="Times New Roman" w:hAnsi="Times New Roman" w:cs="Times New Roman"/>
                  <w:color w:val="0000FF"/>
                  <w:sz w:val="24"/>
                  <w:szCs w:val="24"/>
                  <w:lang w:eastAsia="ru-RU"/>
                </w:rPr>
                <w:t>шариками</w:t>
              </w:r>
            </w:hyperlink>
            <w:r w:rsidRPr="000249A9">
              <w:rPr>
                <w:rFonts w:ascii="Times New Roman" w:eastAsia="Times New Roman" w:hAnsi="Times New Roman" w:cs="Times New Roman"/>
                <w:sz w:val="24"/>
                <w:szCs w:val="24"/>
                <w:lang w:eastAsia="ru-RU"/>
              </w:rPr>
              <w:t xml:space="preserve"> и кубиками, разыгрывая с их участием сказки или придумывая, как еще можно использовать эти предметы.</w:t>
            </w:r>
          </w:p>
        </w:tc>
        <w:tc>
          <w:tcPr>
            <w:tcW w:w="3195" w:type="dxa"/>
            <w:tcBorders>
              <w:top w:val="outset" w:sz="6" w:space="0" w:color="auto"/>
              <w:left w:val="outset" w:sz="6" w:space="0" w:color="auto"/>
              <w:bottom w:val="outset" w:sz="6" w:space="0" w:color="auto"/>
              <w:right w:val="outset" w:sz="6" w:space="0" w:color="auto"/>
            </w:tcBorders>
            <w:hideMark/>
          </w:tcPr>
          <w:p w:rsidR="0053648E" w:rsidRPr="000249A9" w:rsidRDefault="0053648E" w:rsidP="00B95012">
            <w:pPr>
              <w:spacing w:after="0" w:line="240" w:lineRule="auto"/>
              <w:rPr>
                <w:rFonts w:ascii="Times New Roman" w:eastAsia="Times New Roman" w:hAnsi="Times New Roman" w:cs="Times New Roman"/>
                <w:sz w:val="24"/>
                <w:szCs w:val="24"/>
                <w:lang w:eastAsia="ru-RU"/>
              </w:rPr>
            </w:pPr>
            <w:r w:rsidRPr="000249A9">
              <w:rPr>
                <w:rFonts w:ascii="Times New Roman" w:eastAsia="Times New Roman" w:hAnsi="Times New Roman" w:cs="Times New Roman"/>
                <w:sz w:val="24"/>
                <w:szCs w:val="24"/>
                <w:lang w:eastAsia="ru-RU"/>
              </w:rPr>
              <w:t>«Разберись с шариками», «Пирамида», «Волшебные предметы» и др.</w:t>
            </w:r>
          </w:p>
        </w:tc>
      </w:tr>
      <w:tr w:rsidR="0053648E" w:rsidRPr="000249A9" w:rsidTr="00B95012">
        <w:trPr>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53648E" w:rsidRPr="000249A9" w:rsidRDefault="0053648E" w:rsidP="00B95012">
            <w:pPr>
              <w:spacing w:after="0" w:line="240" w:lineRule="auto"/>
              <w:jc w:val="center"/>
              <w:rPr>
                <w:rFonts w:ascii="Times New Roman" w:eastAsia="Times New Roman" w:hAnsi="Times New Roman" w:cs="Times New Roman"/>
                <w:b/>
                <w:bCs/>
                <w:sz w:val="24"/>
                <w:szCs w:val="24"/>
                <w:lang w:eastAsia="ru-RU"/>
              </w:rPr>
            </w:pPr>
            <w:r w:rsidRPr="000249A9">
              <w:rPr>
                <w:rFonts w:ascii="Times New Roman" w:eastAsia="Times New Roman" w:hAnsi="Times New Roman" w:cs="Times New Roman"/>
                <w:b/>
                <w:bCs/>
                <w:sz w:val="24"/>
                <w:szCs w:val="24"/>
                <w:lang w:eastAsia="ru-RU"/>
              </w:rPr>
              <w:t>Детские игры с залом</w:t>
            </w:r>
          </w:p>
        </w:tc>
        <w:tc>
          <w:tcPr>
            <w:tcW w:w="4425" w:type="dxa"/>
            <w:tcBorders>
              <w:top w:val="outset" w:sz="6" w:space="0" w:color="auto"/>
              <w:left w:val="outset" w:sz="6" w:space="0" w:color="auto"/>
              <w:bottom w:val="outset" w:sz="6" w:space="0" w:color="auto"/>
              <w:right w:val="outset" w:sz="6" w:space="0" w:color="auto"/>
            </w:tcBorders>
            <w:hideMark/>
          </w:tcPr>
          <w:p w:rsidR="0053648E" w:rsidRPr="000249A9" w:rsidRDefault="0053648E" w:rsidP="00B95012">
            <w:pPr>
              <w:spacing w:after="0" w:line="240" w:lineRule="auto"/>
              <w:rPr>
                <w:rFonts w:ascii="Times New Roman" w:eastAsia="Times New Roman" w:hAnsi="Times New Roman" w:cs="Times New Roman"/>
                <w:sz w:val="24"/>
                <w:szCs w:val="24"/>
                <w:lang w:eastAsia="ru-RU"/>
              </w:rPr>
            </w:pPr>
            <w:r w:rsidRPr="000249A9">
              <w:rPr>
                <w:rFonts w:ascii="Times New Roman" w:eastAsia="Times New Roman" w:hAnsi="Times New Roman" w:cs="Times New Roman"/>
                <w:sz w:val="24"/>
                <w:szCs w:val="24"/>
                <w:lang w:eastAsia="ru-RU"/>
              </w:rPr>
              <w:t xml:space="preserve">Такие игры особенно хорошо воспринимаются детьми, так как участвовать предстоит не самостоятельно, а в </w:t>
            </w:r>
            <w:hyperlink r:id="rId17" w:tooltip="Игры для группы детей - вместе веселей" w:history="1">
              <w:r w:rsidRPr="000249A9">
                <w:rPr>
                  <w:rFonts w:ascii="Times New Roman" w:eastAsia="Times New Roman" w:hAnsi="Times New Roman" w:cs="Times New Roman"/>
                  <w:color w:val="0000FF"/>
                  <w:sz w:val="24"/>
                  <w:szCs w:val="24"/>
                  <w:u w:val="single"/>
                  <w:lang w:eastAsia="ru-RU"/>
                </w:rPr>
                <w:t>компании сверстников</w:t>
              </w:r>
            </w:hyperlink>
            <w:r w:rsidRPr="000249A9">
              <w:rPr>
                <w:rFonts w:ascii="Times New Roman" w:eastAsia="Times New Roman" w:hAnsi="Times New Roman" w:cs="Times New Roman"/>
                <w:sz w:val="24"/>
                <w:szCs w:val="24"/>
                <w:lang w:eastAsia="ru-RU"/>
              </w:rPr>
              <w:t>. А значит, можно не бояться неловкости и стеснения, да еще и, возможно, получать полезные подсказки. Такие развлечения предполагают либо хоровые ответы, либо, напротив, построены в виде простейшего конкурса-викторины.</w:t>
            </w:r>
          </w:p>
        </w:tc>
        <w:tc>
          <w:tcPr>
            <w:tcW w:w="3195" w:type="dxa"/>
            <w:tcBorders>
              <w:top w:val="outset" w:sz="6" w:space="0" w:color="auto"/>
              <w:left w:val="outset" w:sz="6" w:space="0" w:color="auto"/>
              <w:bottom w:val="outset" w:sz="6" w:space="0" w:color="auto"/>
              <w:right w:val="outset" w:sz="6" w:space="0" w:color="auto"/>
            </w:tcBorders>
            <w:hideMark/>
          </w:tcPr>
          <w:p w:rsidR="0053648E" w:rsidRPr="000249A9" w:rsidRDefault="0053648E" w:rsidP="00B95012">
            <w:pPr>
              <w:spacing w:after="0" w:line="240" w:lineRule="auto"/>
              <w:rPr>
                <w:rFonts w:ascii="Times New Roman" w:eastAsia="Times New Roman" w:hAnsi="Times New Roman" w:cs="Times New Roman"/>
                <w:sz w:val="24"/>
                <w:szCs w:val="24"/>
                <w:lang w:eastAsia="ru-RU"/>
              </w:rPr>
            </w:pPr>
            <w:r w:rsidRPr="000249A9">
              <w:rPr>
                <w:rFonts w:ascii="Times New Roman" w:eastAsia="Times New Roman" w:hAnsi="Times New Roman" w:cs="Times New Roman"/>
                <w:sz w:val="24"/>
                <w:szCs w:val="24"/>
                <w:lang w:eastAsia="ru-RU"/>
              </w:rPr>
              <w:t>«Повторяшки», «Ассоциации», «Угадай-ка» и др.</w:t>
            </w:r>
          </w:p>
        </w:tc>
      </w:tr>
    </w:tbl>
    <w:p w:rsidR="0053648E" w:rsidRDefault="0053648E" w:rsidP="0053648E">
      <w:pPr>
        <w:spacing w:before="100" w:beforeAutospacing="1" w:after="100" w:afterAutospacing="1" w:line="240" w:lineRule="auto"/>
        <w:rPr>
          <w:rFonts w:ascii="Times New Roman" w:eastAsia="Times New Roman" w:hAnsi="Times New Roman" w:cs="Times New Roman"/>
          <w:sz w:val="24"/>
          <w:szCs w:val="24"/>
          <w:lang w:eastAsia="ru-RU"/>
        </w:rPr>
      </w:pPr>
      <w:r w:rsidRPr="000249A9">
        <w:rPr>
          <w:rFonts w:ascii="Times New Roman" w:eastAsia="Times New Roman" w:hAnsi="Times New Roman" w:cs="Times New Roman"/>
          <w:sz w:val="24"/>
          <w:szCs w:val="24"/>
          <w:lang w:eastAsia="ru-RU"/>
        </w:rPr>
        <w:t>Как видите, игры для детей с ЗПР несут в себе не только задачу развеселить и увлечь малышей, но помогают им лучше освоиться в окружающем их мире, адаптироваться к нему и лучше узнать то, что их окружает.</w:t>
      </w:r>
    </w:p>
    <w:p w:rsidR="0053648E" w:rsidRPr="000249A9" w:rsidRDefault="0053648E" w:rsidP="0053648E">
      <w:pPr>
        <w:spacing w:before="100" w:beforeAutospacing="1" w:after="100" w:afterAutospacing="1" w:line="240" w:lineRule="auto"/>
        <w:rPr>
          <w:rFonts w:ascii="Times New Roman" w:eastAsia="Times New Roman" w:hAnsi="Times New Roman" w:cs="Times New Roman"/>
          <w:sz w:val="24"/>
          <w:szCs w:val="24"/>
          <w:lang w:eastAsia="ru-RU"/>
        </w:rPr>
      </w:pPr>
    </w:p>
    <w:p w:rsidR="0053648E" w:rsidRDefault="0053648E" w:rsidP="0053648E">
      <w:pPr>
        <w:pStyle w:val="a3"/>
      </w:pPr>
      <w:r>
        <w:rPr>
          <w:b/>
          <w:bCs/>
        </w:rPr>
        <w:t>Коррекционно-развивающие игры</w:t>
      </w:r>
      <w:r>
        <w:t xml:space="preserve"> </w:t>
      </w:r>
      <w:r>
        <w:rPr>
          <w:b/>
          <w:bCs/>
        </w:rPr>
        <w:t>для детей 4 лет:</w:t>
      </w:r>
    </w:p>
    <w:p w:rsidR="0053648E" w:rsidRDefault="0053648E" w:rsidP="0053648E">
      <w:pPr>
        <w:pStyle w:val="a3"/>
      </w:pPr>
      <w:r>
        <w:rPr>
          <w:b/>
          <w:bCs/>
        </w:rPr>
        <w:t>Пирамидка:</w:t>
      </w:r>
      <w:r>
        <w:t xml:space="preserve"> Цель: изучить основные цвета и научиться считать до 5.</w:t>
      </w:r>
    </w:p>
    <w:p w:rsidR="0053648E" w:rsidRDefault="0053648E" w:rsidP="0053648E">
      <w:pPr>
        <w:pStyle w:val="a3"/>
      </w:pPr>
      <w:r>
        <w:t>Оборудование: пирамидка с 4 основными цветами (синий 1,зеленый 2,желтый 3,красный 4)</w:t>
      </w:r>
    </w:p>
    <w:p w:rsidR="0053648E" w:rsidRDefault="0053648E" w:rsidP="0053648E">
      <w:pPr>
        <w:pStyle w:val="a3"/>
      </w:pPr>
      <w:r>
        <w:rPr>
          <w:b/>
          <w:bCs/>
        </w:rPr>
        <w:t>Крупная мозаика:</w:t>
      </w:r>
      <w:r>
        <w:t xml:space="preserve"> Цель: развитие внимания, логического мышления.</w:t>
      </w:r>
    </w:p>
    <w:p w:rsidR="0053648E" w:rsidRDefault="0053648E" w:rsidP="0053648E">
      <w:pPr>
        <w:pStyle w:val="a3"/>
      </w:pPr>
      <w:r>
        <w:t>Оборудование: доска с изображением лошадки, доска поделена на крупные части.</w:t>
      </w:r>
    </w:p>
    <w:p w:rsidR="0053648E" w:rsidRDefault="0053648E" w:rsidP="0053648E">
      <w:pPr>
        <w:pStyle w:val="a3"/>
      </w:pPr>
      <w:r>
        <w:rPr>
          <w:b/>
          <w:bCs/>
        </w:rPr>
        <w:t>Занимательная палитра:</w:t>
      </w:r>
      <w:r>
        <w:t xml:space="preserve"> Цель: изучение цветов радуги и окружающего мира.</w:t>
      </w:r>
    </w:p>
    <w:p w:rsidR="0053648E" w:rsidRDefault="0053648E" w:rsidP="0053648E">
      <w:pPr>
        <w:pStyle w:val="a3"/>
      </w:pPr>
      <w:r>
        <w:t>Оборудование: доски из картона,24 картинки с цветами радуги и разными изображениями: животные, одежды, транспорта.</w:t>
      </w:r>
    </w:p>
    <w:p w:rsidR="0053648E" w:rsidRDefault="0053648E" w:rsidP="0053648E">
      <w:pPr>
        <w:pStyle w:val="a3"/>
      </w:pPr>
      <w:r>
        <w:rPr>
          <w:b/>
          <w:bCs/>
        </w:rPr>
        <w:t>Сладкое, горькое, кислое, соленое:</w:t>
      </w:r>
      <w:r>
        <w:t xml:space="preserve"> Цель: научить и изучить, что относится к сладкому, горькому, кислому и соленому.</w:t>
      </w:r>
    </w:p>
    <w:p w:rsidR="0053648E" w:rsidRDefault="0053648E" w:rsidP="0053648E">
      <w:pPr>
        <w:pStyle w:val="a3"/>
      </w:pPr>
      <w:r>
        <w:t>Оборудование: картинки с изображением разных продуктов.</w:t>
      </w:r>
    </w:p>
    <w:p w:rsidR="0053648E" w:rsidRDefault="0053648E" w:rsidP="0053648E">
      <w:pPr>
        <w:pStyle w:val="a3"/>
      </w:pPr>
      <w:r>
        <w:rPr>
          <w:b/>
          <w:bCs/>
        </w:rPr>
        <w:lastRenderedPageBreak/>
        <w:t>Картинки – половинки:</w:t>
      </w:r>
      <w:r>
        <w:t xml:space="preserve"> Цель: развитие внимания, логического мышления и речи.</w:t>
      </w:r>
    </w:p>
    <w:p w:rsidR="0053648E" w:rsidRDefault="0053648E" w:rsidP="0053648E">
      <w:pPr>
        <w:pStyle w:val="a3"/>
      </w:pPr>
      <w:r>
        <w:t>Оборудование: карты 64 штуки, разрезанные на половинки.</w:t>
      </w:r>
    </w:p>
    <w:p w:rsidR="0053648E" w:rsidRDefault="0053648E" w:rsidP="0053648E">
      <w:pPr>
        <w:pStyle w:val="a3"/>
      </w:pPr>
      <w:r>
        <w:rPr>
          <w:b/>
          <w:bCs/>
        </w:rPr>
        <w:t>Кто чья мама и где чей листочек?:</w:t>
      </w:r>
      <w:r>
        <w:t xml:space="preserve"> Цель: изучение деревьев и какие листья к ним относятся, животные разных пород и какие к ним детеныши относятся.</w:t>
      </w:r>
    </w:p>
    <w:p w:rsidR="0053648E" w:rsidRDefault="0053648E" w:rsidP="0053648E">
      <w:pPr>
        <w:pStyle w:val="a3"/>
      </w:pPr>
      <w:r>
        <w:t>Оборудование: коробка с 8 каточками деревьев и 8 карточек с изображением деревьев, все карточки поделены пополам.</w:t>
      </w:r>
    </w:p>
    <w:p w:rsidR="0053648E" w:rsidRDefault="0053648E" w:rsidP="0053648E">
      <w:pPr>
        <w:pStyle w:val="a3"/>
      </w:pPr>
      <w:r>
        <w:rPr>
          <w:b/>
          <w:bCs/>
        </w:rPr>
        <w:t>Подбери правильно:</w:t>
      </w:r>
      <w:r>
        <w:t xml:space="preserve"> Цель: развитие внимания, логического мышления. </w:t>
      </w:r>
    </w:p>
    <w:p w:rsidR="0053648E" w:rsidRDefault="0053648E" w:rsidP="0053648E">
      <w:pPr>
        <w:pStyle w:val="a3"/>
      </w:pPr>
      <w:r>
        <w:t>Оборудование: доска с вырезанными отверстиями под фигурки, 2 мешочка с разными фигурками.</w:t>
      </w:r>
    </w:p>
    <w:p w:rsidR="0053648E" w:rsidRDefault="0053648E" w:rsidP="0053648E">
      <w:pPr>
        <w:pStyle w:val="a3"/>
      </w:pPr>
      <w:r>
        <w:rPr>
          <w:b/>
          <w:bCs/>
        </w:rPr>
        <w:t>Упражнения для развития выразительности мимики, жестов и движений:</w:t>
      </w:r>
      <w:r>
        <w:t xml:space="preserve"> Цель: формировать у детей воображение, выразительности средства мимики, жестов и движений.</w:t>
      </w:r>
    </w:p>
    <w:p w:rsidR="0053648E" w:rsidRDefault="0053648E" w:rsidP="0053648E">
      <w:pPr>
        <w:pStyle w:val="a3"/>
      </w:pPr>
      <w:r>
        <w:t>Так же развивать и совершенствовать умение детей находить геометрические фигуры определенного цвета и формы; учить находить свои ошибки (самоконтроль); формировать умения и навыки конструирования.</w:t>
      </w:r>
    </w:p>
    <w:p w:rsidR="0053648E" w:rsidRDefault="0053648E" w:rsidP="0053648E">
      <w:pPr>
        <w:pStyle w:val="a3"/>
      </w:pPr>
      <w:r>
        <w:t>Оборудование: таблицы, на которых наклеены изображения предметов, составленные из геометрических фигур разного цвета.</w:t>
      </w:r>
    </w:p>
    <w:p w:rsidR="0053648E" w:rsidRDefault="0053648E" w:rsidP="0053648E">
      <w:pPr>
        <w:pStyle w:val="a3"/>
      </w:pPr>
      <w:r>
        <w:rPr>
          <w:b/>
          <w:bCs/>
        </w:rPr>
        <w:t>Игра на развитие зрительной и слуховой памяти:</w:t>
      </w:r>
    </w:p>
    <w:p w:rsidR="0053648E" w:rsidRDefault="0053648E" w:rsidP="0053648E">
      <w:pPr>
        <w:pStyle w:val="a3"/>
      </w:pPr>
      <w:r>
        <w:t>Повтор 5 слов: слон, рыба, птица, кубик и круг.</w:t>
      </w:r>
    </w:p>
    <w:p w:rsidR="0053648E" w:rsidRDefault="0053648E" w:rsidP="0053648E">
      <w:pPr>
        <w:pStyle w:val="a3"/>
      </w:pPr>
      <w:r>
        <w:t>Повтор предложения: Сережа встал, оделся, пошел в школу.</w:t>
      </w:r>
    </w:p>
    <w:p w:rsidR="0053648E" w:rsidRDefault="0053648E" w:rsidP="0053648E">
      <w:pPr>
        <w:pStyle w:val="a3"/>
      </w:pPr>
      <w:r>
        <w:t>Подбери к слову соответствующую картинку, вспомни по картинке слова.</w:t>
      </w:r>
    </w:p>
    <w:p w:rsidR="0053648E" w:rsidRDefault="0053648E" w:rsidP="0053648E">
      <w:pPr>
        <w:pStyle w:val="a3"/>
      </w:pPr>
      <w:r>
        <w:t>Слова - ваза, берлога, конура, небо, дождь.</w:t>
      </w:r>
    </w:p>
    <w:p w:rsidR="0053648E" w:rsidRDefault="0053648E" w:rsidP="0053648E">
      <w:pPr>
        <w:pStyle w:val="a3"/>
      </w:pPr>
      <w:r>
        <w:rPr>
          <w:b/>
          <w:bCs/>
        </w:rPr>
        <w:t>Коррекционно-развивающие игры для детей 6 лет:</w:t>
      </w:r>
    </w:p>
    <w:p w:rsidR="0053648E" w:rsidRDefault="0053648E" w:rsidP="0053648E">
      <w:pPr>
        <w:pStyle w:val="a3"/>
      </w:pPr>
      <w:r>
        <w:rPr>
          <w:b/>
          <w:bCs/>
        </w:rPr>
        <w:t>1) на развитие внимания</w:t>
      </w:r>
    </w:p>
    <w:p w:rsidR="0053648E" w:rsidRDefault="0053648E" w:rsidP="0053648E">
      <w:pPr>
        <w:pStyle w:val="a3"/>
      </w:pPr>
      <w:r>
        <w:rPr>
          <w:b/>
          <w:bCs/>
        </w:rPr>
        <w:t>Методика Когана:</w:t>
      </w:r>
      <w:r>
        <w:t xml:space="preserve"> Цель: удержать внимание, возможности распределения внимания по одному, двум или трем признакам.</w:t>
      </w:r>
    </w:p>
    <w:p w:rsidR="0053648E" w:rsidRDefault="0053648E" w:rsidP="0053648E">
      <w:pPr>
        <w:pStyle w:val="a3"/>
      </w:pPr>
      <w:r>
        <w:t>Оборудование: набор карточек (25 штук) с разноцветными изображениями геометрических фигур.</w:t>
      </w:r>
    </w:p>
    <w:p w:rsidR="0053648E" w:rsidRDefault="0053648E" w:rsidP="0053648E">
      <w:pPr>
        <w:pStyle w:val="a3"/>
      </w:pPr>
      <w:r>
        <w:rPr>
          <w:b/>
          <w:bCs/>
        </w:rPr>
        <w:t>Рукавичка:</w:t>
      </w:r>
      <w:r>
        <w:t xml:space="preserve"> Цель: развитие внимания, тренирует восприятие, сообразительность.</w:t>
      </w:r>
    </w:p>
    <w:p w:rsidR="0053648E" w:rsidRDefault="0053648E" w:rsidP="0053648E">
      <w:pPr>
        <w:pStyle w:val="a3"/>
      </w:pPr>
      <w:r>
        <w:t>Оборудование: 24 карточки с рукавичками, 24 карточки с носочками, 12 карточек с шапочками, 12 карточек с шарфиками.</w:t>
      </w:r>
    </w:p>
    <w:p w:rsidR="0053648E" w:rsidRDefault="0053648E" w:rsidP="0053648E">
      <w:pPr>
        <w:pStyle w:val="a3"/>
      </w:pPr>
      <w:r>
        <w:rPr>
          <w:b/>
          <w:bCs/>
        </w:rPr>
        <w:t>Учимся считать:</w:t>
      </w:r>
      <w:r>
        <w:t xml:space="preserve"> Цель: научиться считать до 10-ти, различать основные цвета и формы.</w:t>
      </w:r>
    </w:p>
    <w:p w:rsidR="0053648E" w:rsidRDefault="0053648E" w:rsidP="0053648E">
      <w:pPr>
        <w:pStyle w:val="a3"/>
      </w:pPr>
      <w:r>
        <w:lastRenderedPageBreak/>
        <w:t>Оборудование: фигурки 4-х цветов, каждая фигурка разного цвета.</w:t>
      </w:r>
    </w:p>
    <w:p w:rsidR="0053648E" w:rsidRDefault="0053648E" w:rsidP="0053648E">
      <w:pPr>
        <w:pStyle w:val="a3"/>
      </w:pPr>
      <w:r>
        <w:rPr>
          <w:b/>
          <w:bCs/>
        </w:rPr>
        <w:t>Мое не мое:</w:t>
      </w:r>
      <w:r>
        <w:t xml:space="preserve"> Цель: развивать устойчивость внимания и наблюдаемость.</w:t>
      </w:r>
    </w:p>
    <w:p w:rsidR="0053648E" w:rsidRDefault="0053648E" w:rsidP="0053648E">
      <w:pPr>
        <w:pStyle w:val="a3"/>
      </w:pPr>
      <w:r>
        <w:t>Оборудование: карточки 36 штук.</w:t>
      </w:r>
    </w:p>
    <w:p w:rsidR="0053648E" w:rsidRDefault="0053648E" w:rsidP="0053648E">
      <w:pPr>
        <w:pStyle w:val="a3"/>
      </w:pPr>
      <w:r>
        <w:rPr>
          <w:b/>
          <w:bCs/>
        </w:rPr>
        <w:t>2) на развитие логического мышления</w:t>
      </w:r>
    </w:p>
    <w:p w:rsidR="0053648E" w:rsidRDefault="0053648E" w:rsidP="0053648E">
      <w:pPr>
        <w:pStyle w:val="a3"/>
      </w:pPr>
      <w:r>
        <w:rPr>
          <w:b/>
          <w:bCs/>
        </w:rPr>
        <w:t>Последовательность событий:</w:t>
      </w:r>
      <w:r>
        <w:t xml:space="preserve"> Цель: исследование особенностей мыслительной деятельности ребенка, возможности установления причинно-следственных и пространственно-временных связей, анализ речевого развития ребенка.</w:t>
      </w:r>
    </w:p>
    <w:p w:rsidR="0053648E" w:rsidRDefault="0053648E" w:rsidP="0053648E">
      <w:pPr>
        <w:pStyle w:val="a3"/>
      </w:pPr>
      <w:r>
        <w:t>Оборудование: набор из 4-х оригинальных сюжетов.</w:t>
      </w:r>
    </w:p>
    <w:p w:rsidR="0053648E" w:rsidRDefault="0053648E" w:rsidP="0053648E">
      <w:pPr>
        <w:pStyle w:val="a3"/>
      </w:pPr>
      <w:r>
        <w:rPr>
          <w:b/>
          <w:bCs/>
        </w:rPr>
        <w:t>Исключение лишнего:</w:t>
      </w:r>
      <w:r>
        <w:t xml:space="preserve"> Цель: выделить существенные признаки предметов и объяснить, чем предмет отличается от других.</w:t>
      </w:r>
    </w:p>
    <w:p w:rsidR="0053648E" w:rsidRDefault="0053648E" w:rsidP="0053648E">
      <w:pPr>
        <w:pStyle w:val="a3"/>
      </w:pPr>
      <w:r>
        <w:t>Оборудование: набор изображений, где каждое задание представляют собой 4 изображения различных предметов, объединенных общей рамкой.</w:t>
      </w:r>
    </w:p>
    <w:p w:rsidR="0053648E" w:rsidRDefault="0053648E" w:rsidP="0053648E">
      <w:pPr>
        <w:pStyle w:val="a3"/>
      </w:pPr>
      <w:r>
        <w:rPr>
          <w:b/>
          <w:bCs/>
        </w:rPr>
        <w:t>3) на развитие памяти</w:t>
      </w:r>
    </w:p>
    <w:p w:rsidR="0053648E" w:rsidRDefault="0053648E" w:rsidP="0053648E">
      <w:pPr>
        <w:pStyle w:val="a3"/>
      </w:pPr>
      <w:r>
        <w:rPr>
          <w:b/>
          <w:bCs/>
        </w:rPr>
        <w:t>Опосредованное запоминание:</w:t>
      </w:r>
      <w:r>
        <w:t xml:space="preserve"> Цель: возможность использования внешнего средства для задач запоминания, объема материла, запоминаемого опосредовательного, мыслительная деятельность ребенка.</w:t>
      </w:r>
    </w:p>
    <w:p w:rsidR="0053648E" w:rsidRDefault="0053648E" w:rsidP="0053648E">
      <w:pPr>
        <w:pStyle w:val="a3"/>
      </w:pPr>
      <w:r>
        <w:t>Оборудование: картинки - полотенце, стул, велосипед, глобус, карандаш, солнце, рюмка, столовые наборы, тарелка, зеркало, дом-булочная, фабричные трубы, кувшин, забор, собака, шорты, носки, ботинки, лошадь, перочинный нож, гусь, уличный фонарь, петух, школьная доска, расческа, часы, поднос.</w:t>
      </w:r>
    </w:p>
    <w:p w:rsidR="0053648E" w:rsidRDefault="0053648E" w:rsidP="0053648E">
      <w:pPr>
        <w:pStyle w:val="a3"/>
      </w:pPr>
      <w:r>
        <w:rPr>
          <w:b/>
          <w:bCs/>
        </w:rPr>
        <w:t>Предметная классификация:</w:t>
      </w:r>
      <w:r>
        <w:t xml:space="preserve"> Цель: развитие понятийного мышления ребенка.</w:t>
      </w:r>
    </w:p>
    <w:p w:rsidR="0053648E" w:rsidRDefault="0053648E" w:rsidP="0053648E">
      <w:pPr>
        <w:pStyle w:val="a3"/>
      </w:pPr>
      <w:r>
        <w:t>Оборудование: набор специально подобранных цветных реалистических изображений.</w:t>
      </w:r>
    </w:p>
    <w:p w:rsidR="0053648E" w:rsidRDefault="0053648E" w:rsidP="0053648E">
      <w:pPr>
        <w:pStyle w:val="a3"/>
      </w:pPr>
      <w:r>
        <w:t>Первая серия - 25 карточек, размером 5 на 5 см.</w:t>
      </w:r>
    </w:p>
    <w:p w:rsidR="0053648E" w:rsidRDefault="0053648E" w:rsidP="0053648E">
      <w:pPr>
        <w:pStyle w:val="a3"/>
      </w:pPr>
      <w:r>
        <w:t>Вторая серия - 32 карточек размером 7 на 7 см.</w:t>
      </w:r>
    </w:p>
    <w:p w:rsidR="0053648E" w:rsidRDefault="0053648E" w:rsidP="0053648E">
      <w:pPr>
        <w:pStyle w:val="a3"/>
      </w:pPr>
      <w:r>
        <w:rPr>
          <w:b/>
          <w:bCs/>
        </w:rPr>
        <w:t>Волшебный мешочек:</w:t>
      </w:r>
      <w:r>
        <w:t xml:space="preserve"> Цель: развитие осязательной памяти.</w:t>
      </w:r>
    </w:p>
    <w:p w:rsidR="0053648E" w:rsidRDefault="0053648E" w:rsidP="0053648E">
      <w:pPr>
        <w:pStyle w:val="a3"/>
      </w:pPr>
      <w:r>
        <w:t>Оборудование: один мешочек, предметы разных форм.</w:t>
      </w:r>
    </w:p>
    <w:p w:rsidR="0053648E" w:rsidRDefault="0053648E" w:rsidP="0053648E">
      <w:pPr>
        <w:pStyle w:val="a3"/>
      </w:pPr>
      <w:r>
        <w:rPr>
          <w:b/>
          <w:bCs/>
        </w:rPr>
        <w:t>4) на развитие воображение</w:t>
      </w:r>
    </w:p>
    <w:p w:rsidR="0053648E" w:rsidRDefault="0053648E" w:rsidP="0053648E">
      <w:pPr>
        <w:pStyle w:val="a3"/>
      </w:pPr>
      <w:r>
        <w:rPr>
          <w:b/>
          <w:bCs/>
        </w:rPr>
        <w:t>Система упражнений на развитие воображения:</w:t>
      </w:r>
      <w:r>
        <w:t xml:space="preserve"> Цель: развить воображение, мышление.</w:t>
      </w:r>
    </w:p>
    <w:p w:rsidR="0053648E" w:rsidRDefault="0053648E" w:rsidP="0053648E">
      <w:pPr>
        <w:pStyle w:val="a3"/>
      </w:pPr>
      <w:r>
        <w:t xml:space="preserve">Оборудование: тетрадь для развития воображения. </w:t>
      </w:r>
    </w:p>
    <w:p w:rsidR="0053648E" w:rsidRDefault="0053648E" w:rsidP="0053648E">
      <w:pPr>
        <w:pStyle w:val="a3"/>
      </w:pPr>
      <w:r>
        <w:rPr>
          <w:b/>
          <w:bCs/>
        </w:rPr>
        <w:t>Игровые инструменты:</w:t>
      </w:r>
      <w:r>
        <w:t xml:space="preserve"> Цель: развить воображение.</w:t>
      </w:r>
    </w:p>
    <w:p w:rsidR="0053648E" w:rsidRDefault="0053648E" w:rsidP="0053648E">
      <w:pPr>
        <w:pStyle w:val="a3"/>
      </w:pPr>
      <w:r>
        <w:lastRenderedPageBreak/>
        <w:t>Оборудование: музыкальные инструменты.</w:t>
      </w:r>
    </w:p>
    <w:p w:rsidR="0053648E" w:rsidRDefault="0053648E" w:rsidP="0053648E">
      <w:pPr>
        <w:pStyle w:val="a3"/>
      </w:pPr>
      <w:r>
        <w:rPr>
          <w:b/>
          <w:bCs/>
        </w:rPr>
        <w:t>5) на развитие моторики</w:t>
      </w:r>
    </w:p>
    <w:p w:rsidR="0053648E" w:rsidRDefault="0053648E" w:rsidP="0053648E">
      <w:pPr>
        <w:pStyle w:val="a3"/>
      </w:pPr>
      <w:r>
        <w:rPr>
          <w:b/>
          <w:bCs/>
        </w:rPr>
        <w:t>Пальчиковая гимнастика:</w:t>
      </w:r>
      <w:r>
        <w:t xml:space="preserve"> Цель: развитие внимания, мышления, памяти, речи, способствует овладению навыками письма.</w:t>
      </w:r>
    </w:p>
    <w:p w:rsidR="0053648E" w:rsidRDefault="0053648E" w:rsidP="0053648E">
      <w:pPr>
        <w:pStyle w:val="a3"/>
      </w:pPr>
      <w:r>
        <w:rPr>
          <w:b/>
          <w:bCs/>
        </w:rPr>
        <w:t>Занятие №1</w:t>
      </w:r>
    </w:p>
    <w:p w:rsidR="0053648E" w:rsidRDefault="0053648E" w:rsidP="0053648E">
      <w:pPr>
        <w:pStyle w:val="a3"/>
      </w:pPr>
      <w:r>
        <w:t>Разминка. Пальчики здороваются.</w:t>
      </w:r>
    </w:p>
    <w:p w:rsidR="0053648E" w:rsidRDefault="0053648E" w:rsidP="0053648E">
      <w:pPr>
        <w:pStyle w:val="a3"/>
      </w:pPr>
      <w:r>
        <w:rPr>
          <w:b/>
          <w:bCs/>
        </w:rPr>
        <w:t>Занятие №2</w:t>
      </w:r>
    </w:p>
    <w:p w:rsidR="0053648E" w:rsidRDefault="0053648E" w:rsidP="0053648E">
      <w:pPr>
        <w:pStyle w:val="a3"/>
      </w:pPr>
      <w:r>
        <w:t>Моя семья. Вылепим птичку - лепка птицы из пластилина.</w:t>
      </w:r>
    </w:p>
    <w:p w:rsidR="0053648E" w:rsidRDefault="0053648E" w:rsidP="0053648E">
      <w:pPr>
        <w:pStyle w:val="a3"/>
      </w:pPr>
      <w:r>
        <w:rPr>
          <w:b/>
          <w:bCs/>
        </w:rPr>
        <w:t>Занятие№3</w:t>
      </w:r>
    </w:p>
    <w:p w:rsidR="0053648E" w:rsidRDefault="0053648E" w:rsidP="0053648E">
      <w:pPr>
        <w:pStyle w:val="a3"/>
      </w:pPr>
      <w:r>
        <w:t>Наш малыш. Птичка клюет.</w:t>
      </w:r>
    </w:p>
    <w:p w:rsidR="0053648E" w:rsidRDefault="0053648E" w:rsidP="0053648E">
      <w:pPr>
        <w:pStyle w:val="a3"/>
      </w:pPr>
      <w:r>
        <w:rPr>
          <w:b/>
          <w:bCs/>
        </w:rPr>
        <w:t>Занятие№4</w:t>
      </w:r>
    </w:p>
    <w:p w:rsidR="0053648E" w:rsidRDefault="0053648E" w:rsidP="0053648E">
      <w:pPr>
        <w:pStyle w:val="a3"/>
      </w:pPr>
      <w:r>
        <w:t>Шалун. Здравствуй.</w:t>
      </w:r>
    </w:p>
    <w:p w:rsidR="0053648E" w:rsidRDefault="0053648E" w:rsidP="0053648E">
      <w:pPr>
        <w:pStyle w:val="a3"/>
      </w:pPr>
      <w:r>
        <w:rPr>
          <w:b/>
          <w:bCs/>
        </w:rPr>
        <w:t>Занятие№5</w:t>
      </w:r>
    </w:p>
    <w:p w:rsidR="0053648E" w:rsidRDefault="0053648E" w:rsidP="0053648E">
      <w:pPr>
        <w:pStyle w:val="a3"/>
      </w:pPr>
      <w:r>
        <w:t>Комарик.</w:t>
      </w:r>
    </w:p>
    <w:p w:rsidR="0053648E" w:rsidRDefault="0053648E" w:rsidP="0053648E">
      <w:pPr>
        <w:pStyle w:val="a3"/>
      </w:pPr>
      <w:r>
        <w:rPr>
          <w:b/>
          <w:bCs/>
        </w:rPr>
        <w:t>Занятие №6</w:t>
      </w:r>
    </w:p>
    <w:p w:rsidR="0053648E" w:rsidRDefault="0053648E" w:rsidP="0053648E">
      <w:pPr>
        <w:pStyle w:val="a3"/>
      </w:pPr>
      <w:r>
        <w:t>Сжимаем-разжимаем кулачки, напряжение-раслабление пальцев, потягивание, сгибание и разгибание пальцев, сгибание-разгибание всех пальцев вместе и по очереди, упражнение для кончиков пальцев.</w:t>
      </w:r>
    </w:p>
    <w:p w:rsidR="0053648E" w:rsidRDefault="0053648E" w:rsidP="0053648E">
      <w:pPr>
        <w:pStyle w:val="a3"/>
      </w:pPr>
      <w:r>
        <w:rPr>
          <w:b/>
          <w:bCs/>
        </w:rPr>
        <w:t>Доски для развития моторики:</w:t>
      </w:r>
      <w:r>
        <w:t xml:space="preserve"> Цель: развить мелкую моторику, мышление и воображение.</w:t>
      </w:r>
    </w:p>
    <w:p w:rsidR="0053648E" w:rsidRDefault="0053648E" w:rsidP="0053648E">
      <w:pPr>
        <w:pStyle w:val="a3"/>
      </w:pPr>
      <w:r>
        <w:t>Оборудование: досок для прохождения лабиринта, металлические шарики и 4 карандаша.</w:t>
      </w:r>
    </w:p>
    <w:p w:rsidR="0053648E" w:rsidRDefault="0053648E" w:rsidP="0053648E">
      <w:pPr>
        <w:pStyle w:val="a3"/>
      </w:pPr>
      <w:r>
        <w:rPr>
          <w:b/>
          <w:bCs/>
        </w:rPr>
        <w:t>Разминка для глаз:</w:t>
      </w:r>
      <w:r>
        <w:t xml:space="preserve"> Цель: упражнение для профилактики или при нарушении зрения.</w:t>
      </w:r>
    </w:p>
    <w:p w:rsidR="0053648E" w:rsidRDefault="0053648E" w:rsidP="0053648E">
      <w:pPr>
        <w:rPr>
          <w:rFonts w:ascii="Times New Roman" w:hAnsi="Times New Roman" w:cs="Times New Roman"/>
          <w:sz w:val="28"/>
          <w:szCs w:val="28"/>
        </w:rPr>
      </w:pPr>
    </w:p>
    <w:p w:rsidR="0053648E" w:rsidRPr="00021825" w:rsidRDefault="0053648E" w:rsidP="0053648E">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021825">
        <w:rPr>
          <w:rFonts w:ascii="Times New Roman" w:eastAsia="Times New Roman" w:hAnsi="Times New Roman" w:cs="Times New Roman"/>
          <w:b/>
          <w:bCs/>
          <w:sz w:val="32"/>
          <w:szCs w:val="32"/>
          <w:lang w:eastAsia="ru-RU"/>
        </w:rPr>
        <w:t>Подготовка руки ребенка дошкольного возраста с ЗПР к письму.</w:t>
      </w:r>
    </w:p>
    <w:p w:rsidR="0053648E" w:rsidRPr="00021825" w:rsidRDefault="0053648E" w:rsidP="0053648E">
      <w:p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sz w:val="24"/>
          <w:szCs w:val="24"/>
          <w:lang w:eastAsia="ru-RU"/>
        </w:rPr>
        <w:t xml:space="preserve">С каждым годом жизнь предъявляет все более высокие требования не только к нам, взрослым, но и к детям. Объем знаний, который необходимо передать им, неуклонно растет. Усвоение этих знаний должно проходить не механически, а осмысленно. Чтобы помочь детям справиться с поставленными задачами, необходимо своевременное и полноценное формирование речи. Это основное условие успешного обучения ребенка в школе. Поскольку речь – это сложная функция, и развитие ее зависит от многих </w:t>
      </w:r>
      <w:r w:rsidRPr="00021825">
        <w:rPr>
          <w:rFonts w:ascii="Times New Roman" w:eastAsia="Times New Roman" w:hAnsi="Times New Roman" w:cs="Times New Roman"/>
          <w:sz w:val="24"/>
          <w:szCs w:val="24"/>
          <w:lang w:eastAsia="ru-RU"/>
        </w:rPr>
        <w:lastRenderedPageBreak/>
        <w:t xml:space="preserve">моментов. С точки зрения психолого-педагогической науки речь выступает условием полноценного существования человека в социуме, т.к. она имеет деятельный характер и является ведущим средством и формой общения. </w:t>
      </w:r>
    </w:p>
    <w:p w:rsidR="0053648E" w:rsidRPr="00021825" w:rsidRDefault="0053648E" w:rsidP="0053648E">
      <w:p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sz w:val="24"/>
          <w:szCs w:val="24"/>
          <w:lang w:eastAsia="ru-RU"/>
        </w:rPr>
        <w:t>По ряду причин экологического, морфофизиологического и социального характера, включая патологические особенности протекания беременности и раннего постнатального развития ребенка, страдает раннее моторное развитие, что приводит к задержке речевого и интеллектуального развития. В результате, у большинства детей дошкольного и младшего школьного возраста с расстройствами речи наблюдается в разной степени выраженная общая моторная недостаточность, а так же отклонения в развитии тонких движений пальцев рук.</w:t>
      </w:r>
    </w:p>
    <w:p w:rsidR="0053648E" w:rsidRPr="00021825" w:rsidRDefault="0053648E" w:rsidP="0053648E">
      <w:p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b/>
          <w:bCs/>
          <w:sz w:val="24"/>
          <w:szCs w:val="24"/>
          <w:lang w:eastAsia="ru-RU"/>
        </w:rPr>
        <w:t>Мелкая моторика</w:t>
      </w:r>
      <w:r w:rsidRPr="00021825">
        <w:rPr>
          <w:rFonts w:ascii="Times New Roman" w:eastAsia="Times New Roman" w:hAnsi="Times New Roman" w:cs="Times New Roman"/>
          <w:sz w:val="24"/>
          <w:szCs w:val="24"/>
          <w:lang w:eastAsia="ru-RU"/>
        </w:rPr>
        <w:t xml:space="preserve"> –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ребенка (М.М. Кольцова, Н.Н. Новикова, Н.А.Бернштейн, В.Н. Бехтерев, М.В. Антропова, Н.А. Рокотова, Е.К.Бережная). Формирование же двигательных функций, в том числе и тонких движений рук, происходит в процессе взаимодействия ребенка с окружающим его предметным миром. </w:t>
      </w:r>
    </w:p>
    <w:p w:rsidR="0053648E" w:rsidRPr="00021825" w:rsidRDefault="0053648E" w:rsidP="0053648E">
      <w:p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sz w:val="24"/>
          <w:szCs w:val="24"/>
          <w:lang w:eastAsia="ru-RU"/>
        </w:rPr>
        <w:t xml:space="preserve">Известно, что и двигательный акт письма требует тонкой координации движений, а, кроме того, длительной фиксации суставов, связанной со значительной статической нагрузкой. “Несовершенная нервная регуляция движений, слабое развитие мелких мышц руки, низкая выносливость по отношению к статическим нагрузкам у детей этого возраста определяет чрезвычайную сложность овладения навыком письма.”[13] </w:t>
      </w:r>
    </w:p>
    <w:p w:rsidR="0053648E" w:rsidRPr="00021825" w:rsidRDefault="0053648E" w:rsidP="0053648E">
      <w:p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sz w:val="24"/>
          <w:szCs w:val="24"/>
          <w:lang w:eastAsia="ru-RU"/>
        </w:rPr>
        <w:t>В неменьшей степени это относится и к детям с задержкой психического развития. У многих детей с ЗПР при неврологическом и нейропсихологическом исследовании обнаруживаются легкие и латентные формы двигательных нарушений, которые являются следствием раннего органического поражения головного мозга (Ю.И. Дауленскене, 1973; Ю.Г. Демьянов, 1971; И.Ф. Марковская, 1982). Иногда даже негрубая дисфункция двигательной сферы без своевременных и целенаправленных коррекционных воздействий может привести к вторичному недоразвитию более сложных и дифференцированных движений и действий, что отрицательно сказывается на становлении навыков письма, рисования, конструирования и других форм ручной деятельности ребенка. Изменение (повышение или понижение) мышечного тонуса обуславливает истощаемость и утомляемость мышц кистей рук. “Недостаточная дифференцированность иннервации мышц пальцев и кистей рук делает движения неловкими, препятствует их согласованности и плавности. Поэтому ребенок не может длительное время удерживать карандаш или ручку, по мере нарастания утомления его движения становятся неточными, крупноразмашистыми, либо слишком мелкими.”[10]</w:t>
      </w:r>
    </w:p>
    <w:p w:rsidR="0053648E" w:rsidRPr="00021825" w:rsidRDefault="0053648E" w:rsidP="0053648E">
      <w:p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sz w:val="24"/>
          <w:szCs w:val="24"/>
          <w:lang w:eastAsia="ru-RU"/>
        </w:rPr>
        <w:t>При определении системы работы по коррекции двигательных нарушений следует учитывать, что личностная незрелость ребенка с ЗПР проявляется в несформированности учебной мотивации, слабости волевых установок, эмоциональной лабильности. Стойкие неудачи при попытках воспроизвести нужное движение или действие могут привести к отказу от занятий. Поэтому любое задание надо предлагать детям в игровой форме, которая не только вызовет интерес, но и за счет положительной эмоциональной стимуляции будет способствовать повышению психического тонуса, а, следовательно, и улучшению работоспособности в целом.</w:t>
      </w:r>
    </w:p>
    <w:p w:rsidR="0053648E" w:rsidRPr="00021825" w:rsidRDefault="0053648E" w:rsidP="0053648E">
      <w:p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sz w:val="24"/>
          <w:szCs w:val="24"/>
          <w:lang w:eastAsia="ru-RU"/>
        </w:rPr>
        <w:t xml:space="preserve">“Известно, что нарушение целенаправленности и произвольности движений и действий у детей с ЗПР связано также с незрелостью регулирующей функции речи (В.И. Лубовский, </w:t>
      </w:r>
      <w:r w:rsidRPr="00021825">
        <w:rPr>
          <w:rFonts w:ascii="Times New Roman" w:eastAsia="Times New Roman" w:hAnsi="Times New Roman" w:cs="Times New Roman"/>
          <w:sz w:val="24"/>
          <w:szCs w:val="24"/>
          <w:lang w:eastAsia="ru-RU"/>
        </w:rPr>
        <w:lastRenderedPageBreak/>
        <w:t>1978).”[8]. Все это и побудило нас к регулярному проведению работы по развитию и совершенствованию тонкой моторики кистей и пальцев рук.</w:t>
      </w:r>
    </w:p>
    <w:p w:rsidR="0053648E" w:rsidRPr="00021825" w:rsidRDefault="0053648E" w:rsidP="0053648E">
      <w:p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i/>
          <w:iCs/>
          <w:sz w:val="24"/>
          <w:szCs w:val="24"/>
          <w:lang w:eastAsia="ru-RU"/>
        </w:rPr>
        <w:t>Весь комплекс упражнений можно разделить на четыре составляющие:</w:t>
      </w:r>
      <w:r w:rsidRPr="00021825">
        <w:rPr>
          <w:rFonts w:ascii="Times New Roman" w:eastAsia="Times New Roman" w:hAnsi="Times New Roman" w:cs="Times New Roman"/>
          <w:sz w:val="24"/>
          <w:szCs w:val="24"/>
          <w:lang w:eastAsia="ru-RU"/>
        </w:rPr>
        <w:t xml:space="preserve"> </w:t>
      </w:r>
    </w:p>
    <w:p w:rsidR="0053648E" w:rsidRPr="00021825" w:rsidRDefault="0053648E" w:rsidP="0053648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b/>
          <w:bCs/>
          <w:sz w:val="24"/>
          <w:szCs w:val="24"/>
          <w:lang w:eastAsia="ru-RU"/>
        </w:rPr>
        <w:t>пальчиковая гимнастика;</w:t>
      </w:r>
    </w:p>
    <w:p w:rsidR="0053648E" w:rsidRPr="00021825" w:rsidRDefault="0053648E" w:rsidP="0053648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b/>
          <w:bCs/>
          <w:sz w:val="24"/>
          <w:szCs w:val="24"/>
          <w:lang w:eastAsia="ru-RU"/>
        </w:rPr>
        <w:t>работа в тетрадях – отработка элементарных графических навыков;</w:t>
      </w:r>
    </w:p>
    <w:p w:rsidR="0053648E" w:rsidRPr="00021825" w:rsidRDefault="0053648E" w:rsidP="0053648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b/>
          <w:bCs/>
          <w:sz w:val="24"/>
          <w:szCs w:val="24"/>
          <w:lang w:eastAsia="ru-RU"/>
        </w:rPr>
        <w:t>упражнения для пальцев и кистей рук с использованием различных предметов;</w:t>
      </w:r>
    </w:p>
    <w:p w:rsidR="0053648E" w:rsidRPr="00021825" w:rsidRDefault="0053648E" w:rsidP="0053648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b/>
          <w:bCs/>
          <w:sz w:val="24"/>
          <w:szCs w:val="24"/>
          <w:lang w:eastAsia="ru-RU"/>
        </w:rPr>
        <w:t>физические упражнения (физкультурные занятия).</w:t>
      </w:r>
    </w:p>
    <w:p w:rsidR="0053648E" w:rsidRPr="00021825" w:rsidRDefault="0053648E" w:rsidP="0053648E">
      <w:p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sz w:val="24"/>
          <w:szCs w:val="24"/>
          <w:lang w:eastAsia="ru-RU"/>
        </w:rPr>
        <w:t>Занятия по развитию пальцевой моторики проводятся регулярно, используя для этого время на занятиях дефектолога, воспитателя, инструктора ЛФК. Оптимальным, по нашему мнению, оказалось использование физкультминуток.</w:t>
      </w:r>
    </w:p>
    <w:p w:rsidR="0053648E" w:rsidRPr="00021825" w:rsidRDefault="0053648E" w:rsidP="0053648E">
      <w:p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b/>
          <w:bCs/>
          <w:sz w:val="24"/>
          <w:szCs w:val="24"/>
          <w:lang w:eastAsia="ru-RU"/>
        </w:rPr>
        <w:t xml:space="preserve">Физкультминутка </w:t>
      </w:r>
      <w:r w:rsidRPr="00021825">
        <w:rPr>
          <w:rFonts w:ascii="Times New Roman" w:eastAsia="Times New Roman" w:hAnsi="Times New Roman" w:cs="Times New Roman"/>
          <w:sz w:val="24"/>
          <w:szCs w:val="24"/>
          <w:lang w:eastAsia="ru-RU"/>
        </w:rPr>
        <w:t xml:space="preserve">предлагается, как элемент двигательной активности для переключения на другой вид деятельности, снятия нагрузки, связанной с сидением, и для повышения работоспособности. Проводятся они в сочетании движений с речью детей. Проговаривание стихов одновременно с движениями дает ряд преимуществ: речь как бы ритмизуется движениями, делается более громкой, четкой и эмоциональной, а рифмы положительно влияют на слуховое восприятие детей. Кроме того, это позволяет достичь наибольшего обучающего эффекта. Максимально используется пассивный и активный массаж, игровые комплексы самомассажа с использованием “Пальчикового бассейна” (на занятиях дефектолога), “Разноцветных прищепок”, логопедических щеток “ ежиков” и резиновых мячей. Используем </w:t>
      </w:r>
      <w:r w:rsidRPr="00021825">
        <w:rPr>
          <w:rFonts w:ascii="Times New Roman" w:eastAsia="Times New Roman" w:hAnsi="Times New Roman" w:cs="Times New Roman"/>
          <w:b/>
          <w:bCs/>
          <w:sz w:val="24"/>
          <w:szCs w:val="24"/>
          <w:lang w:eastAsia="ru-RU"/>
        </w:rPr>
        <w:t>игры с пальчиками</w:t>
      </w:r>
      <w:r w:rsidRPr="00021825">
        <w:rPr>
          <w:rFonts w:ascii="Times New Roman" w:eastAsia="Times New Roman" w:hAnsi="Times New Roman" w:cs="Times New Roman"/>
          <w:sz w:val="24"/>
          <w:szCs w:val="24"/>
          <w:lang w:eastAsia="ru-RU"/>
        </w:rPr>
        <w:t xml:space="preserve"> без речевого сопровождения и стихов с сопровождающими движениями и определенными позами кистей и пальцев рук, рисуем вальдорфские формы. При </w:t>
      </w:r>
      <w:r w:rsidRPr="00021825">
        <w:rPr>
          <w:rFonts w:ascii="Times New Roman" w:eastAsia="Times New Roman" w:hAnsi="Times New Roman" w:cs="Times New Roman"/>
          <w:b/>
          <w:bCs/>
          <w:sz w:val="24"/>
          <w:szCs w:val="24"/>
          <w:lang w:eastAsia="ru-RU"/>
        </w:rPr>
        <w:t>самомассаже</w:t>
      </w:r>
      <w:r w:rsidRPr="00021825">
        <w:rPr>
          <w:rFonts w:ascii="Times New Roman" w:eastAsia="Times New Roman" w:hAnsi="Times New Roman" w:cs="Times New Roman"/>
          <w:sz w:val="24"/>
          <w:szCs w:val="24"/>
          <w:lang w:eastAsia="ru-RU"/>
        </w:rPr>
        <w:t xml:space="preserve"> используются упражнения с грецкими орехами (разной величины) и перекатывание шестигранных карандашей, оказывающих оздоравливающее и тонизирующее воздействие. Массаж является одним из видов пассивной гимнастики. Он благоприятно влияет на организм человека, оказывая общеукрепляющее действие на мышечную систему, повышая тонус, эластичность и сократительную способность мышц. Работоспособность утомленной мышцы восстанавливается быстрее под влиянием массажа. При этом так же улучшаются функции рецепторов, проводящих путей, усиливаются рефлекторные связи коры головного мозга с мышцами и сосудами. В свою очередь, импульсы, возникшие в рецепторах кожи и мышцах, достигая коры головного мозга, оказывают тонизирующее воздействие на центральную нервную систему, в результате чего повышается ее регулирующая роль в отношении работы всех систем и органов. Детей обучаем следующим приемам самомассажа: поглаживание, растирание, разминание, выжимание, активные и пассивные движения. Нами используются три комплекса упражнения самомассажа, которые были разработаны на основе рекомендаций А.А. Бирюкова: </w:t>
      </w:r>
      <w:r w:rsidRPr="00021825">
        <w:rPr>
          <w:rFonts w:ascii="Times New Roman" w:eastAsia="Times New Roman" w:hAnsi="Times New Roman" w:cs="Times New Roman"/>
          <w:i/>
          <w:iCs/>
          <w:sz w:val="24"/>
          <w:szCs w:val="24"/>
          <w:lang w:eastAsia="ru-RU"/>
        </w:rPr>
        <w:t>самомассаж тыльной стороны</w:t>
      </w:r>
      <w:r w:rsidRPr="00021825">
        <w:rPr>
          <w:rFonts w:ascii="Times New Roman" w:eastAsia="Times New Roman" w:hAnsi="Times New Roman" w:cs="Times New Roman"/>
          <w:sz w:val="24"/>
          <w:szCs w:val="24"/>
          <w:lang w:eastAsia="ru-RU"/>
        </w:rPr>
        <w:t xml:space="preserve"> </w:t>
      </w:r>
      <w:r w:rsidRPr="00021825">
        <w:rPr>
          <w:rFonts w:ascii="Times New Roman" w:eastAsia="Times New Roman" w:hAnsi="Times New Roman" w:cs="Times New Roman"/>
          <w:i/>
          <w:iCs/>
          <w:sz w:val="24"/>
          <w:szCs w:val="24"/>
          <w:lang w:eastAsia="ru-RU"/>
        </w:rPr>
        <w:t>кистей рук, самомассаж ладоней, самомассаж пальцев рук</w:t>
      </w:r>
      <w:r w:rsidRPr="00021825">
        <w:rPr>
          <w:rFonts w:ascii="Times New Roman" w:eastAsia="Times New Roman" w:hAnsi="Times New Roman" w:cs="Times New Roman"/>
          <w:sz w:val="24"/>
          <w:szCs w:val="24"/>
          <w:lang w:eastAsia="ru-RU"/>
        </w:rPr>
        <w:t>. Этот вид работы применялся на разных уровнях: и при восприятии на слух (дефектолог говорит – дети делают), и при произнесении слов, фраз, стихотворных текстов. Начинается и заканчивается самомассаж расслаблением кистей рук поглаживанием. В группе проводятся занятия и с использованием игр–потешек. Согласно международной классификации, игры, совмещающие движение пальцев с короткими ритмичными стишками, подразделяются на два типа:</w:t>
      </w:r>
    </w:p>
    <w:p w:rsidR="0053648E" w:rsidRPr="00021825" w:rsidRDefault="0053648E" w:rsidP="0053648E">
      <w:p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b/>
          <w:bCs/>
          <w:i/>
          <w:iCs/>
          <w:sz w:val="24"/>
          <w:szCs w:val="24"/>
          <w:lang w:eastAsia="ru-RU"/>
        </w:rPr>
        <w:t>Первый</w:t>
      </w:r>
      <w:r w:rsidRPr="00021825">
        <w:rPr>
          <w:rFonts w:ascii="Times New Roman" w:eastAsia="Times New Roman" w:hAnsi="Times New Roman" w:cs="Times New Roman"/>
          <w:i/>
          <w:iCs/>
          <w:sz w:val="24"/>
          <w:szCs w:val="24"/>
          <w:lang w:eastAsia="ru-RU"/>
        </w:rPr>
        <w:t xml:space="preserve"> -</w:t>
      </w:r>
      <w:r w:rsidRPr="00021825">
        <w:rPr>
          <w:rFonts w:ascii="Times New Roman" w:eastAsia="Times New Roman" w:hAnsi="Times New Roman" w:cs="Times New Roman"/>
          <w:sz w:val="24"/>
          <w:szCs w:val="24"/>
          <w:lang w:eastAsia="ru-RU"/>
        </w:rPr>
        <w:t xml:space="preserve"> собственно пальчиковые игры, “сидячие”.</w:t>
      </w:r>
    </w:p>
    <w:p w:rsidR="0053648E" w:rsidRPr="00021825" w:rsidRDefault="0053648E" w:rsidP="0053648E">
      <w:p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b/>
          <w:bCs/>
          <w:i/>
          <w:iCs/>
          <w:sz w:val="24"/>
          <w:szCs w:val="24"/>
          <w:lang w:eastAsia="ru-RU"/>
        </w:rPr>
        <w:lastRenderedPageBreak/>
        <w:t>Второй</w:t>
      </w:r>
      <w:r w:rsidRPr="00021825">
        <w:rPr>
          <w:rFonts w:ascii="Times New Roman" w:eastAsia="Times New Roman" w:hAnsi="Times New Roman" w:cs="Times New Roman"/>
          <w:sz w:val="24"/>
          <w:szCs w:val="24"/>
          <w:lang w:eastAsia="ru-RU"/>
        </w:rPr>
        <w:t xml:space="preserve"> - игры, в которые помимо деятельности тонкой моторики включены движения всего тела: прыжки, бег на месте, движение рук, ног, головы.”[11].</w:t>
      </w:r>
    </w:p>
    <w:p w:rsidR="0053648E" w:rsidRPr="00021825" w:rsidRDefault="0053648E" w:rsidP="0053648E">
      <w:p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sz w:val="24"/>
          <w:szCs w:val="24"/>
          <w:lang w:eastAsia="ru-RU"/>
        </w:rPr>
        <w:t>Ко</w:t>
      </w:r>
      <w:r w:rsidRPr="00021825">
        <w:rPr>
          <w:rFonts w:ascii="Times New Roman" w:eastAsia="Times New Roman" w:hAnsi="Times New Roman" w:cs="Times New Roman"/>
          <w:b/>
          <w:bCs/>
          <w:sz w:val="24"/>
          <w:szCs w:val="24"/>
          <w:lang w:eastAsia="ru-RU"/>
        </w:rPr>
        <w:t xml:space="preserve"> </w:t>
      </w:r>
      <w:r w:rsidRPr="00021825">
        <w:rPr>
          <w:rFonts w:ascii="Times New Roman" w:eastAsia="Times New Roman" w:hAnsi="Times New Roman" w:cs="Times New Roman"/>
          <w:b/>
          <w:bCs/>
          <w:i/>
          <w:iCs/>
          <w:sz w:val="24"/>
          <w:szCs w:val="24"/>
          <w:lang w:eastAsia="ru-RU"/>
        </w:rPr>
        <w:t>второму</w:t>
      </w:r>
      <w:r w:rsidRPr="00021825">
        <w:rPr>
          <w:rFonts w:ascii="Times New Roman" w:eastAsia="Times New Roman" w:hAnsi="Times New Roman" w:cs="Times New Roman"/>
          <w:sz w:val="24"/>
          <w:szCs w:val="24"/>
          <w:lang w:eastAsia="ru-RU"/>
        </w:rPr>
        <w:t xml:space="preserve"> типу можно отнести </w:t>
      </w:r>
      <w:r w:rsidRPr="00021825">
        <w:rPr>
          <w:rFonts w:ascii="Times New Roman" w:eastAsia="Times New Roman" w:hAnsi="Times New Roman" w:cs="Times New Roman"/>
          <w:b/>
          <w:bCs/>
          <w:i/>
          <w:iCs/>
          <w:sz w:val="24"/>
          <w:szCs w:val="24"/>
          <w:lang w:eastAsia="ru-RU"/>
        </w:rPr>
        <w:t>народные игры</w:t>
      </w:r>
      <w:r w:rsidRPr="00021825">
        <w:rPr>
          <w:rFonts w:ascii="Times New Roman" w:eastAsia="Times New Roman" w:hAnsi="Times New Roman" w:cs="Times New Roman"/>
          <w:b/>
          <w:bCs/>
          <w:sz w:val="24"/>
          <w:szCs w:val="24"/>
          <w:lang w:eastAsia="ru-RU"/>
        </w:rPr>
        <w:t xml:space="preserve">, </w:t>
      </w:r>
      <w:r w:rsidRPr="00021825">
        <w:rPr>
          <w:rFonts w:ascii="Times New Roman" w:eastAsia="Times New Roman" w:hAnsi="Times New Roman" w:cs="Times New Roman"/>
          <w:b/>
          <w:bCs/>
          <w:i/>
          <w:iCs/>
          <w:sz w:val="24"/>
          <w:szCs w:val="24"/>
          <w:lang w:eastAsia="ru-RU"/>
        </w:rPr>
        <w:t>к первому – упражнения для пальчиков</w:t>
      </w:r>
      <w:r w:rsidRPr="00021825">
        <w:rPr>
          <w:rFonts w:ascii="Times New Roman" w:eastAsia="Times New Roman" w:hAnsi="Times New Roman" w:cs="Times New Roman"/>
          <w:b/>
          <w:bCs/>
          <w:sz w:val="24"/>
          <w:szCs w:val="24"/>
          <w:lang w:eastAsia="ru-RU"/>
        </w:rPr>
        <w:t>,</w:t>
      </w:r>
      <w:r w:rsidRPr="00021825">
        <w:rPr>
          <w:rFonts w:ascii="Times New Roman" w:eastAsia="Times New Roman" w:hAnsi="Times New Roman" w:cs="Times New Roman"/>
          <w:sz w:val="24"/>
          <w:szCs w:val="24"/>
          <w:lang w:eastAsia="ru-RU"/>
        </w:rPr>
        <w:t xml:space="preserve"> которые проводятся с речевым сопровождением и без него. Для речевой деятельности важна координация работы периферического речевого аппарата с работой речевых механизмов мозга. При помощи органов артикуляции ребенок учится производить различные единицы устной речи. С артикуляционной работой тесно связана и работа мышц пишущей руки. В процессе развития речи формируется координация движений пишущей руки с артикуляцией. Пальчиковые игры с использованием игр-потешек нами взяты не случайно. Мы знаем, какой дефицит телесного контакта испытывают дети современных родителей. По этому игры-потешки дают ребенку возможность ощутить радость телесного контакта, прочувствовать свои пальцы, ладонь, локоть, плечо; осознать себя в системе телесных координат, сформировать схему тела. Это предотвращает возможность возникновения многих неврозов в дальнейшем, даёт человеку чувство самообладания. Кроме того, эти игры создают благоприятный эмоциональный фон, обеспечивают хорошую тренировку пальцев, способствуют развитию умения слушать и понимать содержание потешек, учат улавливать ритм речи. Народные потешки являются прекрасным материалом для обучения разговорной речи, т.к. большинство из них построены на диалогах. </w:t>
      </w:r>
    </w:p>
    <w:p w:rsidR="0053648E" w:rsidRPr="00021825" w:rsidRDefault="0053648E" w:rsidP="0053648E">
      <w:p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b/>
          <w:bCs/>
          <w:sz w:val="24"/>
          <w:szCs w:val="24"/>
          <w:lang w:eastAsia="ru-RU"/>
        </w:rPr>
        <w:t xml:space="preserve">Работа в альбомах и тетрадях </w:t>
      </w:r>
      <w:r w:rsidRPr="00021825">
        <w:rPr>
          <w:rFonts w:ascii="Times New Roman" w:eastAsia="Times New Roman" w:hAnsi="Times New Roman" w:cs="Times New Roman"/>
          <w:sz w:val="24"/>
          <w:szCs w:val="24"/>
          <w:lang w:eastAsia="ru-RU"/>
        </w:rPr>
        <w:t xml:space="preserve">способствует лучшей ориентировке в условиях двумерного пространства листа бумаги и готовит руку ребенка к обучению письму. Важно, чтобы графические задания имели образно-смысловую значимость. С этой целью для рисования выбираются такие объекты как волны, радуга, клубы дыма, чешуйки у рыб. Здесь можно взять задание и на дорисовывание недостающих деталей у цветов и предметов, обводка лекал, заштриховка и раскрашивание контурных изображений, картинок в альбомах для раскрашивания. Предусматривается постепенный переход к работе по заданной схеме действия, например: “Нарисуй волны, большие и маленькие, три большие волны и три маленькие“. Затем усложняется работа по дорисовыванию орнаментов и лабиринтов. </w:t>
      </w:r>
    </w:p>
    <w:p w:rsidR="0053648E" w:rsidRPr="00021825" w:rsidRDefault="0053648E" w:rsidP="0053648E">
      <w:p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sz w:val="24"/>
          <w:szCs w:val="24"/>
          <w:lang w:eastAsia="ru-RU"/>
        </w:rPr>
        <w:t xml:space="preserve">Пользуется большой популярностью у детей и такие игры, как различного рода мозаики, конструкторы, большие и маленькие картинки из пазлов, работа с которыми также способствует развитию моторной умелости и совершенствованию конструктивных навыков у детей. </w:t>
      </w:r>
    </w:p>
    <w:p w:rsidR="0053648E" w:rsidRPr="00021825" w:rsidRDefault="0053648E" w:rsidP="0053648E">
      <w:p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sz w:val="24"/>
          <w:szCs w:val="24"/>
          <w:lang w:eastAsia="ru-RU"/>
        </w:rPr>
        <w:t xml:space="preserve">Как уже известно, у детей дошкольного возраста, из-за слабого развития мелких мышц кисти, происходит быстрое утомление руки в процессе графических действий. В этих условиях возрастает роль </w:t>
      </w:r>
      <w:r w:rsidRPr="00021825">
        <w:rPr>
          <w:rFonts w:ascii="Times New Roman" w:eastAsia="Times New Roman" w:hAnsi="Times New Roman" w:cs="Times New Roman"/>
          <w:b/>
          <w:bCs/>
          <w:sz w:val="24"/>
          <w:szCs w:val="24"/>
          <w:lang w:eastAsia="ru-RU"/>
        </w:rPr>
        <w:t>физкультурных занятий</w:t>
      </w:r>
      <w:r w:rsidRPr="00021825">
        <w:rPr>
          <w:rFonts w:ascii="Times New Roman" w:eastAsia="Times New Roman" w:hAnsi="Times New Roman" w:cs="Times New Roman"/>
          <w:sz w:val="24"/>
          <w:szCs w:val="24"/>
          <w:lang w:eastAsia="ru-RU"/>
        </w:rPr>
        <w:t xml:space="preserve">, т.к. они предоставляют широкие возможности для тренировки мелких мышц кисти в различных видах деятельности, носящих большей частью игровой характер (подвижные игры с потешками, речитативно-физкультурные композиции, перекладывание мелких предметов в эстафетах, бруски и ловля меча, серсо и многие другие). “При таком подходе, даже если приходится выполнять большое количество упражнений, непосредственно направленных на развитие мелких мышц кисти и координацию движений звеньев руки, дети никогда не жалуются на усталость рук.”[13] Таким образом, в дошкольном возрасте не только можно, но необходимо развивать у ребенка координацию движений, пространственные представления, чувство ритма и “ручную умелость” для подготовки его к овладению графикой письма. А так как развитие этих качеств является задачей физической культурой, то специально подобранные физические упражнения будут способствовать совершенствованию у ребенка координации движений, научат ориентироваться в </w:t>
      </w:r>
      <w:r w:rsidRPr="00021825">
        <w:rPr>
          <w:rFonts w:ascii="Times New Roman" w:eastAsia="Times New Roman" w:hAnsi="Times New Roman" w:cs="Times New Roman"/>
          <w:sz w:val="24"/>
          <w:szCs w:val="24"/>
          <w:lang w:eastAsia="ru-RU"/>
        </w:rPr>
        <w:lastRenderedPageBreak/>
        <w:t xml:space="preserve">пространстве и чувствовать ритм, разовьет руку - т.е. дадут ему все, что необходимо для успешного овладения письмом. </w:t>
      </w:r>
    </w:p>
    <w:p w:rsidR="0053648E" w:rsidRPr="00021825" w:rsidRDefault="0053648E" w:rsidP="0053648E">
      <w:p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sz w:val="24"/>
          <w:szCs w:val="24"/>
          <w:lang w:eastAsia="ru-RU"/>
        </w:rPr>
        <w:t xml:space="preserve">В проведение этих физкультурных занятий поможет методическое пособие С.О. Филипповой “подготовка дошкольников к обучению письму”. </w:t>
      </w:r>
    </w:p>
    <w:p w:rsidR="0053648E" w:rsidRPr="00021825" w:rsidRDefault="0053648E" w:rsidP="0053648E">
      <w:p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b/>
          <w:bCs/>
          <w:sz w:val="24"/>
          <w:szCs w:val="24"/>
          <w:lang w:eastAsia="ru-RU"/>
        </w:rPr>
        <w:t>Литература:</w:t>
      </w:r>
      <w:r w:rsidRPr="00021825">
        <w:rPr>
          <w:rFonts w:ascii="Times New Roman" w:eastAsia="Times New Roman" w:hAnsi="Times New Roman" w:cs="Times New Roman"/>
          <w:sz w:val="24"/>
          <w:szCs w:val="24"/>
          <w:lang w:eastAsia="ru-RU"/>
        </w:rPr>
        <w:t xml:space="preserve"> </w:t>
      </w:r>
    </w:p>
    <w:p w:rsidR="0053648E" w:rsidRPr="00021825" w:rsidRDefault="0053648E" w:rsidP="005364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sz w:val="24"/>
          <w:szCs w:val="24"/>
          <w:lang w:eastAsia="ru-RU"/>
        </w:rPr>
        <w:t>Антакова-Фомина Л. В. “Стимуляция развития речи у детей раннего возраста путём тренировки движений пальцев рук” (Тезисы докладов 24-го Всесоюзного совещания по проблемам ВНД), М., 1974</w:t>
      </w:r>
    </w:p>
    <w:p w:rsidR="0053648E" w:rsidRPr="00021825" w:rsidRDefault="0053648E" w:rsidP="005364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sz w:val="24"/>
          <w:szCs w:val="24"/>
          <w:lang w:eastAsia="ru-RU"/>
        </w:rPr>
        <w:t>Бирюков А. А. “Самомассаж для всех и для каждого”, М., 1978</w:t>
      </w:r>
    </w:p>
    <w:p w:rsidR="0053648E" w:rsidRPr="00021825" w:rsidRDefault="0053648E" w:rsidP="005364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sz w:val="24"/>
          <w:szCs w:val="24"/>
          <w:lang w:eastAsia="ru-RU"/>
        </w:rPr>
        <w:t>Бирюков А. А. “Массаж в борьбе с недугами”, М., 1991</w:t>
      </w:r>
    </w:p>
    <w:p w:rsidR="0053648E" w:rsidRPr="00021825" w:rsidRDefault="0053648E" w:rsidP="005364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sz w:val="24"/>
          <w:szCs w:val="24"/>
          <w:lang w:eastAsia="ru-RU"/>
        </w:rPr>
        <w:t>Гаврина С. Ю., Кутявина Н.Л., Тоноркова И.Г., Щербинина С.В. “Развиваем руки-чтоб учиться и писать, и красиво рисовать”, Ярославль: Академия развития, 1997</w:t>
      </w:r>
    </w:p>
    <w:p w:rsidR="0053648E" w:rsidRPr="00021825" w:rsidRDefault="0053648E" w:rsidP="005364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sz w:val="24"/>
          <w:szCs w:val="24"/>
          <w:lang w:eastAsia="ru-RU"/>
        </w:rPr>
        <w:t>Дедюхина Г.В., Янышина Т.А., Могучая Л.Д. “Логопедический массаж и лечебная физкультура с детьми 3-5 лет, страдающих детским церебральным параличом”, Москва: “Гном-ПРЕСС”,1999</w:t>
      </w:r>
    </w:p>
    <w:p w:rsidR="0053648E" w:rsidRPr="00021825" w:rsidRDefault="0053648E" w:rsidP="005364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sz w:val="24"/>
          <w:szCs w:val="24"/>
          <w:lang w:eastAsia="ru-RU"/>
        </w:rPr>
        <w:t>Кольцова М.М. “Двигательная активность и развитие функций мозга ребенка”, М.,1973</w:t>
      </w:r>
    </w:p>
    <w:p w:rsidR="0053648E" w:rsidRPr="00021825" w:rsidRDefault="0053648E" w:rsidP="005364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sz w:val="24"/>
          <w:szCs w:val="24"/>
          <w:lang w:eastAsia="ru-RU"/>
        </w:rPr>
        <w:t>Кольцова М.М. “Ребенок учится говорить”, Санкт-Петербург, Издательский дом “М и М”, 1998</w:t>
      </w:r>
    </w:p>
    <w:p w:rsidR="0053648E" w:rsidRPr="00021825" w:rsidRDefault="0053648E" w:rsidP="005364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sz w:val="24"/>
          <w:szCs w:val="24"/>
          <w:lang w:eastAsia="ru-RU"/>
        </w:rPr>
        <w:t>Лубовский В.И. “Развитие словесной регуляции действий у детей”. М.,1978</w:t>
      </w:r>
    </w:p>
    <w:p w:rsidR="0053648E" w:rsidRPr="00021825" w:rsidRDefault="0053648E" w:rsidP="005364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sz w:val="24"/>
          <w:szCs w:val="24"/>
          <w:lang w:eastAsia="ru-RU"/>
        </w:rPr>
        <w:t>Марковская И.Ф. “Задержка психического развития церебрально-органического генезиса”: Дис. Канд. Мед. Наук. Л., 1982</w:t>
      </w:r>
    </w:p>
    <w:p w:rsidR="0053648E" w:rsidRPr="00021825" w:rsidRDefault="0053648E" w:rsidP="005364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sz w:val="24"/>
          <w:szCs w:val="24"/>
          <w:lang w:eastAsia="ru-RU"/>
        </w:rPr>
        <w:t>“Развитие тонкой моторики рук у детей с задержкой психического развития”, И.Ф. Марковская, Е.А. Екжанова; Ж – л “Дефектология”, №4, 1988</w:t>
      </w:r>
    </w:p>
    <w:p w:rsidR="0053648E" w:rsidRPr="00021825" w:rsidRDefault="0053648E" w:rsidP="005364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sz w:val="24"/>
          <w:szCs w:val="24"/>
          <w:lang w:eastAsia="ru-RU"/>
        </w:rPr>
        <w:t>Рузина М.С. “Пальчиковый игротренинг.”Санкт-Петербург: Издательский Дом “М и М”, 1998</w:t>
      </w:r>
    </w:p>
    <w:p w:rsidR="0053648E" w:rsidRPr="00021825" w:rsidRDefault="0053648E" w:rsidP="005364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sz w:val="24"/>
          <w:szCs w:val="24"/>
          <w:lang w:eastAsia="ru-RU"/>
        </w:rPr>
        <w:t>Савина Л.П. “Пальчиковая гимнастика для развития речи дошкольников”, Москва, Издательство “Родничок”, 1999</w:t>
      </w:r>
    </w:p>
    <w:p w:rsidR="0053648E" w:rsidRPr="00021825" w:rsidRDefault="0053648E" w:rsidP="005364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1825">
        <w:rPr>
          <w:rFonts w:ascii="Times New Roman" w:eastAsia="Times New Roman" w:hAnsi="Times New Roman" w:cs="Times New Roman"/>
          <w:sz w:val="24"/>
          <w:szCs w:val="24"/>
          <w:lang w:eastAsia="ru-RU"/>
        </w:rPr>
        <w:t>Филиппова С.О. “Подготовка дошкольников к обучению письму”, Санкт-Петербург : “Детство-Пресс”, 1999</w:t>
      </w:r>
    </w:p>
    <w:p w:rsidR="0053648E" w:rsidRPr="00BC14C1" w:rsidRDefault="0053648E" w:rsidP="0053648E">
      <w:pPr>
        <w:rPr>
          <w:rFonts w:ascii="Times New Roman" w:hAnsi="Times New Roman" w:cs="Times New Roman"/>
          <w:sz w:val="28"/>
          <w:szCs w:val="28"/>
        </w:rPr>
      </w:pPr>
    </w:p>
    <w:p w:rsidR="00D44B04" w:rsidRDefault="00D44B04">
      <w:bookmarkStart w:id="0" w:name="_GoBack"/>
      <w:bookmarkEnd w:id="0"/>
    </w:p>
    <w:sectPr w:rsidR="00D44B04" w:rsidSect="003767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17F57"/>
    <w:multiLevelType w:val="multilevel"/>
    <w:tmpl w:val="ED1CF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641649"/>
    <w:multiLevelType w:val="multilevel"/>
    <w:tmpl w:val="36F4B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BE5975"/>
    <w:multiLevelType w:val="multilevel"/>
    <w:tmpl w:val="2FC61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8E"/>
    <w:rsid w:val="0025594F"/>
    <w:rsid w:val="0053648E"/>
    <w:rsid w:val="00D44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02F5E-5A74-48D8-8115-9E69365F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648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4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me4kid.ru/games/tvorcheskie" TargetMode="External"/><Relationship Id="rId13" Type="http://schemas.openxmlformats.org/officeDocument/2006/relationships/hyperlink" Target="http://game4kid.ru/games/tvorcheskie/kukolnyy-teat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ame4kid.ru/games/poznavatelnye/bolnica" TargetMode="External"/><Relationship Id="rId12" Type="http://schemas.openxmlformats.org/officeDocument/2006/relationships/hyperlink" Target="http://game4kid.ru/articles/detskie-igry-v-kukly-pervye-malenkie-druzya" TargetMode="External"/><Relationship Id="rId17" Type="http://schemas.openxmlformats.org/officeDocument/2006/relationships/hyperlink" Target="http://game4kid.ru/articles/igry-dlya-gruppy-detey-vmeste-veseley" TargetMode="External"/><Relationship Id="rId2" Type="http://schemas.openxmlformats.org/officeDocument/2006/relationships/styles" Target="styles.xml"/><Relationship Id="rId16" Type="http://schemas.openxmlformats.org/officeDocument/2006/relationships/hyperlink" Target="http://game4kid.ru/games/logicheskie/veselye-vozdushnye-shary" TargetMode="External"/><Relationship Id="rId1" Type="http://schemas.openxmlformats.org/officeDocument/2006/relationships/numbering" Target="numbering.xml"/><Relationship Id="rId6" Type="http://schemas.openxmlformats.org/officeDocument/2006/relationships/hyperlink" Target="http://game4kid.ru/games/obuchayushchie/povar" TargetMode="External"/><Relationship Id="rId11" Type="http://schemas.openxmlformats.org/officeDocument/2006/relationships/hyperlink" Target="http://game4kid.ru/games/obuchayushchie" TargetMode="External"/><Relationship Id="rId5" Type="http://schemas.openxmlformats.org/officeDocument/2006/relationships/hyperlink" Target="http://game4kid.ru/articles/igry-dlya-detey-i-vzroslyh" TargetMode="External"/><Relationship Id="rId15" Type="http://schemas.openxmlformats.org/officeDocument/2006/relationships/hyperlink" Target="http://game4kid.ru/games/obuchayushchie/kubiki" TargetMode="External"/><Relationship Id="rId10" Type="http://schemas.openxmlformats.org/officeDocument/2006/relationships/hyperlink" Target="http://game4kid.ru/games/tvorcheskie/domashniy-tea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ame4kid.ru/games/igrovye-nabory" TargetMode="External"/><Relationship Id="rId14" Type="http://schemas.openxmlformats.org/officeDocument/2006/relationships/hyperlink" Target="http://game4kid.ru/articles/vybiraem-detskie-igry-pro-zhivotny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5734</Words>
  <Characters>32686</Characters>
  <Application>Microsoft Office Word</Application>
  <DocSecurity>0</DocSecurity>
  <Lines>272</Lines>
  <Paragraphs>76</Paragraphs>
  <ScaleCrop>false</ScaleCrop>
  <Company/>
  <LinksUpToDate>false</LinksUpToDate>
  <CharactersWithSpaces>38344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никулина</dc:creator>
  <cp:keywords/>
  <dc:description/>
  <cp:lastModifiedBy>юлия никулина</cp:lastModifiedBy>
  <cp:revision>1</cp:revision>
  <dcterms:created xsi:type="dcterms:W3CDTF">2018-03-27T19:34:00Z</dcterms:created>
  <dcterms:modified xsi:type="dcterms:W3CDTF">2018-03-27T19:35:00Z</dcterms:modified>
</cp:coreProperties>
</file>