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91" w:rsidRPr="00756991" w:rsidRDefault="00756991" w:rsidP="0075699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75699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«Значение игры в жизни дошкольников»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жизни. В настоящее время общепризнано, что игра является ведущей деятельностью ребенка дошкольного возраста.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Игра занимает в жизни дошкольника особое место. Исследователи отмечают, что именно самостоятельные формы игры имеют в педагогике самое </w:t>
      </w:r>
      <w:proofErr w:type="gramStart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важное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значение</w:t>
      </w:r>
      <w:proofErr w:type="gramEnd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для развития ребенка. В играх наиболее ярко проявляется личность ребенка.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теории игра рассматривается с различных позиций. Игра является как способ освоения мира, т.к. играющий ребенок создает свой мир; игра оказывает влияние на общее психическое развитие ребенка; игра помогает усваивать общественный опыт.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К.Д. Ушинский определил игру как посильный для ребенка способ вхождения во всю сложность окружающего мира взрослых. Путем подражания ребенок воспроизводит и усваивает основные стороны человеческих отношений</w:t>
      </w:r>
      <w:proofErr w:type="gramStart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гра призвана решать задачи на развитие нравственных и общественных качеств и игра должна носить развивающий характер и происходит под контролем взрослого.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смотря на важность игры как всестороннее развитие ребенка, игра вытесняется учебной деятельностью. Большая часть времени родители посвящают подготовке детей к обучению.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Поэтому лучшим и проверенным средством формирования детской личности дошкольного возраста является активная деятельность самого ребенка. Игра в этом отношении имеет ряд преимуществ. Она является важным средством контроля в жизни детей, дает большую возможность для проявления детской непосредственности, положительных чувств и поступков. Характер ролевых и строительных игр способствует воспитанию у детей добрых и осознанных взаимоотношений. Усвоение различных правил помогает регулированию детских взаимоотношений.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Игра имеет большое образовательное значение, она тесно связана с обучением на занятиях, с наблюдениями повседневной жизни. В творческих играх происходит важный и сложный процесс освоения знаний, который мобилизует умственные способности ребенка, его воображение, внимание, память.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развитием интереса к труду взрослых, к общественной жизни, к героическим подвигам советских людей у детей появляются первые мечты о будущей профессии, стремление подражать любимым героям. Все это делает игру важным средством создания направленности личности ребенка, которая начинает складываться в дошкольном детстве.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Условно игры можно разделить на две основные группы: сюжетно-ролевые и игры с правилами.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Сюжетно-ролевые игры – это игры на бытовые тем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ы</w:t>
      </w: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те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трализованные игры, игры – забавы, развлечения.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играм с правилами относятся дидактические игры и подвижные игры.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Сюжетно – ролевая игра ребенка носит творческий характер, где дети берут на себя роли и воспроизводят деятельность и отношения взрослых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</w:t>
      </w:r>
      <w:bookmarkStart w:id="0" w:name="_GoBack"/>
      <w:bookmarkEnd w:id="0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занимательностью сюжета. В таких играх дети способны на интересную выдумку, они сами вносят разнообразие в ту или иную игру. Детская инициатива оказывает огромное влияние на воспитание не только на одного ребенка, так и на всю группу.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Игры с правилами имеют другое назначение: они дают возможность систематических упражнений, необходимых для развития мышления, чувств и речи, произвольного внимания и памяти, разнообразных движений. Каждая игра с правилами имеет определенную дидактическую задачу, </w:t>
      </w:r>
      <w:proofErr w:type="gramStart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</w:t>
      </w:r>
      <w:proofErr w:type="gramEnd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конечном, счете она направлена также на решение основных воспитательных задач. Дидактические игры особенно интересуют детей своей занимательностью и содержанием: отгадать, найти, назвать. Дети </w:t>
      </w: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добиваются результата в игре, руководствуясь определенными правилами. Интерес к качеству игровой задачи проявляется: аккуратно сложить узор, верно, подобрать картинку и так далее.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Интересная игра повышает умственную активность ребенка, и он может решить более трудную задачу, чем на занятии.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это не значит, что занятия должны проводиться только в форме игры. Обучение требует применения разнообразных методов.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 дает хорошие результаты только в сочетании с другими методами: наблюдениями, беседами, чтением и др., т.к. играя, дети учатся применять свои знания и умения на практике.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играх с правилами требуется обобщение знаний, самостоятельный выбор в решения поставленной задачи.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Иногда родители, желая воспитать своего ребенка очень ответственным, грамотным, стремятся как можно раньше приобщить его к учебной деятельности (например, наняв репетитора и «усадив» его за изучение иностранных языков), не оставляя времени на игры, тем самым снижая социальность в развитии ребенка. Развитие ребенка становится дисгармоничным (например, ребенок очень хорошо умеет считать, писать, но оказывается совершенно не умеет налаживать контакт со сверстниками; в худшем случае - у ребенка может </w:t>
      </w:r>
      <w:proofErr w:type="gramStart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случится</w:t>
      </w:r>
      <w:proofErr w:type="gramEnd"/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нервное перенапряжение, могут возникнуть проблемы с поведением, навязчивые страхи и т.п.).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Именно в дошкольном возрасте возникает умение вести себя в соответствии с принятыми на себя ролями, что очень важно для дальнейшего социального развития ребенка.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Основной вид деятельности детей дошкольного возраста — игра, в процессе которой развиваются духовные и физические силы ребенка: его внимание, память, воображение, дисциплинированность, ловкость и т. д. Кроме того, игра — это своеобразный, свойственный дошкольному возрасту способ усвоения общественного опыта.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 важна и для подготовки ребенка к будущему, и для того, чтобы сделать его настоящую жизнь полной и счастливой. Чтобы выполнить эту задачу, необходимо создать в детских садах все условия для разнообразных игр, внимательно, с уважением относиться к ним, вдумчиво, умело руководить ими.</w:t>
      </w:r>
    </w:p>
    <w:p w:rsidR="00756991" w:rsidRPr="00756991" w:rsidRDefault="00756991" w:rsidP="0075699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69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Играя, дети учатся жить!</w:t>
      </w:r>
    </w:p>
    <w:p w:rsidR="00F20F81" w:rsidRPr="00756991" w:rsidRDefault="00F20F81">
      <w:pPr>
        <w:rPr>
          <w:sz w:val="28"/>
          <w:szCs w:val="28"/>
        </w:rPr>
      </w:pPr>
    </w:p>
    <w:sectPr w:rsidR="00F20F81" w:rsidRPr="0075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91"/>
    <w:rsid w:val="00756991"/>
    <w:rsid w:val="00F20F81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79186310621</dc:creator>
  <cp:lastModifiedBy>79186310621</cp:lastModifiedBy>
  <cp:revision>1</cp:revision>
  <dcterms:created xsi:type="dcterms:W3CDTF">2019-08-28T18:20:00Z</dcterms:created>
  <dcterms:modified xsi:type="dcterms:W3CDTF">2019-08-28T18:33:00Z</dcterms:modified>
</cp:coreProperties>
</file>