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Филиал муниципального бюджетного дошкольного образовательного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№ 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 "Колосок"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Славгорода  Алтайского края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Конспект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НОД по Изодеятельности (лепка из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пластилина) во второй младшей группе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Тема: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Маленькая птичка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                                                                     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Воспитатель: Шияненко Ольга Петровна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                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               </w:t>
      </w:r>
      <w:r>
        <w:object w:dxaOrig="6276" w:dyaOrig="5871">
          <v:rect xmlns:o="urn:schemas-microsoft-com:office:office" xmlns:v="urn:schemas-microsoft-com:vml" id="rectole0000000000" style="width:313.800000pt;height:293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г. Славгород 2019 год.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30"/>
          <w:shd w:fill="FFFFFF" w:val="clear"/>
        </w:rPr>
        <w:t xml:space="preserve">НОД по Изодеятельности (лепка из пластилина) во второй младшей группе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Тема: Маленькая птичка.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Цели: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учить детей лепить птичку из нескольких частей. Показать способ деления бруска пластилина на части с помощью стеки. Развивать чувство формы и пропорций. Воспитывать любознательность, самостоятельность.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Образовательные области: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Художественно-эстетическое развитие, Речевое развитие, Познавательное развитие, Физическое развитие, Социаьно-коммуникативное развитие.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Материалы: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Пластилин (белого, черного, коричневого цвета), стека, салфетки бумажные и матерчатые, бусины ( пшено) для глаз.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Предварительная работа: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Провести беседу — наблюдение на прогулке. Рассмотреть дидактические картинки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Птицы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Прослушать запись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Голоса птиц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Попросить родителей понаблюдать за птицами, изготовить кормушки, покормить их.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Ход НОД: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Организационный момент. 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Воспитатель: Приносит игрушку 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Птички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одно крыло забинтовано. 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Ребята, смотрите, кто к нам прилетел? (Птичка) Ой, ребята, она плачет,  у ней перебинтовано крыло. Что же случилось?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Птичка: В меня мальчишки попали из рогатки. Вот перебили мне крылышко. Оно у меня очень болит,  и я не могу летать. Нашлись добрые люди и забинтовали мне его. Я, надеюсь, что скоро выздоровею и буду играть со своими друзьями и подружками в голубом небе.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Воспитатель: Конечно, ты скоро будешь здорова. Ребята, можно ли стрелять из рогаток в птиц? (рассуждения детей)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Воспитатель: (обращается к птичке) Я надеюсь, ты останешься у нас и поиграешь с ребятами.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Птичка: Да, конечно, мне доставит удовольствие поиграть с ребятами. 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Воспитатель: Ребята, а вы любите играть?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 вместе с детьми проводит пальчиковую физкультминутку)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 меня 5 птичек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Птичек - невеличек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Снегирь,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Синичка,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Воробей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пара сизых голубей.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Воспитатель: Ребята, нужно ли кормить птичек? (рассуждения детей) Что птички любят кушать? (перечисляют) Как вы думаете, почему нельзя бросать жевательную резинку птицам? (рассуждают)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Основная часть.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Воспитатель: (дети рассаживаются на места) Ребята, я так думаю, что вы все хотите, чтобы у  нашей птички были подружки?  (Хотим) А сейчас мы попробуем сделать птичек – невеличек  из пластилина. (Показывает детям образец) Давайте рассмотрим птичку. Что у неё есть? (Голова, туловище, клюв, хвост, глаза)  Какой формы голова и туловище? (Голова - круглая, туловище — овальное) Как мы сделаем клюв и хвост? А как крылья (ответы детей)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Вспоминают правила работы с пластилином. Далее воспитатель показывает поэтапно, как вылепить птичку.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3.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Физкультминутка.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Птички в гнездышке сидят, (приседают)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на улицу глядят,             (ладонь прикладывают ко лбу)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Погулять они хотят,            (машут руками,  как птички и летают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тихонько все летят.           по группе)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4.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Заключительная часть.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 лепит вместе с ребятами и помогает индивидуально детям.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После того как вылепили птичку, дети рассматривают какие птички получились.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5.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Рефлексия. </w:t>
      </w:r>
    </w:p>
    <w:p>
      <w:pPr>
        <w:spacing w:before="225" w:after="225" w:line="315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(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Воспитатель обращается к птичке)  Смотри каких птичек - подружек  ребята сделали. Сейчас мы их посадим в кормушку, покормим их. Птичка хвалит детей и прощается.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