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2A" w:rsidRDefault="00D016D6" w:rsidP="00802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«Развитие музыкальных способностей детей дошкольного возраста посредством музыкально-дидактических игр с мультимедийной поддержкой»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32"/>
          <w:szCs w:val="32"/>
        </w:rPr>
        <w:t>Выполнил: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Музыкальный руководитель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Ершова Елена Сергеевна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i/>
          <w:iCs/>
          <w:color w:val="000000"/>
          <w:sz w:val="32"/>
          <w:szCs w:val="32"/>
        </w:rPr>
        <w:t>«Как в пении, так и в движении необходимо достичь полного соответствия с музыкой». К.Станиславский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году, я решила взять для самообразования тему «Роль музыкально-</w:t>
      </w:r>
      <w:proofErr w:type="gramStart"/>
      <w:r>
        <w:rPr>
          <w:color w:val="000000"/>
          <w:sz w:val="27"/>
          <w:szCs w:val="27"/>
        </w:rPr>
        <w:t>ритмической деятельности</w:t>
      </w:r>
      <w:proofErr w:type="gramEnd"/>
      <w:r>
        <w:rPr>
          <w:color w:val="000000"/>
          <w:sz w:val="27"/>
          <w:szCs w:val="27"/>
        </w:rPr>
        <w:t xml:space="preserve"> в эстетическом развитии дошкольников».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или хотя бы музыкально грамотных слушателей, из числа которых попутно можно отобрать наиболее одаренных для профессионализации.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такой установке содержанием работы является приобретение навыков и знаний, которые понадобятся детям в дальнейшем при слушании музыки, </w:t>
      </w:r>
      <w:proofErr w:type="spellStart"/>
      <w:r>
        <w:rPr>
          <w:color w:val="000000"/>
          <w:sz w:val="27"/>
          <w:szCs w:val="27"/>
        </w:rPr>
        <w:t>музицировании</w:t>
      </w:r>
      <w:proofErr w:type="spellEnd"/>
      <w:r>
        <w:rPr>
          <w:color w:val="000000"/>
          <w:sz w:val="27"/>
          <w:szCs w:val="27"/>
        </w:rPr>
        <w:t>. Проведение такой работы требует, конечно, на первых порах всевозможных приемов, способных заинтересовать детей, приобщить их к музыке. Одновременно преподается хоровое пение, бережно развивается слух, даются сведения о музыке, композиторах, исполнителях.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Музыкальное воспитание – это процесс развития музыкальности не только как способности понять, но и глубоко пережить, почувствовать музыку, как если бы она была создана самим слушающим. Только тогда музыка надолго останется в эмоциональной памяти ребенка, сказываясь на его мироощущении и поведении.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при таком глубоком восприятии искусство, в данном случае музыка, раскрывает свою художественно-эстетическую ценность, осуществляет свои подлинные задачи.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устремленность к такому развитию музыкальности позволяет нам смотреть на музыкальное воспитание как на процесс глубоко важный и нужный для наших детей. В этом процессе надо не только дать им полезные музыкальные навыки и знания; прежде всего, необходимо развить как раз все то, что не поддается включению в программу и экзаменационные требования, а развивается медленно и с трудом.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такой целевой установке движение под музыку оказывается одним из самых эффективных методов развития музыкальности – методом, основанным на естественной двигательной реакции на музыку, свойственной любому ребенку.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этот имеет трудности, связанные с тем, что музыкальные руководители детских садов обычно связаны с различными системами движения: танца бытового, народного, балетного; ритмической, пластической, художественной гимнастики разных видов.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Каждый день жизни выдвигает новые задачи в деле эстетического воспитания подрастающего поколения. Решение этих задач будет способствовать </w:t>
      </w:r>
      <w:r>
        <w:rPr>
          <w:color w:val="000000"/>
          <w:sz w:val="27"/>
          <w:szCs w:val="27"/>
        </w:rPr>
        <w:lastRenderedPageBreak/>
        <w:t>всестороннему развитию детей и внесет обновление в хореографическую работу с ними.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Танец и музыка – родственные искусства, между ними существует глубокая взаимосвязь. Эти два искусства близки нашим детям и молодежи, они призваны помогать личности расти и развиваться.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является душой танца. Она создает то творческое настроение, ту эмоциональную атмосферу, которые необходимы для создания образа в танце. Только при органической взаимосвязи музыки и движений танец приобретает осмысленность и выразительность.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Весь процесс хореографической работы способствует физическому развитию детей, развитию их танцевальных способностей, помогает эстетическому воспитанию. Я стремлюсь к тому, чтобы дети в процессе занятий не только приобретали знания по танцу, но и получали музыкально-хореографическое воспитание. В процесс создания танца входит и прослушивание музыки для намеченной постановки.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музыкального движения – воспитывать у детей умение слушать, воспринимать, оценивать музыку, развивать у них любовь к музыке и потребность в ней, готовить из них чутких слушателей и любителей музыки, черпающих в ней вдохновение, радость, поддержку, пробуждать в них художников.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Занятия музыкальными движениями должны развивать музыкальность детей.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Музыкальность характеризуется способностью переживать содержание музыкального процесса в его целостности – чувствовать музыкальный образ.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создавать музыкально-двигательный образ развивается путем соответствующей целенаправленной организации, как восприятия музыки, так и самих движений детей. Музыка вызывает у любого человека моторную реакцию. Нередко эта реакция остается скрытой, выражаясь лишь в изменениях мышечного тонуса. Надо создавать необходимые условия для естественного выявления этих моторных реакций в движениях всего тела. Все это воспитывает у детей творческую активность и воображение.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занятиях музыкальным движением образное содержание и характер упражнений всецело вытекает из содержания и формы музыки. У детей развивается «умение слушать музыку, как логичное и последовательное действие». В специальных упражнениях, играх, танцах они сами включаются в действие и целостно воспринимают эмоциональное содержание музыки.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Творческая активность проявляется по-разному: и тогда, когда дети, слушая музыку, самостоятельно выражают свое эмоциональное восприятие движениями, которых требует музыка; и в тех случаях, когда дети исполняют упражнения с заданными движениями, но придают им выразительность, отвечающую собственному восприятию музыки.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процессе этой работы детей надо знакомить с музыкой, содержащей разнохарактерные образы –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веселых, беззаботных, лиричных, нежных и до энергичных, волевых. Сопоставление конкретных музыкальных образов (энергичных, активных, волевых и спокойных, лиричных, созерцательных) помогает детям сильнее и глубже переживать и четче выражать их, обогащает и организует эмоциональный мир детей.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Успех работы решается не количеством пройденных упражнений, игр, танцев, а умением детей переживать их содержание. Следует всегда обращать внимание на выражение лиц движущихся детей, так как на них яснее всего видно, что дают детям музыка и движение.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и движение помогают воспитывать музыкальное восприятие детей, совершенствовать их движения и развивать их способность творчески воплощать музыкально-двигательный образ. Кроме того, каждое из них имеет свою специальную задачу (одно помогает в усвоении определенного двигательного навыка; другое направляет внимание детей на отражение той или иной особенности музыки и т.п.)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Главная задача музыкально - </w:t>
      </w:r>
      <w:proofErr w:type="gramStart"/>
      <w:r>
        <w:rPr>
          <w:color w:val="000000"/>
          <w:sz w:val="27"/>
          <w:szCs w:val="27"/>
        </w:rPr>
        <w:t>ритмической деятельности</w:t>
      </w:r>
      <w:proofErr w:type="gramEnd"/>
      <w:r>
        <w:rPr>
          <w:color w:val="000000"/>
          <w:sz w:val="27"/>
          <w:szCs w:val="27"/>
        </w:rPr>
        <w:t xml:space="preserve"> – развивать и углублять творческие способности детей, уметь создавать музыкально-двигательные образы самостоятельно, используя при этом навыки, полученные на музыкально-двигательных занятиях ранее.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самого начала работы дети должны приобрести первые необходимые музыкально двигательные навыки: они привыкают внимательно слушать музыку во время движения – начинать или оканчивать движение, сменять одно движение другим.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эти «команды» дает музыка; без внимания к ней музыкальное движение невозможно и неинтересно.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Внимание к музыке еще более обостряется тем, что предварительного прослушивания и обсуждения музыки нового танца не проводится.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Разъяснив детям содержание упражнения и его структуру, педагог предупреждает детей, чтобы они приготовились к движению с началом музыки, а затем предоставляет им выполнять задание так, как они его поняли, как им подскажет музыка.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Одновременно педагог для развития у детей музыкально-двигательной памяти спрашивает: «Что мы делали в прошлый раз под эту музыку?» - или предоставляет им самим начинать упражнение, услышав знакомую музыку. Так у детей воспитывается непрерывное и заинтересованное внимание к музыке, с которой связаны их действия; первоначально произвольное, оно постепенно превращается в </w:t>
      </w:r>
      <w:proofErr w:type="spellStart"/>
      <w:r>
        <w:rPr>
          <w:color w:val="000000"/>
          <w:sz w:val="27"/>
          <w:szCs w:val="27"/>
        </w:rPr>
        <w:t>послепроизвольное</w:t>
      </w:r>
      <w:proofErr w:type="spellEnd"/>
      <w:r>
        <w:rPr>
          <w:color w:val="000000"/>
          <w:sz w:val="27"/>
          <w:szCs w:val="27"/>
        </w:rPr>
        <w:t xml:space="preserve"> - дети привыкают следить за музыкальным рассказом так же, как они слушают стихи, сказку.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первых дней занятий у детей должны активизироваться связь между музыкой и движением. Необходимо возбудить у ребят желание двигаться, когда звучит музыка, сделать для них связь музыки с движением привычной, естественной. Дети должны получать радость от движений и музыки; движения усиливают их эмоциональный отклик на музыку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первые музыкально-двигательные впечатления и навыки детей служат залогом успеха всей дальнейшей работы.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задачей является приобщение детей к танцевальному искусству, воспитание у детей способности к более глубокому восприятию музыки, развитие музыкальных способностей, формирование художественного вкуса и интересов.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должны сразу почувствовать, что движения и музыка органически связаны. Для этого восприятие музыки и двигательная реакция на нее должны </w:t>
      </w:r>
      <w:r>
        <w:rPr>
          <w:color w:val="000000"/>
          <w:sz w:val="27"/>
          <w:szCs w:val="27"/>
        </w:rPr>
        <w:lastRenderedPageBreak/>
        <w:t>протекать одновременно. Только при этом условии возникает целостный музыкально-двигательный образ.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Выражение музыки через действие усиливает эмоционально-моторную реакцию детей, придает ей конкретно-образный смысл.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Мелодия – основа музыкально-двигательного образа. Дети учатся вслушиваться в мелодию, запоминать ее, двигаясь, напевать ее про себя. В танцах музыка помогает детям следовать за развивающимся содержанием, чувствовать логическое завершение музыкальной мысли.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дети могли легко и непринужденно реагировать на музыку движением, надо воспитывать у них необходимые качества движения, дать им ряд танцевальных навыков.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Танец имеет большое воспитательное значение и оказывает положительное влияние на эстетическое развитие детей, на рост их общей культуры.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музыкально-ритмических занятий – научить детей красиво и правильно двигаться. Необходимо расширять горизонты музыкального развития наших</w:t>
      </w:r>
      <w:r w:rsidR="00D016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воспитанников, воспитывать их вкус на музыке мелодичной, понятной, богатой мыслями и чувствами. Танец должен явиться средством, способствующим закреплению музыкальных впечатлений.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Несмотря на многовековое прошлое, искусство танца не потеряло своей актуальности и в наше время. Создано множество методик преподавания в различных областях хореографии, основанных на опыте прошлого, но адаптированных к настоящему.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основе хореографического воспитания лежит системный, долголетний тяжелый труд. Нужна большая выносливость, дисциплинированность, самоконтроль, упорство в преодолении трудностей, стремление к самосовершенствованию, любовь к танцевальному искусству.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Целью занятий является приобщение детей к искусству хореографии, развитие их художественного вкуса, потребностей и интересов, имеющих общественно значимый характер.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Данная цель предусматривает решение следующих задач: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суставно-связочного аппарата и мускулатуры;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силы, ловкости и координации движений;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правильная постановка корпуса, рук, ног, головы, выработка осанки;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овладение техникой танца;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овладение актерским мастерством;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творческого мышления, умение использовать полученные знания, навыки и умение в сценической практике;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личности учащихся, развитие художественно-эстетического вкуса, любви к богатому национальному наследию.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постановочной работы, репетиций дети приучаются к сотворчеству, у них развиваются художественное воображение, ассоциативная память, творческая инициатива, воображение, умение передать музыку и содержание образа движением.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в деле эстетического воспитания имеет музыка и музыкально-ритмическая деятельность. Музыку слышат дети на занятии в постановочной практике. Она должна быть доступной и художественной, будь то народные </w:t>
      </w:r>
      <w:r>
        <w:rPr>
          <w:color w:val="000000"/>
          <w:sz w:val="27"/>
          <w:szCs w:val="27"/>
        </w:rPr>
        <w:lastRenderedPageBreak/>
        <w:t>мелодии и ритмы или произведения композиторов-классиков и современных авторов.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Воспитанники во время обучения должны получить представления о том, как танцевальное движение выражает внутренний мир человека, что красота танца - это совершенство движений и линий человеческого тела, выразительность, легкость, сила, грация.</w:t>
      </w:r>
    </w:p>
    <w:p w:rsidR="0080252A" w:rsidRDefault="0080252A" w:rsidP="008025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C5BA6" w:rsidRDefault="00AC5BA6"/>
    <w:sectPr w:rsidR="00AC5BA6" w:rsidSect="00AC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52A"/>
    <w:rsid w:val="003C50F4"/>
    <w:rsid w:val="0080252A"/>
    <w:rsid w:val="00AC5BA6"/>
    <w:rsid w:val="00D0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1670</Words>
  <Characters>9519</Characters>
  <Application>Microsoft Office Word</Application>
  <DocSecurity>0</DocSecurity>
  <Lines>79</Lines>
  <Paragraphs>22</Paragraphs>
  <ScaleCrop>false</ScaleCrop>
  <Company>Grizli777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лена1</dc:creator>
  <cp:keywords/>
  <dc:description/>
  <cp:lastModifiedBy>лена1</cp:lastModifiedBy>
  <cp:revision>5</cp:revision>
  <dcterms:created xsi:type="dcterms:W3CDTF">2018-11-22T11:46:00Z</dcterms:created>
  <dcterms:modified xsi:type="dcterms:W3CDTF">2019-05-22T07:44:00Z</dcterms:modified>
</cp:coreProperties>
</file>