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A17" w:rsidRPr="00DF1788" w:rsidRDefault="00157A17" w:rsidP="00157A17">
      <w:pPr>
        <w:shd w:val="clear" w:color="auto" w:fill="FFFFFF"/>
        <w:spacing w:before="100" w:beforeAutospacing="1" w:after="100" w:afterAutospacing="1" w:line="360" w:lineRule="auto"/>
        <w:ind w:right="7"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Arial" w:hAnsi="Arial" w:cs="Arial"/>
          <w:b/>
          <w:bCs/>
          <w:spacing w:val="-7"/>
          <w:sz w:val="32"/>
          <w:szCs w:val="32"/>
          <w:lang w:eastAsia="ru-RU"/>
        </w:rPr>
        <w:t>Художественная литература как средство воспитания гуманных чувств у дошкольников</w:t>
      </w:r>
    </w:p>
    <w:p w:rsidR="00157A17" w:rsidRPr="00DF1788" w:rsidRDefault="00157A17" w:rsidP="00157A17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Одной из задач в формировании личности дошколь</w:t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ника является обогащение его духовно- нравственными представлениями 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и понятиями. Степень овладения ими у детей различна, что свя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зано с общим развитием ребенка, его жизненным опытом. В </w:t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этом плане велика роль </w:t>
      </w:r>
      <w:proofErr w:type="gramStart"/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православной  литературы</w:t>
      </w:r>
      <w:proofErr w:type="gramEnd"/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 Часто мы говорим: «Кни</w:t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га — это открытие мира». Действительно, читая, ребенок знако</w:t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t>мится с окружающей жизнью, природой, трудом людей, со свер</w:t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стниками, их радостями, а порой и неудачами. Художественное </w:t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t>слово воздействует не только на сознание, но и на чувства и по</w:t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ступки ребенка. Слово может окрылить ребенка, вызвать жела</w:t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t>ние стать лучше, сделать что-то хорошее, помогает осознать человеческие взаимоотношения, познакомиться с нормами пове</w:t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дения. Формированию нравственных представлений и нравствен</w:t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ного опыта способствует сообщение детям знаний о моральных </w:t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качествах человека.</w:t>
      </w:r>
    </w:p>
    <w:p w:rsidR="00157A17" w:rsidRPr="00DF1788" w:rsidRDefault="00157A17" w:rsidP="00157A17">
      <w:pPr>
        <w:shd w:val="clear" w:color="auto" w:fill="FFFFFF"/>
        <w:spacing w:after="0" w:line="360" w:lineRule="auto"/>
        <w:ind w:left="14" w:right="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У детей пяти - шестилетнего возраста имеются представления 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об основных категориях нравственности — о добре и зле, о хо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рошем и плохом. Но эти представления часто наивны, своеоб</w:t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t>разны, поэтому взрослому нужно знать их содержание, чтобы на</w:t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правлять нравственное развитие детей. Недооценивая возмож</w:t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ности детей, взрослый недостаточно используют примеры из 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детской литературы, которые позволяют раскрыть дошкольникам </w:t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t>сложность взаимоотношений между людьми, многообразие чело</w:t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веческих характеров, особенности тех или иных переживаний. </w:t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Ссылки на ранний возраст, на то, что психологически насыщен</w:t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t>ные рассказы не будут поняты дошкольниками, что им доступ</w:t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ны лишь произведения с простыми ситуациями, не подтвержда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ются современными психологическими и педагогическими ис</w:t>
      </w:r>
      <w:r w:rsidRPr="00DF1788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t>следованиями.</w:t>
      </w:r>
    </w:p>
    <w:p w:rsidR="00157A17" w:rsidRPr="00DF1788" w:rsidRDefault="00157A17" w:rsidP="00157A17">
      <w:pPr>
        <w:shd w:val="clear" w:color="auto" w:fill="FFFFFF"/>
        <w:spacing w:after="0" w:line="360" w:lineRule="auto"/>
        <w:ind w:left="22" w:right="1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Воспитывая в детях добрые, гуманные чувства, необходимо одновремен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но вызывать у них нетерпимое отношение к полярным качест</w:t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вам: грубости, жестокости, жадности, вызывать эмоции осужде</w:t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ния, негодования.</w:t>
      </w:r>
    </w:p>
    <w:p w:rsidR="00157A17" w:rsidRPr="00DF1788" w:rsidRDefault="00157A17" w:rsidP="00157A17">
      <w:pPr>
        <w:shd w:val="clear" w:color="auto" w:fill="FFFFFF"/>
        <w:spacing w:before="100" w:beforeAutospacing="1" w:after="100" w:afterAutospacing="1" w:line="360" w:lineRule="auto"/>
        <w:ind w:right="36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Часы чтения должны проходить в задушевной, дружеской об</w:t>
      </w:r>
      <w:r w:rsidRPr="00DF1788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становке, располагающей к откровенности, размышлениям. Та</w:t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t>кое чтение вслух, сопровождающееся коллективными пережива</w:t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ниями, сплачивает ребят, укрепляет дух товарищества, взаимо</w:t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понимания.</w:t>
      </w:r>
    </w:p>
    <w:p w:rsidR="00157A17" w:rsidRPr="00DF1788" w:rsidRDefault="00157A17" w:rsidP="00157A17">
      <w:pPr>
        <w:shd w:val="clear" w:color="auto" w:fill="FFFFFF"/>
        <w:spacing w:before="100" w:beforeAutospacing="1" w:after="100" w:afterAutospacing="1" w:line="360" w:lineRule="auto"/>
        <w:ind w:left="1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Существуют разные формы занятий по чтению, но их объ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t>единяет одно — они дают дошкольнику возможность поделиться с товарищами радостью пережитого, узнать, что их интересует и волнует. Общение детей, их интересная совместная деятель</w:t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ность на занятиях коллективного чтения помогают сплочению дет</w:t>
      </w:r>
      <w:r w:rsidRPr="00DF1788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ского коллектива. [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val="kk-KZ" w:eastAsia="ru-RU"/>
        </w:rPr>
        <w:t>2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]</w:t>
      </w:r>
    </w:p>
    <w:p w:rsidR="00157A17" w:rsidRPr="00DF1788" w:rsidRDefault="00157A17" w:rsidP="00157A17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Преимущество православной литературы как средства воспитания гуманных чувств — в его эмоциональной оценке действительности. </w:t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Художественная литература активно воздействуют на чувства 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>и разум ребенка, развивают его восприимчивость, эмоциональ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softHyphen/>
        <w:t xml:space="preserve">ность. Недостаточное развитие этих качеств психики ребенка </w:t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приводит к искусственному ограничению его возможностей, к 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воспитанию человека, который не чувствует, не понимает, а слепо </w:t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следует усвоенным правилам поведения.</w:t>
      </w:r>
    </w:p>
    <w:p w:rsidR="00157A17" w:rsidRPr="00DF1788" w:rsidRDefault="00157A17" w:rsidP="00157A17">
      <w:pPr>
        <w:shd w:val="clear" w:color="auto" w:fill="FFFFFF"/>
        <w:spacing w:after="0" w:line="360" w:lineRule="auto"/>
        <w:ind w:left="36" w:right="22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Воспитание художественным словом приводит к большим из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менениям эмоциональной сферы ребенка, что способствует появ</w:t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лению у него живого отклика на различные события жизни, пе</w:t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рестраивает его субъективный мир. По словам Б. М. Теплова, </w:t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искусство захватывает различные стороны психики человека: </w:t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воображение, чувства, волю, развивает его сознание и самосозна</w:t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ние, формирует мировоззрение. [3]</w:t>
      </w:r>
    </w:p>
    <w:p w:rsidR="00157A17" w:rsidRPr="00DF1788" w:rsidRDefault="00157A17" w:rsidP="00157A17">
      <w:pPr>
        <w:shd w:val="clear" w:color="auto" w:fill="FFFFFF"/>
        <w:spacing w:after="0" w:line="360" w:lineRule="auto"/>
        <w:ind w:left="22" w:right="22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При чтении книги ребенок видит перед собой определенную </w:t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картину, конкретную ситуацию, образ, переживает описываемые </w:t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события, и чем сильнее его переживания, тем богаче его чувства 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>и представления о действительности. Правило морали приобре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тает в художественном произведении живое содержание. [4]</w:t>
      </w:r>
    </w:p>
    <w:p w:rsidR="00157A17" w:rsidRPr="00DF1788" w:rsidRDefault="00157A17" w:rsidP="00157A17">
      <w:pPr>
        <w:shd w:val="clear" w:color="auto" w:fill="FFFFFF"/>
        <w:spacing w:after="0" w:line="360" w:lineRule="auto"/>
        <w:ind w:left="22" w:right="29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Восприятие искусства является для ребенка своеобразной </w:t>
      </w:r>
      <w:r w:rsidRPr="00DF1788">
        <w:rPr>
          <w:rFonts w:ascii="Times New Roman" w:hAnsi="Times New Roman"/>
          <w:color w:val="000000"/>
          <w:spacing w:val="12"/>
          <w:sz w:val="28"/>
          <w:szCs w:val="28"/>
          <w:lang w:eastAsia="ru-RU"/>
        </w:rPr>
        <w:t xml:space="preserve">формой познания объективной действительности. Ребенок как </w:t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бы входит внутрь событий художественного произведения, ста</w:t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новится как бы их участником.</w:t>
      </w:r>
    </w:p>
    <w:p w:rsidR="00157A17" w:rsidRPr="00DF1788" w:rsidRDefault="00157A17" w:rsidP="00157A17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Если </w:t>
      </w:r>
      <w:proofErr w:type="gramStart"/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>мы</w:t>
      </w:r>
      <w:proofErr w:type="gramEnd"/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 читая детям на занятиях решаем толь</w:t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ко задачи развития речи и поэтического слуха ребенка, то такое 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узкое использование художественного произведения, сводящееся </w:t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к механической передаче содержания текста и лишает ребенка </w:t>
      </w:r>
      <w:r w:rsidRPr="00DF1788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возможности осознать и почувствовать его нравственную глу</w:t>
      </w:r>
      <w:r w:rsidRPr="00DF1788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13"/>
          <w:sz w:val="28"/>
          <w:szCs w:val="28"/>
          <w:lang w:eastAsia="ru-RU"/>
        </w:rPr>
        <w:t>бину. Бывают ошибки дру</w:t>
      </w:r>
      <w:r w:rsidRPr="00DF1788">
        <w:rPr>
          <w:rFonts w:ascii="Times New Roman" w:hAnsi="Times New Roman"/>
          <w:color w:val="000000"/>
          <w:spacing w:val="13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гого рода, когда высокая идейно-нравственная направленность </w:t>
      </w:r>
      <w:r w:rsidRPr="00DF1788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произведения искусства преподносится как голое морализирова</w:t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ние, художественные образы трактуются односторонне, порой 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вульгарно. Это тоже мешает развитию чувств и нравственного </w:t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сознания ребенка, формированию у него правильного отношения 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к действительности. </w:t>
      </w:r>
      <w:r w:rsidRPr="00DF1788">
        <w:rPr>
          <w:rFonts w:ascii="Times New Roman" w:hAnsi="Times New Roman"/>
          <w:sz w:val="28"/>
          <w:szCs w:val="28"/>
          <w:lang w:eastAsia="ru-RU"/>
        </w:rPr>
        <w:t>Православная</w:t>
      </w:r>
      <w:r w:rsidRPr="00DF1788">
        <w:rPr>
          <w:rFonts w:ascii="Times New Roman" w:hAnsi="Times New Roman"/>
          <w:color w:val="000000"/>
          <w:spacing w:val="14"/>
          <w:sz w:val="28"/>
          <w:szCs w:val="28"/>
          <w:lang w:eastAsia="ru-RU"/>
        </w:rPr>
        <w:t xml:space="preserve"> литература должна чаще использоваться </w:t>
      </w:r>
      <w:r w:rsidRPr="00DF1788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как средство развития человечности, гуманных качеств личнос</w:t>
      </w:r>
      <w:r w:rsidRPr="00DF1788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ти: добра и справедливости, чувства гражданственности. В связи </w:t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с этим мы должны обратить особое внимание на отбор про</w:t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>изведений, методику чтения и проведения бесед по художест</w:t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12"/>
          <w:sz w:val="28"/>
          <w:szCs w:val="28"/>
          <w:lang w:eastAsia="ru-RU"/>
        </w:rPr>
        <w:t>венным произведениям с целью формирования у детей духовно-нравственных качеств и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 представлений, на перенос этих пред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ставлений в жизнь и деятельность детей (насколько отражаются </w:t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чувства детей, пробуждаемые чтением, в их деятельности, в их </w:t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общении с окружающими людьми).</w:t>
      </w:r>
    </w:p>
    <w:p w:rsidR="00157A17" w:rsidRPr="00DF1788" w:rsidRDefault="00157A17" w:rsidP="00157A17">
      <w:pPr>
        <w:shd w:val="clear" w:color="auto" w:fill="FFFFFF"/>
        <w:spacing w:before="100" w:beforeAutospacing="1" w:after="100" w:afterAutospacing="1" w:line="360" w:lineRule="auto"/>
        <w:ind w:right="22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Отбирая литературу для детей, нужно помнить, что моральное, </w:t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нравственное воздействие литературного произведения на ре</w:t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бенка зависит, прежде всего, от его художественной ценности. 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Еще в 40-е годы 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val="en-US" w:eastAsia="ru-RU"/>
        </w:rPr>
        <w:t>XIX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 в. В. Г. Белинский предъявлял два основ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ных требования к детской литературе: этическое и эстетическое. </w:t>
      </w:r>
      <w:r w:rsidRPr="00DF1788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Говоря об этической направленности детской литературы, он </w:t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резко выступал против назойливого морализирования. Художест</w:t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12"/>
          <w:sz w:val="28"/>
          <w:szCs w:val="28"/>
          <w:lang w:eastAsia="ru-RU"/>
        </w:rPr>
        <w:t xml:space="preserve">венное произведение должно затрагивать душу ребенка, чтобы </w:t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у него появилось сопереживание, сочувствие герою. [5]</w:t>
      </w:r>
    </w:p>
    <w:p w:rsidR="00157A17" w:rsidRPr="00DF1788" w:rsidRDefault="00157A17" w:rsidP="00157A17">
      <w:pPr>
        <w:shd w:val="clear" w:color="auto" w:fill="FFFFFF"/>
        <w:spacing w:before="100" w:beforeAutospacing="1" w:after="100" w:afterAutospacing="1" w:line="360" w:lineRule="auto"/>
        <w:ind w:right="5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Решая задачи воспитания детей средствами худ. литературы, необ</w:t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>ходимо обратиться к классической русской и переводной лите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ратуре, к советской литературе и поэзии. Прежде всего, это про</w:t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изведения А. С. Пушкина, Л. Н. Толстого, С. Т. Аксакова, П. П. Ер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шова, Н. А. Некрасова, Ф. И. Тютчева, А. А. Фета, А. А. Блока, 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С. А. Есенина, из переводных авторов — Ч. Диккенса, Р. Киплин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га, Ш. Перро, братьев Гримм, Г.-Х. Андерсена, произведения советских писателей: М. Горького, В. Маяковского, С. Маршака, К. Чуковского, А. </w:t>
      </w:r>
      <w:proofErr w:type="spellStart"/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>Барто</w:t>
      </w:r>
      <w:proofErr w:type="spellEnd"/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>, С. Михалкова и др.</w:t>
      </w:r>
    </w:p>
    <w:p w:rsidR="00157A17" w:rsidRPr="00DF1788" w:rsidRDefault="00157A17" w:rsidP="00157A17">
      <w:pPr>
        <w:shd w:val="clear" w:color="auto" w:fill="FFFFFF"/>
        <w:spacing w:before="100" w:beforeAutospacing="1" w:after="100" w:afterAutospacing="1" w:line="360" w:lineRule="auto"/>
        <w:ind w:right="5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Педагог подбирает художественные произведения в зависи</w:t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мости от конкретных воспитательных задач, стоящих перед ним. </w:t>
      </w:r>
    </w:p>
    <w:p w:rsidR="00157A17" w:rsidRPr="00DF1788" w:rsidRDefault="00157A17" w:rsidP="00157A17">
      <w:pPr>
        <w:shd w:val="clear" w:color="auto" w:fill="FFFFFF"/>
        <w:spacing w:before="100" w:beforeAutospacing="1" w:after="100" w:afterAutospacing="1" w:line="360" w:lineRule="auto"/>
        <w:ind w:right="5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Например, для воспитания у детей старшего возраста гуман</w:t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чувств педагог использует сказки «Сестрица Аленушка и 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братец Иванушка», «Кукушка» (ненец, сказка), «</w:t>
      </w:r>
      <w:proofErr w:type="spellStart"/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Хаврошечка</w:t>
      </w:r>
      <w:proofErr w:type="spellEnd"/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»,</w:t>
      </w:r>
      <w:r w:rsidRPr="00DF17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1788">
        <w:rPr>
          <w:rFonts w:ascii="Times New Roman" w:hAnsi="Times New Roman"/>
          <w:color w:val="000000"/>
          <w:spacing w:val="17"/>
          <w:sz w:val="28"/>
          <w:szCs w:val="28"/>
          <w:lang w:eastAsia="ru-RU"/>
        </w:rPr>
        <w:t xml:space="preserve">«Сказка о рыбаке и рыбке» А.С. </w:t>
      </w:r>
      <w:r w:rsidRPr="00DF1788">
        <w:rPr>
          <w:rFonts w:ascii="Times New Roman" w:hAnsi="Times New Roman"/>
          <w:color w:val="000000"/>
          <w:spacing w:val="83"/>
          <w:sz w:val="28"/>
          <w:szCs w:val="28"/>
          <w:lang w:eastAsia="ru-RU"/>
        </w:rPr>
        <w:t>Пушкина,</w:t>
      </w:r>
      <w:r w:rsidRPr="00DF1788">
        <w:rPr>
          <w:rFonts w:ascii="Times New Roman" w:hAnsi="Times New Roman"/>
          <w:color w:val="000000"/>
          <w:spacing w:val="17"/>
          <w:sz w:val="28"/>
          <w:szCs w:val="28"/>
          <w:lang w:eastAsia="ru-RU"/>
        </w:rPr>
        <w:t xml:space="preserve"> «Серебряное </w:t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копытце» П. </w:t>
      </w:r>
      <w:r w:rsidRPr="00DF1788">
        <w:rPr>
          <w:rFonts w:ascii="Times New Roman" w:hAnsi="Times New Roman"/>
          <w:color w:val="000000"/>
          <w:spacing w:val="68"/>
          <w:sz w:val="28"/>
          <w:szCs w:val="28"/>
          <w:lang w:eastAsia="ru-RU"/>
        </w:rPr>
        <w:t>Бажова,</w:t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 «Конек-Горбунок» П. </w:t>
      </w:r>
      <w:r w:rsidRPr="00DF1788">
        <w:rPr>
          <w:rFonts w:ascii="Times New Roman" w:hAnsi="Times New Roman"/>
          <w:color w:val="000000"/>
          <w:spacing w:val="69"/>
          <w:sz w:val="28"/>
          <w:szCs w:val="28"/>
          <w:lang w:eastAsia="ru-RU"/>
        </w:rPr>
        <w:t>Ершова,</w:t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 «Айбо</w:t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softHyphen/>
        <w:t xml:space="preserve">лит» К. </w:t>
      </w:r>
      <w:r w:rsidRPr="00DF1788">
        <w:rPr>
          <w:rFonts w:ascii="Times New Roman" w:hAnsi="Times New Roman"/>
          <w:color w:val="000000"/>
          <w:spacing w:val="70"/>
          <w:sz w:val="28"/>
          <w:szCs w:val="28"/>
          <w:lang w:eastAsia="ru-RU"/>
        </w:rPr>
        <w:t>Чуковского,</w:t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 «Белый медвежонок» </w:t>
      </w:r>
      <w:proofErr w:type="spellStart"/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У.Турманжанова</w:t>
      </w:r>
      <w:proofErr w:type="spellEnd"/>
      <w:r w:rsidRPr="00DF1788">
        <w:rPr>
          <w:rFonts w:ascii="Times New Roman" w:hAnsi="Times New Roman"/>
          <w:color w:val="000000"/>
          <w:spacing w:val="75"/>
          <w:sz w:val="28"/>
          <w:szCs w:val="28"/>
          <w:lang w:eastAsia="ru-RU"/>
        </w:rPr>
        <w:t xml:space="preserve">, «Девочка и верблюжонок» </w:t>
      </w:r>
      <w:proofErr w:type="spellStart"/>
      <w:r w:rsidRPr="00DF1788">
        <w:rPr>
          <w:rFonts w:ascii="Times New Roman" w:hAnsi="Times New Roman"/>
          <w:color w:val="000000"/>
          <w:spacing w:val="75"/>
          <w:sz w:val="28"/>
          <w:szCs w:val="28"/>
          <w:lang w:eastAsia="ru-RU"/>
        </w:rPr>
        <w:t>Ш.Муртаза</w:t>
      </w:r>
      <w:proofErr w:type="spellEnd"/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 и др.</w:t>
      </w:r>
    </w:p>
    <w:p w:rsidR="00157A17" w:rsidRPr="00DF1788" w:rsidRDefault="00157A17" w:rsidP="00157A17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От содержания художественного произведения зависят те воспи</w:t>
      </w:r>
      <w:r w:rsidRPr="00DF1788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26"/>
          <w:sz w:val="28"/>
          <w:szCs w:val="28"/>
          <w:lang w:eastAsia="ru-RU"/>
        </w:rPr>
        <w:t xml:space="preserve">тательные задачи, которые решает педагог как на занятиях, </w:t>
      </w:r>
      <w:r w:rsidRPr="00DF1788">
        <w:rPr>
          <w:rFonts w:ascii="Times New Roman" w:hAnsi="Times New Roman"/>
          <w:color w:val="000000"/>
          <w:spacing w:val="15"/>
          <w:sz w:val="28"/>
          <w:szCs w:val="28"/>
          <w:lang w:eastAsia="ru-RU"/>
        </w:rPr>
        <w:t xml:space="preserve">так и вне их. </w:t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Некоторые сказки и рассказы, рекомендованные для чтения </w:t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«Программой воспитания и обучения в детском саду», большие </w:t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по объему, поэтому важно донести до сознания детей основную 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идею произведения. Вопросы должны быть конкретными, лаконич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ными, сосредоточивающими внимание детей на главном. На</w:t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пример, воспитывая у детей любовь к животным, педагог читает </w:t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рассказ А. Толстого «</w:t>
      </w:r>
      <w:proofErr w:type="spellStart"/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Желтухин</w:t>
      </w:r>
      <w:proofErr w:type="spellEnd"/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». Чтобы вызвать сострадание к маленькому скворцу, выпавшему случайно из гнезда, воспитатель задает вопрос: «Какой был </w:t>
      </w:r>
      <w:proofErr w:type="spellStart"/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Желтухин</w:t>
      </w:r>
      <w:proofErr w:type="spellEnd"/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? Расскажите о нем». Важно, </w:t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>чтобы в ответах детей были отражены беспомощность маленько</w:t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го скворца, страх перед окружающим его миром. Если дети недоста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13"/>
          <w:sz w:val="28"/>
          <w:szCs w:val="28"/>
          <w:lang w:eastAsia="ru-RU"/>
        </w:rPr>
        <w:t xml:space="preserve">точно эмоционально и полно раскрывают образ </w:t>
      </w:r>
      <w:proofErr w:type="spellStart"/>
      <w:r w:rsidRPr="00DF1788">
        <w:rPr>
          <w:rFonts w:ascii="Times New Roman" w:hAnsi="Times New Roman"/>
          <w:color w:val="000000"/>
          <w:spacing w:val="13"/>
          <w:sz w:val="28"/>
          <w:szCs w:val="28"/>
          <w:lang w:eastAsia="ru-RU"/>
        </w:rPr>
        <w:t>Желтухина</w:t>
      </w:r>
      <w:proofErr w:type="spellEnd"/>
      <w:r w:rsidRPr="00DF1788">
        <w:rPr>
          <w:rFonts w:ascii="Times New Roman" w:hAnsi="Times New Roman"/>
          <w:color w:val="000000"/>
          <w:spacing w:val="13"/>
          <w:sz w:val="28"/>
          <w:szCs w:val="28"/>
          <w:lang w:eastAsia="ru-RU"/>
        </w:rPr>
        <w:t xml:space="preserve">, </w:t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педагог помогает: «Вы правильно сказали, что </w:t>
      </w:r>
      <w:proofErr w:type="spellStart"/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Желтухин</w:t>
      </w:r>
      <w:proofErr w:type="spellEnd"/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 — это </w:t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скворец, что он упал из гнезда и всего боялся. Послушайте, как 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А. Толстой описывает скворца: «Он с ужасом глядел на подхо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дившего Никиту»; «Весь </w:t>
      </w:r>
      <w:proofErr w:type="spellStart"/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Желтухин</w:t>
      </w:r>
      <w:proofErr w:type="spellEnd"/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нахохлился, подобрал под жи</w:t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вот ноги»; «Он... забился в угол, на прижатые к земле листья оду</w:t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ванчика»; «У него отчаянно билось сердце». Почему же он всего </w:t>
      </w:r>
      <w:r w:rsidRPr="00DF1788">
        <w:rPr>
          <w:rFonts w:ascii="Times New Roman" w:hAnsi="Times New Roman"/>
          <w:color w:val="000000"/>
          <w:spacing w:val="13"/>
          <w:sz w:val="28"/>
          <w:szCs w:val="28"/>
          <w:lang w:eastAsia="ru-RU"/>
        </w:rPr>
        <w:t xml:space="preserve">боялся? Правильно, потому, что он был маленький и нуждался </w:t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>в защите. Кто же помог ему?»</w:t>
      </w:r>
    </w:p>
    <w:p w:rsidR="00157A17" w:rsidRPr="00DF1788" w:rsidRDefault="00157A17" w:rsidP="00157A17">
      <w:pPr>
        <w:shd w:val="clear" w:color="auto" w:fill="FFFFFF"/>
        <w:spacing w:after="0" w:line="360" w:lineRule="auto"/>
        <w:ind w:left="43" w:right="1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Тематическое распределение произведений для чтения детям </w:t>
      </w:r>
      <w:r w:rsidRPr="00DF1788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на занятиях и вне занятий позволит нам проводить работу </w:t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по воспитанию чувств детей целенаправленно и комплексно. При этом необходимо использовать повторное чтение, которое углуб</w:t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>ляет чувства и представления детей. Совсем не обязательно чи</w:t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тать детям много художественных произведений, но важно, чтобы </w:t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все они были высокохудожественными и глубокими по мысли.</w:t>
      </w:r>
    </w:p>
    <w:p w:rsidR="00157A17" w:rsidRPr="00DF1788" w:rsidRDefault="00157A17" w:rsidP="00157A17">
      <w:pPr>
        <w:shd w:val="clear" w:color="auto" w:fill="FFFFFF"/>
        <w:spacing w:after="0" w:line="360" w:lineRule="auto"/>
        <w:ind w:left="36" w:right="29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При чтении, помимо задач воспитания чувств и формирова</w:t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ния духовно-нравственных представлений, как правило, решаются и другие 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задачи: развития речи, художественного вкуса, поэтического слу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softHyphen/>
        <w:t>ха, интереса к литературе вообще.</w:t>
      </w:r>
    </w:p>
    <w:p w:rsidR="00157A17" w:rsidRPr="00DF1788" w:rsidRDefault="00157A17" w:rsidP="00157A17">
      <w:pPr>
        <w:shd w:val="clear" w:color="auto" w:fill="FFFFFF"/>
        <w:spacing w:before="14" w:after="0" w:line="360" w:lineRule="auto"/>
        <w:ind w:left="14" w:right="5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>Очень часто вызывает трудность не только от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softHyphen/>
        <w:t xml:space="preserve">бор художественных произведений, но и проведение этической беседы о прочитанном. По мнению некоторых, такая беседа не </w:t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нужна, ибо художественное произведение уже само по себе 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воспитывает. Однако практика работы с детьми показывает, что </w:t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такие беседы необходимы.</w:t>
      </w:r>
    </w:p>
    <w:p w:rsidR="00157A17" w:rsidRPr="00DF1788" w:rsidRDefault="00157A17" w:rsidP="00157A17">
      <w:pPr>
        <w:shd w:val="clear" w:color="auto" w:fill="FFFFFF"/>
        <w:spacing w:before="100" w:beforeAutospacing="1" w:after="100" w:afterAutospacing="1" w:line="360" w:lineRule="auto"/>
        <w:ind w:left="72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Художественное произведение, безусловно, способствует раз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витию чувств и представлений детей. Но в отличие от взрослого </w:t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читателя, имеющего большой жизненный опыт, ребенок не всегда </w:t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может увидеть главное в содержании книги, дать ей правильную оценку — книга открывает перед ним много неизвестного, и ему </w:t>
      </w:r>
      <w:r w:rsidRPr="00DF1788">
        <w:rPr>
          <w:rFonts w:ascii="Times New Roman" w:hAnsi="Times New Roman"/>
          <w:color w:val="000000"/>
          <w:spacing w:val="12"/>
          <w:sz w:val="28"/>
          <w:szCs w:val="28"/>
          <w:lang w:eastAsia="ru-RU"/>
        </w:rPr>
        <w:t xml:space="preserve">сложно самому разобраться во всем. Отсюда и бесконечные </w:t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вопросы детей: «Почему утенка называли все гадким?», «Гадкий утенок, правда был гадкий?», «Почему Принц не женился на Ру</w:t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салочке, он ведь поцеловал ее?» и т. п. Иногда на вопросы детей 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трудно ответить сразу, нужно сначала подумать, что отвечать. </w:t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Готовясь к беседе, мы </w:t>
      </w:r>
      <w:proofErr w:type="spellStart"/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должены</w:t>
      </w:r>
      <w:proofErr w:type="spellEnd"/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 продумать вопросы, ко</w:t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торые задаем ребенку в связи с прочитанной книгой. Если </w:t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беседа о книге будет состоять из бездумных вопросов, назиданий 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и поучений, она только запутает ребенка: назидания и нотации 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снизят то эмоциональное состояние, ту радость, которую получил</w:t>
      </w:r>
      <w:r w:rsidRPr="00DF1788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 ребенок от хорошей книги. Например, воспитатель, прочитав детям «Рассказ о неизвестном герое» С. Маршака и желая дать </w:t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им представление о скромности, задает вопрос: «Дети, почему </w:t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парень вскочил на площадку трамвая?» — «Потому что он спешил 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домой</w:t>
      </w:r>
      <w:proofErr w:type="gramStart"/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»,—</w:t>
      </w:r>
      <w:proofErr w:type="gramEnd"/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отвечает ребенок. Неправильный вопрос вызвал и не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правильный ответ, отвлек внимание детей от главного в этом </w:t>
      </w:r>
      <w:r w:rsidRPr="00DF1788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произведении.</w:t>
      </w:r>
    </w:p>
    <w:p w:rsidR="00157A17" w:rsidRPr="00DF1788" w:rsidRDefault="00157A17" w:rsidP="00157A17">
      <w:pPr>
        <w:shd w:val="clear" w:color="auto" w:fill="FFFFFF"/>
        <w:spacing w:after="0" w:line="360" w:lineRule="auto"/>
        <w:ind w:left="29" w:right="43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>Нецелесообразно ставить перед детьми слишком много воп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росов, так как это мешает им осознать главную идею художест</w:t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венного произведения, снижает впечатление от прочитанного. </w:t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Более обстоятельная система вопросов, </w:t>
      </w:r>
      <w:proofErr w:type="gramStart"/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например</w:t>
      </w:r>
      <w:proofErr w:type="gramEnd"/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: «С чего начи</w:t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нается сказка? Куда пошел герой? Что с ним потом произошло?» 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и т. п., оправдана в том случае, когда воспитатель занимается </w:t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специально развитием памяти детей, их речи, обучает их </w:t>
      </w:r>
      <w:proofErr w:type="spellStart"/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пере</w:t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>сказыванию</w:t>
      </w:r>
      <w:proofErr w:type="spellEnd"/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>. Когда же речь идет о развитии нравственного соз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нания детей, воспитании гуманных чувств, ставятся иные вопросы, </w:t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пробуждающие у дошкольников интерес к поступкам, мотивам поведения героев, их внутреннему миру, их переживаниям.</w:t>
      </w:r>
    </w:p>
    <w:p w:rsidR="00157A17" w:rsidRPr="00DF1788" w:rsidRDefault="00157A17" w:rsidP="00157A17">
      <w:pPr>
        <w:shd w:val="clear" w:color="auto" w:fill="FFFFFF"/>
        <w:spacing w:after="0" w:line="360" w:lineRule="auto"/>
        <w:ind w:left="7" w:right="72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Вопросы эти должны помочь ребенку разобраться в образе, </w:t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высказать свое отношение к нему (если оценка образа сложна, </w:t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предлагаются дополнительные вопросы, облегчающие эту задачу); они должны помочь педагогу понять душевное состояние воспи</w:t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танника во время чтения; выявить способность детей сравнивать </w:t>
      </w:r>
      <w:r w:rsidRPr="00DF1788">
        <w:rPr>
          <w:rFonts w:ascii="Times New Roman" w:hAnsi="Times New Roman"/>
          <w:color w:val="000000"/>
          <w:spacing w:val="12"/>
          <w:sz w:val="28"/>
          <w:szCs w:val="28"/>
          <w:lang w:eastAsia="ru-RU"/>
        </w:rPr>
        <w:t>и обобщать прочитанное; стимулировать дискуссию среди де</w:t>
      </w:r>
      <w:r w:rsidRPr="00DF1788">
        <w:rPr>
          <w:rFonts w:ascii="Times New Roman" w:hAnsi="Times New Roman"/>
          <w:color w:val="000000"/>
          <w:spacing w:val="12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тей в связи с прочитанным.</w:t>
      </w:r>
    </w:p>
    <w:p w:rsidR="00157A17" w:rsidRPr="00DF1788" w:rsidRDefault="00157A17" w:rsidP="00157A17">
      <w:pPr>
        <w:shd w:val="clear" w:color="auto" w:fill="FFFFFF"/>
        <w:spacing w:before="100" w:beforeAutospacing="1" w:after="100" w:afterAutospacing="1" w:line="360" w:lineRule="auto"/>
        <w:ind w:right="9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Чувства ребенка необходимо укреплять, развивать. Для этого </w:t>
      </w:r>
      <w:r w:rsidRPr="00DF1788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воспитатель подбирает близкие по содержанию художественные</w:t>
      </w:r>
      <w:r w:rsidRPr="00DF17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произведения, </w:t>
      </w:r>
      <w:proofErr w:type="gramStart"/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например</w:t>
      </w:r>
      <w:proofErr w:type="gramEnd"/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 рассказ В. Осеевой «Почему?» и анало</w:t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13"/>
          <w:sz w:val="28"/>
          <w:szCs w:val="28"/>
          <w:lang w:eastAsia="ru-RU"/>
        </w:rPr>
        <w:t xml:space="preserve">гичный ему по содержанию рассказ Н. Носова «Карасик». В 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обоих рассказах описываются душевные переживания мальчиков, </w:t>
      </w:r>
      <w:r w:rsidRPr="00DF1788">
        <w:rPr>
          <w:rFonts w:ascii="Times New Roman" w:hAnsi="Times New Roman"/>
          <w:color w:val="000000"/>
          <w:spacing w:val="26"/>
          <w:sz w:val="28"/>
          <w:szCs w:val="28"/>
          <w:lang w:eastAsia="ru-RU"/>
        </w:rPr>
        <w:t xml:space="preserve">связанные с тем, что по их вине в одном случае собака, </w:t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в другом — котенок должны понести незаслуженное наказание, 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>и с тем, что они обманули мам. На занятии целесообразно бе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седовать сразу о двух произведениях, формируя у детей сравни</w:t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тельную оценку образов, поступков героев. Постепенно ребенок 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научится сравнивать не только поступки литературных героев, но 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и свои, а также поступки сверстников. Учитывая, что дети уже </w:t>
      </w:r>
      <w:r w:rsidRPr="00DF1788">
        <w:rPr>
          <w:rFonts w:ascii="Times New Roman" w:hAnsi="Times New Roman"/>
          <w:color w:val="000000"/>
          <w:spacing w:val="14"/>
          <w:sz w:val="28"/>
          <w:szCs w:val="28"/>
          <w:lang w:eastAsia="ru-RU"/>
        </w:rPr>
        <w:t xml:space="preserve">знакомы с рассказом Н. Носова «Карасик» и, следовательно, </w:t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уже должны были осознать подобный ход событий, содержание 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вопросов к ним по рассказу В. Осеевой «Почему?» меняется. Те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>перь воспитатель выясняет умение детей сравнивать, восприни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мать в других ситуациях полученные ранее представления; кро</w:t>
      </w:r>
      <w:r w:rsidRPr="00DF1788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ме того, ставится конкретная цель: закрепить возникшие у детей </w:t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чувства и представления о том, что переносить свою вину на </w:t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другого — это несправедливо, нечестно.</w:t>
      </w:r>
    </w:p>
    <w:p w:rsidR="00157A17" w:rsidRPr="00DF1788" w:rsidRDefault="00157A17" w:rsidP="00157A17">
      <w:pPr>
        <w:shd w:val="clear" w:color="auto" w:fill="FFFFFF"/>
        <w:spacing w:before="100" w:beforeAutospacing="1" w:after="100" w:afterAutospacing="1" w:line="360" w:lineRule="auto"/>
        <w:ind w:left="65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 Таким образом, беседы с детьми нужно строить так, чтобы 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этическое представление приобрело для ребенка определенное, </w:t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яркое, живое содержание.</w:t>
      </w:r>
      <w:r w:rsidRPr="00DF17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Тогда и чувства его развиваются более интенсивно. Именно </w:t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поэтому необходимы разговоры с детьми о состояниях, пережи</w:t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ваниях героев, о характере их поступков, о совести, о сложности </w:t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различных ситуаций.</w:t>
      </w:r>
    </w:p>
    <w:p w:rsidR="00157A17" w:rsidRPr="00DF1788" w:rsidRDefault="00157A17" w:rsidP="00157A17">
      <w:pPr>
        <w:shd w:val="clear" w:color="auto" w:fill="FFFFFF"/>
        <w:spacing w:before="72" w:after="0" w:line="360" w:lineRule="auto"/>
        <w:ind w:left="14" w:right="4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Представления, полученные детьми из художественных про</w:t>
      </w: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t>изведений, переносятся в их жизненный опыт постепенно, систе</w:t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матически. Но, к сожалению, взрослые нередко вообще забывают </w:t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t>о связи литературы с жизнью детей, о том, когда необходимо со</w:t>
      </w: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средоточить внимание детей на этой связи. Значение стихотворений, разучиваемых с детьми на занятиях так же носит большое значение в формировании нравственных чувств у детей.</w:t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 Стихи развивают воображение ребенка, пробуждают в нем </w:t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чувство прекрасного, любовь к природе.</w:t>
      </w:r>
    </w:p>
    <w:p w:rsidR="00157A17" w:rsidRPr="00DF1788" w:rsidRDefault="00157A17" w:rsidP="00157A17">
      <w:pPr>
        <w:shd w:val="clear" w:color="auto" w:fill="FFFFFF"/>
        <w:spacing w:after="0" w:line="360" w:lineRule="auto"/>
        <w:ind w:left="14" w:right="3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Но бывает и так, что взрослые вкладывают всю душу, чтобы </w:t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передать ребенку свои чувства, а ребенок остается безучастным </w:t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к красоте окружающего. В таких случаях надо предлагать ему 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>самому высказаться, чтобы понять, чувствует ли он красоту, ка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ково его образное восприятие. Мальчик видит ландыш и кричит: </w:t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«Мама, посмотри, какой ландыш!» — «Какой же?» — спрашивает </w:t>
      </w:r>
      <w:r w:rsidRPr="00DF1788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мама. «Нежный, душистый». И мама вспоминает стихотворение </w:t>
      </w:r>
      <w:r w:rsidRPr="00DF1788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Е. Серовой «Ландыш»:</w:t>
      </w:r>
    </w:p>
    <w:p w:rsidR="00157A17" w:rsidRPr="00DF1788" w:rsidRDefault="00157A17" w:rsidP="00157A17">
      <w:pPr>
        <w:shd w:val="clear" w:color="auto" w:fill="FFFFFF"/>
        <w:spacing w:before="115" w:after="0" w:line="240" w:lineRule="auto"/>
        <w:ind w:left="1750" w:firstLine="709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 Родился ландыш в майский день,</w:t>
      </w:r>
    </w:p>
    <w:p w:rsidR="00157A17" w:rsidRPr="00DF1788" w:rsidRDefault="00157A17" w:rsidP="00157A17">
      <w:pPr>
        <w:shd w:val="clear" w:color="auto" w:fill="FFFFFF"/>
        <w:spacing w:after="0" w:line="240" w:lineRule="auto"/>
        <w:ind w:left="1742" w:right="2218" w:firstLine="709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 и лес его хранит;</w:t>
      </w:r>
    </w:p>
    <w:p w:rsidR="00157A17" w:rsidRPr="00DF1788" w:rsidRDefault="00157A17" w:rsidP="00157A17">
      <w:pPr>
        <w:shd w:val="clear" w:color="auto" w:fill="FFFFFF"/>
        <w:spacing w:after="0" w:line="240" w:lineRule="auto"/>
        <w:ind w:left="1742" w:right="2218" w:firstLine="709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Мне кажется, его задень —</w:t>
      </w:r>
    </w:p>
    <w:p w:rsidR="00157A17" w:rsidRPr="00DF1788" w:rsidRDefault="00157A17" w:rsidP="00157A17">
      <w:pPr>
        <w:shd w:val="clear" w:color="auto" w:fill="FFFFFF"/>
        <w:spacing w:before="7" w:after="0" w:line="240" w:lineRule="auto"/>
        <w:ind w:left="1750" w:right="2851" w:firstLine="709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 он тихо зазвенит. </w:t>
      </w:r>
    </w:p>
    <w:p w:rsidR="00157A17" w:rsidRPr="00DF1788" w:rsidRDefault="00157A17" w:rsidP="00157A17">
      <w:pPr>
        <w:shd w:val="clear" w:color="auto" w:fill="FFFFFF"/>
        <w:spacing w:before="7" w:after="0" w:line="240" w:lineRule="auto"/>
        <w:ind w:left="1750" w:right="2851" w:firstLine="709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И этот звон услышат луг,</w:t>
      </w:r>
    </w:p>
    <w:p w:rsidR="00157A17" w:rsidRPr="00DF1788" w:rsidRDefault="00157A17" w:rsidP="00157A17">
      <w:pPr>
        <w:shd w:val="clear" w:color="auto" w:fill="FFFFFF"/>
        <w:spacing w:after="0" w:line="240" w:lineRule="auto"/>
        <w:ind w:left="1735" w:right="3168" w:firstLine="709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и птицы, и цветы... </w:t>
      </w:r>
    </w:p>
    <w:p w:rsidR="00157A17" w:rsidRPr="00DF1788" w:rsidRDefault="00157A17" w:rsidP="00157A17">
      <w:pPr>
        <w:shd w:val="clear" w:color="auto" w:fill="FFFFFF"/>
        <w:spacing w:after="0" w:line="240" w:lineRule="auto"/>
        <w:ind w:left="1735" w:right="3168" w:firstLine="709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Давай послушаем,</w:t>
      </w:r>
    </w:p>
    <w:p w:rsidR="00157A17" w:rsidRPr="00DF1788" w:rsidRDefault="00157A17" w:rsidP="00157A17">
      <w:pPr>
        <w:shd w:val="clear" w:color="auto" w:fill="FFFFFF"/>
        <w:spacing w:after="0" w:line="240" w:lineRule="auto"/>
        <w:ind w:left="1742" w:right="3168" w:firstLine="709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 а вдруг </w:t>
      </w:r>
      <w:proofErr w:type="gramStart"/>
      <w:r w:rsidRPr="00DF1788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услышим,—</w:t>
      </w:r>
      <w:proofErr w:type="gramEnd"/>
      <w:r w:rsidRPr="00DF1788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я и ты?</w:t>
      </w:r>
    </w:p>
    <w:p w:rsidR="00157A17" w:rsidRPr="00DF1788" w:rsidRDefault="00157A17" w:rsidP="00157A17">
      <w:pPr>
        <w:shd w:val="clear" w:color="auto" w:fill="FFFFFF"/>
        <w:spacing w:before="86" w:after="0" w:line="360" w:lineRule="auto"/>
        <w:ind w:right="6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В старшем дошкольном возрасте одновременно с развитием 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восприятия художественного слова интенсивно развиваются тво</w:t>
      </w:r>
      <w:r w:rsidRPr="00DF1788">
        <w:rPr>
          <w:rFonts w:ascii="Times New Roman" w:hAnsi="Times New Roman"/>
          <w:sz w:val="28"/>
          <w:szCs w:val="28"/>
          <w:lang w:eastAsia="ru-RU"/>
        </w:rPr>
        <w:t>р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ческие способности детей и одновременно с этим их эстетические </w:t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и гуманные чувства. Хорошо известна тяга ребенка к сочинению 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>стихов, сказок. Желание детей высказаться — естественно. Дет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ские стихи, рассказы, смех, слезы, высказывания, восклицания, </w:t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радостный танец, прыжки, хлопки в ладоши по поводу чего-то </w:t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увиденного, поразившего — все это говорит о пробуждающихся чувствах ребенка, его эмоциональной реакции на окружающее. 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Отсутствие такой реакции должно настораживать взрослых.</w:t>
      </w:r>
    </w:p>
    <w:p w:rsidR="00157A17" w:rsidRPr="00DF1788" w:rsidRDefault="00157A17" w:rsidP="00157A17">
      <w:pPr>
        <w:shd w:val="clear" w:color="auto" w:fill="FFFFFF"/>
        <w:spacing w:before="14" w:after="0" w:line="360" w:lineRule="auto"/>
        <w:ind w:left="14" w:right="5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Для всестороннего развития чувств следует включать детей в 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различную деятельность, связанную с художественной литерату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рой. Например, дети создают свои рисунки по мотивам сказок, </w:t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рассказов, организуют выставки: «Моя любимая книга», «Сказ</w:t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ки А. С. Пушкина», «Книги о труде», «К. И. Чуковский» и др. 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>Воспитатели подбирают диафильмы к произведениям, уже зна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комым детям. В кино и театре дошкольники смотрят фильмы, </w:t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спектакли по мотивам литературных произведений. Взрослые 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>должны способствовать развитию детских игр по мотивам рас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сказов и сказок. Особенно вдохновенно действуют дети, когда 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самостоятельно разыгрывают роли, как настоящие актеры при</w:t>
      </w:r>
      <w:r w:rsidRPr="00DF1788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нимают участие в концертах.</w:t>
      </w:r>
    </w:p>
    <w:p w:rsidR="00157A17" w:rsidRPr="00DF1788" w:rsidRDefault="00157A17" w:rsidP="00157A17">
      <w:pPr>
        <w:shd w:val="clear" w:color="auto" w:fill="FFFFFF"/>
        <w:spacing w:before="100" w:beforeAutospacing="1" w:after="100" w:afterAutospacing="1" w:line="360" w:lineRule="auto"/>
        <w:ind w:right="7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Итак, воспитание гуманных чувств необходимо рассматривать </w:t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в тесной взаимосвязи с общим эмоциональным развитием ре</w:t>
      </w:r>
      <w:r w:rsidRPr="00DF178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>бенка. Эмоциональное отношение детей к окружающему являет</w:t>
      </w:r>
      <w:r w:rsidRPr="00DF178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>ся косвенным показателем становления их чувств. Художествен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softHyphen/>
      </w:r>
      <w:r w:rsidRPr="00DF178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ная литература способствует возникновению у детей именно </w:t>
      </w:r>
      <w:r w:rsidRPr="00DF178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эмоционального отношения к описываемым событиям, природе, </w:t>
      </w:r>
      <w:r w:rsidRPr="00DF178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героям, персонажам литературных произведений, к окружающим </w:t>
      </w:r>
      <w:r w:rsidRPr="00DF178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их людям, к действительности.</w:t>
      </w:r>
    </w:p>
    <w:p w:rsidR="00157A17" w:rsidRPr="00DF1788" w:rsidRDefault="00157A17" w:rsidP="00157A17">
      <w:pPr>
        <w:shd w:val="clear" w:color="auto" w:fill="FFFFFF"/>
        <w:spacing w:before="79" w:after="0" w:line="240" w:lineRule="auto"/>
        <w:ind w:left="29" w:firstLine="709"/>
        <w:rPr>
          <w:rFonts w:ascii="Times New Roman" w:hAnsi="Times New Roman"/>
          <w:sz w:val="24"/>
          <w:szCs w:val="24"/>
          <w:lang w:eastAsia="ru-RU"/>
        </w:rPr>
      </w:pPr>
      <w:r w:rsidRPr="00DF1788">
        <w:rPr>
          <w:rFonts w:ascii="Times New Roman" w:hAnsi="Times New Roman"/>
          <w:sz w:val="28"/>
          <w:szCs w:val="28"/>
          <w:lang w:eastAsia="ru-RU"/>
        </w:rPr>
        <w:t> </w:t>
      </w:r>
    </w:p>
    <w:p w:rsidR="00157A17" w:rsidRDefault="00157A17" w:rsidP="00157A17">
      <w:pPr>
        <w:rPr>
          <w:sz w:val="28"/>
          <w:szCs w:val="28"/>
        </w:rPr>
      </w:pPr>
    </w:p>
    <w:p w:rsidR="00157A17" w:rsidRDefault="00157A17" w:rsidP="00157A17">
      <w:pPr>
        <w:rPr>
          <w:sz w:val="28"/>
          <w:szCs w:val="28"/>
        </w:rPr>
      </w:pPr>
    </w:p>
    <w:p w:rsidR="00157A17" w:rsidRDefault="00157A17" w:rsidP="00157A17">
      <w:pPr>
        <w:rPr>
          <w:sz w:val="28"/>
          <w:szCs w:val="28"/>
        </w:rPr>
      </w:pPr>
    </w:p>
    <w:p w:rsidR="007544B8" w:rsidRDefault="007544B8">
      <w:bookmarkStart w:id="0" w:name="_GoBack"/>
      <w:bookmarkEnd w:id="0"/>
    </w:p>
    <w:sectPr w:rsidR="0075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46"/>
    <w:rsid w:val="00157146"/>
    <w:rsid w:val="00157A17"/>
    <w:rsid w:val="0075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2F112-56C3-4FF8-A3BE-E6BB1318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A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2310</Words>
  <Characters>13170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шеметов</dc:creator>
  <cp:keywords/>
  <dc:description/>
  <cp:lastModifiedBy>влад шеметов</cp:lastModifiedBy>
  <cp:revision>2</cp:revision>
  <dcterms:created xsi:type="dcterms:W3CDTF">2019-05-07T17:05:00Z</dcterms:created>
  <dcterms:modified xsi:type="dcterms:W3CDTF">2019-05-07T17:06:00Z</dcterms:modified>
</cp:coreProperties>
</file>