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D" w:rsidRDefault="004E37DD" w:rsidP="004E37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детский сад №1 с. Селихово</w:t>
      </w:r>
    </w:p>
    <w:p w:rsidR="004E37DD" w:rsidRDefault="004E37DD" w:rsidP="004E37DD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Конаковский район.</w:t>
      </w:r>
    </w:p>
    <w:p w:rsidR="004E37DD" w:rsidRDefault="004E37DD" w:rsidP="004E37DD">
      <w:pPr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01CF2" w:rsidRDefault="00201CF2" w:rsidP="00201CF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201CF2" w:rsidRDefault="00201CF2" w:rsidP="00201CF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201CF2" w:rsidRDefault="00201CF2" w:rsidP="00201CF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201CF2" w:rsidRDefault="00201CF2" w:rsidP="00201CF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01CF2" w:rsidRPr="00201CF2" w:rsidRDefault="00201CF2" w:rsidP="00201CF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01CF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Формы работы с родителями в период адаптации детей раннего возраста к условиям ДОУ</w:t>
      </w:r>
      <w:r w:rsidR="00E9590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E37DD" w:rsidRPr="00201CF2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Pr="00201CF2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Pr="00201CF2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37DD" w:rsidRDefault="004E37DD" w:rsidP="004E37DD">
      <w:pPr>
        <w:rPr>
          <w:rStyle w:val="a5"/>
          <w:rFonts w:eastAsia="Times New Roman"/>
          <w:color w:val="000000"/>
          <w:sz w:val="24"/>
          <w:szCs w:val="24"/>
          <w:lang w:eastAsia="ru-RU"/>
        </w:rPr>
      </w:pPr>
    </w:p>
    <w:p w:rsidR="009B5109" w:rsidRDefault="004E37DD" w:rsidP="009B510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5"/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01CF2">
        <w:rPr>
          <w:rStyle w:val="a5"/>
          <w:rFonts w:eastAsia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Style w:val="a5"/>
          <w:rFonts w:eastAsia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Подготовила воспитатель</w:t>
      </w:r>
    </w:p>
    <w:p w:rsidR="004E37DD" w:rsidRPr="00B15384" w:rsidRDefault="009B5109" w:rsidP="009B5109">
      <w:pPr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 категории</w:t>
      </w:r>
      <w:r w:rsidR="004E37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E37DD" w:rsidRDefault="004E37DD" w:rsidP="004E37D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Толпегина Галина Алексеевна</w:t>
      </w:r>
    </w:p>
    <w:p w:rsidR="004E37DD" w:rsidRPr="0030771A" w:rsidRDefault="004E37DD" w:rsidP="004E37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01CF2" w:rsidRPr="00201CF2" w:rsidRDefault="0079040D" w:rsidP="00201CF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Май </w:t>
      </w:r>
      <w:bookmarkStart w:id="0" w:name="_GoBack"/>
      <w:bookmarkEnd w:id="0"/>
      <w:r w:rsidR="004E37DD">
        <w:rPr>
          <w:rFonts w:ascii="Times New Roman" w:eastAsia="Calibri" w:hAnsi="Times New Roman" w:cs="Times New Roman"/>
          <w:sz w:val="24"/>
          <w:szCs w:val="24"/>
        </w:rPr>
        <w:t xml:space="preserve">2019 г. </w:t>
      </w:r>
    </w:p>
    <w:p w:rsidR="00201CF2" w:rsidRPr="00201CF2" w:rsidRDefault="00201CF2" w:rsidP="00201CF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01C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Формы работы с родителями в период адаптации детей раннего возраста к условиям ДОУ</w:t>
      </w:r>
      <w:r w:rsidR="00E959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01CF2" w:rsidRPr="00E9590A" w:rsidRDefault="00201CF2" w:rsidP="00E95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7DD" w:rsidRPr="00E9590A" w:rsidRDefault="0028595C" w:rsidP="00E9590A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959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Пояснительная записка.</w:t>
      </w:r>
    </w:p>
    <w:p w:rsidR="00547E09" w:rsidRPr="00E9590A" w:rsidRDefault="00547E09" w:rsidP="00E9590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9590A">
        <w:rPr>
          <w:rFonts w:ascii="Times New Roman" w:hAnsi="Times New Roman" w:cs="Times New Roman"/>
          <w:sz w:val="28"/>
          <w:szCs w:val="28"/>
        </w:rPr>
        <w:t>Поступление ребёнка в детский сад вызывает, как правило, серьёзную тревогу у взрослых. Ребёнок в семье привыкает к определённому режиму, к способу кормления, укладывания, у него формируются определённые взаимоотношения с родителями, привязанность к ним. 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 Задача родителей на данном этапе - помочь ребенку адаптироваться к новым социальным условиям. Задача ДОУ - оказать родителям ребенка раннего возраста психолого-педагогическую помощь, направленную на обеспечение единства семейного и общественного воспитания, профилактику дезадаптивных проявлений ребенка.</w:t>
      </w:r>
    </w:p>
    <w:p w:rsidR="003344BA" w:rsidRDefault="00547E09" w:rsidP="00E959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последние годы наметилась тенденция к увеличению числа детей, поступающих в ДОУ в раннем возрасте, и ежегодно мы сталкиваемся с важной задачей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адаптации 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к условиям детского сада. К сожалению, в большинстве случаев процесс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протекает довольно сложно, и далеко не все дети проходят его успешно. Готовность ребенка к выходу из семьи во многом определяет успех его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</w:t>
      </w:r>
      <w:r w:rsidRPr="00E959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не стоит недооценивать роль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педагогов в этом процессе. </w:t>
      </w:r>
    </w:p>
    <w:p w:rsidR="003344BA" w:rsidRDefault="003344BA" w:rsidP="003344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сегодняшний день актуальна тема сотрудничества воспитателей и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в период адаптации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ребёнка к дошкольному учреждению. Если воспитатели и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объединят свои усилия и обеспечат малышу защиту, эмоциональный комфорт, интересную и содержательную жизнь в детском саду и дома - то это будет залогом оптимального течения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 детей к детскому саду</w:t>
      </w:r>
      <w:r w:rsidRPr="00E95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(т. е. успешного прохождения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адаптационного периода ребенка</w:t>
      </w:r>
      <w:r w:rsidRPr="003344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3344BA" w:rsidRPr="003344BA" w:rsidRDefault="00547E09" w:rsidP="003344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Согласованность их действий и возможность сближения подходов к индивидуальным особенностям ребенка в семье и в детском саду во многом определяют течение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адаптационного периода</w:t>
      </w:r>
      <w:r w:rsidRPr="00E959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47E09" w:rsidRPr="00E9590A" w:rsidRDefault="00547E09" w:rsidP="00E9590A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Федеральные государственные требования указывают на необходимость сотрудничества, взаимодействия и доверительного отношения между семьей и детским садом. Именно поэтому нами проводится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  <w:r w:rsidRPr="00E9590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959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раннего возраста в их </w:t>
      </w:r>
      <w:r w:rsidRPr="00E9590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адаптационный период</w:t>
      </w:r>
      <w:r w:rsidRPr="00E9590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201CF2" w:rsidRPr="00E9590A" w:rsidRDefault="00201CF2" w:rsidP="00E9590A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ребёнка к условиям дошкольного учреждения необходимо сформировать у него положительную установку на детский сад</w:t>
      </w:r>
      <w:r w:rsidR="00C44FDD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положительное отношение к не</w:t>
      </w:r>
      <w:r w:rsidR="00C44FDD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му. Это зависит, прежде </w:t>
      </w:r>
      <w:r w:rsidR="00CE0EAC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всего,</w:t>
      </w:r>
      <w:r w:rsidR="00C44FDD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воспитателей  </w:t>
      </w: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их умения и желания создавать атмосферу тепла</w:t>
      </w:r>
      <w:r w:rsidR="00C44FDD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доброты, внимания в группе. </w:t>
      </w:r>
    </w:p>
    <w:p w:rsidR="00AF14CE" w:rsidRPr="00E9590A" w:rsidRDefault="00846609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 xml:space="preserve"> </w:t>
      </w:r>
      <w:r w:rsidR="00AF14CE" w:rsidRPr="00E9590A">
        <w:rPr>
          <w:rFonts w:ascii="Times New Roman" w:hAnsi="Times New Roman" w:cs="Times New Roman"/>
          <w:sz w:val="28"/>
          <w:szCs w:val="28"/>
        </w:rPr>
        <w:t>Я работаю в первой младшей группе детского сада. Для меня важно знать не только особенности ребенка, но и те проблемы, которые часто возникают, когда из семьи дети поступают в детский сад. В своей деятельности выделяю одно из основных направлений  – работа с родителями.  Работа с родителями ведется систематически и планово, коллективно и индивидуально.</w:t>
      </w:r>
    </w:p>
    <w:p w:rsidR="009B5109" w:rsidRPr="00E9590A" w:rsidRDefault="00D44A37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Взаимодействие педагогов группы с родителями начинается с анкетирования и собеседования с каждой семьей с целью узнать, какие вопросы их</w:t>
      </w:r>
      <w:r w:rsidR="009B5109" w:rsidRPr="00E9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37" w:rsidRPr="00E9590A" w:rsidRDefault="00D44A37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интересуют, какой помощи ждут о</w:t>
      </w:r>
      <w:r w:rsidR="009B5109" w:rsidRPr="00E9590A">
        <w:rPr>
          <w:rFonts w:ascii="Times New Roman" w:hAnsi="Times New Roman" w:cs="Times New Roman"/>
          <w:sz w:val="28"/>
          <w:szCs w:val="28"/>
        </w:rPr>
        <w:t xml:space="preserve">т педагогов, определить какие факторы могут затруднять адаптацию и выявить сильные стороны развития ребенка, его адаптационные возможности. </w:t>
      </w:r>
      <w:r w:rsidR="00C44FDD" w:rsidRPr="00E9590A">
        <w:rPr>
          <w:rFonts w:ascii="Times New Roman" w:hAnsi="Times New Roman" w:cs="Times New Roman"/>
          <w:sz w:val="28"/>
          <w:szCs w:val="28"/>
        </w:rPr>
        <w:t xml:space="preserve"> По итогам составляется</w:t>
      </w:r>
      <w:r w:rsidRPr="00E9590A">
        <w:rPr>
          <w:rFonts w:ascii="Times New Roman" w:hAnsi="Times New Roman" w:cs="Times New Roman"/>
          <w:sz w:val="28"/>
          <w:szCs w:val="28"/>
        </w:rPr>
        <w:t xml:space="preserve"> тематический план работы. В его основе - тематическое родительское собрание по адаптации и цикл консультаций о том, как сделать жизнь детей более радостной и интересной, развить способности детей.</w:t>
      </w:r>
    </w:p>
    <w:p w:rsidR="00957FE7" w:rsidRPr="00E9590A" w:rsidRDefault="00C44FDD" w:rsidP="00E9590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атрибутом взаимодействия</w:t>
      </w:r>
      <w:r w:rsidR="00957FE7" w:rsidRPr="00E95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родителями является родительское собрание</w:t>
      </w:r>
      <w:r w:rsidR="00957FE7" w:rsidRPr="00E95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проводимое нами в нетрадиционной игровой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форме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. Сначала мы проводим игру - знакомство </w:t>
      </w:r>
      <w:r w:rsidR="00957FE7" w:rsidRPr="00E959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«Клубочек»</w:t>
      </w:r>
      <w:r w:rsidR="00957FE7" w:rsidRPr="00E959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7FE7" w:rsidRPr="00E95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 передают по кругу</w:t>
      </w:r>
      <w:r w:rsidR="00957FE7" w:rsidRPr="00E9590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57FE7" w:rsidRPr="00E959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957FE7" w:rsidRPr="00E959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клубочек ниток»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называя при этом свое имя, отчество и имя, фамилия ребенка. Родители рассказывают о своих увлечениях, интересах и  высказывая при этом свои пожелания для дальнейшей совместной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работы с нами</w:t>
      </w:r>
      <w:r w:rsidR="00957FE7" w:rsidRPr="00E95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Образовавшийся круг символизирует дружбу и сплоченность родительского коллектива.</w:t>
      </w:r>
    </w:p>
    <w:p w:rsidR="00957FE7" w:rsidRPr="00E9590A" w:rsidRDefault="00C44FDD" w:rsidP="00E9590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предлагаем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957FE7" w:rsidRPr="00E95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свое детство и </w:t>
      </w:r>
      <w:r w:rsidR="00957FE7" w:rsidRPr="00E959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«прожить один день в детском саду»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 выполняют упражнения детской утренней гимнастики, участвуют в игровой деятельности, пользуются дидактическим материалом. Посредством таких игр каждый из </w:t>
      </w:r>
      <w:r w:rsidR="00957FE7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957FE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знакомится с распорядком дня в группе, с играми и игрушками, предназначенными для детей раннего возраста. </w:t>
      </w:r>
    </w:p>
    <w:p w:rsidR="00801352" w:rsidRPr="00E9590A" w:rsidRDefault="00C44FDD" w:rsidP="00E95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352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идет обсуждение проблемы</w:t>
      </w:r>
      <w:r w:rsidR="00D44A37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</w:t>
      </w:r>
      <w:r w:rsidR="00801352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, обмен мнениями, т. е. получение обратной связи от </w:t>
      </w:r>
      <w:r w:rsidR="00801352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801352" w:rsidRPr="00E95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801352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необходима педагогу, для планирования дальнейшей </w:t>
      </w:r>
      <w:r w:rsidR="00801352" w:rsidRPr="00E9590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801352" w:rsidRPr="00E959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4A37" w:rsidRPr="00E9590A" w:rsidRDefault="00D44A37" w:rsidP="00E959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организовать и провести </w:t>
      </w:r>
      <w:r w:rsidRPr="00E959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 такие методы и приемы, </w:t>
      </w:r>
      <w:r w:rsidRPr="00E959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4A37" w:rsidRPr="00E9590A" w:rsidRDefault="00D44A37" w:rsidP="00E9590A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на собрание.</w:t>
      </w:r>
    </w:p>
    <w:p w:rsidR="00D44A37" w:rsidRPr="00E9590A" w:rsidRDefault="00D44A37" w:rsidP="00E9590A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Моделирование игровых ситуаций с детьми, т. е. объяснить </w:t>
      </w:r>
      <w:r w:rsidRPr="00E959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игровые ситуации использовать с детьми во время </w:t>
      </w:r>
      <w:r w:rsidRPr="00E959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адаптационного периода</w:t>
      </w: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A37" w:rsidRPr="00E9590A" w:rsidRDefault="00D44A37" w:rsidP="00E9590A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педагогической ситуации, т. е. какие использовать игровые методы для ребенка, чтобы ве</w:t>
      </w:r>
      <w:r w:rsid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рнуть его в спокойное состояние.</w:t>
      </w:r>
    </w:p>
    <w:p w:rsidR="00D44A37" w:rsidRPr="00E9590A" w:rsidRDefault="00D44A37" w:rsidP="00E9590A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r w:rsidR="00201CF2"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видеофрагментов</w:t>
      </w:r>
      <w:r w:rsid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373" w:rsidRPr="00E9590A" w:rsidRDefault="00FE5373" w:rsidP="00E959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стараемся оформить группу так, чтобы детей, которые впервые идут в детский сад, привлекали красивые, яркие, красочные пособия и игрушки. Самым главным, на мой взгляд, является то, как ребенка встречает воспитатель и дети, атмосфера в группе. Детский сад начинается с групповой раздевалки. Важно чтобы она была уютная и красивая.</w:t>
      </w:r>
    </w:p>
    <w:p w:rsidR="00FE5373" w:rsidRPr="00E9590A" w:rsidRDefault="00FE5373" w:rsidP="00E959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через родительские уголки является традиционной.</w:t>
      </w:r>
    </w:p>
    <w:p w:rsidR="00FE5373" w:rsidRPr="00E9590A" w:rsidRDefault="00FE5373" w:rsidP="00E959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родительском уголке содержится информация о работе группы, режимных моментах. Для информаций имеются папки – передвижки; «Адаптационный период</w:t>
      </w:r>
      <w:r w:rsidR="00801352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слез</w:t>
      </w: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801352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адаптации</w:t>
      </w: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801352"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прохождения адаптации», «Адаптация – что это такое».</w:t>
      </w:r>
      <w:r w:rsidRPr="00E9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373" w:rsidRPr="00E9590A" w:rsidRDefault="00FE5373" w:rsidP="00E959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раздевалке вывешиваем плакаты-поздравления для родителей</w:t>
      </w:r>
      <w:r w:rsidR="00C44FDD" w:rsidRPr="00E95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4FDD" w:rsidRPr="00E95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 с праздниками, днем рождением.</w:t>
      </w:r>
    </w:p>
    <w:p w:rsidR="00AF14CE" w:rsidRPr="00E9590A" w:rsidRDefault="00AF14CE" w:rsidP="00E9590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hAnsi="Times New Roman" w:cs="Times New Roman"/>
          <w:sz w:val="28"/>
          <w:szCs w:val="28"/>
          <w:lang w:eastAsia="ru-RU"/>
        </w:rPr>
        <w:t xml:space="preserve">Мы используем </w:t>
      </w:r>
      <w:r w:rsidR="00C44FDD" w:rsidRPr="00E9590A">
        <w:rPr>
          <w:rFonts w:ascii="Times New Roman" w:hAnsi="Times New Roman" w:cs="Times New Roman"/>
          <w:sz w:val="28"/>
          <w:szCs w:val="28"/>
          <w:lang w:eastAsia="ru-RU"/>
        </w:rPr>
        <w:t xml:space="preserve">и другие </w:t>
      </w:r>
      <w:r w:rsidRPr="00E9590A">
        <w:rPr>
          <w:rFonts w:ascii="Times New Roman" w:hAnsi="Times New Roman" w:cs="Times New Roman"/>
          <w:sz w:val="28"/>
          <w:szCs w:val="28"/>
          <w:lang w:eastAsia="ru-RU"/>
        </w:rPr>
        <w:t>формы организации работы с родителями:  </w:t>
      </w:r>
    </w:p>
    <w:p w:rsidR="00CE0EAC" w:rsidRPr="00E9590A" w:rsidRDefault="00CE0EAC" w:rsidP="00E9590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90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44FDD" w:rsidRPr="00E9590A">
        <w:rPr>
          <w:rFonts w:ascii="Times New Roman" w:hAnsi="Times New Roman" w:cs="Times New Roman"/>
          <w:sz w:val="28"/>
          <w:szCs w:val="28"/>
          <w:lang w:eastAsia="ru-RU"/>
        </w:rPr>
        <w:t>онсультации, опросы, советы и рекомендации,</w:t>
      </w: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выставки детских </w:t>
      </w:r>
      <w:r w:rsidRPr="00E95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</w:t>
      </w: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изготовленных вместе с </w:t>
      </w:r>
      <w:r w:rsidRPr="00E95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праздники,</w:t>
      </w:r>
    </w:p>
    <w:p w:rsidR="00CE0EAC" w:rsidRPr="00E9590A" w:rsidRDefault="00CE0EAC" w:rsidP="00E9590A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95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семьёй используем следующие принципы взаимодействия с </w:t>
      </w:r>
      <w:r w:rsidRPr="00E959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EAC" w:rsidRPr="00E9590A" w:rsidRDefault="00CE0EAC" w:rsidP="00E9590A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подход,</w:t>
      </w:r>
    </w:p>
    <w:p w:rsidR="00CE0EAC" w:rsidRPr="00E9590A" w:rsidRDefault="00CE0EAC" w:rsidP="00E9590A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Сотрудничество, а не наставничество,</w:t>
      </w:r>
    </w:p>
    <w:p w:rsidR="0029715D" w:rsidRPr="00E9590A" w:rsidRDefault="00CE0EAC" w:rsidP="00E9590A">
      <w:pPr>
        <w:pStyle w:val="a8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Системность.</w:t>
      </w:r>
    </w:p>
    <w:p w:rsidR="00CE0EAC" w:rsidRPr="00E9590A" w:rsidRDefault="00CE0EAC" w:rsidP="00E9590A">
      <w:p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Заключение.</w:t>
      </w:r>
    </w:p>
    <w:p w:rsidR="004E37DD" w:rsidRPr="00E9590A" w:rsidRDefault="004E37DD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родителей в образовательном процессе вряд ли возможно.</w:t>
      </w:r>
    </w:p>
    <w:p w:rsidR="004E37DD" w:rsidRPr="00E9590A" w:rsidRDefault="004E37DD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 xml:space="preserve">На сегодняшний день можно сказать, что у </w:t>
      </w:r>
      <w:r w:rsidR="00AF14CE" w:rsidRPr="00E9590A">
        <w:rPr>
          <w:rFonts w:ascii="Times New Roman" w:hAnsi="Times New Roman" w:cs="Times New Roman"/>
          <w:sz w:val="28"/>
          <w:szCs w:val="28"/>
        </w:rPr>
        <w:t xml:space="preserve">нас </w:t>
      </w:r>
      <w:r w:rsidRPr="00E9590A">
        <w:rPr>
          <w:rFonts w:ascii="Times New Roman" w:hAnsi="Times New Roman" w:cs="Times New Roman"/>
          <w:sz w:val="28"/>
          <w:szCs w:val="28"/>
        </w:rPr>
        <w:t xml:space="preserve">сложилась система в работе с родителями. Использование разнообразных форм работы дало определенные </w:t>
      </w:r>
      <w:r w:rsidR="00AF14CE" w:rsidRPr="00E9590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результаты: многие </w:t>
      </w:r>
      <w:r w:rsidRPr="00E9590A">
        <w:rPr>
          <w:rFonts w:ascii="Times New Roman" w:hAnsi="Times New Roman" w:cs="Times New Roman"/>
          <w:sz w:val="28"/>
          <w:szCs w:val="28"/>
        </w:rPr>
        <w:t xml:space="preserve"> родители из «зрителей» и «наблюдателей» стали активными помощниками воспитателя, создана атмосфера взаимоуважения.</w:t>
      </w:r>
    </w:p>
    <w:p w:rsidR="004E37DD" w:rsidRPr="00E9590A" w:rsidRDefault="004E37DD" w:rsidP="00E9590A">
      <w:p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Анализ результативности опыта показал следующее:</w:t>
      </w:r>
    </w:p>
    <w:p w:rsidR="004E37DD" w:rsidRPr="00E9590A" w:rsidRDefault="004E37DD" w:rsidP="00E9590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у родителей появился интерес к содержанию образовательного процесса с детьми,</w:t>
      </w:r>
    </w:p>
    <w:p w:rsidR="004E37DD" w:rsidRPr="00E9590A" w:rsidRDefault="004E37DD" w:rsidP="00E9590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родители стали стремится к индивидуальным контактам с воспитателями,</w:t>
      </w:r>
    </w:p>
    <w:p w:rsidR="004E37DD" w:rsidRPr="00E9590A" w:rsidRDefault="004E37DD" w:rsidP="00E9590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повысилась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E9590A" w:rsidRPr="00E9590A" w:rsidRDefault="004E37DD" w:rsidP="00E9590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родители стали проявлять больше участия в совместной творческой деятельности с детьми.</w:t>
      </w:r>
    </w:p>
    <w:p w:rsidR="00E9590A" w:rsidRPr="00E9590A" w:rsidRDefault="00E9590A" w:rsidP="00E95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0A" w:rsidRPr="00E9590A" w:rsidRDefault="00E9590A" w:rsidP="00E95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0A" w:rsidRPr="00E9590A" w:rsidRDefault="00E9590A" w:rsidP="00E9590A">
      <w:pPr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9B5109" w:rsidRPr="00E9590A" w:rsidRDefault="009B5109" w:rsidP="00E959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1.Белкина, Л.В. Адаптация детей раннего возраста к условиям ДОУ: практическое пособие / Л.В. Белкина. – Воронеж: Учитель, 2006.</w:t>
      </w:r>
    </w:p>
    <w:p w:rsidR="009B5109" w:rsidRPr="00E9590A" w:rsidRDefault="009B5109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eastAsia="Times New Roman" w:hAnsi="Times New Roman" w:cs="Times New Roman"/>
          <w:sz w:val="28"/>
          <w:szCs w:val="28"/>
          <w:lang w:eastAsia="ru-RU"/>
        </w:rPr>
        <w:t>2 Шитова, Е. В. Работа с родителями: практические рекомендации и консультации по воспитанию детей 2-7 лет / Е.В. Шитова. – Волгоград: Учитель, 2009.</w:t>
      </w:r>
    </w:p>
    <w:p w:rsidR="004E37DD" w:rsidRPr="00E9590A" w:rsidRDefault="004E37DD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0A">
        <w:rPr>
          <w:rFonts w:ascii="Times New Roman" w:hAnsi="Times New Roman" w:cs="Times New Roman"/>
          <w:sz w:val="28"/>
          <w:szCs w:val="28"/>
        </w:rPr>
        <w:t>3.Л.В. Загик, В. М. Иванова « Воспитатели и родители»</w:t>
      </w:r>
      <w:r w:rsidR="00E9590A" w:rsidRPr="00E9590A">
        <w:rPr>
          <w:rFonts w:ascii="Times New Roman" w:hAnsi="Times New Roman" w:cs="Times New Roman"/>
          <w:sz w:val="28"/>
          <w:szCs w:val="28"/>
        </w:rPr>
        <w:t>.</w:t>
      </w:r>
      <w:r w:rsidRPr="00E9590A">
        <w:rPr>
          <w:rFonts w:ascii="Times New Roman" w:hAnsi="Times New Roman" w:cs="Times New Roman"/>
          <w:sz w:val="28"/>
          <w:szCs w:val="28"/>
        </w:rPr>
        <w:t xml:space="preserve"> Просвещение , 1985г.</w:t>
      </w:r>
    </w:p>
    <w:p w:rsidR="0028750C" w:rsidRPr="00E9590A" w:rsidRDefault="0028750C" w:rsidP="00E95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750C" w:rsidRPr="00E9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E3"/>
    <w:multiLevelType w:val="hybridMultilevel"/>
    <w:tmpl w:val="7FA0A9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55EC2"/>
    <w:multiLevelType w:val="hybridMultilevel"/>
    <w:tmpl w:val="B41E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BE7"/>
    <w:multiLevelType w:val="hybridMultilevel"/>
    <w:tmpl w:val="85E4E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620F5"/>
    <w:multiLevelType w:val="hybridMultilevel"/>
    <w:tmpl w:val="124C4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B02"/>
    <w:multiLevelType w:val="hybridMultilevel"/>
    <w:tmpl w:val="AA726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F4892"/>
    <w:multiLevelType w:val="hybridMultilevel"/>
    <w:tmpl w:val="9008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325"/>
    <w:multiLevelType w:val="hybridMultilevel"/>
    <w:tmpl w:val="7DE8C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1221A"/>
    <w:multiLevelType w:val="hybridMultilevel"/>
    <w:tmpl w:val="0A98B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0556"/>
    <w:multiLevelType w:val="multilevel"/>
    <w:tmpl w:val="B462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6442B"/>
    <w:multiLevelType w:val="hybridMultilevel"/>
    <w:tmpl w:val="E7E4B5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3129FA"/>
    <w:multiLevelType w:val="hybridMultilevel"/>
    <w:tmpl w:val="23583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71782"/>
    <w:multiLevelType w:val="hybridMultilevel"/>
    <w:tmpl w:val="0EC4E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D1F96"/>
    <w:multiLevelType w:val="hybridMultilevel"/>
    <w:tmpl w:val="0BB22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902F6"/>
    <w:multiLevelType w:val="hybridMultilevel"/>
    <w:tmpl w:val="89223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F0FE2"/>
    <w:multiLevelType w:val="hybridMultilevel"/>
    <w:tmpl w:val="29646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CA"/>
    <w:rsid w:val="00201CF2"/>
    <w:rsid w:val="0028595C"/>
    <w:rsid w:val="0028750C"/>
    <w:rsid w:val="0029715D"/>
    <w:rsid w:val="003344BA"/>
    <w:rsid w:val="004E37DD"/>
    <w:rsid w:val="00547E09"/>
    <w:rsid w:val="005C49B6"/>
    <w:rsid w:val="0079040D"/>
    <w:rsid w:val="007E01C0"/>
    <w:rsid w:val="00801352"/>
    <w:rsid w:val="00846609"/>
    <w:rsid w:val="008954F2"/>
    <w:rsid w:val="00957FE7"/>
    <w:rsid w:val="009B5109"/>
    <w:rsid w:val="00A7132E"/>
    <w:rsid w:val="00AF14CE"/>
    <w:rsid w:val="00B641B8"/>
    <w:rsid w:val="00C44FDD"/>
    <w:rsid w:val="00CA11E4"/>
    <w:rsid w:val="00CE0EAC"/>
    <w:rsid w:val="00D44A37"/>
    <w:rsid w:val="00DE4A6D"/>
    <w:rsid w:val="00E17ECA"/>
    <w:rsid w:val="00E9590A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37DD"/>
    <w:pPr>
      <w:spacing w:after="0" w:line="240" w:lineRule="auto"/>
    </w:pPr>
  </w:style>
  <w:style w:type="character" w:styleId="a5">
    <w:name w:val="Strong"/>
    <w:basedOn w:val="a0"/>
    <w:uiPriority w:val="22"/>
    <w:qFormat/>
    <w:rsid w:val="004E37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60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7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37DD"/>
    <w:pPr>
      <w:spacing w:after="0" w:line="240" w:lineRule="auto"/>
    </w:pPr>
  </w:style>
  <w:style w:type="character" w:styleId="a5">
    <w:name w:val="Strong"/>
    <w:basedOn w:val="a0"/>
    <w:uiPriority w:val="22"/>
    <w:qFormat/>
    <w:rsid w:val="004E37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60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7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7FF-7B7A-4D64-8672-A4A0B047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17</cp:revision>
  <dcterms:created xsi:type="dcterms:W3CDTF">2019-04-11T16:11:00Z</dcterms:created>
  <dcterms:modified xsi:type="dcterms:W3CDTF">2019-05-03T09:39:00Z</dcterms:modified>
</cp:coreProperties>
</file>