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2C8" w:rsidRPr="000062C8" w:rsidRDefault="000062C8" w:rsidP="000062C8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0062C8">
        <w:rPr>
          <w:rFonts w:ascii="Times New Roman" w:eastAsia="Calibri" w:hAnsi="Times New Roman" w:cs="Times New Roman"/>
          <w:b/>
          <w:sz w:val="28"/>
        </w:rPr>
        <w:t>Образовательная программа «Ракетное моделирование»</w:t>
      </w:r>
    </w:p>
    <w:p w:rsidR="000062C8" w:rsidRPr="000062C8" w:rsidRDefault="000062C8" w:rsidP="000062C8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0062C8">
        <w:rPr>
          <w:rFonts w:ascii="Times New Roman" w:eastAsia="Calibri" w:hAnsi="Times New Roman" w:cs="Times New Roman"/>
          <w:b/>
          <w:sz w:val="28"/>
        </w:rPr>
        <w:t>возраст 9-11 лет</w:t>
      </w:r>
    </w:p>
    <w:p w:rsidR="000062C8" w:rsidRPr="000062C8" w:rsidRDefault="000062C8" w:rsidP="000062C8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0062C8">
        <w:rPr>
          <w:rFonts w:ascii="Times New Roman" w:eastAsia="Calibri" w:hAnsi="Times New Roman" w:cs="Times New Roman"/>
          <w:b/>
          <w:sz w:val="28"/>
        </w:rPr>
        <w:t>вид приема – практическое занятие</w:t>
      </w:r>
    </w:p>
    <w:p w:rsidR="000062C8" w:rsidRPr="000062C8" w:rsidRDefault="000062C8" w:rsidP="000062C8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0062C8">
        <w:rPr>
          <w:rFonts w:ascii="Times New Roman" w:eastAsia="Calibri" w:hAnsi="Times New Roman" w:cs="Times New Roman"/>
          <w:b/>
          <w:sz w:val="28"/>
        </w:rPr>
        <w:t>этап занятия – основной</w:t>
      </w:r>
    </w:p>
    <w:p w:rsidR="000062C8" w:rsidRPr="000062C8" w:rsidRDefault="000062C8" w:rsidP="000062C8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0062C8">
        <w:rPr>
          <w:rFonts w:ascii="Times New Roman" w:eastAsia="Calibri" w:hAnsi="Times New Roman" w:cs="Times New Roman"/>
          <w:b/>
          <w:sz w:val="28"/>
        </w:rPr>
        <w:t>Тема занятия «Модель ракеты из бумаги»</w:t>
      </w:r>
    </w:p>
    <w:p w:rsidR="000062C8" w:rsidRPr="000062C8" w:rsidRDefault="000062C8" w:rsidP="000062C8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0062C8">
        <w:rPr>
          <w:rFonts w:ascii="Times New Roman" w:eastAsia="Calibri" w:hAnsi="Times New Roman" w:cs="Times New Roman"/>
          <w:sz w:val="28"/>
        </w:rPr>
        <w:tab/>
        <w:t>Инструмент: линейка, карандаш, ножницы, деревянные оправки.</w:t>
      </w:r>
    </w:p>
    <w:p w:rsidR="000062C8" w:rsidRPr="000062C8" w:rsidRDefault="000062C8" w:rsidP="000062C8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0062C8">
        <w:rPr>
          <w:rFonts w:ascii="Times New Roman" w:eastAsia="Calibri" w:hAnsi="Times New Roman" w:cs="Times New Roman"/>
          <w:sz w:val="28"/>
        </w:rPr>
        <w:tab/>
        <w:t>Материал: ксероксная бумага, цветная бумага, клей ПВА.</w:t>
      </w:r>
    </w:p>
    <w:p w:rsidR="000062C8" w:rsidRPr="000062C8" w:rsidRDefault="000062C8" w:rsidP="000062C8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0062C8">
        <w:rPr>
          <w:rFonts w:ascii="Times New Roman" w:eastAsia="Calibri" w:hAnsi="Times New Roman" w:cs="Times New Roman"/>
          <w:sz w:val="28"/>
        </w:rPr>
        <w:tab/>
        <w:t>Перед началом работы обучающимся демонстрируются чертежи модели и готовая модель. Каждый обучающийся на листке бумаги вычерчивает по заданным размерам прямоугольники для корпуса, квадраты для стабилизаторов и обтекателя. Затем вычерченные фигуры вырезаются.</w:t>
      </w:r>
    </w:p>
    <w:p w:rsidR="000062C8" w:rsidRPr="000062C8" w:rsidRDefault="000062C8" w:rsidP="000062C8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0062C8">
        <w:rPr>
          <w:rFonts w:ascii="Times New Roman" w:eastAsia="Calibri" w:hAnsi="Times New Roman" w:cs="Times New Roman"/>
          <w:sz w:val="28"/>
        </w:rPr>
        <w:tab/>
        <w:t>Прямоугольник для корпуса делится при помощи карандаша пополам, одну половину обучающиеся намазывают клеем и сворачивают фигуру в трубку на круглой деревянной оправке.</w:t>
      </w:r>
    </w:p>
    <w:p w:rsidR="000062C8" w:rsidRPr="000062C8" w:rsidRDefault="000062C8" w:rsidP="000062C8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0062C8">
        <w:rPr>
          <w:rFonts w:ascii="Times New Roman" w:eastAsia="Calibri" w:hAnsi="Times New Roman" w:cs="Times New Roman"/>
          <w:sz w:val="28"/>
        </w:rPr>
        <w:tab/>
        <w:t>Вырезанные для стабилизаторов квадраты сгибаются по диагонали в виде треугольника. Необходимо разогнуть на 4 мм нижний конец треугольников, намотать клеем и крест-накрест приклеить к нижнему концу корпуса. Верхний конец корпуса обворачивается полоской цветной бумаги размером 60</w:t>
      </w:r>
      <w:r w:rsidRPr="000062C8">
        <w:rPr>
          <w:rFonts w:ascii="Times New Roman" w:eastAsia="Calibri" w:hAnsi="Times New Roman" w:cs="Times New Roman"/>
          <w:sz w:val="28"/>
          <w:lang w:val="en-US"/>
        </w:rPr>
        <w:t>x</w:t>
      </w:r>
      <w:r w:rsidRPr="000062C8">
        <w:rPr>
          <w:rFonts w:ascii="Times New Roman" w:eastAsia="Calibri" w:hAnsi="Times New Roman" w:cs="Times New Roman"/>
          <w:sz w:val="28"/>
        </w:rPr>
        <w:t>20 мм. Обтекатель корпуса складывается в виде конуса со склеенными концами. Нижний конец конуса обрезается ножницами до размера диаметра корпуса. Верхний конец корпуса обмазывается клеем, далее к нему крепится обтекатель. После высыхания модель готова к полету.</w:t>
      </w:r>
    </w:p>
    <w:p w:rsidR="00253E9A" w:rsidRDefault="000062C8">
      <w:bookmarkStart w:id="0" w:name="_GoBack"/>
      <w:bookmarkEnd w:id="0"/>
    </w:p>
    <w:sectPr w:rsidR="00253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2C8"/>
    <w:rsid w:val="000062C8"/>
    <w:rsid w:val="009F069E"/>
    <w:rsid w:val="00D1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7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1066</Characters>
  <Application>Microsoft Office Word</Application>
  <DocSecurity>0</DocSecurity>
  <Lines>8</Lines>
  <Paragraphs>2</Paragraphs>
  <ScaleCrop>false</ScaleCrop>
  <Company>123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2019-04-25T09:29:00Z</dcterms:created>
  <dcterms:modified xsi:type="dcterms:W3CDTF">2019-04-25T09:31:00Z</dcterms:modified>
</cp:coreProperties>
</file>