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2A" w:rsidRDefault="00DF0A2A" w:rsidP="00DF0A2A">
      <w:pPr>
        <w:pStyle w:val="a4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                                Организация непосредственно образовательной деятельности  в   подготовительной  </w:t>
      </w:r>
      <w:r>
        <w:rPr>
          <w:rFonts w:eastAsia="Calibri"/>
          <w:sz w:val="24"/>
          <w:szCs w:val="24"/>
          <w:u w:val="single"/>
        </w:rPr>
        <w:t>группе</w:t>
      </w:r>
    </w:p>
    <w:p w:rsidR="00DF0A2A" w:rsidRDefault="00DF0A2A" w:rsidP="00DF0A2A">
      <w:pPr>
        <w:pStyle w:val="a4"/>
        <w:jc w:val="center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По теме</w:t>
      </w:r>
      <w:r>
        <w:rPr>
          <w:rFonts w:eastAsia="Calibri"/>
          <w:sz w:val="24"/>
          <w:szCs w:val="24"/>
          <w:u w:val="single"/>
        </w:rPr>
        <w:t>: «</w:t>
      </w:r>
      <w:r w:rsidR="00AD22D8">
        <w:rPr>
          <w:rFonts w:eastAsia="Calibri"/>
          <w:sz w:val="24"/>
          <w:szCs w:val="24"/>
          <w:u w:val="single"/>
        </w:rPr>
        <w:t xml:space="preserve">Марью </w:t>
      </w:r>
      <w:proofErr w:type="gramStart"/>
      <w:r w:rsidR="00AD22D8">
        <w:rPr>
          <w:rFonts w:eastAsia="Calibri"/>
          <w:sz w:val="24"/>
          <w:szCs w:val="24"/>
          <w:u w:val="single"/>
        </w:rPr>
        <w:t>–Ц</w:t>
      </w:r>
      <w:proofErr w:type="gramEnd"/>
      <w:r w:rsidR="00AD22D8">
        <w:rPr>
          <w:rFonts w:eastAsia="Calibri"/>
          <w:sz w:val="24"/>
          <w:szCs w:val="24"/>
          <w:u w:val="single"/>
        </w:rPr>
        <w:t>аревну идём выручать</w:t>
      </w:r>
      <w:r>
        <w:rPr>
          <w:rFonts w:eastAsia="Calibri"/>
          <w:sz w:val="24"/>
          <w:szCs w:val="24"/>
          <w:u w:val="single"/>
        </w:rPr>
        <w:t xml:space="preserve">»  .04. 2019г. </w:t>
      </w:r>
    </w:p>
    <w:p w:rsidR="00DF0A2A" w:rsidRDefault="00DF0A2A" w:rsidP="00DF0A2A">
      <w:pPr>
        <w:pStyle w:val="a4"/>
        <w:jc w:val="center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Жолобова</w:t>
      </w:r>
      <w:proofErr w:type="spellEnd"/>
      <w:r>
        <w:rPr>
          <w:rFonts w:eastAsia="Calibri"/>
          <w:sz w:val="24"/>
          <w:szCs w:val="24"/>
        </w:rPr>
        <w:t xml:space="preserve"> Татьяна Васильевна воспитатель высшей квалификационной категории  МКДОУ </w:t>
      </w:r>
      <w:proofErr w:type="spellStart"/>
      <w:r>
        <w:rPr>
          <w:rFonts w:eastAsia="Calibri"/>
          <w:sz w:val="24"/>
          <w:szCs w:val="24"/>
        </w:rPr>
        <w:t>д</w:t>
      </w:r>
      <w:proofErr w:type="spellEnd"/>
      <w:r>
        <w:rPr>
          <w:rFonts w:eastAsia="Calibri"/>
          <w:sz w:val="24"/>
          <w:szCs w:val="24"/>
        </w:rPr>
        <w:t xml:space="preserve">/с «Ласточка» </w:t>
      </w:r>
      <w:proofErr w:type="spellStart"/>
      <w:r>
        <w:rPr>
          <w:rFonts w:eastAsia="Calibri"/>
          <w:sz w:val="24"/>
          <w:szCs w:val="24"/>
        </w:rPr>
        <w:t>Кыштовский</w:t>
      </w:r>
      <w:proofErr w:type="spellEnd"/>
      <w:r>
        <w:rPr>
          <w:rFonts w:eastAsia="Calibri"/>
          <w:sz w:val="24"/>
          <w:szCs w:val="24"/>
        </w:rPr>
        <w:t xml:space="preserve"> район</w:t>
      </w:r>
    </w:p>
    <w:p w:rsidR="00DF0A2A" w:rsidRDefault="00DF0A2A" w:rsidP="00DF0A2A">
      <w:pPr>
        <w:pStyle w:val="a4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  <w:u w:val="single"/>
        </w:rPr>
        <w:t>Приоритетная образовательная область: Речевое   развитие</w:t>
      </w:r>
      <w:proofErr w:type="gramStart"/>
      <w:r>
        <w:rPr>
          <w:rFonts w:eastAsia="Calibri"/>
          <w:sz w:val="24"/>
          <w:szCs w:val="24"/>
          <w:u w:val="single"/>
        </w:rPr>
        <w:t xml:space="preserve"> .</w:t>
      </w:r>
      <w:proofErr w:type="gramEnd"/>
      <w:r>
        <w:rPr>
          <w:rFonts w:eastAsia="Calibri"/>
          <w:sz w:val="24"/>
          <w:szCs w:val="24"/>
          <w:u w:val="single"/>
        </w:rPr>
        <w:t xml:space="preserve">                                                                           _____                                    Предметно –пространственная развивающая среда теме ННОД   :  </w:t>
      </w:r>
      <w:r>
        <w:rPr>
          <w:rFonts w:eastAsia="Calibri"/>
          <w:sz w:val="24"/>
          <w:szCs w:val="24"/>
        </w:rPr>
        <w:t xml:space="preserve">Игровая комната: столы, стулья, компьютер. Материал и оборудование:  карточки </w:t>
      </w:r>
    </w:p>
    <w:p w:rsidR="00DF0A2A" w:rsidRDefault="00DF0A2A" w:rsidP="00DF0A2A">
      <w:pPr>
        <w:pStyle w:val="a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Вводная часть (мотивационный, подготовительный этап)</w:t>
      </w:r>
    </w:p>
    <w:tbl>
      <w:tblPr>
        <w:tblpPr w:leftFromText="180" w:rightFromText="180" w:bottomFromText="200" w:vertAnchor="text" w:horzAnchor="page" w:tblpX="960" w:tblpY="389"/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5671"/>
        <w:gridCol w:w="1842"/>
        <w:gridCol w:w="1560"/>
        <w:gridCol w:w="1559"/>
        <w:gridCol w:w="1699"/>
      </w:tblGrid>
      <w:tr w:rsidR="00DF0A2A" w:rsidTr="009C55F6">
        <w:trPr>
          <w:trHeight w:val="127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DF0A2A" w:rsidTr="009C55F6">
        <w:trPr>
          <w:trHeight w:val="197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интерес и познавательную мотивацию на предстоящую деятельность.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6" w:rsidRDefault="009C55F6" w:rsidP="009C55F6">
            <w:r>
              <w:t>Дети становятся возле воспитателя.</w:t>
            </w:r>
          </w:p>
          <w:p w:rsidR="009C55F6" w:rsidRDefault="009C55F6" w:rsidP="009C55F6">
            <w:r>
              <w:t>Воспитатель загадывает загадку о весне:</w:t>
            </w:r>
          </w:p>
          <w:p w:rsidR="009C55F6" w:rsidRDefault="009C55F6" w:rsidP="009C55F6">
            <w:r>
              <w:t>Зазвенели ручьи,</w:t>
            </w:r>
          </w:p>
          <w:p w:rsidR="009C55F6" w:rsidRDefault="009C55F6" w:rsidP="009C55F6">
            <w:r>
              <w:t>Прилетели грачи</w:t>
            </w:r>
          </w:p>
          <w:p w:rsidR="009C55F6" w:rsidRDefault="009C55F6" w:rsidP="009C55F6">
            <w:r>
              <w:t>В дом свой, улей, пчела</w:t>
            </w:r>
          </w:p>
          <w:p w:rsidR="009C55F6" w:rsidRDefault="009C55F6" w:rsidP="009C55F6">
            <w:r>
              <w:t>Первый мед  принесла.</w:t>
            </w:r>
          </w:p>
          <w:p w:rsidR="009C55F6" w:rsidRDefault="009C55F6" w:rsidP="009C55F6">
            <w:r>
              <w:t>Кто скажет,</w:t>
            </w:r>
          </w:p>
          <w:p w:rsidR="009C55F6" w:rsidRDefault="009C55F6" w:rsidP="009C55F6">
            <w:r>
              <w:t>Кто знает,</w:t>
            </w:r>
          </w:p>
          <w:p w:rsidR="009C55F6" w:rsidRDefault="009C55F6" w:rsidP="009C55F6">
            <w:r>
              <w:t>Когда это бывает?</w:t>
            </w:r>
          </w:p>
          <w:p w:rsidR="009C55F6" w:rsidRDefault="009C55F6" w:rsidP="009C55F6">
            <w:r>
              <w:t>Дети. Весной.</w:t>
            </w:r>
          </w:p>
          <w:p w:rsidR="009C55F6" w:rsidRDefault="009C55F6" w:rsidP="009C55F6">
            <w:r>
              <w:t xml:space="preserve">Воспитатель. Правильно. Дети, назовите три месяца </w:t>
            </w:r>
            <w:r>
              <w:lastRenderedPageBreak/>
              <w:t>весны.</w:t>
            </w:r>
          </w:p>
          <w:p w:rsidR="009C55F6" w:rsidRDefault="009C55F6" w:rsidP="009C55F6">
            <w:r>
              <w:t>Дети. Март, апрель, май.</w:t>
            </w:r>
          </w:p>
          <w:p w:rsidR="009C55F6" w:rsidRDefault="009C55F6" w:rsidP="009C55F6">
            <w:r>
              <w:t>Воспитатель. Давайте вспомним весенние приметы.</w:t>
            </w:r>
          </w:p>
          <w:p w:rsidR="009C55F6" w:rsidRDefault="009C55F6" w:rsidP="009C55F6">
            <w:r>
              <w:t>Дети называют:</w:t>
            </w:r>
          </w:p>
          <w:p w:rsidR="009C55F6" w:rsidRDefault="009C55F6" w:rsidP="009C55F6">
            <w:r>
              <w:t>– Март холодный – год  хлеборобный.</w:t>
            </w:r>
          </w:p>
          <w:p w:rsidR="009C55F6" w:rsidRDefault="009C55F6" w:rsidP="009C55F6">
            <w:r>
              <w:t>– Когда весной летит много паутины – лето будет жарким.</w:t>
            </w:r>
          </w:p>
          <w:p w:rsidR="009C55F6" w:rsidRDefault="009C55F6" w:rsidP="009C55F6">
            <w:r>
              <w:t>– Длинные сосульки – к длинной весне.</w:t>
            </w:r>
          </w:p>
          <w:p w:rsidR="009C55F6" w:rsidRDefault="009C55F6" w:rsidP="009C55F6">
            <w:r>
              <w:t>– Поют синицы – жди тепла.</w:t>
            </w:r>
          </w:p>
          <w:p w:rsidR="009C55F6" w:rsidRDefault="009C55F6" w:rsidP="009C55F6">
            <w:r>
              <w:t>– Ласточки низко летают – дождь обещают.</w:t>
            </w:r>
          </w:p>
          <w:p w:rsidR="009C55F6" w:rsidRDefault="009C55F6" w:rsidP="009C55F6">
            <w:r>
              <w:t>– Если весной много мышей, год будет неурожайным.</w:t>
            </w:r>
          </w:p>
          <w:p w:rsidR="009C55F6" w:rsidRDefault="009C55F6" w:rsidP="009C55F6">
            <w:r>
              <w:t>– Ласточки высоко летают – теплый день обещают.</w:t>
            </w:r>
          </w:p>
          <w:p w:rsidR="009C55F6" w:rsidRDefault="009C55F6" w:rsidP="009C55F6">
            <w:r>
              <w:t>– Высоко плывут облака – к хорошей погоде.</w:t>
            </w:r>
          </w:p>
          <w:p w:rsidR="009C55F6" w:rsidRDefault="009C55F6" w:rsidP="009C55F6">
            <w:r>
              <w:t>– Увидел скворца – знай весна у порога.</w:t>
            </w:r>
          </w:p>
          <w:p w:rsidR="009C55F6" w:rsidRDefault="009C55F6" w:rsidP="009C55F6">
            <w:r>
              <w:t>Воспитатель. Молодцы ребята, много весенних примет знаете. А сейчас предлагаю вспомнить пословицы и поговорки о весне.</w:t>
            </w:r>
          </w:p>
          <w:p w:rsidR="009C55F6" w:rsidRDefault="009C55F6" w:rsidP="009C55F6">
            <w:r>
              <w:t>Дети называют:</w:t>
            </w:r>
          </w:p>
          <w:p w:rsidR="009C55F6" w:rsidRDefault="009C55F6" w:rsidP="009C55F6">
            <w:r>
              <w:t>– Апрель с водой, май с травой.</w:t>
            </w:r>
          </w:p>
          <w:p w:rsidR="009C55F6" w:rsidRDefault="009C55F6" w:rsidP="009C55F6">
            <w:r>
              <w:lastRenderedPageBreak/>
              <w:t>– Май, май, да шубу не снимай.</w:t>
            </w:r>
          </w:p>
          <w:p w:rsidR="009C55F6" w:rsidRDefault="009C55F6" w:rsidP="009C55F6">
            <w:r>
              <w:t>– Весна днем красна.</w:t>
            </w:r>
          </w:p>
          <w:p w:rsidR="009C55F6" w:rsidRDefault="009C55F6" w:rsidP="009C55F6">
            <w:r>
              <w:t xml:space="preserve">– </w:t>
            </w:r>
            <w:proofErr w:type="spellStart"/>
            <w:r>
              <w:t>Марток</w:t>
            </w:r>
            <w:proofErr w:type="spellEnd"/>
            <w:r>
              <w:t xml:space="preserve"> надевай двое  </w:t>
            </w:r>
            <w:proofErr w:type="gramStart"/>
            <w:r>
              <w:t>порток</w:t>
            </w:r>
            <w:proofErr w:type="gramEnd"/>
            <w:r>
              <w:t>.</w:t>
            </w:r>
          </w:p>
          <w:p w:rsidR="009C55F6" w:rsidRDefault="009C55F6" w:rsidP="009C55F6">
            <w:r>
              <w:t>– Готовь сани с весны, а колеса с осени.</w:t>
            </w:r>
          </w:p>
          <w:p w:rsidR="009C55F6" w:rsidRDefault="009C55F6" w:rsidP="009C55F6">
            <w:r>
              <w:t>– Вешний день целый год кормит.</w:t>
            </w:r>
          </w:p>
          <w:p w:rsidR="009C55F6" w:rsidRDefault="009C55F6" w:rsidP="009C55F6">
            <w:r>
              <w:t>– Кто спит весною – плачет зимою.</w:t>
            </w:r>
          </w:p>
          <w:p w:rsidR="009C55F6" w:rsidRDefault="009C55F6" w:rsidP="009C55F6">
            <w:r>
              <w:t>– Весной пролежишь, так зимой с сумой побежишь.</w:t>
            </w:r>
          </w:p>
          <w:p w:rsidR="009C55F6" w:rsidRDefault="009C55F6" w:rsidP="009C55F6">
            <w:r>
              <w:t>– Потрудись весной – сытым будешь зимой.</w:t>
            </w:r>
          </w:p>
          <w:p w:rsidR="009C55F6" w:rsidRDefault="009C55F6" w:rsidP="009C55F6">
            <w:r>
              <w:t xml:space="preserve">– Весна – </w:t>
            </w:r>
            <w:proofErr w:type="gramStart"/>
            <w:r>
              <w:t>наши</w:t>
            </w:r>
            <w:proofErr w:type="gramEnd"/>
            <w:r>
              <w:t xml:space="preserve"> отец и мать, кто не посеет, не будет и собирать.</w:t>
            </w:r>
          </w:p>
          <w:p w:rsidR="009C55F6" w:rsidRDefault="009C55F6" w:rsidP="009C55F6">
            <w:r>
              <w:t>Воспитатель. Молодцы, много пословиц и поговорок знаете. А стихи о весне помните?</w:t>
            </w:r>
          </w:p>
          <w:p w:rsidR="009C55F6" w:rsidRDefault="009C55F6" w:rsidP="009C55F6">
            <w:r>
              <w:t>Дети рассказывают.</w:t>
            </w:r>
          </w:p>
          <w:p w:rsidR="009C55F6" w:rsidRDefault="009C55F6" w:rsidP="009C55F6">
            <w:r>
              <w:t>“Весна”. Алексей Плещеев.</w:t>
            </w:r>
          </w:p>
          <w:p w:rsidR="009C55F6" w:rsidRDefault="009C55F6" w:rsidP="009C55F6">
            <w:r>
              <w:t xml:space="preserve">Песни жаворонков снова </w:t>
            </w:r>
          </w:p>
          <w:p w:rsidR="009C55F6" w:rsidRDefault="009C55F6" w:rsidP="009C55F6">
            <w:r>
              <w:t xml:space="preserve">Зазвенели в вышине. </w:t>
            </w:r>
          </w:p>
          <w:p w:rsidR="009C55F6" w:rsidRDefault="009C55F6" w:rsidP="009C55F6">
            <w:r>
              <w:t xml:space="preserve">“Гостья милая, </w:t>
            </w:r>
            <w:proofErr w:type="gramStart"/>
            <w:r>
              <w:t>здорово</w:t>
            </w:r>
            <w:proofErr w:type="gramEnd"/>
            <w:r>
              <w:t>!”</w:t>
            </w:r>
          </w:p>
          <w:p w:rsidR="009C55F6" w:rsidRDefault="009C55F6" w:rsidP="009C55F6">
            <w:r>
              <w:t>– Говорят они весне.</w:t>
            </w:r>
          </w:p>
          <w:p w:rsidR="009C55F6" w:rsidRDefault="009C55F6" w:rsidP="009C55F6">
            <w:r>
              <w:t xml:space="preserve">Уже теплее солнце греет, </w:t>
            </w:r>
          </w:p>
          <w:p w:rsidR="009C55F6" w:rsidRDefault="009C55F6" w:rsidP="009C55F6">
            <w:r>
              <w:lastRenderedPageBreak/>
              <w:t xml:space="preserve">Стали краше небеса... </w:t>
            </w:r>
          </w:p>
          <w:p w:rsidR="009C55F6" w:rsidRDefault="009C55F6" w:rsidP="009C55F6">
            <w:r>
              <w:t xml:space="preserve">Скоро все зазеленеет – </w:t>
            </w:r>
          </w:p>
          <w:p w:rsidR="009C55F6" w:rsidRDefault="009C55F6" w:rsidP="009C55F6">
            <w:r>
              <w:t xml:space="preserve">Степи, рощи и леса. </w:t>
            </w:r>
          </w:p>
          <w:p w:rsidR="009C55F6" w:rsidRDefault="009C55F6" w:rsidP="009C55F6">
            <w:r>
              <w:t xml:space="preserve">Позабудет бедный горе, </w:t>
            </w:r>
          </w:p>
          <w:p w:rsidR="009C55F6" w:rsidRDefault="009C55F6" w:rsidP="009C55F6">
            <w:r>
              <w:t xml:space="preserve">Расцветет душой старик... </w:t>
            </w:r>
          </w:p>
          <w:p w:rsidR="009C55F6" w:rsidRDefault="009C55F6" w:rsidP="009C55F6">
            <w:r>
              <w:t xml:space="preserve">В каждом сердце, в каждом взоре </w:t>
            </w:r>
          </w:p>
          <w:p w:rsidR="009C55F6" w:rsidRDefault="009C55F6" w:rsidP="009C55F6">
            <w:r>
              <w:t>Радость вспыхнет хоть на миг.</w:t>
            </w:r>
          </w:p>
          <w:p w:rsidR="009C55F6" w:rsidRDefault="009C55F6" w:rsidP="009C55F6">
            <w:r>
              <w:t>Воспитатель. Молодцы ребята.</w:t>
            </w:r>
          </w:p>
          <w:p w:rsidR="009C55F6" w:rsidRDefault="009C55F6" w:rsidP="009C55F6">
            <w:r>
              <w:t>(Слышится стук в дверь.)</w:t>
            </w:r>
          </w:p>
          <w:p w:rsidR="009C55F6" w:rsidRDefault="009C55F6" w:rsidP="009C55F6">
            <w:r>
              <w:t xml:space="preserve">Воспитатель. Ребята, я  открою,  </w:t>
            </w:r>
            <w:proofErr w:type="gramStart"/>
            <w:r>
              <w:t>посмотрю</w:t>
            </w:r>
            <w:proofErr w:type="gramEnd"/>
            <w:r>
              <w:t xml:space="preserve"> кто к нам стучится.</w:t>
            </w:r>
          </w:p>
          <w:p w:rsidR="009C55F6" w:rsidRDefault="009C55F6" w:rsidP="009C55F6">
            <w:r>
              <w:t>(Вручают посылку.)</w:t>
            </w:r>
          </w:p>
          <w:p w:rsidR="009C55F6" w:rsidRDefault="009C55F6" w:rsidP="009C55F6">
            <w:r>
              <w:t>Воспитатель. Пришла посылка, адресованная нашей группе. Давайте посмотрим, что внутри (смотрит). Здесь лежит письмо, предлагаю его прочитать.</w:t>
            </w:r>
          </w:p>
          <w:p w:rsidR="009C55F6" w:rsidRDefault="009C55F6" w:rsidP="009C55F6">
            <w:r>
              <w:t>– Здравствуйте дети. Пишет вам Марья Царевна. У меня случилась беда. Злая Баба Яга похитила меня и заперла в своей избушке. Помогите мне ребята Бабу Ягу победить, а меня освободить. Укажет путь дорогу вам, волшебный клубочек. Буду вас ждать. Марья Царевна.</w:t>
            </w:r>
          </w:p>
          <w:p w:rsidR="009C55F6" w:rsidRDefault="009C55F6" w:rsidP="009C55F6">
            <w:r>
              <w:t>Воспитатель. Ну что ребята, поможем  Марье - Царевне?</w:t>
            </w:r>
          </w:p>
          <w:p w:rsidR="009C55F6" w:rsidRDefault="009C55F6" w:rsidP="009C55F6">
            <w:r>
              <w:lastRenderedPageBreak/>
              <w:t>Дети. Да</w:t>
            </w:r>
          </w:p>
          <w:p w:rsidR="009C55F6" w:rsidRDefault="009C55F6" w:rsidP="009C55F6">
            <w:r>
              <w:t>Воспитатель. А если на пути встретятся трудности, преодолеем?</w:t>
            </w:r>
          </w:p>
          <w:p w:rsidR="009C55F6" w:rsidRDefault="009C55F6" w:rsidP="009C55F6">
            <w:r>
              <w:t>Дети. Да.</w:t>
            </w:r>
          </w:p>
          <w:p w:rsidR="009C55F6" w:rsidRDefault="009C55F6" w:rsidP="009C55F6">
            <w:r>
              <w:t>Воспитатель: Давайте отправимся в путешествие по спасению Марьи Царевны.</w:t>
            </w:r>
          </w:p>
          <w:p w:rsidR="009C55F6" w:rsidRDefault="009C55F6" w:rsidP="009C55F6">
            <w:r>
              <w:t>Давайте встанем в круг, возьмемся за руки и произнесем волшебные слова.</w:t>
            </w:r>
          </w:p>
          <w:p w:rsidR="009C55F6" w:rsidRDefault="009C55F6" w:rsidP="009C55F6">
            <w:r>
              <w:t>Дети становятся и произносят:</w:t>
            </w:r>
          </w:p>
          <w:p w:rsidR="009C55F6" w:rsidRDefault="009C55F6" w:rsidP="009C55F6">
            <w:r>
              <w:t>В круг скорее становитесь</w:t>
            </w:r>
          </w:p>
          <w:p w:rsidR="009C55F6" w:rsidRDefault="009C55F6" w:rsidP="009C55F6">
            <w:r>
              <w:t>Крепко за руки держитесь</w:t>
            </w:r>
          </w:p>
          <w:p w:rsidR="009C55F6" w:rsidRDefault="009C55F6" w:rsidP="009C55F6">
            <w:r>
              <w:t>Раз, два, три, четыре, пять,</w:t>
            </w:r>
          </w:p>
          <w:p w:rsidR="009C55F6" w:rsidRDefault="009C55F6" w:rsidP="009C55F6">
            <w:r>
              <w:t>Сказку будем начинать.</w:t>
            </w:r>
          </w:p>
          <w:p w:rsidR="00DF0A2A" w:rsidRDefault="00DF0A2A">
            <w:pPr>
              <w:pStyle w:val="c1"/>
              <w:spacing w:before="0" w:beforeAutospacing="0" w:after="0" w:afterAutospacing="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Социально-коммуникативное развитие  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коммуникативная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Специальное моделирование ситуаций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воспитателя, речь детей,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A" w:rsidRDefault="009C55F6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Сформирована м</w:t>
            </w:r>
            <w:r w:rsidR="00DF0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отивация детей на предстоящую деятельность. 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F0A2A" w:rsidRDefault="00DF0A2A" w:rsidP="00DF0A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Основная часть  (содержательный,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этап)</w:t>
      </w:r>
    </w:p>
    <w:tbl>
      <w:tblPr>
        <w:tblpPr w:leftFromText="180" w:rightFromText="180" w:bottomFromText="200" w:vertAnchor="text" w:horzAnchor="margin" w:tblpXSpec="center" w:tblpY="614"/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4"/>
        <w:gridCol w:w="5075"/>
        <w:gridCol w:w="1843"/>
        <w:gridCol w:w="1701"/>
        <w:gridCol w:w="1424"/>
        <w:gridCol w:w="2433"/>
      </w:tblGrid>
      <w:tr w:rsidR="00DF0A2A" w:rsidTr="00DF0A2A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Образовательная область, вид деятельности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</w:t>
            </w:r>
          </w:p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DF0A2A" w:rsidTr="00DF0A2A">
        <w:trPr>
          <w:trHeight w:val="3109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ADC" w:rsidRDefault="005A4D0B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Развивать связную, грамматически правильную диалогическую и монологическую речь</w:t>
            </w:r>
          </w:p>
          <w:p w:rsidR="00C33ADC" w:rsidRDefault="00C33AD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речевое творчество.</w:t>
            </w:r>
          </w:p>
          <w:p w:rsidR="00C67F50" w:rsidRDefault="00C33AD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Развивать звуковую и интонационную культуру речи, фонетический слух. </w:t>
            </w: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0A2A" w:rsidRDefault="00C33AD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Знакомить с книжной культурой, детской литературой, понимать на слух</w:t>
            </w:r>
            <w:r w:rsidR="00DF0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0A2A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 тексты</w:t>
            </w:r>
            <w:r w:rsidR="00DF0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различных жанров детской литературы.</w:t>
            </w: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Обогащать активный словарь</w:t>
            </w:r>
            <w:r w:rsidR="00420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994BCD" w:rsidP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координацию движений, выполнение основных движений</w:t>
            </w: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звуковую и интонационную культуру речи, фонетический слух</w:t>
            </w: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развитие речевого творчества</w:t>
            </w: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6" w:rsidRDefault="009C55F6" w:rsidP="009C55F6">
            <w:r>
              <w:lastRenderedPageBreak/>
              <w:t>(Звучит аудиозапись  с пением птиц.)</w:t>
            </w:r>
          </w:p>
          <w:p w:rsidR="009C55F6" w:rsidRDefault="009C55F6" w:rsidP="009C55F6">
            <w:r>
              <w:t>Воспитатель. Вот мы и в волшебном лесу. А ну-ка волшебный клубочек не лежи, путь дорожку нам быстрее укажи.</w:t>
            </w:r>
          </w:p>
          <w:p w:rsidR="009C55F6" w:rsidRDefault="009C55F6" w:rsidP="009C55F6">
            <w:r>
              <w:t>(На экране  изображен зайчик, сидит на пеньке и плачет)</w:t>
            </w:r>
          </w:p>
          <w:p w:rsidR="009C55F6" w:rsidRDefault="009C55F6" w:rsidP="009C55F6">
            <w:r>
              <w:t>Воспитатель. Зайчик, ты что плачешь?</w:t>
            </w:r>
          </w:p>
          <w:p w:rsidR="009C55F6" w:rsidRDefault="009C55F6" w:rsidP="009C55F6">
            <w:r>
              <w:t>Зайчик. Как же мне не плакать. Была у меня книжка интересная. Налетел ураган, все странички вырвал и разбросал.  И я теперь не знаю, как мне быть, кто поможет книжку мне собрать, название и автора назвать.</w:t>
            </w:r>
          </w:p>
          <w:p w:rsidR="009C55F6" w:rsidRDefault="009C55F6" w:rsidP="009C55F6">
            <w:r>
              <w:t>Воспитатель. Ребята, поможем зайчику?</w:t>
            </w:r>
          </w:p>
          <w:p w:rsidR="009C55F6" w:rsidRDefault="009C55F6" w:rsidP="009C55F6">
            <w:r>
              <w:t>Дети. Поможем.</w:t>
            </w:r>
          </w:p>
          <w:p w:rsidR="009C55F6" w:rsidRDefault="009C55F6" w:rsidP="009C55F6">
            <w:r>
              <w:t>Воспитатель.  Внимательно слушайте и правильно отвечайте.</w:t>
            </w:r>
          </w:p>
          <w:p w:rsidR="009C55F6" w:rsidRDefault="009C55F6" w:rsidP="009C55F6">
            <w:r>
              <w:t>Воспитатель.  ...Вот пошел он к синему морю.</w:t>
            </w:r>
          </w:p>
          <w:p w:rsidR="009C55F6" w:rsidRDefault="009C55F6" w:rsidP="009C55F6">
            <w:r>
              <w:t>Видит – море слегка разыгралось.</w:t>
            </w:r>
          </w:p>
          <w:p w:rsidR="009C55F6" w:rsidRDefault="009C55F6" w:rsidP="009C55F6">
            <w:r>
              <w:t>Стал он кликать золотую рыбку.</w:t>
            </w:r>
          </w:p>
          <w:p w:rsidR="009C55F6" w:rsidRDefault="009C55F6" w:rsidP="009C55F6">
            <w:r>
              <w:t>Приплыла к нему рыбка, спросила...</w:t>
            </w:r>
          </w:p>
          <w:p w:rsidR="009C55F6" w:rsidRDefault="009C55F6" w:rsidP="009C55F6">
            <w:r>
              <w:t xml:space="preserve">Дети. Произведение называется “Сказка о рыбаке </w:t>
            </w:r>
            <w:r>
              <w:lastRenderedPageBreak/>
              <w:t>и рыбке”, написал А. С. Пушкин.</w:t>
            </w:r>
          </w:p>
          <w:p w:rsidR="009C55F6" w:rsidRDefault="009C55F6" w:rsidP="009C55F6">
            <w:r>
              <w:t>Воспитатель.       … Вместо шапки на ходу он надел сковороду.</w:t>
            </w:r>
          </w:p>
          <w:p w:rsidR="009C55F6" w:rsidRDefault="009C55F6" w:rsidP="009C55F6">
            <w:r>
              <w:t>Вместо валенок перчатки натянул себе на пятки...</w:t>
            </w:r>
          </w:p>
          <w:p w:rsidR="009C55F6" w:rsidRDefault="009C55F6" w:rsidP="009C55F6">
            <w:r>
              <w:t>Дети. Произведение называется “Вот какой рассеянный”, написал С. Я. Маршак.</w:t>
            </w:r>
          </w:p>
          <w:p w:rsidR="009C55F6" w:rsidRDefault="009C55F6" w:rsidP="009C55F6">
            <w:r>
              <w:t xml:space="preserve">Воспитатель.    … Муха криком </w:t>
            </w:r>
            <w:proofErr w:type="gramStart"/>
            <w:r>
              <w:t>кричит</w:t>
            </w:r>
            <w:proofErr w:type="gramEnd"/>
            <w:r>
              <w:t xml:space="preserve"> надрывается,</w:t>
            </w:r>
          </w:p>
          <w:p w:rsidR="009C55F6" w:rsidRDefault="009C55F6" w:rsidP="009C55F6">
            <w:r>
              <w:t xml:space="preserve">А злодей </w:t>
            </w:r>
            <w:proofErr w:type="gramStart"/>
            <w:r>
              <w:t>молчит</w:t>
            </w:r>
            <w:proofErr w:type="gramEnd"/>
            <w:r>
              <w:t xml:space="preserve"> ухмыляется...</w:t>
            </w:r>
          </w:p>
          <w:p w:rsidR="009C55F6" w:rsidRDefault="009C55F6" w:rsidP="009C55F6">
            <w:r>
              <w:t>Дети. Произведение называется “Муха – Цокотуха”, написал К. И. Чуковский.</w:t>
            </w:r>
          </w:p>
          <w:p w:rsidR="009C55F6" w:rsidRDefault="009C55F6" w:rsidP="009C55F6">
            <w:r>
              <w:t>Воспитатель.      ...Лихо мерили шаги две огромные ноги:</w:t>
            </w:r>
          </w:p>
          <w:p w:rsidR="009C55F6" w:rsidRDefault="009C55F6" w:rsidP="009C55F6">
            <w:r>
              <w:t>Сорок пятого размера покупал он сапоги...</w:t>
            </w:r>
          </w:p>
          <w:p w:rsidR="009C55F6" w:rsidRDefault="009C55F6" w:rsidP="009C55F6">
            <w:r>
              <w:t>Дети. Произведение называется “Дядя Степа”, написал С. Михалков.</w:t>
            </w:r>
          </w:p>
          <w:p w:rsidR="009C55F6" w:rsidRDefault="009C55F6" w:rsidP="009C55F6">
            <w:r>
              <w:t>Воспитатель. Ну вот, зайчик, помогли тебе ребята книжку собрать, название произведения и автора назвать.</w:t>
            </w:r>
          </w:p>
          <w:p w:rsidR="009C55F6" w:rsidRDefault="009C55F6" w:rsidP="009C55F6">
            <w:r>
              <w:t>Зайчик. Спасибо вам ребята. Помогли. До свидания.</w:t>
            </w:r>
          </w:p>
          <w:p w:rsidR="009C55F6" w:rsidRDefault="009C55F6" w:rsidP="009C55F6">
            <w:r>
              <w:t xml:space="preserve">Воспитатель. А мы продолжим свой путь. </w:t>
            </w:r>
            <w:r>
              <w:lastRenderedPageBreak/>
              <w:t>Волшебный клубочек не лежи, путь дорожку нам скорее укажи. Дети посмотрите, волшебная яблонька с волшебными яблочками стоит.</w:t>
            </w:r>
          </w:p>
          <w:p w:rsidR="009C55F6" w:rsidRDefault="009C55F6" w:rsidP="009C55F6">
            <w:r>
              <w:t>Яблоня. Дети, помогите мне яблочки собрать, а то ветки под их тяжестью ломаются. На каждом яблочке интересное задание. Выполните, угощу вас яблоками – лесными наливными.</w:t>
            </w:r>
          </w:p>
          <w:p w:rsidR="009C55F6" w:rsidRDefault="009C55F6" w:rsidP="009C55F6">
            <w:r>
              <w:t>Воспитатель. Поможем  Яблоньке?</w:t>
            </w:r>
          </w:p>
          <w:p w:rsidR="009C55F6" w:rsidRDefault="009C55F6" w:rsidP="009C55F6">
            <w:r>
              <w:t>Дети. Да.</w:t>
            </w:r>
          </w:p>
          <w:p w:rsidR="009C55F6" w:rsidRDefault="009C55F6" w:rsidP="009C55F6">
            <w:r>
              <w:t xml:space="preserve">Воспитатель. Будем поочередно срывать </w:t>
            </w:r>
            <w:proofErr w:type="gramStart"/>
            <w:r>
              <w:t>яблочки</w:t>
            </w:r>
            <w:proofErr w:type="gramEnd"/>
            <w:r>
              <w:t xml:space="preserve"> и выполнять задания.</w:t>
            </w:r>
          </w:p>
          <w:p w:rsidR="009C55F6" w:rsidRDefault="009C55F6" w:rsidP="009C55F6">
            <w:r>
              <w:t xml:space="preserve">1. Игра “Наоборот”. </w:t>
            </w:r>
            <w:proofErr w:type="gramStart"/>
            <w:r>
              <w:t>Дети называют слова антонимы: длинный – короткий, широкий – узкий, высокий – низкий, толстый – худой, острый – тупой, мягкий – твёрдый, глубокий – мелкий,  чистый - грязный.</w:t>
            </w:r>
            <w:proofErr w:type="gramEnd"/>
          </w:p>
          <w:p w:rsidR="009C55F6" w:rsidRDefault="009C55F6" w:rsidP="009C55F6">
            <w:r>
              <w:t xml:space="preserve">2. Игра “ Не ошибись”. Воспитатель называет предмет большой, а дети называют предмет маленький. </w:t>
            </w:r>
            <w:proofErr w:type="gramStart"/>
            <w:r>
              <w:t>(Дерево – деревце, нос – носик, стол – столик, рука – ручка,  машина  - машинка,  пень – пенёк,  лес – лесок)</w:t>
            </w:r>
            <w:proofErr w:type="gramEnd"/>
          </w:p>
          <w:p w:rsidR="009C55F6" w:rsidRDefault="009C55F6" w:rsidP="009C55F6">
            <w:r>
              <w:t xml:space="preserve">Яблоня. Спасибо ребята, не дали моим веточкам сломаться. Со всеми заданиями справились. </w:t>
            </w:r>
          </w:p>
          <w:p w:rsidR="009C55F6" w:rsidRDefault="009C55F6" w:rsidP="009C55F6">
            <w:r>
              <w:t xml:space="preserve">Воспитатель. Ребята, вы устали, наверное, давайте </w:t>
            </w:r>
            <w:r>
              <w:lastRenderedPageBreak/>
              <w:t>немного отдохнем.</w:t>
            </w:r>
          </w:p>
          <w:p w:rsidR="009C55F6" w:rsidRDefault="009C55F6" w:rsidP="009C55F6">
            <w:r>
              <w:t>Физкультминутка.</w:t>
            </w:r>
          </w:p>
          <w:p w:rsidR="009C55F6" w:rsidRDefault="009C55F6" w:rsidP="009C55F6">
            <w:r>
              <w:t>Мы лесами шли густыми</w:t>
            </w:r>
          </w:p>
          <w:p w:rsidR="009C55F6" w:rsidRDefault="009C55F6" w:rsidP="009C55F6">
            <w:r>
              <w:t>И оврагами крутыми, (Дети шагают, высоко поднимая ноги.)</w:t>
            </w:r>
          </w:p>
          <w:p w:rsidR="009C55F6" w:rsidRDefault="009C55F6" w:rsidP="009C55F6">
            <w:r>
              <w:t>Где медведя не бывало,</w:t>
            </w:r>
          </w:p>
          <w:p w:rsidR="009C55F6" w:rsidRDefault="009C55F6" w:rsidP="009C55F6">
            <w:r>
              <w:t>Где и птица не летала (Дети машут руками, имитируя крылья птиц.)</w:t>
            </w:r>
          </w:p>
          <w:p w:rsidR="009C55F6" w:rsidRDefault="009C55F6" w:rsidP="009C55F6">
            <w:r>
              <w:t>Там в дупле большой осины</w:t>
            </w:r>
          </w:p>
          <w:p w:rsidR="009C55F6" w:rsidRDefault="009C55F6" w:rsidP="009C55F6">
            <w:r>
              <w:t>Угнездился рой пчелиный (Дети присаживаются на корточки.)</w:t>
            </w:r>
          </w:p>
          <w:p w:rsidR="009C55F6" w:rsidRDefault="009C55F6" w:rsidP="009C55F6">
            <w:r>
              <w:t>Мы медок соберем</w:t>
            </w:r>
          </w:p>
          <w:p w:rsidR="009C55F6" w:rsidRDefault="009C55F6" w:rsidP="009C55F6">
            <w:r>
              <w:t>По тропинке в лес пойдем. (Дети шагают, высоко поднимая ноги.)</w:t>
            </w:r>
          </w:p>
          <w:p w:rsidR="009C55F6" w:rsidRDefault="009C55F6" w:rsidP="009C55F6">
            <w:r>
              <w:t>(Выходит ребенок в костюме медведя.)</w:t>
            </w:r>
          </w:p>
          <w:p w:rsidR="009C55F6" w:rsidRDefault="009C55F6" w:rsidP="009C55F6">
            <w:r>
              <w:t>Медведь.</w:t>
            </w:r>
          </w:p>
          <w:p w:rsidR="009C55F6" w:rsidRDefault="009C55F6" w:rsidP="009C55F6">
            <w:r>
              <w:t>Кто здесь вспоминал меня?</w:t>
            </w:r>
          </w:p>
          <w:p w:rsidR="009C55F6" w:rsidRDefault="009C55F6" w:rsidP="009C55F6">
            <w:r>
              <w:t>Бурый Мишка – это я.</w:t>
            </w:r>
          </w:p>
          <w:p w:rsidR="009C55F6" w:rsidRDefault="009C55F6" w:rsidP="009C55F6">
            <w:r>
              <w:t>Вы медок не соберете,</w:t>
            </w:r>
          </w:p>
          <w:p w:rsidR="009C55F6" w:rsidRDefault="009C55F6" w:rsidP="009C55F6">
            <w:r>
              <w:lastRenderedPageBreak/>
              <w:t>По тропинке не пойдете.</w:t>
            </w:r>
          </w:p>
          <w:p w:rsidR="009C55F6" w:rsidRDefault="009C55F6" w:rsidP="009C55F6">
            <w:r>
              <w:t xml:space="preserve">Воспитатель. Что ты, </w:t>
            </w:r>
            <w:proofErr w:type="spellStart"/>
            <w:r>
              <w:t>Мишенька</w:t>
            </w:r>
            <w:proofErr w:type="spellEnd"/>
            <w:r>
              <w:t>. Нам обязательно нужно Марью Царевну из беды выручать.</w:t>
            </w:r>
          </w:p>
          <w:p w:rsidR="009C55F6" w:rsidRDefault="009C55F6" w:rsidP="009C55F6">
            <w:r>
              <w:t>Медведь. А... Люблю, когда хорошие поступки совершают люди.</w:t>
            </w:r>
          </w:p>
          <w:p w:rsidR="009C55F6" w:rsidRDefault="009C55F6" w:rsidP="009C55F6">
            <w:r>
              <w:t>Ну,  тогда другое дело</w:t>
            </w:r>
          </w:p>
          <w:p w:rsidR="009C55F6" w:rsidRDefault="009C55F6" w:rsidP="009C55F6">
            <w:r>
              <w:t>Отпущу вас в путь я смело.</w:t>
            </w:r>
          </w:p>
          <w:p w:rsidR="009C55F6" w:rsidRDefault="009C55F6" w:rsidP="009C55F6">
            <w:r>
              <w:t>О лесных друзьях лишь только расскажите</w:t>
            </w:r>
          </w:p>
          <w:p w:rsidR="009C55F6" w:rsidRDefault="009C55F6" w:rsidP="009C55F6">
            <w:r>
              <w:t>И дорогу дальше вы держите.</w:t>
            </w:r>
          </w:p>
          <w:p w:rsidR="00994BCD" w:rsidRDefault="009C55F6" w:rsidP="009C55F6">
            <w:proofErr w:type="gramStart"/>
            <w:r>
              <w:t xml:space="preserve">(Медведь показывает иллюстрации с  медведем и </w:t>
            </w:r>
            <w:proofErr w:type="gramEnd"/>
          </w:p>
          <w:p w:rsidR="00994BCD" w:rsidRDefault="00994BCD" w:rsidP="009C55F6"/>
          <w:p w:rsidR="00994BCD" w:rsidRDefault="00994BCD" w:rsidP="009C55F6"/>
          <w:p w:rsidR="009C55F6" w:rsidRDefault="009C55F6" w:rsidP="009C55F6">
            <w:r>
              <w:t>птицами, дети составляют небольшие рассказы о них)</w:t>
            </w:r>
          </w:p>
          <w:p w:rsidR="009C55F6" w:rsidRDefault="009C55F6" w:rsidP="009C55F6">
            <w:r>
              <w:t>Медведь. Спасибо ребята за интересные рассказы. Я желаю вам любить и оберегать моих друзей. Вам, наверное, пора идти дальше. Делайте только добрые дела. До свидания.</w:t>
            </w:r>
          </w:p>
          <w:p w:rsidR="009C55F6" w:rsidRDefault="009C55F6" w:rsidP="009C55F6">
            <w:r>
              <w:t>Воспитатель. До свидания, Медведь. Отправляться дальше нам пора. Волшебный клубочек не лежи, путь дорогу дальше нам скорее укажи.</w:t>
            </w:r>
          </w:p>
          <w:p w:rsidR="009C55F6" w:rsidRDefault="009C55F6" w:rsidP="009C55F6">
            <w:r>
              <w:lastRenderedPageBreak/>
              <w:t xml:space="preserve"> На слайде появляется  избушка Бабы-Яги. </w:t>
            </w:r>
          </w:p>
          <w:p w:rsidR="009C55F6" w:rsidRDefault="009C55F6" w:rsidP="009C55F6">
            <w:r>
              <w:t>Б-Я. Чую-чую человеческим духом пахнет.</w:t>
            </w:r>
          </w:p>
          <w:p w:rsidR="009C55F6" w:rsidRDefault="009C55F6" w:rsidP="009C55F6">
            <w:r>
              <w:t>Это кто ко мне идет, отдохнуть мне не дает?</w:t>
            </w:r>
          </w:p>
          <w:p w:rsidR="009C55F6" w:rsidRDefault="009C55F6" w:rsidP="009C55F6">
            <w:r>
              <w:t>Не дают мне поскучать, пришли Марью  выручать!?</w:t>
            </w:r>
          </w:p>
          <w:p w:rsidR="009C55F6" w:rsidRDefault="009C55F6" w:rsidP="009C55F6">
            <w:r>
              <w:t>Воспитатель. Здравствуй Бабушка-Яга. Мы пришли на помощь Марье Царевне. Отпусти ее, пожалуйста.</w:t>
            </w:r>
          </w:p>
          <w:p w:rsidR="009C55F6" w:rsidRPr="002C13E6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t xml:space="preserve">Б-Я. </w:t>
            </w:r>
            <w:proofErr w:type="gramStart"/>
            <w:r>
              <w:t>Как бы не так</w:t>
            </w:r>
            <w:proofErr w:type="gramEnd"/>
            <w:r>
              <w:t>. Уважьте сначала старушку, а там видно будет. Пусть дети покажут, что они знают, на что способны, ведь они в школу скоро пойдут. На слайде задания:</w:t>
            </w:r>
          </w:p>
          <w:p w:rsidR="009C55F6" w:rsidRPr="007A5B8E" w:rsidRDefault="009C55F6" w:rsidP="009C55F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-568" w:firstLine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C13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Звуки и буквы.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Воспитатель: Чем звуки отличаются от букв?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Дети: Звуки мы говорим и слышим, а буквы мы видим и пишем.</w:t>
            </w:r>
          </w:p>
          <w:p w:rsidR="009C55F6" w:rsidRPr="007A5B8E" w:rsidRDefault="009C55F6" w:rsidP="009C55F6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-568" w:firstLine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Гласные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Воспитатель: Как произносятся гласные звуки?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Дети: Гласные звуки мы поём, воздух при этом проходит свободно, не встречая преград.</w:t>
            </w:r>
          </w:p>
          <w:p w:rsidR="009C55F6" w:rsidRPr="007A5B8E" w:rsidRDefault="009C55F6" w:rsidP="009C55F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-568" w:firstLine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Согласные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Воспитатель: Какие бывают согласные звуки?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Дети: Согласные бывают твёрдыми и мягкими, звонкими и глухими</w:t>
            </w:r>
          </w:p>
          <w:p w:rsidR="009C55F6" w:rsidRPr="007A5B8E" w:rsidRDefault="009C55F6" w:rsidP="009C55F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-568" w:firstLine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Слог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Воспитатель: Как </w:t>
            </w:r>
            <w:proofErr w:type="gramStart"/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</w:t>
            </w:r>
            <w:proofErr w:type="gramEnd"/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сколько в слове слогов?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Дети: Сколько в слове гласных звуков, столько и слогов</w:t>
            </w:r>
          </w:p>
          <w:p w:rsidR="009C55F6" w:rsidRPr="007A5B8E" w:rsidRDefault="009C55F6" w:rsidP="009C55F6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-568" w:firstLine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Начало предложения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Воспитатель: С какой буквы пишется начало предложения?</w:t>
            </w:r>
          </w:p>
          <w:p w:rsidR="00994BCD" w:rsidRDefault="00994BCD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BCD" w:rsidRDefault="00994BCD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4BCD" w:rsidRDefault="00994BCD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Дети: Начало предложения пишется с большой буквы.</w:t>
            </w:r>
          </w:p>
          <w:p w:rsidR="009C55F6" w:rsidRPr="007A5B8E" w:rsidRDefault="009C55F6" w:rsidP="009C55F6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-568" w:firstLine="0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Конец предложения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Воспитатель: Что ставится в конце предложения?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Дети: В конце предложения ставится точка; вопросительный или восклицательный знак.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7.Следующее задание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13E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2C13E6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Игра «Прятки»</w:t>
            </w:r>
            <w:r w:rsidRPr="002C13E6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DC562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-Молодцы! У вас на столе лежат карточки, они разделены на три равные части и красный квадратик. Я буду говорить слова со звуком.  А, вы должны определить место звука в слове. Где может быть место звука в слове?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(ответы детей)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-Правильно, звук может быть в начале, в середине и в конце слова.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 Так слушайте внимательно слова и определяйте место звука.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Слова: Автобус, река, платок, весна, апельсин, лодка, 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(дети определяют мес</w:t>
            </w:r>
            <w:r w:rsidR="00C67F50">
              <w:rPr>
                <w:rFonts w:ascii="Times New Roman" w:hAnsi="Times New Roman"/>
                <w:color w:val="000000"/>
                <w:sz w:val="28"/>
              </w:rPr>
              <w:t>то звука в слове и показывают карточки</w:t>
            </w:r>
            <w:r>
              <w:rPr>
                <w:rFonts w:ascii="Times New Roman" w:hAnsi="Times New Roman"/>
                <w:color w:val="000000"/>
                <w:sz w:val="28"/>
              </w:rPr>
              <w:t>, где находится звук)</w:t>
            </w:r>
          </w:p>
          <w:p w:rsidR="009C55F6" w:rsidRDefault="009C55F6" w:rsidP="009C55F6">
            <w:pPr>
              <w:shd w:val="clear" w:color="auto" w:fill="FFFFFF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-Молодцы, хорошо!</w:t>
            </w:r>
          </w:p>
          <w:p w:rsidR="009C55F6" w:rsidRPr="002C13E6" w:rsidRDefault="009C55F6" w:rsidP="009C55F6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2C13E6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 Звуки хотят с вами поиграть в прятки.</w:t>
            </w:r>
          </w:p>
          <w:p w:rsidR="009C55F6" w:rsidRPr="006D3FB1" w:rsidRDefault="009C55F6" w:rsidP="009C55F6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Гласные звуки спря</w:t>
            </w:r>
            <w:r w:rsidR="00994BCD">
              <w:rPr>
                <w:rFonts w:ascii="Verdana" w:hAnsi="Verdana"/>
                <w:color w:val="000000"/>
                <w:sz w:val="20"/>
                <w:szCs w:val="20"/>
              </w:rPr>
              <w:t xml:space="preserve">тались в названиях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картинок. (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и–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картинки с изображе</w:t>
            </w:r>
            <w:r w:rsidR="00C67F50">
              <w:rPr>
                <w:rFonts w:ascii="Verdana" w:hAnsi="Verdana"/>
                <w:color w:val="000000"/>
                <w:sz w:val="20"/>
                <w:szCs w:val="20"/>
              </w:rPr>
              <w:t>нием) В каких словах спрятался звук «И»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? </w:t>
            </w:r>
          </w:p>
          <w:p w:rsidR="009C55F6" w:rsidRPr="00665C11" w:rsidRDefault="009C55F6" w:rsidP="009C55F6">
            <w:pPr>
              <w:pStyle w:val="a6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665C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Деление слов на слоги.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 w:rsidRPr="00665C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Игра «Составь слова из слогов».</w:t>
            </w:r>
          </w:p>
          <w:p w:rsidR="009C55F6" w:rsidRPr="007A5B8E" w:rsidRDefault="009C55F6" w:rsidP="009C55F6">
            <w:pPr>
              <w:shd w:val="clear" w:color="auto" w:fill="FFFFFF"/>
              <w:spacing w:after="0" w:line="240" w:lineRule="auto"/>
              <w:ind w:left="-568"/>
              <w:jc w:val="both"/>
              <w:rPr>
                <w:color w:val="000000"/>
                <w:sz w:val="20"/>
                <w:szCs w:val="20"/>
              </w:rPr>
            </w:pP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Воспитатель: – Посмотрите,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и  п</w:t>
            </w: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рочитайте слоги, придумайте с ними слова: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МА, В</w:t>
            </w:r>
            <w:r w:rsidR="00C67F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Е, РО, КА,  ТА, ЛУ</w:t>
            </w:r>
            <w:r w:rsidRPr="007A5B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7A5B8E">
              <w:rPr>
                <w:rFonts w:ascii="Times New Roman" w:hAnsi="Times New Roman"/>
                <w:color w:val="000000"/>
                <w:sz w:val="24"/>
                <w:szCs w:val="24"/>
              </w:rPr>
              <w:t>(Дети читают слоги и придумывают с ними слова).</w:t>
            </w:r>
          </w:p>
          <w:p w:rsidR="00994BCD" w:rsidRDefault="009C55F6" w:rsidP="009C55F6">
            <w:pPr>
              <w:shd w:val="clear" w:color="auto" w:fill="FFFFFF"/>
              <w:spacing w:after="0" w:line="240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 Составление рассказа по </w:t>
            </w:r>
            <w:proofErr w:type="spellStart"/>
            <w:r>
              <w:rPr>
                <w:color w:val="000000"/>
                <w:sz w:val="20"/>
                <w:szCs w:val="20"/>
              </w:rPr>
              <w:t>мнемотаблице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="00C67F50">
              <w:rPr>
                <w:color w:val="000000"/>
                <w:sz w:val="20"/>
                <w:szCs w:val="20"/>
              </w:rPr>
              <w:t xml:space="preserve"> На </w:t>
            </w:r>
          </w:p>
          <w:p w:rsidR="00994BCD" w:rsidRDefault="00994BCD" w:rsidP="009C55F6">
            <w:pPr>
              <w:shd w:val="clear" w:color="auto" w:fill="FFFFFF"/>
              <w:spacing w:after="0" w:line="240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9C55F6" w:rsidRPr="002C13E6" w:rsidRDefault="00C67F50" w:rsidP="009C55F6">
            <w:pPr>
              <w:shd w:val="clear" w:color="auto" w:fill="FFFFFF"/>
              <w:spacing w:after="0" w:line="240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тему «Весна»</w:t>
            </w:r>
          </w:p>
          <w:p w:rsidR="009C55F6" w:rsidRDefault="009C55F6" w:rsidP="009C55F6">
            <w:r>
              <w:t xml:space="preserve">Воспитатель. </w:t>
            </w:r>
          </w:p>
          <w:p w:rsidR="009C55F6" w:rsidRDefault="009C55F6" w:rsidP="009C55F6">
            <w:r>
              <w:t xml:space="preserve">Б-Я. Спасибо, ребятушки. Было очень интересно. Двести лет ничего подобного не видела. Забирайте </w:t>
            </w:r>
            <w:proofErr w:type="gramStart"/>
            <w:r>
              <w:t>свою</w:t>
            </w:r>
            <w:proofErr w:type="gramEnd"/>
            <w:r>
              <w:t xml:space="preserve"> </w:t>
            </w:r>
            <w:proofErr w:type="spellStart"/>
            <w:r>
              <w:t>Марьюшку</w:t>
            </w:r>
            <w:proofErr w:type="spellEnd"/>
            <w:r>
              <w:t xml:space="preserve">, да приходите </w:t>
            </w:r>
            <w:r w:rsidR="00C67F50">
              <w:t xml:space="preserve">в гости </w:t>
            </w:r>
            <w:r>
              <w:t>почаще.</w:t>
            </w:r>
          </w:p>
          <w:p w:rsidR="009C55F6" w:rsidRDefault="009C55F6" w:rsidP="009C55F6">
            <w:r>
              <w:t>Марья Царевна. Низкий вам поклон ребята за то, что выручили меня. На память дарю вам книгу с моими любимыми русскими народными сказками.</w:t>
            </w:r>
          </w:p>
          <w:p w:rsidR="009C55F6" w:rsidRDefault="009C55F6" w:rsidP="009C55F6">
            <w:r>
              <w:t xml:space="preserve">Воспитатель. Спасибо тебе </w:t>
            </w:r>
            <w:proofErr w:type="spellStart"/>
            <w:r>
              <w:t>Марьюшка</w:t>
            </w:r>
            <w:proofErr w:type="spellEnd"/>
            <w:r>
              <w:t>.  А нам с ребятами пора возвращаться в детский сад. До свидания.</w:t>
            </w:r>
            <w:r w:rsidR="00E84D5C">
              <w:t xml:space="preserve">   </w:t>
            </w:r>
            <w:r>
              <w:t>Вкруг скорее становитесь</w:t>
            </w:r>
            <w:r w:rsidR="00E84D5C">
              <w:t xml:space="preserve">. </w:t>
            </w:r>
            <w:r>
              <w:t>Крепко за руки де</w:t>
            </w:r>
            <w:r w:rsidR="00E84D5C">
              <w:t xml:space="preserve">ржитесь </w:t>
            </w:r>
            <w:r>
              <w:t xml:space="preserve">Раз, два, три, четыре, пять </w:t>
            </w:r>
          </w:p>
          <w:p w:rsidR="00E84D5C" w:rsidRDefault="009C55F6" w:rsidP="009C55F6">
            <w:r>
              <w:t>В детский сад возвращаться пора нам опять.</w:t>
            </w:r>
          </w:p>
          <w:p w:rsidR="00DF0A2A" w:rsidRDefault="00DF0A2A">
            <w:pPr>
              <w:spacing w:after="0"/>
              <w:rPr>
                <w:rFonts w:asciiTheme="minorHAnsi" w:eastAsiaTheme="minorEastAsia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Речевое развитие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Социально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–к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оммуникативное ,коммуникативная.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Физическое развитие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Двигательная .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 художественной литературы.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детей на разные темы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Восприятие  текстов художественной литературы.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Речь детей, слово педагога,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владеют устной речью используют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её для вы</w:t>
            </w:r>
            <w:r w:rsidR="00420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ражения своих мыслей, суждений </w:t>
            </w: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способны к построению речевого высказывания</w:t>
            </w: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67F50" w:rsidRDefault="00C67F50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AD22D8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D22D8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Дети понимают </w:t>
            </w:r>
          </w:p>
          <w:p w:rsidR="0016683F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тексты  различных жанров детской литературы</w:t>
            </w: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F0A2A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хорошо владеют устной речью, выражают свои мысли, способны к построению речевого высказывания в ситуации общения</w:t>
            </w:r>
            <w:r w:rsidR="00DF0A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 владеют основными движениями, 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контролируют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и управлять ими</w:t>
            </w:r>
          </w:p>
          <w:p w:rsidR="00994BCD" w:rsidRDefault="00994BCD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могут выделять звуки в словах</w:t>
            </w:r>
            <w:r w:rsidR="0042048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у детей сформированы предпосылки грамотности</w:t>
            </w: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20487" w:rsidRDefault="00420487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способны принимать решения, опираясь на свои знания</w:t>
            </w: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используют речь для выражения своих мыслей.</w:t>
            </w: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6683F" w:rsidRDefault="0016683F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F0A2A" w:rsidRDefault="00DF0A2A" w:rsidP="00DF0A2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Заключительная часть (рефлексивный, деятельный этап)</w:t>
      </w:r>
    </w:p>
    <w:tbl>
      <w:tblPr>
        <w:tblpPr w:leftFromText="180" w:rightFromText="180" w:bottomFromText="200" w:vertAnchor="text" w:horzAnchor="margin" w:tblpXSpec="center" w:tblpY="105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5070"/>
        <w:gridCol w:w="1843"/>
        <w:gridCol w:w="1559"/>
        <w:gridCol w:w="1560"/>
        <w:gridCol w:w="2544"/>
      </w:tblGrid>
      <w:tr w:rsidR="00DF0A2A" w:rsidTr="009C55F6">
        <w:trPr>
          <w:trHeight w:val="89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задачи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Образовательная область, вид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Формы реализации</w:t>
            </w:r>
          </w:p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DF0A2A" w:rsidTr="009C55F6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эмоциональную отзывчивость.</w:t>
            </w: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5F6" w:rsidRDefault="009C55F6" w:rsidP="009C55F6">
            <w:r>
              <w:t>Воспитатель. Вот мы и вернулись в свой родной детский сад. Вам понравились приключения?</w:t>
            </w:r>
          </w:p>
          <w:p w:rsidR="009C55F6" w:rsidRDefault="009C55F6" w:rsidP="009C55F6">
            <w:r>
              <w:t>Дети. Да.</w:t>
            </w:r>
          </w:p>
          <w:p w:rsidR="00DF0A2A" w:rsidRPr="009C55F6" w:rsidRDefault="009C55F6" w:rsidP="009C55F6">
            <w:r>
              <w:t xml:space="preserve">Воспитатель. Вы молодцы, не испугались трудностей, преодолели все преграды и выручили Марью Царевну из беды. Вам понравилось  наше путешествие? Что для вас было сложным? Кому бы вы хотели рассказать?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Социально-коммуникативное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Коммуникативная, 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Общение детей  на заданную тему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Речь детей.</w:t>
            </w:r>
          </w:p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 педагога.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2A" w:rsidRDefault="00DF0A2A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обладают установкой положительного отношения к миру.</w:t>
            </w:r>
          </w:p>
          <w:p w:rsidR="00E84D5C" w:rsidRDefault="00E84D5C" w:rsidP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 детей развита способность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сопереживать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радоваться успехам других.</w:t>
            </w:r>
          </w:p>
          <w:p w:rsidR="00E84D5C" w:rsidRDefault="00E84D5C">
            <w:pPr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F0A2A" w:rsidRDefault="00DF0A2A" w:rsidP="00DF0A2A"/>
    <w:p w:rsidR="00DF0A2A" w:rsidRDefault="00DF0A2A" w:rsidP="00DF0A2A"/>
    <w:p w:rsidR="005A73CF" w:rsidRDefault="005A73CF"/>
    <w:sectPr w:rsidR="005A73CF" w:rsidSect="00DF0A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6AE"/>
    <w:multiLevelType w:val="multilevel"/>
    <w:tmpl w:val="DC2C4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F4FCC"/>
    <w:multiLevelType w:val="multilevel"/>
    <w:tmpl w:val="F02EB0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4368E"/>
    <w:multiLevelType w:val="multilevel"/>
    <w:tmpl w:val="4B243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77380"/>
    <w:multiLevelType w:val="multilevel"/>
    <w:tmpl w:val="A2925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0E59E3"/>
    <w:multiLevelType w:val="multilevel"/>
    <w:tmpl w:val="26E0B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FF6EA0"/>
    <w:multiLevelType w:val="multilevel"/>
    <w:tmpl w:val="8AF4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A2A"/>
    <w:rsid w:val="00034845"/>
    <w:rsid w:val="00054D72"/>
    <w:rsid w:val="0016683F"/>
    <w:rsid w:val="00420487"/>
    <w:rsid w:val="005A4D0B"/>
    <w:rsid w:val="005A73CF"/>
    <w:rsid w:val="00994BCD"/>
    <w:rsid w:val="009C55F6"/>
    <w:rsid w:val="00AD22D8"/>
    <w:rsid w:val="00C33ADC"/>
    <w:rsid w:val="00C67F50"/>
    <w:rsid w:val="00DF0A2A"/>
    <w:rsid w:val="00E8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F0A2A"/>
    <w:rPr>
      <w:rFonts w:ascii="Times New Roman" w:eastAsiaTheme="minorEastAsia" w:hAnsi="Times New Roman" w:cs="Times New Roman"/>
    </w:rPr>
  </w:style>
  <w:style w:type="paragraph" w:styleId="a4">
    <w:name w:val="No Spacing"/>
    <w:link w:val="a3"/>
    <w:uiPriority w:val="1"/>
    <w:qFormat/>
    <w:rsid w:val="00DF0A2A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1">
    <w:name w:val="c1"/>
    <w:basedOn w:val="a"/>
    <w:rsid w:val="00DF0A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DF0A2A"/>
  </w:style>
  <w:style w:type="paragraph" w:styleId="a5">
    <w:name w:val="Normal (Web)"/>
    <w:basedOn w:val="a"/>
    <w:uiPriority w:val="99"/>
    <w:unhideWhenUsed/>
    <w:rsid w:val="009C55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C55F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4</cp:revision>
  <dcterms:created xsi:type="dcterms:W3CDTF">2019-04-17T04:15:00Z</dcterms:created>
  <dcterms:modified xsi:type="dcterms:W3CDTF">2019-04-17T08:29:00Z</dcterms:modified>
</cp:coreProperties>
</file>