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B0" w:rsidRPr="005649B0" w:rsidRDefault="005649B0" w:rsidP="00FA703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649B0">
        <w:rPr>
          <w:b/>
          <w:sz w:val="28"/>
          <w:szCs w:val="28"/>
        </w:rPr>
        <w:t>Родительский лекторий</w:t>
      </w:r>
    </w:p>
    <w:p w:rsidR="00FA703E" w:rsidRDefault="00FA703E" w:rsidP="00FA703E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Развитие творческих способностей детей</w:t>
      </w:r>
    </w:p>
    <w:p w:rsidR="00FA703E" w:rsidRDefault="00FA703E" w:rsidP="00FA703E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в музыкально-театрализованной деятельности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«Духовная жизнь ребёнка полна лишь тогда, когда он живёт в мире сказки,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FA703E">
        <w:rPr>
          <w:color w:val="111111"/>
          <w:sz w:val="28"/>
          <w:szCs w:val="28"/>
        </w:rPr>
        <w:t>, воображения, фантазии, а без этого он засушенный цветок». В. Сухомлинский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Детство - удивительная пора. Пора мечтаний и фантазии. Очень часто взрослому хочется вернуться в это безмятежное, беззаботное время.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«Ах, детство, детство! Всё - то в его глазах нарядно, велико, необъятно, исполнено тайного смысла, всё зовёт подняться на цыпочки и заглянуть туда, за небо». В. Астафьев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Мне очень хочется, чтобы дети, вспоминая детский сад, называли его домом радости. А для этого надо создать условия, в которых ребёнок ощущал бы себя эмоционально раскрепощённым. Необходимо создать атмосферу свободного выражения чувств и мыслей, поощрять желание быть непохожими на других, разбудить фантазию, попытаться максимально реализовать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Важнейшим средством эмоционального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ребёнка является искусство, для которого язык эмоций - родной язык. Самовыражение посредством искусства является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способом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эмоциональной разрядки. Поэтому меня привлекает такой вид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как музыкальная игра-драматизация</w:t>
      </w:r>
      <w:r w:rsidRPr="00FA703E">
        <w:rPr>
          <w:color w:val="111111"/>
          <w:sz w:val="28"/>
          <w:szCs w:val="28"/>
        </w:rPr>
        <w:t>, в которой у каждого ребёнка есть роль, с помощью которой он может выразить то, что чувствует.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В процессе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- театрализованных игр, происходит интегрированное воспитание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A703E">
        <w:rPr>
          <w:color w:val="111111"/>
          <w:sz w:val="28"/>
          <w:szCs w:val="28"/>
        </w:rPr>
        <w:t>, они обучаются выразительному чтению, пластике движения, пению, игре на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FA703E">
        <w:rPr>
          <w:color w:val="111111"/>
          <w:sz w:val="28"/>
          <w:szCs w:val="28"/>
        </w:rPr>
        <w:t>. Создается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творческая атмосфера</w:t>
      </w:r>
      <w:r w:rsidRPr="00FA703E">
        <w:rPr>
          <w:color w:val="111111"/>
          <w:sz w:val="28"/>
          <w:szCs w:val="28"/>
        </w:rPr>
        <w:t>, которая помогает раскрыться каждому ребенку как личности, применять собственные возможности и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</w:t>
      </w:r>
      <w:r w:rsidRPr="00FA703E">
        <w:rPr>
          <w:color w:val="111111"/>
          <w:sz w:val="28"/>
          <w:szCs w:val="28"/>
        </w:rPr>
        <w:t>. В процессе создания театрализованных представлений на основе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произведений для ребенка открывается еще одна сторона искусства, еще один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способ самовыражения</w:t>
      </w:r>
      <w:r w:rsidRPr="00FA703E">
        <w:rPr>
          <w:color w:val="111111"/>
          <w:sz w:val="28"/>
          <w:szCs w:val="28"/>
        </w:rPr>
        <w:t>, с помощью которого он может стать непосредственным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творцом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Результатом моей работы по данному направлению являются театрализованные представления, в основе которых лежит игра-драматизация по мотивам авторской, народной сказки или вымышленного сюжета.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Игра- драматизация- это и спектакль и, в то же время переходная форма от игры к искусству. Это первая элементарная форма синтетического искусства, которая доступна детям.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- театрализованные представления занимают немаловажное место в целостном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 воспитании ребенка</w:t>
      </w:r>
      <w:r w:rsidRPr="00FA703E">
        <w:rPr>
          <w:color w:val="111111"/>
          <w:sz w:val="28"/>
          <w:szCs w:val="28"/>
        </w:rPr>
        <w:t>. Театрализация позволяет ребенку любого возраста открыть для себя возможность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«играть»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и обучаться одновременно. Подобный вид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доступен всем и оказывает благоприятное воздействие на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творческое развитие ребенка</w:t>
      </w:r>
      <w:r w:rsidRPr="00FA703E">
        <w:rPr>
          <w:color w:val="111111"/>
          <w:sz w:val="28"/>
          <w:szCs w:val="28"/>
        </w:rPr>
        <w:t xml:space="preserve">, его открытость, </w:t>
      </w:r>
      <w:r w:rsidRPr="00FA703E">
        <w:rPr>
          <w:color w:val="111111"/>
          <w:sz w:val="28"/>
          <w:szCs w:val="28"/>
        </w:rPr>
        <w:lastRenderedPageBreak/>
        <w:t>раскрепощенность, позволяет избавить ребенка от ненужной стеснительности и комплексов.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Участвуя в драматизации, ребенок как бы входит в образ, перевоплощается в него, живет его жизнью. Это, пожалуй, наиболее сложное выполнение, т. к. оно не опирается ни на какой овеществленный образец. Поэтому для облегчения задачи я использую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FA703E">
        <w:rPr>
          <w:color w:val="111111"/>
          <w:sz w:val="28"/>
          <w:szCs w:val="28"/>
        </w:rPr>
        <w:t>, которая помогает передать характер персонажей.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Уже начиная с первой младшей группы, формирую у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простейшие образно-выразительные умения, например, имитировать движения сказочных животных. В средней группе обучаю элементам образных выразительных средств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(интонации, мимики и пантомиме)</w:t>
      </w:r>
      <w:r w:rsidRPr="00FA703E">
        <w:rPr>
          <w:color w:val="111111"/>
          <w:sz w:val="28"/>
          <w:szCs w:val="28"/>
        </w:rPr>
        <w:t>. В старшей и подготовительной группах совершенствую образные исполнительские умения,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развиваю творческую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самостоятельность при подготовке инсценировок и спектаклей.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Я считаю, что задача театрализованной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не только в том</w:t>
      </w:r>
      <w:r w:rsidRPr="00FA703E">
        <w:rPr>
          <w:color w:val="111111"/>
          <w:sz w:val="28"/>
          <w:szCs w:val="28"/>
        </w:rPr>
        <w:t>, чтобы учить изображать героев или выражать те или иные эмоции, а в том, чтобы дать детям возможность выразить себя, показать свои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Чтобы привить детям любовь и интерес к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музыке и театрализованной деятельности</w:t>
      </w:r>
      <w:r w:rsidRPr="00FA703E">
        <w:rPr>
          <w:color w:val="111111"/>
          <w:sz w:val="28"/>
          <w:szCs w:val="28"/>
        </w:rPr>
        <w:t>, я использу яркие, выразительные произведения, рекомендованные программой, а также и те, которые не предназначены специально для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A703E">
        <w:rPr>
          <w:color w:val="111111"/>
          <w:sz w:val="28"/>
          <w:szCs w:val="28"/>
        </w:rPr>
        <w:t>. Ребенок очень восприимчив ко всему подлинному, прекрасному, у него еще не сложились принятые в обществе стереотипы мышления, вкуса. Поэтому так важно воспитывать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на шедеврах мирового искусства (П. Чайковский, С. Прокофьев, Н. Римский-Корсаков, М. Глинка, Д. Кабалевский, Э. Григ.) расширять представления,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 о музыке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разных времен и народов.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Работа над театрализованным представлением помогает решению главной задачи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воспитания – всестороннему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ребёнка посредством образно-игровой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воспитание является синтезом различных видов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A703E">
        <w:rPr>
          <w:color w:val="111111"/>
          <w:sz w:val="28"/>
          <w:szCs w:val="28"/>
        </w:rPr>
        <w:t>. В занятиях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музыкой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театрализация должна занимать весомое место, так как оказывает большое влияние на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развитие у ребенка творческих способностей</w:t>
      </w:r>
      <w:r w:rsidRPr="00FA703E">
        <w:rPr>
          <w:color w:val="111111"/>
          <w:sz w:val="28"/>
          <w:szCs w:val="28"/>
        </w:rPr>
        <w:t>, образного мышления.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Музыкально-театральная деятельность включает в себя</w:t>
      </w:r>
      <w:r w:rsidRPr="00FA703E">
        <w:rPr>
          <w:color w:val="111111"/>
          <w:sz w:val="28"/>
          <w:szCs w:val="28"/>
        </w:rPr>
        <w:t>: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восприятие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FA703E">
        <w:rPr>
          <w:color w:val="111111"/>
          <w:sz w:val="28"/>
          <w:szCs w:val="28"/>
        </w:rPr>
        <w:t>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песенно-игровое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творчество</w:t>
      </w:r>
      <w:r w:rsidRPr="00FA703E">
        <w:rPr>
          <w:color w:val="111111"/>
          <w:sz w:val="28"/>
          <w:szCs w:val="28"/>
        </w:rPr>
        <w:t>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пластическое интонирование;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инструментальное музицирование;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художественное слово;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театрализованные игры;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сценическое действие с единым художественным замыслом.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В процессе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у детей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повышается интерес к занятиям, пробуждаются мысли, фантазии, детские эмоции,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 музыкальный слух</w:t>
      </w:r>
      <w:r w:rsidRPr="00FA703E">
        <w:rPr>
          <w:color w:val="111111"/>
          <w:sz w:val="28"/>
          <w:szCs w:val="28"/>
        </w:rPr>
        <w:t>, память, чувство ритма. Театрализованная игра даёт возможность сплотить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 общей идеей</w:t>
      </w:r>
      <w:r w:rsidRPr="00FA703E">
        <w:rPr>
          <w:color w:val="111111"/>
          <w:sz w:val="28"/>
          <w:szCs w:val="28"/>
        </w:rPr>
        <w:t>, позволить каждому ребёнку проявить активность, индивидуальность,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творчество</w:t>
      </w:r>
      <w:r w:rsidRPr="00FA703E">
        <w:rPr>
          <w:color w:val="111111"/>
          <w:sz w:val="28"/>
          <w:szCs w:val="28"/>
        </w:rPr>
        <w:t xml:space="preserve">. Из опыта работы я знаю, что чем раньше вводить </w:t>
      </w:r>
      <w:r w:rsidRPr="00FA703E">
        <w:rPr>
          <w:color w:val="111111"/>
          <w:sz w:val="28"/>
          <w:szCs w:val="28"/>
        </w:rPr>
        <w:lastRenderedPageBreak/>
        <w:t>на занятиях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музыкальную театрализацию</w:t>
      </w:r>
      <w:r w:rsidRPr="00FA703E">
        <w:rPr>
          <w:color w:val="111111"/>
          <w:sz w:val="28"/>
          <w:szCs w:val="28"/>
        </w:rPr>
        <w:t>, тем быстрее ребёнок может раскрыть себя, где - то преодолеть свою робость, застенчивость.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Самый короткий путь эмоционального раскрепощения ребенка, снятие зажатости, обучения чувствованию и художественному воображению – это путь через игру, фантазирование, сочинительство. Все это может дать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 - театрализованная деятельность</w:t>
      </w:r>
      <w:r w:rsidRPr="00FA703E">
        <w:rPr>
          <w:color w:val="111111"/>
          <w:sz w:val="28"/>
          <w:szCs w:val="28"/>
        </w:rPr>
        <w:t>. Являясь наиболее распространенным видом детского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FA703E">
        <w:rPr>
          <w:color w:val="111111"/>
          <w:sz w:val="28"/>
          <w:szCs w:val="28"/>
        </w:rPr>
        <w:t>, именно драматизация, «основанная на действии, совершаемом самим ребенком, наиболее близко, действенно и непосредственно связывает художественное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с личными переживаниями»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(Л. С. Выготский)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Театрализованная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оставляет большой простор для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творчества самого ребенка</w:t>
      </w:r>
      <w:r w:rsidRPr="00FA703E">
        <w:rPr>
          <w:color w:val="111111"/>
          <w:sz w:val="28"/>
          <w:szCs w:val="28"/>
        </w:rPr>
        <w:t>, позволяет ему самому придумывать то или иное озвучивание действий, самому подбирать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инструменты для исполнения, образ своего героя. По желанию дети должны иметь возможность самим выбирать себе роли, без какого-либо принуждения.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Поддержка инициативы импровизирования на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FA703E">
        <w:rPr>
          <w:color w:val="111111"/>
          <w:sz w:val="28"/>
          <w:szCs w:val="28"/>
        </w:rPr>
        <w:t>, пении, в танцевальной и театральной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позволяет развить в детях</w:t>
      </w:r>
      <w:r w:rsidRPr="00FA703E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«живой»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интерес к занятиям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музыкой</w:t>
      </w:r>
      <w:r w:rsidRPr="00FA703E">
        <w:rPr>
          <w:color w:val="111111"/>
          <w:sz w:val="28"/>
          <w:szCs w:val="28"/>
        </w:rPr>
        <w:t>, превратить их из скучной обязанности в веселое представление.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Близость к игре как ведущему виду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ребёнка</w:t>
      </w:r>
      <w:r w:rsidRPr="00FA703E">
        <w:rPr>
          <w:color w:val="111111"/>
          <w:sz w:val="28"/>
          <w:szCs w:val="28"/>
        </w:rPr>
        <w:t>, характерные для игры перевоплощения в образ того или иного персонажа, превращают этот вид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в один из самых любимых детьми.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Прежде чем начинать работу над сюжетом, я стараюсь продумать все средства художественной выразительности, чтобы как можно ярче преподнести ребятам произведение. А дальше начинается работа с юными театралами. Очень важен процесс репетиций, процесс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творческого переживания</w:t>
      </w:r>
      <w:r w:rsidRPr="00FA703E">
        <w:rPr>
          <w:color w:val="111111"/>
          <w:sz w:val="28"/>
          <w:szCs w:val="28"/>
        </w:rPr>
        <w:t>, воплощения. Поэтому мы делаем различные этюды, упражнения,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мимику</w:t>
      </w:r>
      <w:r w:rsidRPr="00FA703E">
        <w:rPr>
          <w:color w:val="111111"/>
          <w:sz w:val="28"/>
          <w:szCs w:val="28"/>
        </w:rPr>
        <w:t>, пантомимику.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A703E">
        <w:rPr>
          <w:color w:val="111111"/>
          <w:sz w:val="28"/>
          <w:szCs w:val="28"/>
        </w:rPr>
        <w:t>: зайчика угостили сладким яблочком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(радость)</w:t>
      </w:r>
      <w:r w:rsidRPr="00FA703E">
        <w:rPr>
          <w:color w:val="111111"/>
          <w:sz w:val="28"/>
          <w:szCs w:val="28"/>
        </w:rPr>
        <w:t>; но вот из леса вышел косолапый медведь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(страх, волнение)</w:t>
      </w:r>
      <w:r w:rsidRPr="00FA703E">
        <w:rPr>
          <w:color w:val="111111"/>
          <w:sz w:val="28"/>
          <w:szCs w:val="28"/>
        </w:rPr>
        <w:t>; прошу показать под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FA703E">
        <w:rPr>
          <w:color w:val="111111"/>
          <w:sz w:val="28"/>
          <w:szCs w:val="28"/>
        </w:rPr>
        <w:t>, как прыгает лягушка, ходит лисичка, при этом наблюдаем вместе с детьми различия в передаче образов. Эта работа помогает лучше передать характер персонажа. В вокальной работе использую пропевание самых привычных слов с различной интонацией, меняя лад, темп.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A703E">
        <w:rPr>
          <w:color w:val="111111"/>
          <w:sz w:val="28"/>
          <w:szCs w:val="28"/>
        </w:rPr>
        <w:t>: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FA703E">
        <w:rPr>
          <w:color w:val="111111"/>
          <w:sz w:val="28"/>
          <w:szCs w:val="28"/>
        </w:rPr>
        <w:t>, пропеть радостно, приветливо, угрюмо, грустно; делаем вокально-двигательную гимнастику (упражнения на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координации движений с пением, вокализируем, прослушанную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Очень часто понравившаяся мне сказка или сюжет, которая подойдёт для ребят младшего дошкольного возраста, не имеет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сопровождения или написана в прозе (а мне, как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руководителю интересно нести текст через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FA703E">
        <w:rPr>
          <w:color w:val="111111"/>
          <w:sz w:val="28"/>
          <w:szCs w:val="28"/>
        </w:rPr>
        <w:t>, тогда в голове рождаются небольшие мелодические линии, удобные по диапозону и ориентированы на конкретного ребёнка. (Например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сказка</w:t>
      </w:r>
      <w:r w:rsidRPr="00FA703E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«Ру-ду-ду»</w:t>
      </w:r>
      <w:r w:rsidRPr="00FA703E">
        <w:rPr>
          <w:color w:val="111111"/>
          <w:sz w:val="28"/>
          <w:szCs w:val="28"/>
        </w:rPr>
        <w:t>, в которой мной были написаны вокальные партии для всех персонажей.)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lastRenderedPageBreak/>
        <w:t>Не изменяя своим принципам в работе (видеть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творца в каждом ребенке</w:t>
      </w:r>
      <w:r w:rsidRPr="00FA703E">
        <w:rPr>
          <w:color w:val="111111"/>
          <w:sz w:val="28"/>
          <w:szCs w:val="28"/>
        </w:rPr>
        <w:t>; активное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сотворчество вместе с детьми</w:t>
      </w:r>
      <w:r w:rsidRPr="00FA703E">
        <w:rPr>
          <w:color w:val="111111"/>
          <w:sz w:val="28"/>
          <w:szCs w:val="28"/>
        </w:rPr>
        <w:t>, в ходе подготовки к спектаклю соблюдаю несколько основных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правил</w:t>
      </w:r>
      <w:r w:rsidRPr="00FA703E">
        <w:rPr>
          <w:color w:val="111111"/>
          <w:sz w:val="28"/>
          <w:szCs w:val="28"/>
        </w:rPr>
        <w:t>: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1. Не перегружать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2. Не навязывать своего мнения.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3. Не позволять одним детям вмешиваться в действия других.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4. Предоставить всем детям возможность попробовать себя в разных ролях, не распределяя их среди наиболее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способных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Каждому ребенку хочется сыграть роль. Но как это сделать, чтобы испытать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удовлетворение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самому и получить одобрение сверстников, почти никто не знает. Моя задача, убедить ребят, что главное – это то, как они исполняют свои роли – похоже или нет. Вместе с тем, я не требую и большой точности исполнения. Умение придет постепенно после неоднократного проигрывания роли и наблюдений за сверстниками.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В процессе разучивания материала соблюдаю следующие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принципы</w:t>
      </w:r>
      <w:r w:rsidRPr="00FA703E">
        <w:rPr>
          <w:color w:val="111111"/>
          <w:sz w:val="28"/>
          <w:szCs w:val="28"/>
        </w:rPr>
        <w:t>: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• следование природе ребенка, его темпераменту, характеру;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• заинтересованность, новизна, сюрпризность;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• обучение через игру;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• импровизация;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• радость успеха;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• подбор доступного и интересного материала;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• воспитание гармоничной личности, умеющей видеть прекрасное в жизни и людях.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Используя при постановке спектаклей методику, предложенную в программе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«Гармония»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(К. В. Тарасова, Т. В. Нестеренко)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и методические рекомендации А. И. Бурениной мы строим совместную со специалистами работу следующим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образом</w:t>
      </w:r>
      <w:r w:rsidRPr="00FA703E">
        <w:rPr>
          <w:color w:val="111111"/>
          <w:sz w:val="28"/>
          <w:szCs w:val="28"/>
        </w:rPr>
        <w:t>: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1 этап – подготовительный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Этот этап предназначен для педагогов и включает в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себя</w:t>
      </w:r>
      <w:r w:rsidRPr="00FA703E">
        <w:rPr>
          <w:color w:val="111111"/>
          <w:sz w:val="28"/>
          <w:szCs w:val="28"/>
        </w:rPr>
        <w:t>: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выбор литературного произведения или готовой пьесы;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составление общего плана мизансцен игры в конкретном помещении;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подбор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FA703E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A703E">
        <w:rPr>
          <w:color w:val="111111"/>
          <w:sz w:val="28"/>
          <w:szCs w:val="28"/>
        </w:rPr>
        <w:t>(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характеристик</w:t>
      </w:r>
      <w:r w:rsidRPr="00FA703E">
        <w:rPr>
          <w:color w:val="111111"/>
          <w:sz w:val="28"/>
          <w:szCs w:val="28"/>
        </w:rPr>
        <w:t>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музыки к танцам</w:t>
      </w:r>
      <w:r w:rsidRPr="00FA703E">
        <w:rPr>
          <w:color w:val="111111"/>
          <w:sz w:val="28"/>
          <w:szCs w:val="28"/>
        </w:rPr>
        <w:t>, песен,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оформления</w:t>
      </w:r>
      <w:r w:rsidRPr="00FA703E">
        <w:rPr>
          <w:color w:val="111111"/>
          <w:sz w:val="28"/>
          <w:szCs w:val="28"/>
        </w:rPr>
        <w:t>)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продумывание возможных декораций;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обсуждение костюмов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2 этап - ознакомительный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Для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этот этап связан с получением новой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информации</w:t>
      </w:r>
      <w:r w:rsidRPr="00FA703E">
        <w:rPr>
          <w:color w:val="111111"/>
          <w:sz w:val="28"/>
          <w:szCs w:val="28"/>
        </w:rPr>
        <w:t>: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чтение литературного источника, просмотр мультфильма;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прослушивание пьесы;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сравнение пьесы и литературного источника;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знакомство с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 материалом</w:t>
      </w:r>
      <w:r w:rsidRPr="00FA703E">
        <w:rPr>
          <w:color w:val="111111"/>
          <w:sz w:val="28"/>
          <w:szCs w:val="28"/>
        </w:rPr>
        <w:t>, его анализ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3 этап - поисковый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На этом этапе происходит поиск эмоционально-выразительных средств для создания художественного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образа</w:t>
      </w:r>
      <w:r w:rsidRPr="00FA703E">
        <w:rPr>
          <w:color w:val="111111"/>
          <w:sz w:val="28"/>
          <w:szCs w:val="28"/>
        </w:rPr>
        <w:t>: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lastRenderedPageBreak/>
        <w:t>- поиск пластического решения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(движение, поза, жест)</w:t>
      </w:r>
      <w:r w:rsidRPr="00FA703E">
        <w:rPr>
          <w:color w:val="111111"/>
          <w:sz w:val="28"/>
          <w:szCs w:val="28"/>
        </w:rPr>
        <w:t>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выбор мимических средств, характеризующих образ;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выбор интонации;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выбор образа костюма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4 этап – практический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Он включает в себя практическую работу по воплощению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образа</w:t>
      </w:r>
      <w:r w:rsidRPr="00FA703E">
        <w:rPr>
          <w:color w:val="111111"/>
          <w:sz w:val="28"/>
          <w:szCs w:val="28"/>
        </w:rPr>
        <w:t>: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разучивание танцевальных композиций;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разучивание песен;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Разучивание текста с разыгрыванием действия по мизансценам.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5 этап - гастрольный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Он предполагает разыгрывание спектакля перед аудиторий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(родителями, сверстниками)</w:t>
      </w:r>
      <w:r w:rsidRPr="00FA703E">
        <w:rPr>
          <w:color w:val="111111"/>
          <w:sz w:val="28"/>
          <w:szCs w:val="28"/>
        </w:rPr>
        <w:t>. Возможен повторный показ спектакля для групп детского сада или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других детских садов.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6 этап – заключительный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(рефлексия)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на этом этапе возможен просмотр сделанной видеозаписи спектакля;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отображение впечатлений в рисунках и поделках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(организация выставки)</w:t>
      </w:r>
      <w:r w:rsidRPr="00FA703E">
        <w:rPr>
          <w:color w:val="111111"/>
          <w:sz w:val="28"/>
          <w:szCs w:val="28"/>
        </w:rPr>
        <w:t>;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- вхождение сюжета в повседневную жизнь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Работа по этим этапам предусматривает постепенное усложнение и поэтому каждое занятие и процесс создания театрализованного представления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i/>
          <w:iCs/>
          <w:color w:val="111111"/>
          <w:sz w:val="28"/>
          <w:szCs w:val="28"/>
          <w:bdr w:val="none" w:sz="0" w:space="0" w:color="auto" w:frame="1"/>
        </w:rPr>
        <w:t>(игры – драматизации, спектакля)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получается живым,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развивающим и увлекательным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Гармоничное сочетание драматического искусства,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и художественного слова вместе с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развитием детского творчества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дает положительные результаты. Ребенок осознает свои возможности, чувствует, что может проявить себя в любом виде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музыкально-театральной деятельности</w:t>
      </w:r>
      <w:r w:rsidRPr="00FA703E">
        <w:rPr>
          <w:color w:val="111111"/>
          <w:sz w:val="28"/>
          <w:szCs w:val="28"/>
        </w:rPr>
        <w:t>, привыкает к мысли, что любое проявление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находит поддержку со стороны взрослых и сверстников.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Особо хочется отметить роль воспитателей и родителей, которые помогают в разучивании текста, в его образном исполнении. Создание спектакля не есть единоличная работа, но работа коллектива в целом. При необходимости, организую консультации с воспитателями и родителями, с целью разъяснения методики работы над тем или иным фрагментом спектакля. Родители также оказывают посильную помощь в создании декораций и костюмов. Важно, что это - коллективное и совместное со взрослыми действие, в котором присутствует большая свобода для проявления индивидуальности и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FA703E">
        <w:rPr>
          <w:color w:val="111111"/>
          <w:sz w:val="28"/>
          <w:szCs w:val="28"/>
        </w:rPr>
        <w:t>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Благодаря совместной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в ходе реализации музыкально</w:t>
      </w:r>
      <w:r w:rsidRPr="00FA703E">
        <w:rPr>
          <w:color w:val="111111"/>
          <w:sz w:val="28"/>
          <w:szCs w:val="28"/>
        </w:rPr>
        <w:t>-театрального представления укрепляются взаимоотношения между детьми, воспитателями,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руководителем и родителями. Дети становятся более общительными, раскрепощенными, уверенными в себе и в своих силах, не боятся выступать перед зрителями. Иначе говоря, постановка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- театрализованного представления позволяет проявить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творческую активность детей и родителей</w:t>
      </w:r>
      <w:r w:rsidRPr="00FA703E">
        <w:rPr>
          <w:color w:val="111111"/>
          <w:sz w:val="28"/>
          <w:szCs w:val="28"/>
        </w:rPr>
        <w:t>, полностью раскрыть скрытые эмоциональные возможности.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Думается, что использование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 xml:space="preserve">игры - драматизации возможно и целесообразно на любом возрастном этапе жизни ребенка, т. к. и в дальнейшем </w:t>
      </w:r>
      <w:r w:rsidRPr="00FA703E">
        <w:rPr>
          <w:color w:val="111111"/>
          <w:sz w:val="28"/>
          <w:szCs w:val="28"/>
        </w:rPr>
        <w:lastRenderedPageBreak/>
        <w:t>она помогает решать такие задачи, как эмоциональное раскрепощение ребенка, снятие зажатости, обучение чувствованию и художественному воображению.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Подводя итог, скажу, что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музыкально</w:t>
      </w:r>
      <w:r w:rsidRPr="00FA703E">
        <w:rPr>
          <w:color w:val="111111"/>
          <w:sz w:val="28"/>
          <w:szCs w:val="28"/>
        </w:rPr>
        <w:t>-театрализованное представление, по сравнению с другими видами искусства, обладает особой силой воздействия на зрителя, в том числе и самого юного. Известно, что театрализованную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можно рассматривать как моделирование жизненного опыта людей, как мощный психотренинг,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развивающий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его участников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  <w:u w:val="single"/>
          <w:bdr w:val="none" w:sz="0" w:space="0" w:color="auto" w:frame="1"/>
        </w:rPr>
        <w:t>целостно</w:t>
      </w:r>
      <w:r w:rsidRPr="00FA703E">
        <w:rPr>
          <w:color w:val="111111"/>
          <w:sz w:val="28"/>
          <w:szCs w:val="28"/>
        </w:rPr>
        <w:t>: эмоционально, интеллектуально, духовно и физически. И, как уже было сказано выше, именно в условиях игры тренируется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способность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взаимодействовать с людьми, находить выход в различных ситуациях, умение делать выбор.</w:t>
      </w:r>
    </w:p>
    <w:p w:rsidR="00FA703E" w:rsidRPr="00FA703E" w:rsidRDefault="00FA703E" w:rsidP="00FA703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A703E">
        <w:rPr>
          <w:color w:val="111111"/>
          <w:sz w:val="28"/>
          <w:szCs w:val="28"/>
        </w:rPr>
        <w:t>Я считаю, что основной закон детского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творчества заключается в том</w:t>
      </w:r>
      <w:r w:rsidRPr="00FA703E">
        <w:rPr>
          <w:color w:val="111111"/>
          <w:sz w:val="28"/>
          <w:szCs w:val="28"/>
        </w:rPr>
        <w:t>, что ценность его следует видеть не в результате, не в конечном продукте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FA703E">
        <w:rPr>
          <w:color w:val="111111"/>
          <w:sz w:val="28"/>
          <w:szCs w:val="28"/>
        </w:rPr>
        <w:t>, а в самом процессе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FA703E">
        <w:rPr>
          <w:color w:val="111111"/>
          <w:sz w:val="28"/>
          <w:szCs w:val="28"/>
        </w:rPr>
        <w:t>. Важно не то, что создадут дети, важно то, что они создают,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творят</w:t>
      </w:r>
      <w:r w:rsidRPr="00FA703E">
        <w:rPr>
          <w:color w:val="111111"/>
          <w:sz w:val="28"/>
          <w:szCs w:val="28"/>
        </w:rPr>
        <w:t>, упражняются в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rStyle w:val="a4"/>
          <w:color w:val="111111"/>
          <w:sz w:val="28"/>
          <w:szCs w:val="28"/>
          <w:bdr w:val="none" w:sz="0" w:space="0" w:color="auto" w:frame="1"/>
        </w:rPr>
        <w:t>творческом</w:t>
      </w:r>
      <w:r w:rsidRPr="00FA703E">
        <w:rPr>
          <w:rStyle w:val="apple-converted-space"/>
          <w:color w:val="111111"/>
          <w:sz w:val="28"/>
          <w:szCs w:val="28"/>
        </w:rPr>
        <w:t> </w:t>
      </w:r>
      <w:r w:rsidRPr="00FA703E">
        <w:rPr>
          <w:color w:val="111111"/>
          <w:sz w:val="28"/>
          <w:szCs w:val="28"/>
        </w:rPr>
        <w:t>воображении и его воплощении.</w:t>
      </w:r>
    </w:p>
    <w:p w:rsidR="00D91B56" w:rsidRPr="00FA703E" w:rsidRDefault="00D91B56" w:rsidP="00F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1B56" w:rsidRPr="00FA703E" w:rsidSect="00B95B8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BC" w:rsidRDefault="008502BC" w:rsidP="00B95B83">
      <w:pPr>
        <w:spacing w:after="0" w:line="240" w:lineRule="auto"/>
      </w:pPr>
      <w:r>
        <w:separator/>
      </w:r>
    </w:p>
  </w:endnote>
  <w:endnote w:type="continuationSeparator" w:id="1">
    <w:p w:rsidR="008502BC" w:rsidRDefault="008502BC" w:rsidP="00B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BC" w:rsidRDefault="008502BC" w:rsidP="00B95B83">
      <w:pPr>
        <w:spacing w:after="0" w:line="240" w:lineRule="auto"/>
      </w:pPr>
      <w:r>
        <w:separator/>
      </w:r>
    </w:p>
  </w:footnote>
  <w:footnote w:type="continuationSeparator" w:id="1">
    <w:p w:rsidR="008502BC" w:rsidRDefault="008502BC" w:rsidP="00B9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0251"/>
      <w:docPartObj>
        <w:docPartGallery w:val="Page Numbers (Top of Page)"/>
        <w:docPartUnique/>
      </w:docPartObj>
    </w:sdtPr>
    <w:sdtContent>
      <w:p w:rsidR="00B95B83" w:rsidRDefault="009C40C1">
        <w:pPr>
          <w:pStyle w:val="a5"/>
          <w:jc w:val="center"/>
        </w:pPr>
        <w:fldSimple w:instr=" PAGE   \* MERGEFORMAT ">
          <w:r w:rsidR="009A1C19">
            <w:rPr>
              <w:noProof/>
            </w:rPr>
            <w:t>2</w:t>
          </w:r>
        </w:fldSimple>
      </w:p>
    </w:sdtContent>
  </w:sdt>
  <w:p w:rsidR="00B95B83" w:rsidRDefault="00B95B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03E"/>
    <w:rsid w:val="00542248"/>
    <w:rsid w:val="005649B0"/>
    <w:rsid w:val="008502BC"/>
    <w:rsid w:val="009A1C19"/>
    <w:rsid w:val="009C40C1"/>
    <w:rsid w:val="00B95B83"/>
    <w:rsid w:val="00BE3562"/>
    <w:rsid w:val="00D91B56"/>
    <w:rsid w:val="00FA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703E"/>
    <w:rPr>
      <w:b/>
      <w:bCs/>
    </w:rPr>
  </w:style>
  <w:style w:type="character" w:customStyle="1" w:styleId="apple-converted-space">
    <w:name w:val="apple-converted-space"/>
    <w:basedOn w:val="a0"/>
    <w:rsid w:val="00FA703E"/>
  </w:style>
  <w:style w:type="paragraph" w:styleId="a5">
    <w:name w:val="header"/>
    <w:basedOn w:val="a"/>
    <w:link w:val="a6"/>
    <w:uiPriority w:val="99"/>
    <w:unhideWhenUsed/>
    <w:rsid w:val="00B9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B83"/>
  </w:style>
  <w:style w:type="paragraph" w:styleId="a7">
    <w:name w:val="footer"/>
    <w:basedOn w:val="a"/>
    <w:link w:val="a8"/>
    <w:uiPriority w:val="99"/>
    <w:semiHidden/>
    <w:unhideWhenUsed/>
    <w:rsid w:val="00B9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5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2019-03-12T17:06:00Z</dcterms:created>
  <dcterms:modified xsi:type="dcterms:W3CDTF">2019-03-12T17:06:00Z</dcterms:modified>
</cp:coreProperties>
</file>