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CE" w:rsidRDefault="00A24BCE" w:rsidP="00A24BCE">
      <w:pPr>
        <w:spacing w:after="0"/>
        <w:rPr>
          <w:rFonts w:ascii="Times New Roman" w:hAnsi="Times New Roman" w:cs="Times New Roman"/>
          <w:b/>
          <w:sz w:val="28"/>
          <w:szCs w:val="28"/>
        </w:rPr>
      </w:pPr>
      <w:r>
        <w:rPr>
          <w:rFonts w:ascii="Times New Roman" w:hAnsi="Times New Roman" w:cs="Times New Roman"/>
          <w:b/>
          <w:sz w:val="28"/>
          <w:szCs w:val="28"/>
        </w:rPr>
        <w:t>1 СЛАЙД                                      Мастер-класс</w:t>
      </w:r>
    </w:p>
    <w:p w:rsidR="00E41A08" w:rsidRDefault="00BB25AD" w:rsidP="00A24BCE">
      <w:pPr>
        <w:spacing w:after="0"/>
        <w:jc w:val="center"/>
        <w:rPr>
          <w:rFonts w:ascii="Times New Roman" w:hAnsi="Times New Roman" w:cs="Times New Roman"/>
          <w:b/>
          <w:sz w:val="28"/>
          <w:szCs w:val="28"/>
        </w:rPr>
      </w:pPr>
      <w:r w:rsidRPr="000E6B86">
        <w:rPr>
          <w:rFonts w:ascii="Times New Roman" w:hAnsi="Times New Roman" w:cs="Times New Roman"/>
          <w:b/>
          <w:sz w:val="28"/>
          <w:szCs w:val="28"/>
        </w:rPr>
        <w:t>«Педагогическая технология «Ежедневный рефлексивный круг». Возможности реализации в условиях дошкольного учреждения»</w:t>
      </w:r>
      <w:r w:rsidR="004F2E7A" w:rsidRPr="000E6B86">
        <w:rPr>
          <w:rFonts w:ascii="Times New Roman" w:hAnsi="Times New Roman" w:cs="Times New Roman"/>
          <w:b/>
          <w:sz w:val="28"/>
          <w:szCs w:val="28"/>
        </w:rPr>
        <w:t>.</w:t>
      </w:r>
    </w:p>
    <w:p w:rsidR="00A24BCE" w:rsidRPr="005B2B80" w:rsidRDefault="005B2B80" w:rsidP="005B2B80">
      <w:pPr>
        <w:spacing w:after="0"/>
        <w:jc w:val="right"/>
        <w:rPr>
          <w:rFonts w:ascii="Times New Roman" w:hAnsi="Times New Roman" w:cs="Times New Roman"/>
          <w:i/>
          <w:sz w:val="28"/>
          <w:szCs w:val="28"/>
        </w:rPr>
      </w:pPr>
      <w:r w:rsidRPr="005B2B80">
        <w:rPr>
          <w:rFonts w:ascii="Times New Roman" w:hAnsi="Times New Roman" w:cs="Times New Roman"/>
          <w:i/>
          <w:sz w:val="28"/>
          <w:szCs w:val="28"/>
        </w:rPr>
        <w:t>Житник З.А., воспитатель МАДОУ «Золушка»</w:t>
      </w:r>
    </w:p>
    <w:p w:rsidR="00A24BCE" w:rsidRPr="00A24BCE" w:rsidRDefault="00A24BCE" w:rsidP="00BF68C7">
      <w:pPr>
        <w:spacing w:after="0"/>
        <w:jc w:val="both"/>
        <w:rPr>
          <w:rFonts w:ascii="Times New Roman" w:hAnsi="Times New Roman" w:cs="Times New Roman"/>
          <w:b/>
          <w:sz w:val="28"/>
          <w:szCs w:val="28"/>
        </w:rPr>
      </w:pPr>
      <w:r w:rsidRPr="00A24BCE">
        <w:rPr>
          <w:rFonts w:ascii="Times New Roman" w:hAnsi="Times New Roman" w:cs="Times New Roman"/>
          <w:b/>
          <w:sz w:val="28"/>
          <w:szCs w:val="28"/>
        </w:rPr>
        <w:t>2 С</w:t>
      </w:r>
      <w:r>
        <w:rPr>
          <w:rFonts w:ascii="Times New Roman" w:hAnsi="Times New Roman" w:cs="Times New Roman"/>
          <w:b/>
          <w:sz w:val="28"/>
          <w:szCs w:val="28"/>
        </w:rPr>
        <w:t>ЛАЙД</w:t>
      </w:r>
    </w:p>
    <w:p w:rsidR="00BF68C7" w:rsidRPr="000E6B86" w:rsidRDefault="00BF68C7" w:rsidP="00BF68C7">
      <w:pPr>
        <w:spacing w:after="0"/>
        <w:jc w:val="both"/>
        <w:rPr>
          <w:rFonts w:ascii="Times New Roman" w:hAnsi="Times New Roman" w:cs="Times New Roman"/>
          <w:sz w:val="28"/>
          <w:szCs w:val="28"/>
        </w:rPr>
      </w:pPr>
      <w:r w:rsidRPr="000E6B86">
        <w:rPr>
          <w:rFonts w:ascii="Times New Roman" w:hAnsi="Times New Roman" w:cs="Times New Roman"/>
          <w:sz w:val="28"/>
          <w:szCs w:val="28"/>
        </w:rPr>
        <w:t>Современный образовательный процесс в ДОУ предполагает выполнение детьми разнообразных тематических проектов, совместное планирование дня взрос</w:t>
      </w:r>
      <w:r w:rsidR="00851CA7">
        <w:rPr>
          <w:rFonts w:ascii="Times New Roman" w:hAnsi="Times New Roman" w:cs="Times New Roman"/>
          <w:sz w:val="28"/>
          <w:szCs w:val="28"/>
        </w:rPr>
        <w:t>лыми и детьми, утренний групповой сбор</w:t>
      </w:r>
      <w:r w:rsidRPr="000E6B86">
        <w:rPr>
          <w:rFonts w:ascii="Times New Roman" w:hAnsi="Times New Roman" w:cs="Times New Roman"/>
          <w:sz w:val="28"/>
          <w:szCs w:val="28"/>
        </w:rPr>
        <w:t>.</w:t>
      </w:r>
    </w:p>
    <w:p w:rsidR="00F64222" w:rsidRDefault="00BF68C7" w:rsidP="00F64222">
      <w:pPr>
        <w:spacing w:after="0"/>
        <w:jc w:val="both"/>
        <w:rPr>
          <w:rFonts w:ascii="Times New Roman" w:hAnsi="Times New Roman" w:cs="Times New Roman"/>
          <w:sz w:val="28"/>
          <w:szCs w:val="28"/>
        </w:rPr>
      </w:pPr>
      <w:r w:rsidRPr="000E6B86">
        <w:rPr>
          <w:rFonts w:ascii="Times New Roman" w:hAnsi="Times New Roman" w:cs="Times New Roman"/>
          <w:sz w:val="28"/>
          <w:szCs w:val="28"/>
        </w:rPr>
        <w:tab/>
        <w:t>Можно ли назвать ростками нового эти формы работы с детьми? Скорее всего, нет. Они появились и укрепились достаточно давно и прочно. Например, утр</w:t>
      </w:r>
      <w:r w:rsidR="0060510C">
        <w:rPr>
          <w:rFonts w:ascii="Times New Roman" w:hAnsi="Times New Roman" w:cs="Times New Roman"/>
          <w:sz w:val="28"/>
          <w:szCs w:val="28"/>
        </w:rPr>
        <w:t>енний сбор</w:t>
      </w:r>
      <w:r w:rsidRPr="000E6B86">
        <w:rPr>
          <w:rFonts w:ascii="Times New Roman" w:hAnsi="Times New Roman" w:cs="Times New Roman"/>
          <w:sz w:val="28"/>
          <w:szCs w:val="28"/>
        </w:rPr>
        <w:t xml:space="preserve"> пришел в детские сады вместе с методикой Марии Монтессори и Вальдорфской педагогикой ещё в восьмидесятые годы прошлого века.</w:t>
      </w:r>
      <w:r w:rsidR="00F64222">
        <w:rPr>
          <w:rFonts w:ascii="Times New Roman" w:hAnsi="Times New Roman" w:cs="Times New Roman"/>
          <w:sz w:val="28"/>
          <w:szCs w:val="28"/>
        </w:rPr>
        <w:t xml:space="preserve"> </w:t>
      </w:r>
    </w:p>
    <w:p w:rsidR="00BF68C7" w:rsidRDefault="00F64222" w:rsidP="00F64222">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F64222">
        <w:t xml:space="preserve"> </w:t>
      </w:r>
      <w:r w:rsidRPr="00F64222">
        <w:rPr>
          <w:rFonts w:ascii="Times New Roman" w:hAnsi="Times New Roman" w:cs="Times New Roman"/>
          <w:sz w:val="28"/>
          <w:szCs w:val="28"/>
        </w:rPr>
        <w:t>российской образовательной практике аналогом этой формы работы является «утренний</w:t>
      </w:r>
      <w:r>
        <w:rPr>
          <w:rFonts w:ascii="Times New Roman" w:hAnsi="Times New Roman" w:cs="Times New Roman"/>
          <w:sz w:val="28"/>
          <w:szCs w:val="28"/>
        </w:rPr>
        <w:t xml:space="preserve"> </w:t>
      </w:r>
      <w:r w:rsidRPr="00F64222">
        <w:rPr>
          <w:rFonts w:ascii="Times New Roman" w:hAnsi="Times New Roman" w:cs="Times New Roman"/>
          <w:sz w:val="28"/>
          <w:szCs w:val="28"/>
        </w:rPr>
        <w:t>кружочек» программы «Золотой ключик» (Е.</w:t>
      </w:r>
      <w:r w:rsidR="0060510C">
        <w:rPr>
          <w:rFonts w:ascii="Times New Roman" w:hAnsi="Times New Roman" w:cs="Times New Roman"/>
          <w:sz w:val="28"/>
          <w:szCs w:val="28"/>
        </w:rPr>
        <w:t xml:space="preserve"> </w:t>
      </w:r>
      <w:r w:rsidRPr="00F64222">
        <w:rPr>
          <w:rFonts w:ascii="Times New Roman" w:hAnsi="Times New Roman" w:cs="Times New Roman"/>
          <w:sz w:val="28"/>
          <w:szCs w:val="28"/>
        </w:rPr>
        <w:t>Е. Кравцова, Г.</w:t>
      </w:r>
      <w:r w:rsidR="0060510C">
        <w:rPr>
          <w:rFonts w:ascii="Times New Roman" w:hAnsi="Times New Roman" w:cs="Times New Roman"/>
          <w:sz w:val="28"/>
          <w:szCs w:val="28"/>
        </w:rPr>
        <w:t xml:space="preserve"> </w:t>
      </w:r>
      <w:r w:rsidR="00FC0B7D">
        <w:rPr>
          <w:rFonts w:ascii="Times New Roman" w:hAnsi="Times New Roman" w:cs="Times New Roman"/>
          <w:sz w:val="28"/>
          <w:szCs w:val="28"/>
        </w:rPr>
        <w:t xml:space="preserve">Г. Кравцов и др.), </w:t>
      </w:r>
      <w:r w:rsidRPr="00F64222">
        <w:rPr>
          <w:rFonts w:ascii="Times New Roman" w:hAnsi="Times New Roman" w:cs="Times New Roman"/>
          <w:sz w:val="28"/>
          <w:szCs w:val="28"/>
        </w:rPr>
        <w:t>«Утро радостных встреч» программы «Радуга» (Т.</w:t>
      </w:r>
      <w:r w:rsidR="0060510C">
        <w:rPr>
          <w:rFonts w:ascii="Times New Roman" w:hAnsi="Times New Roman" w:cs="Times New Roman"/>
          <w:sz w:val="28"/>
          <w:szCs w:val="28"/>
        </w:rPr>
        <w:t xml:space="preserve"> </w:t>
      </w:r>
      <w:r w:rsidRPr="00F64222">
        <w:rPr>
          <w:rFonts w:ascii="Times New Roman" w:hAnsi="Times New Roman" w:cs="Times New Roman"/>
          <w:sz w:val="28"/>
          <w:szCs w:val="28"/>
        </w:rPr>
        <w:t>Н. До</w:t>
      </w:r>
      <w:r>
        <w:rPr>
          <w:rFonts w:ascii="Times New Roman" w:hAnsi="Times New Roman" w:cs="Times New Roman"/>
          <w:sz w:val="28"/>
          <w:szCs w:val="28"/>
        </w:rPr>
        <w:t xml:space="preserve">ронова и др.),  </w:t>
      </w:r>
      <w:r w:rsidR="0060510C">
        <w:rPr>
          <w:rFonts w:ascii="Times New Roman" w:hAnsi="Times New Roman" w:cs="Times New Roman"/>
          <w:sz w:val="28"/>
          <w:szCs w:val="28"/>
        </w:rPr>
        <w:t xml:space="preserve">педагогическая технология </w:t>
      </w:r>
      <w:r>
        <w:rPr>
          <w:rFonts w:ascii="Times New Roman" w:hAnsi="Times New Roman" w:cs="Times New Roman"/>
          <w:sz w:val="28"/>
          <w:szCs w:val="28"/>
        </w:rPr>
        <w:t>«Ежедневный ре</w:t>
      </w:r>
      <w:r w:rsidR="0060510C">
        <w:rPr>
          <w:rFonts w:ascii="Times New Roman" w:hAnsi="Times New Roman" w:cs="Times New Roman"/>
          <w:sz w:val="28"/>
          <w:szCs w:val="28"/>
        </w:rPr>
        <w:t xml:space="preserve">флексивный круг»  Наталии Петровны </w:t>
      </w:r>
      <w:r w:rsidR="008807FF">
        <w:rPr>
          <w:rFonts w:ascii="Times New Roman" w:hAnsi="Times New Roman" w:cs="Times New Roman"/>
          <w:sz w:val="28"/>
          <w:szCs w:val="28"/>
        </w:rPr>
        <w:t>Гришаевой</w:t>
      </w:r>
      <w:r w:rsidR="0060510C">
        <w:rPr>
          <w:rFonts w:ascii="Times New Roman" w:hAnsi="Times New Roman" w:cs="Times New Roman"/>
          <w:sz w:val="28"/>
          <w:szCs w:val="28"/>
        </w:rPr>
        <w:t xml:space="preserve"> (</w:t>
      </w:r>
      <w:r w:rsidR="00B656ED">
        <w:rPr>
          <w:rFonts w:ascii="Times New Roman" w:hAnsi="Times New Roman" w:cs="Times New Roman"/>
          <w:sz w:val="28"/>
          <w:szCs w:val="28"/>
        </w:rPr>
        <w:t>р</w:t>
      </w:r>
      <w:r w:rsidR="0060510C" w:rsidRPr="0060510C">
        <w:rPr>
          <w:rFonts w:ascii="Times New Roman" w:hAnsi="Times New Roman" w:cs="Times New Roman"/>
          <w:sz w:val="28"/>
          <w:szCs w:val="28"/>
        </w:rPr>
        <w:t>уководитель инновационной площадки по социализации дошкольников ДОО Академии образования</w:t>
      </w:r>
      <w:r w:rsidR="00B656ED">
        <w:rPr>
          <w:rFonts w:ascii="Times New Roman" w:hAnsi="Times New Roman" w:cs="Times New Roman"/>
          <w:sz w:val="28"/>
          <w:szCs w:val="28"/>
        </w:rPr>
        <w:t>, с</w:t>
      </w:r>
      <w:r w:rsidR="00B656ED" w:rsidRPr="00B656ED">
        <w:rPr>
          <w:rFonts w:ascii="Times New Roman" w:hAnsi="Times New Roman" w:cs="Times New Roman"/>
          <w:sz w:val="28"/>
          <w:szCs w:val="28"/>
        </w:rPr>
        <w:t>тарший научный сотрудник</w:t>
      </w:r>
      <w:r w:rsidR="00B656ED">
        <w:rPr>
          <w:rFonts w:ascii="Times New Roman" w:hAnsi="Times New Roman" w:cs="Times New Roman"/>
          <w:sz w:val="28"/>
          <w:szCs w:val="28"/>
        </w:rPr>
        <w:t xml:space="preserve"> </w:t>
      </w:r>
      <w:r w:rsidR="00B656ED" w:rsidRPr="00B656ED">
        <w:rPr>
          <w:rFonts w:ascii="Times New Roman" w:hAnsi="Times New Roman" w:cs="Times New Roman"/>
          <w:sz w:val="28"/>
          <w:szCs w:val="28"/>
        </w:rPr>
        <w:t xml:space="preserve"> ИС РАН</w:t>
      </w:r>
      <w:r w:rsidR="00B656ED">
        <w:rPr>
          <w:rFonts w:ascii="Times New Roman" w:hAnsi="Times New Roman" w:cs="Times New Roman"/>
          <w:sz w:val="28"/>
          <w:szCs w:val="28"/>
        </w:rPr>
        <w:t xml:space="preserve"> (института социологии Российской академии наук)). О данной технологии</w:t>
      </w:r>
      <w:r w:rsidR="00B656ED">
        <w:rPr>
          <w:rFonts w:ascii="Times New Roman" w:hAnsi="Times New Roman" w:cs="Times New Roman"/>
          <w:color w:val="FF0000"/>
          <w:sz w:val="28"/>
          <w:szCs w:val="28"/>
        </w:rPr>
        <w:t xml:space="preserve"> </w:t>
      </w:r>
      <w:r w:rsidR="008807FF" w:rsidRPr="00B656ED">
        <w:rPr>
          <w:rFonts w:ascii="Times New Roman" w:hAnsi="Times New Roman" w:cs="Times New Roman"/>
          <w:color w:val="FF0000"/>
          <w:sz w:val="28"/>
          <w:szCs w:val="28"/>
        </w:rPr>
        <w:t xml:space="preserve"> </w:t>
      </w:r>
      <w:r w:rsidR="008807FF" w:rsidRPr="00B656ED">
        <w:rPr>
          <w:rFonts w:ascii="Times New Roman" w:hAnsi="Times New Roman" w:cs="Times New Roman"/>
          <w:sz w:val="28"/>
          <w:szCs w:val="28"/>
        </w:rPr>
        <w:t>мы сегодня поговорим подробно.</w:t>
      </w:r>
    </w:p>
    <w:p w:rsidR="00A24BCE" w:rsidRPr="00A24BCE" w:rsidRDefault="00A24BCE" w:rsidP="00A24BCE">
      <w:pPr>
        <w:spacing w:after="0"/>
        <w:jc w:val="both"/>
        <w:rPr>
          <w:rFonts w:ascii="Times New Roman" w:hAnsi="Times New Roman" w:cs="Times New Roman"/>
          <w:b/>
          <w:sz w:val="28"/>
          <w:szCs w:val="28"/>
        </w:rPr>
      </w:pPr>
      <w:r w:rsidRPr="00A24BCE">
        <w:rPr>
          <w:rFonts w:ascii="Times New Roman" w:hAnsi="Times New Roman" w:cs="Times New Roman"/>
          <w:b/>
          <w:sz w:val="28"/>
          <w:szCs w:val="28"/>
        </w:rPr>
        <w:t>3 СЛАЙД</w:t>
      </w:r>
    </w:p>
    <w:p w:rsidR="00BF68C7" w:rsidRPr="000E6B86" w:rsidRDefault="008807FF" w:rsidP="00BF68C7">
      <w:pPr>
        <w:spacing w:after="0"/>
        <w:jc w:val="both"/>
        <w:rPr>
          <w:rFonts w:ascii="Times New Roman" w:hAnsi="Times New Roman" w:cs="Times New Roman"/>
          <w:sz w:val="28"/>
          <w:szCs w:val="28"/>
        </w:rPr>
      </w:pPr>
      <w:r>
        <w:rPr>
          <w:rFonts w:ascii="Times New Roman" w:hAnsi="Times New Roman" w:cs="Times New Roman"/>
          <w:sz w:val="28"/>
          <w:szCs w:val="28"/>
        </w:rPr>
        <w:tab/>
        <w:t>«Ежедневный р</w:t>
      </w:r>
      <w:r w:rsidR="00BF68C7" w:rsidRPr="000E6B86">
        <w:rPr>
          <w:rFonts w:ascii="Times New Roman" w:hAnsi="Times New Roman" w:cs="Times New Roman"/>
          <w:sz w:val="28"/>
          <w:szCs w:val="28"/>
        </w:rPr>
        <w:t>ефлексивный круг» – это технология, позволяющая стимулировать речевую активность дошкольников, мыслительные возможности детей. Круг способствует совершенствованию речи, как средства общения, помогает детям высказывать предположения, делать простейшие выводы, учит излагать свои мысли понятно для окружающих, развивает самостоятельность суждений.</w:t>
      </w:r>
    </w:p>
    <w:p w:rsidR="00002148" w:rsidRDefault="008807FF" w:rsidP="00BF68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«Ежедневный р</w:t>
      </w:r>
      <w:r w:rsidR="00BF68C7" w:rsidRPr="000E6B86">
        <w:rPr>
          <w:rFonts w:ascii="Times New Roman" w:hAnsi="Times New Roman" w:cs="Times New Roman"/>
          <w:sz w:val="28"/>
          <w:szCs w:val="28"/>
        </w:rPr>
        <w:t>ефлексивный круг» - направлен на сплочение детского коллектива, формирование умения слушать</w:t>
      </w:r>
      <w:r w:rsidR="00FC0B7D">
        <w:rPr>
          <w:rFonts w:ascii="Times New Roman" w:hAnsi="Times New Roman" w:cs="Times New Roman"/>
          <w:sz w:val="28"/>
          <w:szCs w:val="28"/>
        </w:rPr>
        <w:t xml:space="preserve"> и понимать друг друга, развитие</w:t>
      </w:r>
      <w:r w:rsidR="00BF68C7" w:rsidRPr="000E6B86">
        <w:rPr>
          <w:rFonts w:ascii="Times New Roman" w:hAnsi="Times New Roman" w:cs="Times New Roman"/>
          <w:sz w:val="28"/>
          <w:szCs w:val="28"/>
        </w:rPr>
        <w:t xml:space="preserve"> умения выражать свои чувства и переживания публично.</w:t>
      </w:r>
    </w:p>
    <w:p w:rsidR="00745D9F" w:rsidRDefault="008826D7" w:rsidP="008826D7">
      <w:pPr>
        <w:spacing w:after="0"/>
        <w:jc w:val="both"/>
        <w:rPr>
          <w:rFonts w:ascii="Times New Roman" w:hAnsi="Times New Roman" w:cs="Times New Roman"/>
          <w:sz w:val="28"/>
          <w:szCs w:val="28"/>
        </w:rPr>
      </w:pPr>
      <w:r>
        <w:rPr>
          <w:rFonts w:ascii="Times New Roman" w:hAnsi="Times New Roman" w:cs="Times New Roman"/>
          <w:sz w:val="28"/>
          <w:szCs w:val="28"/>
        </w:rPr>
        <w:tab/>
      </w:r>
      <w:r w:rsidR="006216B1">
        <w:rPr>
          <w:rFonts w:ascii="Times New Roman" w:hAnsi="Times New Roman" w:cs="Times New Roman"/>
          <w:sz w:val="28"/>
          <w:szCs w:val="28"/>
        </w:rPr>
        <w:t>«</w:t>
      </w:r>
      <w:r w:rsidR="00745D9F" w:rsidRPr="00745D9F">
        <w:rPr>
          <w:rFonts w:ascii="Times New Roman" w:hAnsi="Times New Roman" w:cs="Times New Roman"/>
          <w:sz w:val="28"/>
          <w:szCs w:val="28"/>
        </w:rPr>
        <w:t>Рефлексивный</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круг</w:t>
      </w:r>
      <w:r w:rsidR="006216B1">
        <w:rPr>
          <w:rFonts w:ascii="Times New Roman" w:hAnsi="Times New Roman" w:cs="Times New Roman"/>
          <w:sz w:val="28"/>
          <w:szCs w:val="28"/>
        </w:rPr>
        <w:t>»</w:t>
      </w:r>
      <w:r w:rsidR="00745D9F">
        <w:rPr>
          <w:rFonts w:ascii="Times New Roman" w:hAnsi="Times New Roman" w:cs="Times New Roman"/>
          <w:sz w:val="28"/>
          <w:szCs w:val="28"/>
        </w:rPr>
        <w:t xml:space="preserve"> – э</w:t>
      </w:r>
      <w:r w:rsidR="00745D9F" w:rsidRPr="00745D9F">
        <w:rPr>
          <w:rFonts w:ascii="Times New Roman" w:hAnsi="Times New Roman" w:cs="Times New Roman"/>
          <w:sz w:val="28"/>
          <w:szCs w:val="28"/>
        </w:rPr>
        <w:t>то</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одна</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из</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форм</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работы,</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которая</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помогает</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сформировать</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у</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ребёнка</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потребность</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и</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умение</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быть</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внутренне</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свободным.</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«Рефлексия»</w:t>
      </w:r>
      <w:r w:rsidR="00745D9F">
        <w:rPr>
          <w:rFonts w:ascii="Times New Roman" w:hAnsi="Times New Roman" w:cs="Times New Roman"/>
          <w:sz w:val="28"/>
          <w:szCs w:val="28"/>
        </w:rPr>
        <w:t xml:space="preserve"> </w:t>
      </w:r>
      <w:r w:rsidR="00745D9F" w:rsidRPr="00745D9F">
        <w:rPr>
          <w:rFonts w:ascii="Times New Roman" w:hAnsi="Times New Roman" w:cs="Times New Roman"/>
          <w:sz w:val="28"/>
          <w:szCs w:val="28"/>
        </w:rPr>
        <w:t>от</w:t>
      </w:r>
      <w:r w:rsidR="00745D9F">
        <w:rPr>
          <w:rFonts w:ascii="Times New Roman" w:hAnsi="Times New Roman" w:cs="Times New Roman"/>
          <w:sz w:val="28"/>
          <w:szCs w:val="28"/>
        </w:rPr>
        <w:t xml:space="preserve"> лат.</w:t>
      </w:r>
      <w:r>
        <w:rPr>
          <w:rFonts w:ascii="Times New Roman" w:hAnsi="Times New Roman" w:cs="Times New Roman"/>
          <w:sz w:val="28"/>
          <w:szCs w:val="28"/>
        </w:rPr>
        <w:t xml:space="preserve"> - </w:t>
      </w:r>
      <w:r w:rsidR="00745D9F" w:rsidRPr="00745D9F">
        <w:rPr>
          <w:rFonts w:ascii="Times New Roman" w:hAnsi="Times New Roman" w:cs="Times New Roman"/>
          <w:sz w:val="28"/>
          <w:szCs w:val="28"/>
        </w:rPr>
        <w:t>«Обращение</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назад,</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на</w:t>
      </w:r>
      <w:r>
        <w:rPr>
          <w:rFonts w:ascii="Times New Roman" w:hAnsi="Times New Roman" w:cs="Times New Roman"/>
          <w:sz w:val="28"/>
          <w:szCs w:val="28"/>
        </w:rPr>
        <w:t xml:space="preserve"> себя» - </w:t>
      </w:r>
      <w:r w:rsidR="00745D9F" w:rsidRPr="00745D9F">
        <w:rPr>
          <w:rFonts w:ascii="Times New Roman" w:hAnsi="Times New Roman" w:cs="Times New Roman"/>
          <w:sz w:val="28"/>
          <w:szCs w:val="28"/>
        </w:rPr>
        <w:t>это</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особая</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активность</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человека,</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направленная</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на</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осмысление</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собственных</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действий</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и</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состояний</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самопознания,</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на</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самораскрытие</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своего</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внутреннего</w:t>
      </w:r>
      <w:r>
        <w:rPr>
          <w:rFonts w:ascii="Times New Roman" w:hAnsi="Times New Roman" w:cs="Times New Roman"/>
          <w:sz w:val="28"/>
          <w:szCs w:val="28"/>
        </w:rPr>
        <w:t xml:space="preserve"> </w:t>
      </w:r>
      <w:r w:rsidR="00745D9F" w:rsidRPr="00745D9F">
        <w:rPr>
          <w:rFonts w:ascii="Times New Roman" w:hAnsi="Times New Roman" w:cs="Times New Roman"/>
          <w:sz w:val="28"/>
          <w:szCs w:val="28"/>
        </w:rPr>
        <w:t>мира.</w:t>
      </w:r>
    </w:p>
    <w:p w:rsidR="00A24BCE" w:rsidRPr="00A24BCE" w:rsidRDefault="00A24BCE" w:rsidP="008826D7">
      <w:pPr>
        <w:spacing w:after="0"/>
        <w:jc w:val="both"/>
        <w:rPr>
          <w:rFonts w:ascii="Times New Roman" w:hAnsi="Times New Roman" w:cs="Times New Roman"/>
          <w:b/>
          <w:sz w:val="28"/>
          <w:szCs w:val="28"/>
        </w:rPr>
      </w:pPr>
      <w:r w:rsidRPr="00A24BCE">
        <w:rPr>
          <w:rFonts w:ascii="Times New Roman" w:hAnsi="Times New Roman" w:cs="Times New Roman"/>
          <w:b/>
          <w:sz w:val="28"/>
          <w:szCs w:val="28"/>
        </w:rPr>
        <w:t>4 СЛАЙД</w:t>
      </w:r>
    </w:p>
    <w:p w:rsidR="00002148" w:rsidRPr="00F9797F" w:rsidRDefault="00002148" w:rsidP="00002148">
      <w:pPr>
        <w:spacing w:after="0"/>
        <w:rPr>
          <w:rFonts w:ascii="Times New Roman" w:hAnsi="Times New Roman" w:cs="Times New Roman"/>
          <w:b/>
          <w:bCs/>
          <w:sz w:val="28"/>
          <w:szCs w:val="28"/>
        </w:rPr>
      </w:pPr>
      <w:r w:rsidRPr="00F9797F">
        <w:rPr>
          <w:rFonts w:ascii="Times New Roman" w:hAnsi="Times New Roman" w:cs="Times New Roman"/>
          <w:b/>
          <w:bCs/>
          <w:sz w:val="28"/>
          <w:szCs w:val="28"/>
        </w:rPr>
        <w:t>З</w:t>
      </w:r>
      <w:r w:rsidR="00586D55" w:rsidRPr="00F9797F">
        <w:rPr>
          <w:rFonts w:ascii="Times New Roman" w:hAnsi="Times New Roman" w:cs="Times New Roman"/>
          <w:b/>
          <w:bCs/>
          <w:sz w:val="28"/>
          <w:szCs w:val="28"/>
        </w:rPr>
        <w:t>адачи</w:t>
      </w:r>
      <w:r w:rsidRPr="00F9797F">
        <w:rPr>
          <w:rFonts w:ascii="Times New Roman" w:hAnsi="Times New Roman" w:cs="Times New Roman"/>
          <w:b/>
          <w:bCs/>
          <w:sz w:val="28"/>
          <w:szCs w:val="28"/>
        </w:rPr>
        <w:t xml:space="preserve"> педагогической технологии «Ежедневный рефлексивный круг» следующие:</w:t>
      </w:r>
    </w:p>
    <w:p w:rsidR="00CF2B63" w:rsidRPr="008826D7" w:rsidRDefault="005D3037" w:rsidP="00F9797F">
      <w:pPr>
        <w:numPr>
          <w:ilvl w:val="0"/>
          <w:numId w:val="6"/>
        </w:numPr>
        <w:tabs>
          <w:tab w:val="clear" w:pos="502"/>
          <w:tab w:val="num" w:pos="426"/>
          <w:tab w:val="left" w:pos="709"/>
        </w:tabs>
        <w:spacing w:after="0"/>
        <w:ind w:left="426" w:firstLine="0"/>
        <w:rPr>
          <w:rFonts w:ascii="Times New Roman" w:hAnsi="Times New Roman" w:cs="Times New Roman"/>
          <w:bCs/>
          <w:sz w:val="28"/>
          <w:szCs w:val="28"/>
        </w:rPr>
      </w:pPr>
      <w:r w:rsidRPr="008826D7">
        <w:rPr>
          <w:rFonts w:ascii="Times New Roman" w:hAnsi="Times New Roman" w:cs="Times New Roman"/>
          <w:bCs/>
          <w:sz w:val="28"/>
          <w:szCs w:val="28"/>
        </w:rPr>
        <w:t>сплочение детского коллектива;</w:t>
      </w:r>
    </w:p>
    <w:p w:rsidR="00CF2B63" w:rsidRPr="008826D7" w:rsidRDefault="005D3037" w:rsidP="00F9797F">
      <w:pPr>
        <w:numPr>
          <w:ilvl w:val="0"/>
          <w:numId w:val="6"/>
        </w:numPr>
        <w:spacing w:after="0"/>
        <w:ind w:left="426" w:firstLine="0"/>
        <w:rPr>
          <w:rFonts w:ascii="Times New Roman" w:hAnsi="Times New Roman" w:cs="Times New Roman"/>
          <w:bCs/>
          <w:sz w:val="28"/>
          <w:szCs w:val="28"/>
        </w:rPr>
      </w:pPr>
      <w:r w:rsidRPr="008826D7">
        <w:rPr>
          <w:rFonts w:ascii="Times New Roman" w:hAnsi="Times New Roman" w:cs="Times New Roman"/>
          <w:bCs/>
          <w:sz w:val="28"/>
          <w:szCs w:val="28"/>
        </w:rPr>
        <w:lastRenderedPageBreak/>
        <w:t>формирование умения слушать и понимать друг друга;</w:t>
      </w:r>
    </w:p>
    <w:p w:rsidR="00CF2B63" w:rsidRPr="008826D7" w:rsidRDefault="00947F23" w:rsidP="00F9797F">
      <w:pPr>
        <w:numPr>
          <w:ilvl w:val="0"/>
          <w:numId w:val="6"/>
        </w:numPr>
        <w:spacing w:after="0"/>
        <w:ind w:left="426" w:firstLine="0"/>
        <w:rPr>
          <w:rFonts w:ascii="Times New Roman" w:hAnsi="Times New Roman" w:cs="Times New Roman"/>
          <w:bCs/>
          <w:sz w:val="28"/>
          <w:szCs w:val="28"/>
        </w:rPr>
      </w:pPr>
      <w:r>
        <w:rPr>
          <w:rFonts w:ascii="Times New Roman" w:hAnsi="Times New Roman" w:cs="Times New Roman"/>
          <w:bCs/>
          <w:sz w:val="28"/>
          <w:szCs w:val="28"/>
        </w:rPr>
        <w:t>ф</w:t>
      </w:r>
      <w:r w:rsidR="005D3037" w:rsidRPr="008826D7">
        <w:rPr>
          <w:rFonts w:ascii="Times New Roman" w:hAnsi="Times New Roman" w:cs="Times New Roman"/>
          <w:bCs/>
          <w:sz w:val="28"/>
          <w:szCs w:val="28"/>
        </w:rPr>
        <w:t xml:space="preserve">ормирование общей позиции относительно различных </w:t>
      </w:r>
    </w:p>
    <w:p w:rsidR="00002148" w:rsidRPr="008826D7" w:rsidRDefault="00002148" w:rsidP="00F9797F">
      <w:pPr>
        <w:spacing w:after="0"/>
        <w:ind w:left="426"/>
        <w:rPr>
          <w:rFonts w:ascii="Times New Roman" w:hAnsi="Times New Roman" w:cs="Times New Roman"/>
          <w:bCs/>
          <w:sz w:val="28"/>
          <w:szCs w:val="28"/>
        </w:rPr>
      </w:pPr>
      <w:r w:rsidRPr="008826D7">
        <w:rPr>
          <w:rFonts w:ascii="Times New Roman" w:hAnsi="Times New Roman" w:cs="Times New Roman"/>
          <w:bCs/>
          <w:sz w:val="28"/>
          <w:szCs w:val="28"/>
        </w:rPr>
        <w:t xml:space="preserve">      аспектов жизни в группе;</w:t>
      </w:r>
    </w:p>
    <w:p w:rsidR="00CF2B63" w:rsidRPr="008826D7" w:rsidRDefault="005D3037" w:rsidP="00F9797F">
      <w:pPr>
        <w:numPr>
          <w:ilvl w:val="0"/>
          <w:numId w:val="7"/>
        </w:numPr>
        <w:spacing w:after="0"/>
        <w:ind w:left="426" w:firstLine="0"/>
        <w:rPr>
          <w:rFonts w:ascii="Times New Roman" w:hAnsi="Times New Roman" w:cs="Times New Roman"/>
          <w:bCs/>
          <w:sz w:val="28"/>
          <w:szCs w:val="28"/>
        </w:rPr>
      </w:pPr>
      <w:r w:rsidRPr="008826D7">
        <w:rPr>
          <w:rFonts w:ascii="Times New Roman" w:hAnsi="Times New Roman" w:cs="Times New Roman"/>
          <w:bCs/>
          <w:sz w:val="28"/>
          <w:szCs w:val="28"/>
        </w:rPr>
        <w:t>обсуждение планов на день, неделю, месяц;</w:t>
      </w:r>
    </w:p>
    <w:p w:rsidR="00CF2B63" w:rsidRPr="008826D7" w:rsidRDefault="005D3037" w:rsidP="00F9797F">
      <w:pPr>
        <w:numPr>
          <w:ilvl w:val="0"/>
          <w:numId w:val="7"/>
        </w:numPr>
        <w:spacing w:after="0"/>
        <w:ind w:left="426" w:firstLine="0"/>
        <w:rPr>
          <w:rFonts w:ascii="Times New Roman" w:hAnsi="Times New Roman" w:cs="Times New Roman"/>
          <w:bCs/>
          <w:sz w:val="28"/>
          <w:szCs w:val="28"/>
        </w:rPr>
      </w:pPr>
      <w:r w:rsidRPr="008826D7">
        <w:rPr>
          <w:rFonts w:ascii="Times New Roman" w:hAnsi="Times New Roman" w:cs="Times New Roman"/>
          <w:bCs/>
          <w:sz w:val="28"/>
          <w:szCs w:val="28"/>
        </w:rPr>
        <w:t>развитие умения выражать свои чувства и переживания публично;</w:t>
      </w:r>
    </w:p>
    <w:p w:rsidR="00CF2B63" w:rsidRDefault="005D3037" w:rsidP="00F9797F">
      <w:pPr>
        <w:numPr>
          <w:ilvl w:val="0"/>
          <w:numId w:val="7"/>
        </w:numPr>
        <w:spacing w:after="0"/>
        <w:ind w:left="426" w:firstLine="0"/>
        <w:rPr>
          <w:rFonts w:ascii="Times New Roman" w:hAnsi="Times New Roman" w:cs="Times New Roman"/>
          <w:bCs/>
          <w:sz w:val="28"/>
          <w:szCs w:val="28"/>
        </w:rPr>
      </w:pPr>
      <w:r w:rsidRPr="008826D7">
        <w:rPr>
          <w:rFonts w:ascii="Times New Roman" w:hAnsi="Times New Roman" w:cs="Times New Roman"/>
          <w:bCs/>
          <w:sz w:val="28"/>
          <w:szCs w:val="28"/>
        </w:rPr>
        <w:t>привлечен</w:t>
      </w:r>
      <w:r w:rsidR="001E364F">
        <w:rPr>
          <w:rFonts w:ascii="Times New Roman" w:hAnsi="Times New Roman" w:cs="Times New Roman"/>
          <w:bCs/>
          <w:sz w:val="28"/>
          <w:szCs w:val="28"/>
        </w:rPr>
        <w:t>ие родителей к жизни детей в ДОО</w:t>
      </w:r>
      <w:r w:rsidRPr="008826D7">
        <w:rPr>
          <w:rFonts w:ascii="Times New Roman" w:hAnsi="Times New Roman" w:cs="Times New Roman"/>
          <w:bCs/>
          <w:sz w:val="28"/>
          <w:szCs w:val="28"/>
        </w:rPr>
        <w:t>.</w:t>
      </w:r>
    </w:p>
    <w:p w:rsidR="00CE3D44" w:rsidRPr="00CE3D44" w:rsidRDefault="00CE3D44" w:rsidP="00CE3D44">
      <w:pPr>
        <w:spacing w:after="0"/>
        <w:rPr>
          <w:rFonts w:ascii="Times New Roman" w:hAnsi="Times New Roman" w:cs="Times New Roman"/>
          <w:b/>
          <w:bCs/>
          <w:sz w:val="28"/>
          <w:szCs w:val="28"/>
        </w:rPr>
      </w:pPr>
      <w:r w:rsidRPr="00CE3D44">
        <w:rPr>
          <w:rFonts w:ascii="Times New Roman" w:hAnsi="Times New Roman" w:cs="Times New Roman"/>
          <w:b/>
          <w:bCs/>
          <w:sz w:val="28"/>
          <w:szCs w:val="28"/>
        </w:rPr>
        <w:t>5 СЛАЙД</w:t>
      </w:r>
    </w:p>
    <w:p w:rsidR="00257B62" w:rsidRPr="00F9797F" w:rsidRDefault="008807FF" w:rsidP="00745D9F">
      <w:pPr>
        <w:pStyle w:val="a4"/>
        <w:spacing w:after="0"/>
        <w:ind w:left="0"/>
        <w:jc w:val="both"/>
        <w:rPr>
          <w:rFonts w:ascii="Times New Roman" w:hAnsi="Times New Roman" w:cs="Times New Roman"/>
          <w:b/>
          <w:sz w:val="28"/>
          <w:szCs w:val="28"/>
        </w:rPr>
      </w:pPr>
      <w:r>
        <w:rPr>
          <w:rFonts w:ascii="Times New Roman" w:hAnsi="Times New Roman" w:cs="Times New Roman"/>
          <w:b/>
          <w:sz w:val="28"/>
          <w:szCs w:val="28"/>
        </w:rPr>
        <w:t xml:space="preserve">Принципы организации «Ежедневного  </w:t>
      </w:r>
      <w:r w:rsidR="00257B62" w:rsidRPr="00F9797F">
        <w:rPr>
          <w:rFonts w:ascii="Times New Roman" w:hAnsi="Times New Roman" w:cs="Times New Roman"/>
          <w:b/>
          <w:sz w:val="28"/>
          <w:szCs w:val="28"/>
        </w:rPr>
        <w:t>рефлексивного круга</w:t>
      </w:r>
      <w:r>
        <w:rPr>
          <w:rFonts w:ascii="Times New Roman" w:hAnsi="Times New Roman" w:cs="Times New Roman"/>
          <w:b/>
          <w:sz w:val="28"/>
          <w:szCs w:val="28"/>
        </w:rPr>
        <w:t>»</w:t>
      </w:r>
      <w:r w:rsidR="00257B62" w:rsidRPr="00F9797F">
        <w:rPr>
          <w:rFonts w:ascii="Times New Roman" w:hAnsi="Times New Roman" w:cs="Times New Roman"/>
          <w:b/>
          <w:sz w:val="28"/>
          <w:szCs w:val="28"/>
        </w:rPr>
        <w:t>:</w:t>
      </w:r>
    </w:p>
    <w:p w:rsidR="00947F23" w:rsidRPr="00F9797F" w:rsidRDefault="00257B62" w:rsidP="00947F23">
      <w:pPr>
        <w:pStyle w:val="a4"/>
        <w:spacing w:after="0"/>
        <w:ind w:left="0"/>
        <w:jc w:val="both"/>
        <w:rPr>
          <w:rFonts w:ascii="Times New Roman" w:hAnsi="Times New Roman" w:cs="Times New Roman"/>
          <w:b/>
          <w:i/>
          <w:sz w:val="28"/>
          <w:szCs w:val="28"/>
        </w:rPr>
      </w:pPr>
      <w:r w:rsidRPr="000E6B86">
        <w:rPr>
          <w:rFonts w:ascii="Times New Roman" w:hAnsi="Times New Roman" w:cs="Times New Roman"/>
          <w:sz w:val="28"/>
          <w:szCs w:val="28"/>
        </w:rPr>
        <w:t xml:space="preserve">Рефлексивный круг основан на соблюдении принципов </w:t>
      </w:r>
      <w:r w:rsidRPr="00F9797F">
        <w:rPr>
          <w:rFonts w:ascii="Times New Roman" w:hAnsi="Times New Roman" w:cs="Times New Roman"/>
          <w:b/>
          <w:i/>
          <w:sz w:val="28"/>
          <w:szCs w:val="28"/>
        </w:rPr>
        <w:t>открытости,</w:t>
      </w:r>
      <w:r w:rsidR="00947F23" w:rsidRPr="00F9797F">
        <w:rPr>
          <w:rFonts w:ascii="Times New Roman" w:hAnsi="Times New Roman" w:cs="Times New Roman"/>
          <w:b/>
          <w:i/>
          <w:sz w:val="28"/>
          <w:szCs w:val="28"/>
        </w:rPr>
        <w:t xml:space="preserve"> </w:t>
      </w:r>
      <w:r w:rsidRPr="00F9797F">
        <w:rPr>
          <w:rFonts w:ascii="Times New Roman" w:hAnsi="Times New Roman" w:cs="Times New Roman"/>
          <w:b/>
          <w:i/>
          <w:sz w:val="28"/>
          <w:szCs w:val="28"/>
        </w:rPr>
        <w:t>диалогичности и рефлексивности.</w:t>
      </w:r>
    </w:p>
    <w:p w:rsidR="00257B62" w:rsidRPr="00947F23" w:rsidRDefault="00947F23" w:rsidP="00947F23">
      <w:pPr>
        <w:pStyle w:val="a4"/>
        <w:spacing w:after="0"/>
        <w:ind w:left="0"/>
        <w:jc w:val="both"/>
        <w:rPr>
          <w:rFonts w:ascii="Times New Roman" w:hAnsi="Times New Roman" w:cs="Times New Roman"/>
          <w:sz w:val="28"/>
          <w:szCs w:val="28"/>
        </w:rPr>
      </w:pPr>
      <w:r w:rsidRPr="00F9797F">
        <w:rPr>
          <w:rFonts w:ascii="Times New Roman" w:hAnsi="Times New Roman" w:cs="Times New Roman"/>
          <w:b/>
          <w:i/>
          <w:sz w:val="28"/>
          <w:szCs w:val="28"/>
        </w:rPr>
        <w:t>Принцип</w:t>
      </w:r>
      <w:r w:rsidRPr="00947F23">
        <w:rPr>
          <w:rFonts w:ascii="Times New Roman" w:hAnsi="Times New Roman" w:cs="Times New Roman"/>
          <w:b/>
          <w:sz w:val="28"/>
          <w:szCs w:val="28"/>
        </w:rPr>
        <w:t xml:space="preserve"> </w:t>
      </w:r>
      <w:r>
        <w:rPr>
          <w:rFonts w:ascii="Times New Roman" w:hAnsi="Times New Roman" w:cs="Times New Roman"/>
          <w:b/>
          <w:i/>
          <w:sz w:val="28"/>
          <w:szCs w:val="28"/>
        </w:rPr>
        <w:t xml:space="preserve">открытости </w:t>
      </w:r>
      <w:r w:rsidR="00257B62" w:rsidRPr="000E6B86">
        <w:rPr>
          <w:rFonts w:ascii="Times New Roman" w:hAnsi="Times New Roman" w:cs="Times New Roman"/>
          <w:b/>
          <w:i/>
          <w:sz w:val="28"/>
          <w:szCs w:val="28"/>
        </w:rPr>
        <w:t xml:space="preserve"> обозначает</w:t>
      </w:r>
      <w:r>
        <w:rPr>
          <w:rFonts w:ascii="Times New Roman" w:hAnsi="Times New Roman" w:cs="Times New Roman"/>
          <w:b/>
          <w:i/>
          <w:sz w:val="28"/>
          <w:szCs w:val="28"/>
        </w:rPr>
        <w:t xml:space="preserve"> </w:t>
      </w:r>
      <w:r w:rsidR="00257B62" w:rsidRPr="000E6B86">
        <w:rPr>
          <w:rFonts w:ascii="Times New Roman" w:hAnsi="Times New Roman" w:cs="Times New Roman"/>
          <w:sz w:val="28"/>
          <w:szCs w:val="28"/>
        </w:rPr>
        <w:t>право свободного высказывания и о</w:t>
      </w:r>
      <w:r>
        <w:rPr>
          <w:rFonts w:ascii="Times New Roman" w:hAnsi="Times New Roman" w:cs="Times New Roman"/>
          <w:sz w:val="28"/>
          <w:szCs w:val="28"/>
        </w:rPr>
        <w:t>тношения к высказываниям других.</w:t>
      </w:r>
    </w:p>
    <w:p w:rsidR="00257B62" w:rsidRPr="000E6B86" w:rsidRDefault="00257B62" w:rsidP="00947F23">
      <w:pPr>
        <w:pStyle w:val="a4"/>
        <w:spacing w:after="0"/>
        <w:ind w:left="0"/>
        <w:jc w:val="both"/>
        <w:rPr>
          <w:rFonts w:ascii="Times New Roman" w:hAnsi="Times New Roman" w:cs="Times New Roman"/>
          <w:sz w:val="28"/>
          <w:szCs w:val="28"/>
        </w:rPr>
      </w:pPr>
      <w:r w:rsidRPr="000E6B86">
        <w:rPr>
          <w:rFonts w:ascii="Times New Roman" w:hAnsi="Times New Roman" w:cs="Times New Roman"/>
          <w:b/>
          <w:i/>
          <w:sz w:val="28"/>
          <w:szCs w:val="28"/>
        </w:rPr>
        <w:t>Принцип диалогичности</w:t>
      </w:r>
      <w:r w:rsidRPr="000E6B86">
        <w:rPr>
          <w:rFonts w:ascii="Times New Roman" w:hAnsi="Times New Roman" w:cs="Times New Roman"/>
          <w:sz w:val="28"/>
          <w:szCs w:val="28"/>
        </w:rPr>
        <w:t xml:space="preserve"> заложен в с</w:t>
      </w:r>
      <w:r w:rsidR="00947F23">
        <w:rPr>
          <w:rFonts w:ascii="Times New Roman" w:hAnsi="Times New Roman" w:cs="Times New Roman"/>
          <w:sz w:val="28"/>
          <w:szCs w:val="28"/>
        </w:rPr>
        <w:t>амой форме рефлексивного круга (</w:t>
      </w:r>
      <w:r w:rsidR="006C4EFD">
        <w:rPr>
          <w:rFonts w:ascii="Times New Roman" w:hAnsi="Times New Roman" w:cs="Times New Roman"/>
          <w:sz w:val="28"/>
          <w:szCs w:val="28"/>
        </w:rPr>
        <w:t>правила</w:t>
      </w:r>
      <w:r w:rsidR="00947F23" w:rsidRPr="000E6B86">
        <w:rPr>
          <w:rFonts w:ascii="Times New Roman" w:hAnsi="Times New Roman" w:cs="Times New Roman"/>
          <w:sz w:val="28"/>
          <w:szCs w:val="28"/>
        </w:rPr>
        <w:t xml:space="preserve"> ведения диалога</w:t>
      </w:r>
      <w:r w:rsidR="00947F23">
        <w:rPr>
          <w:rFonts w:ascii="Times New Roman" w:hAnsi="Times New Roman" w:cs="Times New Roman"/>
          <w:sz w:val="28"/>
          <w:szCs w:val="28"/>
        </w:rPr>
        <w:t>).</w:t>
      </w:r>
      <w:r w:rsidR="00947F23" w:rsidRPr="000E6B86">
        <w:rPr>
          <w:rFonts w:ascii="Times New Roman" w:hAnsi="Times New Roman" w:cs="Times New Roman"/>
          <w:sz w:val="28"/>
          <w:szCs w:val="28"/>
        </w:rPr>
        <w:t xml:space="preserve"> </w:t>
      </w:r>
    </w:p>
    <w:p w:rsidR="00257B62" w:rsidRDefault="00257B62" w:rsidP="00947F23">
      <w:pPr>
        <w:pStyle w:val="a4"/>
        <w:spacing w:after="0"/>
        <w:ind w:left="0"/>
        <w:jc w:val="both"/>
        <w:rPr>
          <w:rFonts w:ascii="Times New Roman" w:hAnsi="Times New Roman" w:cs="Times New Roman"/>
          <w:sz w:val="28"/>
          <w:szCs w:val="28"/>
        </w:rPr>
      </w:pPr>
      <w:r w:rsidRPr="000E6B86">
        <w:rPr>
          <w:rFonts w:ascii="Times New Roman" w:hAnsi="Times New Roman" w:cs="Times New Roman"/>
          <w:b/>
          <w:i/>
          <w:sz w:val="28"/>
          <w:szCs w:val="28"/>
        </w:rPr>
        <w:t>Реализация принципа рефлексивности</w:t>
      </w:r>
      <w:r w:rsidRPr="000E6B86">
        <w:rPr>
          <w:rFonts w:ascii="Times New Roman" w:hAnsi="Times New Roman" w:cs="Times New Roman"/>
          <w:sz w:val="28"/>
          <w:szCs w:val="28"/>
        </w:rPr>
        <w:t xml:space="preserve"> заключается в предоставлении каждому ребёнку возможностей для проговаривания, а значит, и для осмысления своих чувств (мыслей, идей, гипотез и пр.), для восприятия и понимания других людей</w:t>
      </w:r>
      <w:r w:rsidR="00947F23">
        <w:rPr>
          <w:rFonts w:ascii="Times New Roman" w:hAnsi="Times New Roman" w:cs="Times New Roman"/>
          <w:sz w:val="28"/>
          <w:szCs w:val="28"/>
        </w:rPr>
        <w:t>.</w:t>
      </w:r>
    </w:p>
    <w:p w:rsidR="00CE3D44" w:rsidRPr="00CE3D44" w:rsidRDefault="00CE3D44" w:rsidP="00947F23">
      <w:pPr>
        <w:pStyle w:val="a4"/>
        <w:spacing w:after="0"/>
        <w:ind w:left="0"/>
        <w:jc w:val="both"/>
        <w:rPr>
          <w:rFonts w:ascii="Times New Roman" w:hAnsi="Times New Roman" w:cs="Times New Roman"/>
          <w:b/>
          <w:sz w:val="28"/>
          <w:szCs w:val="28"/>
        </w:rPr>
      </w:pPr>
      <w:r w:rsidRPr="00CE3D44">
        <w:rPr>
          <w:rFonts w:ascii="Times New Roman" w:hAnsi="Times New Roman" w:cs="Times New Roman"/>
          <w:b/>
          <w:sz w:val="28"/>
          <w:szCs w:val="28"/>
        </w:rPr>
        <w:t>6 СЛАЙД</w:t>
      </w:r>
    </w:p>
    <w:p w:rsidR="00AA5915" w:rsidRPr="00F9797F" w:rsidRDefault="008807FF" w:rsidP="00AA5915">
      <w:pPr>
        <w:pStyle w:val="a4"/>
        <w:spacing w:after="0"/>
        <w:ind w:left="0"/>
        <w:jc w:val="both"/>
        <w:rPr>
          <w:rFonts w:ascii="Times New Roman" w:hAnsi="Times New Roman" w:cs="Times New Roman"/>
          <w:b/>
          <w:sz w:val="28"/>
          <w:szCs w:val="28"/>
        </w:rPr>
      </w:pPr>
      <w:r>
        <w:rPr>
          <w:rFonts w:ascii="Times New Roman" w:hAnsi="Times New Roman" w:cs="Times New Roman"/>
          <w:b/>
          <w:sz w:val="28"/>
          <w:szCs w:val="28"/>
        </w:rPr>
        <w:t xml:space="preserve">В </w:t>
      </w:r>
      <w:r w:rsidR="00851CA7">
        <w:rPr>
          <w:rFonts w:ascii="Times New Roman" w:hAnsi="Times New Roman" w:cs="Times New Roman"/>
          <w:b/>
          <w:sz w:val="28"/>
          <w:szCs w:val="28"/>
        </w:rPr>
        <w:t>«Р</w:t>
      </w:r>
      <w:r w:rsidR="00C869EB">
        <w:rPr>
          <w:rFonts w:ascii="Times New Roman" w:hAnsi="Times New Roman" w:cs="Times New Roman"/>
          <w:b/>
          <w:sz w:val="28"/>
          <w:szCs w:val="28"/>
        </w:rPr>
        <w:t>ефлексивном кругу</w:t>
      </w:r>
      <w:r w:rsidR="00851CA7">
        <w:rPr>
          <w:rFonts w:ascii="Times New Roman" w:hAnsi="Times New Roman" w:cs="Times New Roman"/>
          <w:b/>
          <w:sz w:val="28"/>
          <w:szCs w:val="28"/>
        </w:rPr>
        <w:t>»</w:t>
      </w:r>
      <w:r w:rsidR="00166B86" w:rsidRPr="00F9797F">
        <w:rPr>
          <w:rFonts w:ascii="Times New Roman" w:hAnsi="Times New Roman" w:cs="Times New Roman"/>
          <w:b/>
          <w:sz w:val="28"/>
          <w:szCs w:val="28"/>
        </w:rPr>
        <w:t xml:space="preserve"> для ребенка раскрывается ряд возможн</w:t>
      </w:r>
      <w:r w:rsidR="00AA5915" w:rsidRPr="00F9797F">
        <w:rPr>
          <w:rFonts w:ascii="Times New Roman" w:hAnsi="Times New Roman" w:cs="Times New Roman"/>
          <w:b/>
          <w:sz w:val="28"/>
          <w:szCs w:val="28"/>
        </w:rPr>
        <w:t>остей:</w:t>
      </w:r>
    </w:p>
    <w:p w:rsidR="00AA5915" w:rsidRPr="000E6B86" w:rsidRDefault="00AA5915" w:rsidP="00F9797F">
      <w:pPr>
        <w:pStyle w:val="a4"/>
        <w:numPr>
          <w:ilvl w:val="0"/>
          <w:numId w:val="8"/>
        </w:numPr>
        <w:tabs>
          <w:tab w:val="left" w:pos="426"/>
        </w:tabs>
        <w:spacing w:after="0"/>
        <w:ind w:left="709" w:hanging="283"/>
        <w:jc w:val="both"/>
        <w:rPr>
          <w:rFonts w:ascii="Times New Roman" w:hAnsi="Times New Roman" w:cs="Times New Roman"/>
          <w:sz w:val="28"/>
          <w:szCs w:val="28"/>
        </w:rPr>
      </w:pPr>
      <w:r w:rsidRPr="000E6B86">
        <w:rPr>
          <w:rFonts w:ascii="Times New Roman" w:hAnsi="Times New Roman" w:cs="Times New Roman"/>
          <w:sz w:val="28"/>
          <w:szCs w:val="28"/>
        </w:rPr>
        <w:t>возможность для общения;</w:t>
      </w:r>
    </w:p>
    <w:p w:rsidR="00AA5915" w:rsidRPr="000E6B86" w:rsidRDefault="00166B86" w:rsidP="00F9797F">
      <w:pPr>
        <w:pStyle w:val="a4"/>
        <w:numPr>
          <w:ilvl w:val="0"/>
          <w:numId w:val="8"/>
        </w:numPr>
        <w:spacing w:after="0"/>
        <w:ind w:left="709" w:hanging="283"/>
        <w:jc w:val="both"/>
        <w:rPr>
          <w:rFonts w:ascii="Times New Roman" w:hAnsi="Times New Roman" w:cs="Times New Roman"/>
          <w:sz w:val="28"/>
          <w:szCs w:val="28"/>
        </w:rPr>
      </w:pPr>
      <w:r w:rsidRPr="000E6B86">
        <w:rPr>
          <w:rFonts w:ascii="Times New Roman" w:hAnsi="Times New Roman" w:cs="Times New Roman"/>
          <w:sz w:val="28"/>
          <w:szCs w:val="28"/>
        </w:rPr>
        <w:t>возможность для проявления самосто</w:t>
      </w:r>
      <w:r w:rsidR="00AA5915" w:rsidRPr="000E6B86">
        <w:rPr>
          <w:rFonts w:ascii="Times New Roman" w:hAnsi="Times New Roman" w:cs="Times New Roman"/>
          <w:sz w:val="28"/>
          <w:szCs w:val="28"/>
        </w:rPr>
        <w:t>ятельности;</w:t>
      </w:r>
    </w:p>
    <w:p w:rsidR="00AA5915" w:rsidRPr="000E6B86" w:rsidRDefault="00AA5915" w:rsidP="00F9797F">
      <w:pPr>
        <w:pStyle w:val="a4"/>
        <w:numPr>
          <w:ilvl w:val="0"/>
          <w:numId w:val="8"/>
        </w:numPr>
        <w:spacing w:after="0"/>
        <w:ind w:left="709" w:hanging="283"/>
        <w:jc w:val="both"/>
        <w:rPr>
          <w:rFonts w:ascii="Times New Roman" w:hAnsi="Times New Roman" w:cs="Times New Roman"/>
          <w:sz w:val="28"/>
          <w:szCs w:val="28"/>
        </w:rPr>
      </w:pPr>
      <w:r w:rsidRPr="000E6B86">
        <w:rPr>
          <w:rFonts w:ascii="Times New Roman" w:hAnsi="Times New Roman" w:cs="Times New Roman"/>
          <w:sz w:val="28"/>
          <w:szCs w:val="28"/>
        </w:rPr>
        <w:t>возможность самоорганизации;</w:t>
      </w:r>
      <w:r w:rsidR="00166B86" w:rsidRPr="000E6B86">
        <w:rPr>
          <w:rFonts w:ascii="Times New Roman" w:hAnsi="Times New Roman" w:cs="Times New Roman"/>
          <w:sz w:val="28"/>
          <w:szCs w:val="28"/>
        </w:rPr>
        <w:t xml:space="preserve"> </w:t>
      </w:r>
    </w:p>
    <w:p w:rsidR="00AA5915" w:rsidRPr="000E6B86" w:rsidRDefault="00166B86" w:rsidP="00F9797F">
      <w:pPr>
        <w:pStyle w:val="a4"/>
        <w:numPr>
          <w:ilvl w:val="0"/>
          <w:numId w:val="8"/>
        </w:numPr>
        <w:spacing w:after="0"/>
        <w:ind w:left="709" w:hanging="283"/>
        <w:jc w:val="both"/>
        <w:rPr>
          <w:rFonts w:ascii="Times New Roman" w:hAnsi="Times New Roman" w:cs="Times New Roman"/>
          <w:sz w:val="28"/>
          <w:szCs w:val="28"/>
        </w:rPr>
      </w:pPr>
      <w:r w:rsidRPr="000E6B86">
        <w:rPr>
          <w:rFonts w:ascii="Times New Roman" w:hAnsi="Times New Roman" w:cs="Times New Roman"/>
          <w:sz w:val="28"/>
          <w:szCs w:val="28"/>
        </w:rPr>
        <w:t>возможн</w:t>
      </w:r>
      <w:r w:rsidR="00AA5915" w:rsidRPr="000E6B86">
        <w:rPr>
          <w:rFonts w:ascii="Times New Roman" w:hAnsi="Times New Roman" w:cs="Times New Roman"/>
          <w:sz w:val="28"/>
          <w:szCs w:val="28"/>
        </w:rPr>
        <w:t>ость свободы и ответственности;</w:t>
      </w:r>
    </w:p>
    <w:p w:rsidR="000C2612" w:rsidRDefault="00166B86" w:rsidP="00F9797F">
      <w:pPr>
        <w:pStyle w:val="a4"/>
        <w:numPr>
          <w:ilvl w:val="0"/>
          <w:numId w:val="8"/>
        </w:numPr>
        <w:spacing w:after="0"/>
        <w:ind w:left="709" w:hanging="283"/>
        <w:jc w:val="both"/>
        <w:rPr>
          <w:rFonts w:ascii="Times New Roman" w:hAnsi="Times New Roman" w:cs="Times New Roman"/>
          <w:sz w:val="28"/>
          <w:szCs w:val="28"/>
        </w:rPr>
      </w:pPr>
      <w:r w:rsidRPr="000E6B86">
        <w:rPr>
          <w:rFonts w:ascii="Times New Roman" w:hAnsi="Times New Roman" w:cs="Times New Roman"/>
          <w:sz w:val="28"/>
          <w:szCs w:val="28"/>
        </w:rPr>
        <w:t>возможность для сотрудничества.</w:t>
      </w:r>
    </w:p>
    <w:p w:rsidR="00CE3D44" w:rsidRPr="00CE3D44" w:rsidRDefault="00CE3D44" w:rsidP="00CE3D44">
      <w:pPr>
        <w:pStyle w:val="a4"/>
        <w:spacing w:after="0"/>
        <w:ind w:left="709" w:hanging="709"/>
        <w:jc w:val="both"/>
        <w:rPr>
          <w:rFonts w:ascii="Times New Roman" w:hAnsi="Times New Roman" w:cs="Times New Roman"/>
          <w:b/>
          <w:sz w:val="28"/>
          <w:szCs w:val="28"/>
        </w:rPr>
      </w:pPr>
      <w:r w:rsidRPr="00CE3D44">
        <w:rPr>
          <w:rFonts w:ascii="Times New Roman" w:hAnsi="Times New Roman" w:cs="Times New Roman"/>
          <w:b/>
          <w:sz w:val="28"/>
          <w:szCs w:val="28"/>
        </w:rPr>
        <w:t>7 СЛАЙД</w:t>
      </w:r>
    </w:p>
    <w:p w:rsidR="000C2612" w:rsidRPr="00F9797F" w:rsidRDefault="000C2612" w:rsidP="000C2612">
      <w:pPr>
        <w:pStyle w:val="a4"/>
        <w:spacing w:after="0"/>
        <w:ind w:left="0"/>
        <w:jc w:val="both"/>
        <w:rPr>
          <w:rFonts w:ascii="Times New Roman" w:hAnsi="Times New Roman" w:cs="Times New Roman"/>
          <w:b/>
          <w:sz w:val="28"/>
          <w:szCs w:val="28"/>
        </w:rPr>
      </w:pPr>
      <w:r w:rsidRPr="00F9797F">
        <w:rPr>
          <w:rFonts w:ascii="Times New Roman" w:hAnsi="Times New Roman" w:cs="Times New Roman"/>
          <w:b/>
          <w:sz w:val="28"/>
          <w:szCs w:val="28"/>
        </w:rPr>
        <w:t xml:space="preserve">Когда проводится </w:t>
      </w:r>
      <w:r w:rsidR="00851CA7">
        <w:rPr>
          <w:rFonts w:ascii="Times New Roman" w:hAnsi="Times New Roman" w:cs="Times New Roman"/>
          <w:b/>
          <w:sz w:val="28"/>
          <w:szCs w:val="28"/>
        </w:rPr>
        <w:t xml:space="preserve">«Ежедневный </w:t>
      </w:r>
      <w:r w:rsidRPr="00F9797F">
        <w:rPr>
          <w:rFonts w:ascii="Times New Roman" w:hAnsi="Times New Roman" w:cs="Times New Roman"/>
          <w:b/>
          <w:sz w:val="28"/>
          <w:szCs w:val="28"/>
        </w:rPr>
        <w:t>рефлексивный круг</w:t>
      </w:r>
      <w:r w:rsidR="00851CA7">
        <w:rPr>
          <w:rFonts w:ascii="Times New Roman" w:hAnsi="Times New Roman" w:cs="Times New Roman"/>
          <w:b/>
          <w:sz w:val="28"/>
          <w:szCs w:val="28"/>
        </w:rPr>
        <w:t>»</w:t>
      </w:r>
    </w:p>
    <w:p w:rsidR="000C2612" w:rsidRDefault="000C2612" w:rsidP="000C2612">
      <w:pPr>
        <w:pStyle w:val="a4"/>
        <w:spacing w:after="0"/>
        <w:ind w:left="0"/>
        <w:jc w:val="both"/>
        <w:rPr>
          <w:rFonts w:ascii="Times New Roman" w:hAnsi="Times New Roman" w:cs="Times New Roman"/>
          <w:sz w:val="28"/>
          <w:szCs w:val="28"/>
        </w:rPr>
      </w:pPr>
      <w:r w:rsidRPr="000C2612">
        <w:rPr>
          <w:rFonts w:ascii="Times New Roman" w:hAnsi="Times New Roman" w:cs="Times New Roman"/>
          <w:sz w:val="28"/>
          <w:szCs w:val="28"/>
        </w:rPr>
        <w:t>«Ежедневный</w:t>
      </w:r>
      <w:r>
        <w:rPr>
          <w:rFonts w:ascii="Times New Roman" w:hAnsi="Times New Roman" w:cs="Times New Roman"/>
          <w:sz w:val="28"/>
          <w:szCs w:val="28"/>
        </w:rPr>
        <w:t xml:space="preserve"> рефлексивный круг» проводится каждый день перед завтраком со всеми детьми, присутствующими в группе, начиная с младшей. Естественно, что обсуждение в младших группах занимает от 5 до 10 минут и менее, а в подготовительной к школе – 10-20 минут.</w:t>
      </w:r>
      <w:r w:rsidR="004519A9">
        <w:rPr>
          <w:rFonts w:ascii="Times New Roman" w:hAnsi="Times New Roman" w:cs="Times New Roman"/>
          <w:sz w:val="28"/>
          <w:szCs w:val="28"/>
        </w:rPr>
        <w:t xml:space="preserve"> Если того требуют обстоятельства, например в группе произошло ЧП, то «Ежедневный рефлексивный круг» может проводиться еще раз сразу после происшествия – «экстренный круг»</w:t>
      </w:r>
      <w:r w:rsidR="002233CC">
        <w:rPr>
          <w:rFonts w:ascii="Times New Roman" w:hAnsi="Times New Roman" w:cs="Times New Roman"/>
          <w:sz w:val="28"/>
          <w:szCs w:val="28"/>
        </w:rPr>
        <w:t>, после события, мероприятия.</w:t>
      </w:r>
      <w:r w:rsidR="00AD214B">
        <w:rPr>
          <w:rFonts w:ascii="Times New Roman" w:hAnsi="Times New Roman" w:cs="Times New Roman"/>
          <w:sz w:val="28"/>
          <w:szCs w:val="28"/>
        </w:rPr>
        <w:t xml:space="preserve"> Для того чтобы обсуждение прошло эффективно, необходимо создать определенный психологический настрой: </w:t>
      </w:r>
      <w:r w:rsidR="009245AF">
        <w:rPr>
          <w:rFonts w:ascii="Times New Roman" w:hAnsi="Times New Roman" w:cs="Times New Roman"/>
          <w:sz w:val="28"/>
          <w:szCs w:val="28"/>
        </w:rPr>
        <w:t xml:space="preserve">включить медитативную музыку (желательно одну и ту же на определенный период времени), поставить в центре круга свечу, которую дети будут передавать друг другу во время ответов на вопрос. Желательно чтобы круг, образованный детьми, находился всегда в одном и том же месте, так как дети через два-три </w:t>
      </w:r>
      <w:r w:rsidR="009245AF">
        <w:rPr>
          <w:rFonts w:ascii="Times New Roman" w:hAnsi="Times New Roman" w:cs="Times New Roman"/>
          <w:sz w:val="28"/>
          <w:szCs w:val="28"/>
        </w:rPr>
        <w:lastRenderedPageBreak/>
        <w:t>месяца привыкают обсуждать свои проблемы в кругу и сами без присутствия воспитателя, пользуясь этой технологией для обсуждения своих проблем.</w:t>
      </w:r>
    </w:p>
    <w:p w:rsidR="00CE3D44" w:rsidRPr="00CE3D44" w:rsidRDefault="00CE3D44" w:rsidP="000C2612">
      <w:pPr>
        <w:pStyle w:val="a4"/>
        <w:spacing w:after="0"/>
        <w:ind w:left="0"/>
        <w:jc w:val="both"/>
        <w:rPr>
          <w:rFonts w:ascii="Times New Roman" w:hAnsi="Times New Roman" w:cs="Times New Roman"/>
          <w:b/>
          <w:sz w:val="28"/>
          <w:szCs w:val="28"/>
        </w:rPr>
      </w:pPr>
      <w:r w:rsidRPr="00CE3D44">
        <w:rPr>
          <w:rFonts w:ascii="Times New Roman" w:hAnsi="Times New Roman" w:cs="Times New Roman"/>
          <w:b/>
          <w:sz w:val="28"/>
          <w:szCs w:val="28"/>
        </w:rPr>
        <w:t>8 СЛАЙД</w:t>
      </w:r>
    </w:p>
    <w:p w:rsidR="009F562D" w:rsidRPr="00F9797F" w:rsidRDefault="009F562D" w:rsidP="009F562D">
      <w:pPr>
        <w:spacing w:after="0"/>
        <w:jc w:val="both"/>
        <w:rPr>
          <w:rFonts w:ascii="Times New Roman" w:hAnsi="Times New Roman" w:cs="Times New Roman"/>
          <w:b/>
          <w:sz w:val="28"/>
          <w:szCs w:val="28"/>
        </w:rPr>
      </w:pPr>
      <w:r w:rsidRPr="00F9797F">
        <w:rPr>
          <w:rFonts w:ascii="Times New Roman" w:hAnsi="Times New Roman" w:cs="Times New Roman"/>
          <w:b/>
          <w:sz w:val="28"/>
          <w:szCs w:val="28"/>
        </w:rPr>
        <w:t xml:space="preserve">Темы </w:t>
      </w:r>
      <w:r w:rsidR="00851CA7">
        <w:rPr>
          <w:rFonts w:ascii="Times New Roman" w:hAnsi="Times New Roman" w:cs="Times New Roman"/>
          <w:b/>
          <w:sz w:val="28"/>
          <w:szCs w:val="28"/>
        </w:rPr>
        <w:t xml:space="preserve">«Ежедневных </w:t>
      </w:r>
      <w:r w:rsidRPr="00F9797F">
        <w:rPr>
          <w:rFonts w:ascii="Times New Roman" w:hAnsi="Times New Roman" w:cs="Times New Roman"/>
          <w:b/>
          <w:sz w:val="28"/>
          <w:szCs w:val="28"/>
        </w:rPr>
        <w:t>рефлексивных кругов</w:t>
      </w:r>
      <w:r w:rsidR="00851CA7">
        <w:rPr>
          <w:rFonts w:ascii="Times New Roman" w:hAnsi="Times New Roman" w:cs="Times New Roman"/>
          <w:b/>
          <w:sz w:val="28"/>
          <w:szCs w:val="28"/>
        </w:rPr>
        <w:t>»</w:t>
      </w:r>
    </w:p>
    <w:p w:rsidR="009F562D" w:rsidRPr="009F562D" w:rsidRDefault="009F562D" w:rsidP="009F562D">
      <w:pPr>
        <w:spacing w:after="0"/>
        <w:jc w:val="both"/>
        <w:rPr>
          <w:rFonts w:ascii="Times New Roman" w:hAnsi="Times New Roman" w:cs="Times New Roman"/>
          <w:sz w:val="28"/>
          <w:szCs w:val="28"/>
        </w:rPr>
      </w:pPr>
      <w:r>
        <w:rPr>
          <w:rFonts w:ascii="Times New Roman" w:hAnsi="Times New Roman" w:cs="Times New Roman"/>
          <w:sz w:val="28"/>
          <w:szCs w:val="28"/>
        </w:rPr>
        <w:t>Вопросы</w:t>
      </w:r>
      <w:r w:rsidR="00851CA7">
        <w:rPr>
          <w:rFonts w:ascii="Times New Roman" w:hAnsi="Times New Roman" w:cs="Times New Roman"/>
          <w:sz w:val="28"/>
          <w:szCs w:val="28"/>
        </w:rPr>
        <w:t>,</w:t>
      </w:r>
      <w:r>
        <w:rPr>
          <w:rFonts w:ascii="Times New Roman" w:hAnsi="Times New Roman" w:cs="Times New Roman"/>
          <w:sz w:val="28"/>
          <w:szCs w:val="28"/>
        </w:rPr>
        <w:t xml:space="preserve"> задаваемые во время «Ежедневного рефлексивного круга», можно распределить на несколько тем.</w:t>
      </w:r>
    </w:p>
    <w:p w:rsidR="009F562D" w:rsidRPr="009F562D" w:rsidRDefault="009F562D" w:rsidP="009F562D">
      <w:pPr>
        <w:spacing w:after="0"/>
        <w:jc w:val="both"/>
        <w:rPr>
          <w:rFonts w:ascii="Times New Roman" w:hAnsi="Times New Roman" w:cs="Times New Roman"/>
          <w:sz w:val="28"/>
          <w:szCs w:val="28"/>
        </w:rPr>
      </w:pPr>
      <w:r w:rsidRPr="009F562D">
        <w:rPr>
          <w:rFonts w:ascii="Times New Roman" w:hAnsi="Times New Roman" w:cs="Times New Roman"/>
          <w:b/>
          <w:i/>
          <w:sz w:val="28"/>
          <w:szCs w:val="28"/>
        </w:rPr>
        <w:t>Творческие</w:t>
      </w:r>
      <w:r w:rsidRPr="009F562D">
        <w:rPr>
          <w:rFonts w:ascii="Times New Roman" w:hAnsi="Times New Roman" w:cs="Times New Roman"/>
          <w:b/>
          <w:sz w:val="28"/>
          <w:szCs w:val="28"/>
        </w:rPr>
        <w:t xml:space="preserve"> - </w:t>
      </w:r>
      <w:r w:rsidRPr="009F562D">
        <w:rPr>
          <w:rFonts w:ascii="Times New Roman" w:hAnsi="Times New Roman" w:cs="Times New Roman"/>
          <w:sz w:val="28"/>
          <w:szCs w:val="28"/>
        </w:rPr>
        <w:t>развитие творческого потенциала (дети учатся фантазировать, сочинять), релаксация, этюды и представления о музыке, красоте, рассказы  по воображению.</w:t>
      </w:r>
    </w:p>
    <w:p w:rsidR="009F562D" w:rsidRPr="009F562D" w:rsidRDefault="009F562D" w:rsidP="009F562D">
      <w:pPr>
        <w:spacing w:after="0"/>
        <w:jc w:val="both"/>
        <w:rPr>
          <w:rFonts w:ascii="Times New Roman" w:hAnsi="Times New Roman" w:cs="Times New Roman"/>
          <w:sz w:val="28"/>
          <w:szCs w:val="28"/>
        </w:rPr>
      </w:pPr>
      <w:r w:rsidRPr="009F562D">
        <w:rPr>
          <w:rFonts w:ascii="Times New Roman" w:hAnsi="Times New Roman" w:cs="Times New Roman"/>
          <w:b/>
          <w:i/>
          <w:sz w:val="28"/>
          <w:szCs w:val="28"/>
        </w:rPr>
        <w:t xml:space="preserve">Личностные </w:t>
      </w:r>
      <w:r w:rsidRPr="009F562D">
        <w:rPr>
          <w:rFonts w:ascii="Times New Roman" w:hAnsi="Times New Roman" w:cs="Times New Roman"/>
          <w:b/>
          <w:sz w:val="28"/>
          <w:szCs w:val="28"/>
        </w:rPr>
        <w:t xml:space="preserve">-  </w:t>
      </w:r>
      <w:r w:rsidRPr="009F562D">
        <w:rPr>
          <w:rFonts w:ascii="Times New Roman" w:hAnsi="Times New Roman" w:cs="Times New Roman"/>
          <w:sz w:val="28"/>
          <w:szCs w:val="28"/>
        </w:rPr>
        <w:t>способствовать познанию самого себя, своих мыслей, чувств, своего духовного мира, оценка себя в обществе других сверстников и взрослых.</w:t>
      </w:r>
    </w:p>
    <w:p w:rsidR="009F562D" w:rsidRPr="009F562D" w:rsidRDefault="009F562D" w:rsidP="009F562D">
      <w:pPr>
        <w:spacing w:after="0"/>
        <w:jc w:val="both"/>
        <w:rPr>
          <w:rFonts w:ascii="Times New Roman" w:hAnsi="Times New Roman" w:cs="Times New Roman"/>
          <w:sz w:val="28"/>
          <w:szCs w:val="28"/>
        </w:rPr>
      </w:pPr>
      <w:r w:rsidRPr="009F562D">
        <w:rPr>
          <w:rFonts w:ascii="Times New Roman" w:hAnsi="Times New Roman" w:cs="Times New Roman"/>
          <w:b/>
          <w:i/>
          <w:sz w:val="28"/>
          <w:szCs w:val="28"/>
        </w:rPr>
        <w:t>Событийные</w:t>
      </w:r>
      <w:r w:rsidRPr="009F562D">
        <w:rPr>
          <w:rFonts w:ascii="Times New Roman" w:hAnsi="Times New Roman" w:cs="Times New Roman"/>
          <w:b/>
          <w:sz w:val="28"/>
          <w:szCs w:val="28"/>
        </w:rPr>
        <w:t xml:space="preserve"> – </w:t>
      </w:r>
      <w:r w:rsidRPr="009F562D">
        <w:rPr>
          <w:rFonts w:ascii="Times New Roman" w:hAnsi="Times New Roman" w:cs="Times New Roman"/>
          <w:sz w:val="28"/>
          <w:szCs w:val="28"/>
        </w:rPr>
        <w:t>осмысление собственных действий и состояний (дети учатся анализировать и передавать свое отношение к событиям прошедшей недели, дня и частично планировать свою деятельность на будущее).</w:t>
      </w:r>
    </w:p>
    <w:p w:rsidR="009F562D" w:rsidRPr="009F562D" w:rsidRDefault="009F562D" w:rsidP="009F562D">
      <w:pPr>
        <w:spacing w:after="0"/>
        <w:rPr>
          <w:rFonts w:ascii="Times New Roman" w:hAnsi="Times New Roman" w:cs="Times New Roman"/>
          <w:b/>
          <w:sz w:val="28"/>
          <w:szCs w:val="28"/>
        </w:rPr>
      </w:pPr>
      <w:r w:rsidRPr="009F562D">
        <w:rPr>
          <w:rFonts w:ascii="Times New Roman" w:hAnsi="Times New Roman" w:cs="Times New Roman"/>
          <w:b/>
          <w:i/>
          <w:sz w:val="28"/>
          <w:szCs w:val="28"/>
        </w:rPr>
        <w:t>Понятийные</w:t>
      </w:r>
      <w:r w:rsidRPr="009F562D">
        <w:rPr>
          <w:rFonts w:ascii="Times New Roman" w:hAnsi="Times New Roman" w:cs="Times New Roman"/>
          <w:b/>
          <w:sz w:val="28"/>
          <w:szCs w:val="28"/>
        </w:rPr>
        <w:t xml:space="preserve"> – </w:t>
      </w:r>
      <w:r w:rsidRPr="009F562D">
        <w:rPr>
          <w:rFonts w:ascii="Times New Roman" w:hAnsi="Times New Roman" w:cs="Times New Roman"/>
          <w:sz w:val="28"/>
          <w:szCs w:val="28"/>
        </w:rPr>
        <w:t>представление о взаимоотношениях, о собственном состоянии (Что такое дружба, добро, счастье, радость, смелость и т. д.).</w:t>
      </w:r>
    </w:p>
    <w:p w:rsidR="009F562D" w:rsidRDefault="009F562D" w:rsidP="009F562D">
      <w:pPr>
        <w:spacing w:after="0"/>
        <w:jc w:val="both"/>
        <w:rPr>
          <w:rFonts w:ascii="Times New Roman" w:hAnsi="Times New Roman" w:cs="Times New Roman"/>
          <w:b/>
          <w:i/>
          <w:sz w:val="28"/>
          <w:szCs w:val="28"/>
        </w:rPr>
      </w:pPr>
      <w:r w:rsidRPr="009F562D">
        <w:rPr>
          <w:rFonts w:ascii="Times New Roman" w:hAnsi="Times New Roman" w:cs="Times New Roman"/>
          <w:b/>
          <w:i/>
          <w:sz w:val="28"/>
          <w:szCs w:val="28"/>
        </w:rPr>
        <w:t>По теме ситуации месяца.</w:t>
      </w:r>
    </w:p>
    <w:p w:rsidR="00CE3D44" w:rsidRPr="00CE3D44" w:rsidRDefault="00CE3D44" w:rsidP="009F562D">
      <w:pPr>
        <w:spacing w:after="0"/>
        <w:jc w:val="both"/>
        <w:rPr>
          <w:rFonts w:ascii="Times New Roman" w:hAnsi="Times New Roman" w:cs="Times New Roman"/>
          <w:b/>
          <w:sz w:val="28"/>
          <w:szCs w:val="28"/>
        </w:rPr>
      </w:pPr>
      <w:r>
        <w:rPr>
          <w:rFonts w:ascii="Times New Roman" w:hAnsi="Times New Roman" w:cs="Times New Roman"/>
          <w:b/>
          <w:sz w:val="28"/>
          <w:szCs w:val="28"/>
        </w:rPr>
        <w:t>9 СЛАЙД</w:t>
      </w:r>
    </w:p>
    <w:p w:rsidR="006B34DF" w:rsidRPr="00F9797F" w:rsidRDefault="006B34DF" w:rsidP="00E50C10">
      <w:pPr>
        <w:spacing w:after="0"/>
        <w:ind w:left="142" w:hanging="142"/>
        <w:jc w:val="both"/>
        <w:rPr>
          <w:rFonts w:ascii="Times New Roman" w:hAnsi="Times New Roman" w:cs="Times New Roman"/>
          <w:b/>
          <w:sz w:val="28"/>
          <w:szCs w:val="28"/>
        </w:rPr>
      </w:pPr>
      <w:r w:rsidRPr="00F9797F">
        <w:rPr>
          <w:rFonts w:ascii="Times New Roman" w:hAnsi="Times New Roman" w:cs="Times New Roman"/>
          <w:b/>
          <w:sz w:val="28"/>
          <w:szCs w:val="28"/>
        </w:rPr>
        <w:t xml:space="preserve">Подготовка к проведению </w:t>
      </w:r>
      <w:r w:rsidR="00851CA7">
        <w:rPr>
          <w:rFonts w:ascii="Times New Roman" w:hAnsi="Times New Roman" w:cs="Times New Roman"/>
          <w:b/>
          <w:sz w:val="28"/>
          <w:szCs w:val="28"/>
        </w:rPr>
        <w:t xml:space="preserve">«Ежедневного </w:t>
      </w:r>
      <w:r w:rsidRPr="00F9797F">
        <w:rPr>
          <w:rFonts w:ascii="Times New Roman" w:hAnsi="Times New Roman" w:cs="Times New Roman"/>
          <w:b/>
          <w:sz w:val="28"/>
          <w:szCs w:val="28"/>
        </w:rPr>
        <w:t>рефлексивного круга</w:t>
      </w:r>
      <w:r w:rsidR="00851CA7">
        <w:rPr>
          <w:rFonts w:ascii="Times New Roman" w:hAnsi="Times New Roman" w:cs="Times New Roman"/>
          <w:b/>
          <w:sz w:val="28"/>
          <w:szCs w:val="28"/>
        </w:rPr>
        <w:t>»</w:t>
      </w:r>
    </w:p>
    <w:p w:rsidR="006B34DF" w:rsidRPr="000E6B86" w:rsidRDefault="006B34DF" w:rsidP="006B34DF">
      <w:pPr>
        <w:spacing w:after="0"/>
        <w:ind w:left="142" w:hanging="142"/>
        <w:jc w:val="both"/>
        <w:rPr>
          <w:rFonts w:ascii="Times New Roman" w:hAnsi="Times New Roman" w:cs="Times New Roman"/>
          <w:sz w:val="28"/>
          <w:szCs w:val="28"/>
        </w:rPr>
      </w:pPr>
      <w:r w:rsidRPr="000E6B86">
        <w:rPr>
          <w:rFonts w:ascii="Times New Roman" w:hAnsi="Times New Roman" w:cs="Times New Roman"/>
          <w:sz w:val="28"/>
          <w:szCs w:val="28"/>
        </w:rPr>
        <w:t xml:space="preserve">С чего же начать подготовку </w:t>
      </w:r>
      <w:r w:rsidR="00F9797F">
        <w:rPr>
          <w:rFonts w:ascii="Times New Roman" w:hAnsi="Times New Roman" w:cs="Times New Roman"/>
          <w:sz w:val="28"/>
          <w:szCs w:val="28"/>
        </w:rPr>
        <w:t>к ежедневному рефлексивному кругу</w:t>
      </w:r>
      <w:r w:rsidRPr="000E6B86">
        <w:rPr>
          <w:rFonts w:ascii="Times New Roman" w:hAnsi="Times New Roman" w:cs="Times New Roman"/>
          <w:sz w:val="28"/>
          <w:szCs w:val="28"/>
        </w:rPr>
        <w:t>?</w:t>
      </w:r>
    </w:p>
    <w:p w:rsidR="006B34DF" w:rsidRPr="000E6B86" w:rsidRDefault="006B34DF" w:rsidP="006B34DF">
      <w:pPr>
        <w:spacing w:after="0"/>
        <w:ind w:left="142" w:hanging="142"/>
        <w:jc w:val="both"/>
        <w:rPr>
          <w:rFonts w:ascii="Times New Roman" w:hAnsi="Times New Roman" w:cs="Times New Roman"/>
          <w:b/>
          <w:i/>
          <w:sz w:val="28"/>
          <w:szCs w:val="28"/>
        </w:rPr>
      </w:pPr>
      <w:r w:rsidRPr="000E6B86">
        <w:rPr>
          <w:rFonts w:ascii="Times New Roman" w:hAnsi="Times New Roman" w:cs="Times New Roman"/>
          <w:b/>
          <w:i/>
          <w:sz w:val="28"/>
          <w:szCs w:val="28"/>
        </w:rPr>
        <w:t>1. Выбор удобного места.</w:t>
      </w:r>
    </w:p>
    <w:p w:rsidR="00A4327C" w:rsidRDefault="00F9797F" w:rsidP="002B2E82">
      <w:pPr>
        <w:spacing w:after="0"/>
        <w:jc w:val="both"/>
        <w:rPr>
          <w:rFonts w:ascii="Times New Roman" w:hAnsi="Times New Roman" w:cs="Times New Roman"/>
          <w:sz w:val="28"/>
          <w:szCs w:val="28"/>
        </w:rPr>
      </w:pPr>
      <w:r>
        <w:rPr>
          <w:rFonts w:ascii="Times New Roman" w:hAnsi="Times New Roman" w:cs="Times New Roman"/>
          <w:sz w:val="28"/>
          <w:szCs w:val="28"/>
        </w:rPr>
        <w:t>Место</w:t>
      </w:r>
      <w:r w:rsidR="00A4327C">
        <w:rPr>
          <w:rFonts w:ascii="Times New Roman" w:hAnsi="Times New Roman" w:cs="Times New Roman"/>
          <w:sz w:val="28"/>
          <w:szCs w:val="28"/>
        </w:rPr>
        <w:t>,</w:t>
      </w:r>
      <w:r>
        <w:rPr>
          <w:rFonts w:ascii="Times New Roman" w:hAnsi="Times New Roman" w:cs="Times New Roman"/>
          <w:sz w:val="28"/>
          <w:szCs w:val="28"/>
        </w:rPr>
        <w:t xml:space="preserve"> </w:t>
      </w:r>
      <w:r w:rsidR="006B34DF" w:rsidRPr="000E6B86">
        <w:rPr>
          <w:rFonts w:ascii="Times New Roman" w:hAnsi="Times New Roman" w:cs="Times New Roman"/>
          <w:sz w:val="28"/>
          <w:szCs w:val="28"/>
        </w:rPr>
        <w:t>где можно расположиться всей группой, где</w:t>
      </w:r>
      <w:r w:rsidR="002B2E82" w:rsidRPr="000E6B86">
        <w:rPr>
          <w:rFonts w:ascii="Times New Roman" w:hAnsi="Times New Roman" w:cs="Times New Roman"/>
          <w:sz w:val="28"/>
          <w:szCs w:val="28"/>
        </w:rPr>
        <w:t xml:space="preserve"> </w:t>
      </w:r>
      <w:r w:rsidR="006B34DF" w:rsidRPr="000E6B86">
        <w:rPr>
          <w:rFonts w:ascii="Times New Roman" w:hAnsi="Times New Roman" w:cs="Times New Roman"/>
          <w:sz w:val="28"/>
          <w:szCs w:val="28"/>
        </w:rPr>
        <w:t xml:space="preserve">дружный кружок не будет мешать, например, </w:t>
      </w:r>
      <w:r w:rsidR="002B2E82" w:rsidRPr="000E6B86">
        <w:rPr>
          <w:rFonts w:ascii="Times New Roman" w:hAnsi="Times New Roman" w:cs="Times New Roman"/>
          <w:sz w:val="28"/>
          <w:szCs w:val="28"/>
        </w:rPr>
        <w:t>помощнику воспи</w:t>
      </w:r>
      <w:r w:rsidR="006B34DF" w:rsidRPr="000E6B86">
        <w:rPr>
          <w:rFonts w:ascii="Times New Roman" w:hAnsi="Times New Roman" w:cs="Times New Roman"/>
          <w:sz w:val="28"/>
          <w:szCs w:val="28"/>
        </w:rPr>
        <w:t>тателя, где есть простор для игры, пусть и не очень подвижной, где</w:t>
      </w:r>
      <w:r w:rsidR="002B2E82" w:rsidRPr="000E6B86">
        <w:rPr>
          <w:rFonts w:ascii="Times New Roman" w:hAnsi="Times New Roman" w:cs="Times New Roman"/>
          <w:sz w:val="28"/>
          <w:szCs w:val="28"/>
        </w:rPr>
        <w:t xml:space="preserve"> </w:t>
      </w:r>
      <w:r w:rsidR="006B34DF" w:rsidRPr="000E6B86">
        <w:rPr>
          <w:rFonts w:ascii="Times New Roman" w:hAnsi="Times New Roman" w:cs="Times New Roman"/>
          <w:sz w:val="28"/>
          <w:szCs w:val="28"/>
        </w:rPr>
        <w:t>есть возможност</w:t>
      </w:r>
      <w:r w:rsidR="00A4327C">
        <w:rPr>
          <w:rFonts w:ascii="Times New Roman" w:hAnsi="Times New Roman" w:cs="Times New Roman"/>
          <w:sz w:val="28"/>
          <w:szCs w:val="28"/>
        </w:rPr>
        <w:t>ь размещения материалов (ковер)</w:t>
      </w:r>
      <w:r w:rsidR="006B34DF" w:rsidRPr="000E6B86">
        <w:rPr>
          <w:rFonts w:ascii="Times New Roman" w:hAnsi="Times New Roman" w:cs="Times New Roman"/>
          <w:sz w:val="28"/>
          <w:szCs w:val="28"/>
        </w:rPr>
        <w:t>.</w:t>
      </w:r>
      <w:r w:rsidR="002B2E82" w:rsidRPr="000E6B86">
        <w:rPr>
          <w:rFonts w:ascii="Times New Roman" w:hAnsi="Times New Roman" w:cs="Times New Roman"/>
          <w:sz w:val="28"/>
          <w:szCs w:val="28"/>
        </w:rPr>
        <w:t xml:space="preserve"> </w:t>
      </w:r>
    </w:p>
    <w:p w:rsidR="006B34DF" w:rsidRPr="000E6B86" w:rsidRDefault="00A4327C" w:rsidP="002B2E82">
      <w:pPr>
        <w:spacing w:after="0"/>
        <w:jc w:val="both"/>
        <w:rPr>
          <w:rFonts w:ascii="Times New Roman" w:hAnsi="Times New Roman" w:cs="Times New Roman"/>
          <w:sz w:val="28"/>
          <w:szCs w:val="28"/>
        </w:rPr>
      </w:pPr>
      <w:r>
        <w:rPr>
          <w:rFonts w:ascii="Times New Roman" w:hAnsi="Times New Roman" w:cs="Times New Roman"/>
          <w:sz w:val="28"/>
          <w:szCs w:val="28"/>
        </w:rPr>
        <w:t>Дети образуют круг, сидя на ковре (на подушечках, ковриках, которые дети сделали вместе со своими родителями).</w:t>
      </w:r>
      <w:r w:rsidR="006B34DF" w:rsidRPr="000E6B86">
        <w:rPr>
          <w:rFonts w:ascii="Times New Roman" w:hAnsi="Times New Roman" w:cs="Times New Roman"/>
          <w:sz w:val="28"/>
          <w:szCs w:val="28"/>
        </w:rPr>
        <w:t xml:space="preserve"> Договариваемся с д</w:t>
      </w:r>
      <w:r w:rsidR="002B2E82" w:rsidRPr="000E6B86">
        <w:rPr>
          <w:rFonts w:ascii="Times New Roman" w:hAnsi="Times New Roman" w:cs="Times New Roman"/>
          <w:sz w:val="28"/>
          <w:szCs w:val="28"/>
        </w:rPr>
        <w:t>етьми, где и как будем использо</w:t>
      </w:r>
      <w:r w:rsidR="00C869EB">
        <w:rPr>
          <w:rFonts w:ascii="Times New Roman" w:hAnsi="Times New Roman" w:cs="Times New Roman"/>
          <w:sz w:val="28"/>
          <w:szCs w:val="28"/>
        </w:rPr>
        <w:t>вать подушечки помимо «Рефлексивного круга»</w:t>
      </w:r>
      <w:r w:rsidR="006B34DF" w:rsidRPr="000E6B86">
        <w:rPr>
          <w:rFonts w:ascii="Times New Roman" w:hAnsi="Times New Roman" w:cs="Times New Roman"/>
          <w:sz w:val="28"/>
          <w:szCs w:val="28"/>
        </w:rPr>
        <w:t xml:space="preserve"> (в играх или для отдыха), где будем</w:t>
      </w:r>
      <w:r w:rsidR="002B2E82" w:rsidRPr="000E6B86">
        <w:rPr>
          <w:rFonts w:ascii="Times New Roman" w:hAnsi="Times New Roman" w:cs="Times New Roman"/>
          <w:sz w:val="28"/>
          <w:szCs w:val="28"/>
        </w:rPr>
        <w:t xml:space="preserve"> </w:t>
      </w:r>
      <w:r w:rsidR="006B34DF" w:rsidRPr="000E6B86">
        <w:rPr>
          <w:rFonts w:ascii="Times New Roman" w:hAnsi="Times New Roman" w:cs="Times New Roman"/>
          <w:sz w:val="28"/>
          <w:szCs w:val="28"/>
        </w:rPr>
        <w:t>их хранить. Уголок уединения – вполне удобное место. Важно, чтобы место хранения подушечек</w:t>
      </w:r>
      <w:r w:rsidR="002B2E82" w:rsidRPr="000E6B86">
        <w:rPr>
          <w:rFonts w:ascii="Times New Roman" w:hAnsi="Times New Roman" w:cs="Times New Roman"/>
          <w:sz w:val="28"/>
          <w:szCs w:val="28"/>
        </w:rPr>
        <w:t xml:space="preserve"> было неподалеку</w:t>
      </w:r>
      <w:r>
        <w:rPr>
          <w:rFonts w:ascii="Times New Roman" w:hAnsi="Times New Roman" w:cs="Times New Roman"/>
          <w:sz w:val="28"/>
          <w:szCs w:val="28"/>
        </w:rPr>
        <w:t xml:space="preserve"> от места проведения </w:t>
      </w:r>
      <w:r w:rsidR="00C869EB">
        <w:rPr>
          <w:rFonts w:ascii="Times New Roman" w:hAnsi="Times New Roman" w:cs="Times New Roman"/>
          <w:sz w:val="28"/>
          <w:szCs w:val="28"/>
        </w:rPr>
        <w:t>«Р</w:t>
      </w:r>
      <w:r>
        <w:rPr>
          <w:rFonts w:ascii="Times New Roman" w:hAnsi="Times New Roman" w:cs="Times New Roman"/>
          <w:sz w:val="28"/>
          <w:szCs w:val="28"/>
        </w:rPr>
        <w:t>ефлексивного круга</w:t>
      </w:r>
      <w:r w:rsidR="00C869EB">
        <w:rPr>
          <w:rFonts w:ascii="Times New Roman" w:hAnsi="Times New Roman" w:cs="Times New Roman"/>
          <w:sz w:val="28"/>
          <w:szCs w:val="28"/>
        </w:rPr>
        <w:t>»</w:t>
      </w:r>
      <w:r w:rsidR="006B34DF" w:rsidRPr="000E6B86">
        <w:rPr>
          <w:rFonts w:ascii="Times New Roman" w:hAnsi="Times New Roman" w:cs="Times New Roman"/>
          <w:sz w:val="28"/>
          <w:szCs w:val="28"/>
        </w:rPr>
        <w:t xml:space="preserve">. </w:t>
      </w:r>
      <w:r w:rsidR="00C869EB">
        <w:rPr>
          <w:rFonts w:ascii="Times New Roman" w:hAnsi="Times New Roman" w:cs="Times New Roman"/>
          <w:sz w:val="28"/>
          <w:szCs w:val="28"/>
        </w:rPr>
        <w:t>Помимо подушечек, ковриков д</w:t>
      </w:r>
      <w:r w:rsidR="009F45EB">
        <w:rPr>
          <w:rFonts w:ascii="Times New Roman" w:hAnsi="Times New Roman" w:cs="Times New Roman"/>
          <w:sz w:val="28"/>
          <w:szCs w:val="28"/>
        </w:rPr>
        <w:t>ети</w:t>
      </w:r>
      <w:r w:rsidR="00C869EB">
        <w:rPr>
          <w:rFonts w:ascii="Times New Roman" w:hAnsi="Times New Roman" w:cs="Times New Roman"/>
          <w:sz w:val="28"/>
          <w:szCs w:val="28"/>
        </w:rPr>
        <w:t>, во время проведения «Рефлексивного круга»,</w:t>
      </w:r>
      <w:r w:rsidR="009F45EB">
        <w:rPr>
          <w:rFonts w:ascii="Times New Roman" w:hAnsi="Times New Roman" w:cs="Times New Roman"/>
          <w:sz w:val="28"/>
          <w:szCs w:val="28"/>
        </w:rPr>
        <w:t xml:space="preserve"> могут сидеть на большом ковре, на стульчиках, расставленных в круг, стоя</w:t>
      </w:r>
      <w:r w:rsidR="00C869EB">
        <w:rPr>
          <w:rFonts w:ascii="Times New Roman" w:hAnsi="Times New Roman" w:cs="Times New Roman"/>
          <w:sz w:val="28"/>
          <w:szCs w:val="28"/>
        </w:rPr>
        <w:t>ть</w:t>
      </w:r>
      <w:r w:rsidR="009F45EB">
        <w:rPr>
          <w:rFonts w:ascii="Times New Roman" w:hAnsi="Times New Roman" w:cs="Times New Roman"/>
          <w:sz w:val="28"/>
          <w:szCs w:val="28"/>
        </w:rPr>
        <w:t xml:space="preserve"> в кругу.</w:t>
      </w:r>
    </w:p>
    <w:p w:rsidR="006B34DF" w:rsidRPr="000E6B86" w:rsidRDefault="006B34DF" w:rsidP="006B34DF">
      <w:pPr>
        <w:spacing w:after="0"/>
        <w:ind w:left="142" w:hanging="142"/>
        <w:jc w:val="both"/>
        <w:rPr>
          <w:rFonts w:ascii="Times New Roman" w:hAnsi="Times New Roman" w:cs="Times New Roman"/>
          <w:b/>
          <w:i/>
          <w:sz w:val="28"/>
          <w:szCs w:val="28"/>
        </w:rPr>
      </w:pPr>
      <w:r w:rsidRPr="000E6B86">
        <w:rPr>
          <w:rFonts w:ascii="Times New Roman" w:hAnsi="Times New Roman" w:cs="Times New Roman"/>
          <w:b/>
          <w:i/>
          <w:sz w:val="28"/>
          <w:szCs w:val="28"/>
        </w:rPr>
        <w:t>2. Согласование сигнала.</w:t>
      </w:r>
    </w:p>
    <w:p w:rsidR="006B34DF" w:rsidRPr="000E6B86" w:rsidRDefault="006B34DF" w:rsidP="002B2E82">
      <w:pPr>
        <w:spacing w:after="0"/>
        <w:jc w:val="both"/>
        <w:rPr>
          <w:rFonts w:ascii="Times New Roman" w:hAnsi="Times New Roman" w:cs="Times New Roman"/>
          <w:sz w:val="28"/>
          <w:szCs w:val="28"/>
        </w:rPr>
      </w:pPr>
      <w:r w:rsidRPr="000E6B86">
        <w:rPr>
          <w:rFonts w:ascii="Times New Roman" w:hAnsi="Times New Roman" w:cs="Times New Roman"/>
          <w:sz w:val="28"/>
          <w:szCs w:val="28"/>
        </w:rPr>
        <w:t>Необходимо выбрать сигнал, который будет воз</w:t>
      </w:r>
      <w:r w:rsidR="006C4EFD">
        <w:rPr>
          <w:rFonts w:ascii="Times New Roman" w:hAnsi="Times New Roman" w:cs="Times New Roman"/>
          <w:sz w:val="28"/>
          <w:szCs w:val="28"/>
        </w:rPr>
        <w:t>вещать о начале «Е</w:t>
      </w:r>
      <w:r w:rsidR="00A4327C">
        <w:rPr>
          <w:rFonts w:ascii="Times New Roman" w:hAnsi="Times New Roman" w:cs="Times New Roman"/>
          <w:sz w:val="28"/>
          <w:szCs w:val="28"/>
        </w:rPr>
        <w:t>жедневного рефлексивного круга</w:t>
      </w:r>
      <w:r w:rsidR="006C4EFD">
        <w:rPr>
          <w:rFonts w:ascii="Times New Roman" w:hAnsi="Times New Roman" w:cs="Times New Roman"/>
          <w:sz w:val="28"/>
          <w:szCs w:val="28"/>
        </w:rPr>
        <w:t>»</w:t>
      </w:r>
      <w:r w:rsidRPr="000E6B86">
        <w:rPr>
          <w:rFonts w:ascii="Times New Roman" w:hAnsi="Times New Roman" w:cs="Times New Roman"/>
          <w:sz w:val="28"/>
          <w:szCs w:val="28"/>
        </w:rPr>
        <w:t>. Можно использовать звук колокольчика</w:t>
      </w:r>
      <w:r w:rsidR="002B2E82" w:rsidRPr="000E6B86">
        <w:rPr>
          <w:rFonts w:ascii="Times New Roman" w:hAnsi="Times New Roman" w:cs="Times New Roman"/>
          <w:sz w:val="28"/>
          <w:szCs w:val="28"/>
        </w:rPr>
        <w:t xml:space="preserve"> </w:t>
      </w:r>
      <w:r w:rsidRPr="000E6B86">
        <w:rPr>
          <w:rFonts w:ascii="Times New Roman" w:hAnsi="Times New Roman" w:cs="Times New Roman"/>
          <w:sz w:val="28"/>
          <w:szCs w:val="28"/>
        </w:rPr>
        <w:t>или металлофон</w:t>
      </w:r>
      <w:r w:rsidR="00F31A82">
        <w:rPr>
          <w:rFonts w:ascii="Times New Roman" w:hAnsi="Times New Roman" w:cs="Times New Roman"/>
          <w:sz w:val="28"/>
          <w:szCs w:val="28"/>
        </w:rPr>
        <w:t>а, песенку или ритмичные хлопки. Предложить детям сделать самим выбор сигнала.</w:t>
      </w:r>
    </w:p>
    <w:p w:rsidR="006B34DF" w:rsidRPr="000E6B86" w:rsidRDefault="006B34DF" w:rsidP="006B34DF">
      <w:pPr>
        <w:spacing w:after="0"/>
        <w:ind w:left="142" w:hanging="142"/>
        <w:jc w:val="both"/>
        <w:rPr>
          <w:rFonts w:ascii="Times New Roman" w:hAnsi="Times New Roman" w:cs="Times New Roman"/>
          <w:b/>
          <w:i/>
          <w:sz w:val="28"/>
          <w:szCs w:val="28"/>
        </w:rPr>
      </w:pPr>
      <w:r w:rsidRPr="000E6B86">
        <w:rPr>
          <w:rFonts w:ascii="Times New Roman" w:hAnsi="Times New Roman" w:cs="Times New Roman"/>
          <w:b/>
          <w:i/>
          <w:sz w:val="28"/>
          <w:szCs w:val="28"/>
        </w:rPr>
        <w:t>3. Продумывание вопр</w:t>
      </w:r>
      <w:r w:rsidR="00FE75F5">
        <w:rPr>
          <w:rFonts w:ascii="Times New Roman" w:hAnsi="Times New Roman" w:cs="Times New Roman"/>
          <w:b/>
          <w:i/>
          <w:sz w:val="28"/>
          <w:szCs w:val="28"/>
        </w:rPr>
        <w:t xml:space="preserve">осов для </w:t>
      </w:r>
      <w:r w:rsidR="00851CA7">
        <w:rPr>
          <w:rFonts w:ascii="Times New Roman" w:hAnsi="Times New Roman" w:cs="Times New Roman"/>
          <w:b/>
          <w:i/>
          <w:sz w:val="28"/>
          <w:szCs w:val="28"/>
        </w:rPr>
        <w:t>«Е</w:t>
      </w:r>
      <w:r w:rsidR="00FE75F5">
        <w:rPr>
          <w:rFonts w:ascii="Times New Roman" w:hAnsi="Times New Roman" w:cs="Times New Roman"/>
          <w:b/>
          <w:i/>
          <w:sz w:val="28"/>
          <w:szCs w:val="28"/>
        </w:rPr>
        <w:t>жедневного рефлексивного круг</w:t>
      </w:r>
      <w:r w:rsidR="00851CA7">
        <w:rPr>
          <w:rFonts w:ascii="Times New Roman" w:hAnsi="Times New Roman" w:cs="Times New Roman"/>
          <w:b/>
          <w:i/>
          <w:sz w:val="28"/>
          <w:szCs w:val="28"/>
        </w:rPr>
        <w:t>а»</w:t>
      </w:r>
    </w:p>
    <w:p w:rsidR="006B34DF" w:rsidRPr="00FE75F5" w:rsidRDefault="006B34DF" w:rsidP="00FE75F5">
      <w:pPr>
        <w:spacing w:after="0"/>
        <w:jc w:val="both"/>
        <w:rPr>
          <w:rFonts w:ascii="Times New Roman" w:hAnsi="Times New Roman" w:cs="Times New Roman"/>
          <w:color w:val="FF0000"/>
          <w:sz w:val="28"/>
          <w:szCs w:val="28"/>
        </w:rPr>
      </w:pPr>
      <w:r w:rsidRPr="000E6B86">
        <w:rPr>
          <w:rFonts w:ascii="Times New Roman" w:hAnsi="Times New Roman" w:cs="Times New Roman"/>
          <w:sz w:val="28"/>
          <w:szCs w:val="28"/>
        </w:rPr>
        <w:lastRenderedPageBreak/>
        <w:t>Ещё одно подготовительное действие – подбор организующих</w:t>
      </w:r>
      <w:r w:rsidR="002B2E82" w:rsidRPr="000E6B86">
        <w:rPr>
          <w:rFonts w:ascii="Times New Roman" w:hAnsi="Times New Roman" w:cs="Times New Roman"/>
          <w:sz w:val="28"/>
          <w:szCs w:val="28"/>
        </w:rPr>
        <w:t xml:space="preserve"> </w:t>
      </w:r>
      <w:r w:rsidRPr="000E6B86">
        <w:rPr>
          <w:rFonts w:ascii="Times New Roman" w:hAnsi="Times New Roman" w:cs="Times New Roman"/>
          <w:sz w:val="28"/>
          <w:szCs w:val="28"/>
        </w:rPr>
        <w:t>вопросов, спосо</w:t>
      </w:r>
      <w:r w:rsidR="002B2E82" w:rsidRPr="000E6B86">
        <w:rPr>
          <w:rFonts w:ascii="Times New Roman" w:hAnsi="Times New Roman" w:cs="Times New Roman"/>
          <w:sz w:val="28"/>
          <w:szCs w:val="28"/>
        </w:rPr>
        <w:t>бствующих установлению и поддер</w:t>
      </w:r>
      <w:r w:rsidRPr="000E6B86">
        <w:rPr>
          <w:rFonts w:ascii="Times New Roman" w:hAnsi="Times New Roman" w:cs="Times New Roman"/>
          <w:sz w:val="28"/>
          <w:szCs w:val="28"/>
        </w:rPr>
        <w:t>жанию социальных контактов, формированию</w:t>
      </w:r>
      <w:r w:rsidR="002B2E82" w:rsidRPr="000E6B86">
        <w:rPr>
          <w:rFonts w:ascii="Times New Roman" w:hAnsi="Times New Roman" w:cs="Times New Roman"/>
          <w:sz w:val="28"/>
          <w:szCs w:val="28"/>
        </w:rPr>
        <w:t xml:space="preserve"> </w:t>
      </w:r>
      <w:r w:rsidR="00FE75F5">
        <w:rPr>
          <w:rFonts w:ascii="Times New Roman" w:hAnsi="Times New Roman" w:cs="Times New Roman"/>
          <w:sz w:val="28"/>
          <w:szCs w:val="28"/>
        </w:rPr>
        <w:t xml:space="preserve">навыков общения. </w:t>
      </w:r>
      <w:r w:rsidR="008807FF">
        <w:rPr>
          <w:rFonts w:ascii="Times New Roman" w:hAnsi="Times New Roman" w:cs="Times New Roman"/>
          <w:sz w:val="28"/>
          <w:szCs w:val="28"/>
        </w:rPr>
        <w:t>Вопросы, задаваемые во время «Ежедневного рефлексивного круга» должны соответствовать выбранной теме.</w:t>
      </w:r>
    </w:p>
    <w:p w:rsidR="006B34DF" w:rsidRPr="000E6B86" w:rsidRDefault="006B34DF" w:rsidP="006B34DF">
      <w:pPr>
        <w:spacing w:after="0"/>
        <w:ind w:left="142" w:hanging="142"/>
        <w:jc w:val="both"/>
        <w:rPr>
          <w:rFonts w:ascii="Times New Roman" w:hAnsi="Times New Roman" w:cs="Times New Roman"/>
          <w:b/>
          <w:i/>
          <w:sz w:val="28"/>
          <w:szCs w:val="28"/>
        </w:rPr>
      </w:pPr>
      <w:r w:rsidRPr="000E6B86">
        <w:rPr>
          <w:rFonts w:ascii="Times New Roman" w:hAnsi="Times New Roman" w:cs="Times New Roman"/>
          <w:b/>
          <w:i/>
          <w:sz w:val="28"/>
          <w:szCs w:val="28"/>
        </w:rPr>
        <w:t>4. Размещ</w:t>
      </w:r>
      <w:r w:rsidR="00A77D91" w:rsidRPr="000E6B86">
        <w:rPr>
          <w:rFonts w:ascii="Times New Roman" w:hAnsi="Times New Roman" w:cs="Times New Roman"/>
          <w:b/>
          <w:i/>
          <w:sz w:val="28"/>
          <w:szCs w:val="28"/>
        </w:rPr>
        <w:t xml:space="preserve">ение участников </w:t>
      </w:r>
      <w:r w:rsidR="00851CA7">
        <w:rPr>
          <w:rFonts w:ascii="Times New Roman" w:hAnsi="Times New Roman" w:cs="Times New Roman"/>
          <w:b/>
          <w:i/>
          <w:sz w:val="28"/>
          <w:szCs w:val="28"/>
        </w:rPr>
        <w:t>«Рефлексивного круга»</w:t>
      </w:r>
    </w:p>
    <w:p w:rsidR="008807FF" w:rsidRDefault="008807FF" w:rsidP="006B34DF">
      <w:pPr>
        <w:spacing w:after="0"/>
        <w:ind w:left="142" w:hanging="142"/>
        <w:jc w:val="both"/>
        <w:rPr>
          <w:rFonts w:ascii="Times New Roman" w:hAnsi="Times New Roman" w:cs="Times New Roman"/>
          <w:sz w:val="28"/>
          <w:szCs w:val="28"/>
        </w:rPr>
      </w:pPr>
      <w:r>
        <w:rPr>
          <w:rFonts w:ascii="Times New Roman" w:hAnsi="Times New Roman" w:cs="Times New Roman"/>
          <w:sz w:val="28"/>
          <w:szCs w:val="28"/>
        </w:rPr>
        <w:t>Например:</w:t>
      </w:r>
    </w:p>
    <w:p w:rsidR="008807FF" w:rsidRPr="00CF4B4B" w:rsidRDefault="008807FF" w:rsidP="00CF4B4B">
      <w:pPr>
        <w:pStyle w:val="a4"/>
        <w:numPr>
          <w:ilvl w:val="0"/>
          <w:numId w:val="10"/>
        </w:numPr>
        <w:spacing w:after="0"/>
        <w:jc w:val="both"/>
        <w:rPr>
          <w:rFonts w:ascii="Times New Roman" w:hAnsi="Times New Roman" w:cs="Times New Roman"/>
          <w:sz w:val="28"/>
          <w:szCs w:val="28"/>
        </w:rPr>
      </w:pPr>
      <w:r w:rsidRPr="00CF4B4B">
        <w:rPr>
          <w:rFonts w:ascii="Times New Roman" w:hAnsi="Times New Roman" w:cs="Times New Roman"/>
          <w:sz w:val="28"/>
          <w:szCs w:val="28"/>
        </w:rPr>
        <w:t>рядом с другом;</w:t>
      </w:r>
    </w:p>
    <w:p w:rsidR="006B34DF" w:rsidRPr="00CF4B4B" w:rsidRDefault="008807FF" w:rsidP="00CF4B4B">
      <w:pPr>
        <w:pStyle w:val="a4"/>
        <w:numPr>
          <w:ilvl w:val="0"/>
          <w:numId w:val="10"/>
        </w:numPr>
        <w:spacing w:after="0"/>
        <w:jc w:val="both"/>
        <w:rPr>
          <w:rFonts w:ascii="Times New Roman" w:hAnsi="Times New Roman" w:cs="Times New Roman"/>
          <w:sz w:val="28"/>
          <w:szCs w:val="28"/>
        </w:rPr>
      </w:pPr>
      <w:r w:rsidRPr="00CF4B4B">
        <w:rPr>
          <w:rFonts w:ascii="Times New Roman" w:hAnsi="Times New Roman" w:cs="Times New Roman"/>
          <w:sz w:val="28"/>
          <w:szCs w:val="28"/>
        </w:rPr>
        <w:t>рассаживаются по росту;</w:t>
      </w:r>
    </w:p>
    <w:p w:rsidR="006B34DF" w:rsidRDefault="008807FF" w:rsidP="00CF4B4B">
      <w:pPr>
        <w:pStyle w:val="a4"/>
        <w:numPr>
          <w:ilvl w:val="0"/>
          <w:numId w:val="10"/>
        </w:numPr>
        <w:spacing w:after="0"/>
        <w:jc w:val="both"/>
        <w:rPr>
          <w:rFonts w:ascii="Times New Roman" w:hAnsi="Times New Roman" w:cs="Times New Roman"/>
          <w:sz w:val="28"/>
          <w:szCs w:val="28"/>
        </w:rPr>
      </w:pPr>
      <w:r w:rsidRPr="00CF4B4B">
        <w:rPr>
          <w:rFonts w:ascii="Times New Roman" w:hAnsi="Times New Roman" w:cs="Times New Roman"/>
          <w:sz w:val="28"/>
          <w:szCs w:val="28"/>
        </w:rPr>
        <w:t>чередуя, девочка – мальчик и т. д.</w:t>
      </w:r>
    </w:p>
    <w:p w:rsidR="00CE3D44" w:rsidRPr="00CE3D44" w:rsidRDefault="00CE3D44" w:rsidP="00CE3D44">
      <w:pPr>
        <w:pStyle w:val="a4"/>
        <w:spacing w:after="0"/>
        <w:ind w:hanging="720"/>
        <w:jc w:val="both"/>
        <w:rPr>
          <w:rFonts w:ascii="Times New Roman" w:hAnsi="Times New Roman" w:cs="Times New Roman"/>
          <w:b/>
          <w:sz w:val="28"/>
          <w:szCs w:val="28"/>
        </w:rPr>
      </w:pPr>
      <w:r>
        <w:rPr>
          <w:rFonts w:ascii="Times New Roman" w:hAnsi="Times New Roman" w:cs="Times New Roman"/>
          <w:b/>
          <w:sz w:val="28"/>
          <w:szCs w:val="28"/>
        </w:rPr>
        <w:t>10 СЛАЙД</w:t>
      </w:r>
    </w:p>
    <w:p w:rsidR="00ED6E7B" w:rsidRPr="008807FF" w:rsidRDefault="008807FF" w:rsidP="00071C07">
      <w:pPr>
        <w:spacing w:after="0"/>
        <w:jc w:val="both"/>
        <w:rPr>
          <w:rFonts w:ascii="Times New Roman" w:hAnsi="Times New Roman" w:cs="Times New Roman"/>
          <w:b/>
          <w:sz w:val="28"/>
          <w:szCs w:val="28"/>
        </w:rPr>
      </w:pPr>
      <w:r w:rsidRPr="008807FF">
        <w:rPr>
          <w:rFonts w:ascii="Times New Roman" w:hAnsi="Times New Roman" w:cs="Times New Roman"/>
          <w:b/>
          <w:sz w:val="28"/>
          <w:szCs w:val="28"/>
        </w:rPr>
        <w:t xml:space="preserve">Примерные </w:t>
      </w:r>
      <w:r w:rsidR="00071C07">
        <w:rPr>
          <w:rFonts w:ascii="Times New Roman" w:hAnsi="Times New Roman" w:cs="Times New Roman"/>
          <w:b/>
          <w:sz w:val="28"/>
          <w:szCs w:val="28"/>
        </w:rPr>
        <w:t xml:space="preserve">структурные </w:t>
      </w:r>
      <w:r w:rsidRPr="008807FF">
        <w:rPr>
          <w:rFonts w:ascii="Times New Roman" w:hAnsi="Times New Roman" w:cs="Times New Roman"/>
          <w:b/>
          <w:sz w:val="28"/>
          <w:szCs w:val="28"/>
        </w:rPr>
        <w:t xml:space="preserve">компоненты </w:t>
      </w:r>
      <w:r w:rsidR="00851CA7">
        <w:rPr>
          <w:rFonts w:ascii="Times New Roman" w:hAnsi="Times New Roman" w:cs="Times New Roman"/>
          <w:b/>
          <w:sz w:val="28"/>
          <w:szCs w:val="28"/>
        </w:rPr>
        <w:t>«Е</w:t>
      </w:r>
      <w:r w:rsidR="00071C07">
        <w:rPr>
          <w:rFonts w:ascii="Times New Roman" w:hAnsi="Times New Roman" w:cs="Times New Roman"/>
          <w:b/>
          <w:sz w:val="28"/>
          <w:szCs w:val="28"/>
        </w:rPr>
        <w:t xml:space="preserve">жедневного рефлексивного </w:t>
      </w:r>
      <w:r w:rsidRPr="008807FF">
        <w:rPr>
          <w:rFonts w:ascii="Times New Roman" w:hAnsi="Times New Roman" w:cs="Times New Roman"/>
          <w:b/>
          <w:sz w:val="28"/>
          <w:szCs w:val="28"/>
        </w:rPr>
        <w:t>круга</w:t>
      </w:r>
      <w:r w:rsidR="00851CA7">
        <w:rPr>
          <w:rFonts w:ascii="Times New Roman" w:hAnsi="Times New Roman" w:cs="Times New Roman"/>
          <w:b/>
          <w:sz w:val="28"/>
          <w:szCs w:val="28"/>
        </w:rPr>
        <w:t>»</w:t>
      </w:r>
    </w:p>
    <w:p w:rsidR="00A83A21" w:rsidRPr="00851CA7" w:rsidRDefault="00851CA7" w:rsidP="004E48D0">
      <w:pPr>
        <w:spacing w:after="0"/>
        <w:ind w:left="142" w:hanging="142"/>
        <w:jc w:val="both"/>
        <w:rPr>
          <w:rFonts w:ascii="Times New Roman" w:hAnsi="Times New Roman" w:cs="Times New Roman"/>
          <w:sz w:val="28"/>
          <w:szCs w:val="28"/>
        </w:rPr>
      </w:pPr>
      <w:r w:rsidRPr="00851CA7">
        <w:rPr>
          <w:rFonts w:ascii="Times New Roman" w:hAnsi="Times New Roman" w:cs="Times New Roman"/>
          <w:sz w:val="28"/>
          <w:szCs w:val="28"/>
        </w:rPr>
        <w:t>«Ежедневный рефлексивный круг»</w:t>
      </w:r>
      <w:r>
        <w:rPr>
          <w:rFonts w:ascii="Times New Roman" w:hAnsi="Times New Roman" w:cs="Times New Roman"/>
          <w:sz w:val="28"/>
          <w:szCs w:val="28"/>
        </w:rPr>
        <w:t xml:space="preserve"> может включать в себя примерные компоненты:</w:t>
      </w:r>
    </w:p>
    <w:p w:rsidR="00851CA7" w:rsidRDefault="00A83A21" w:rsidP="00A83A21">
      <w:pPr>
        <w:spacing w:after="0"/>
        <w:ind w:left="142" w:hanging="142"/>
        <w:jc w:val="both"/>
        <w:rPr>
          <w:rFonts w:ascii="Times New Roman" w:hAnsi="Times New Roman" w:cs="Times New Roman"/>
          <w:sz w:val="28"/>
          <w:szCs w:val="28"/>
        </w:rPr>
      </w:pPr>
      <w:r w:rsidRPr="000E6B86">
        <w:rPr>
          <w:rFonts w:ascii="Times New Roman" w:hAnsi="Times New Roman" w:cs="Times New Roman"/>
          <w:b/>
          <w:i/>
          <w:sz w:val="28"/>
          <w:szCs w:val="28"/>
        </w:rPr>
        <w:t>1. Приветствие</w:t>
      </w:r>
      <w:r w:rsidR="00851CA7">
        <w:rPr>
          <w:rFonts w:ascii="Times New Roman" w:hAnsi="Times New Roman" w:cs="Times New Roman"/>
          <w:b/>
          <w:i/>
          <w:sz w:val="28"/>
          <w:szCs w:val="28"/>
        </w:rPr>
        <w:t>.</w:t>
      </w:r>
      <w:r w:rsidRPr="000E6B86">
        <w:rPr>
          <w:rFonts w:ascii="Times New Roman" w:hAnsi="Times New Roman" w:cs="Times New Roman"/>
          <w:sz w:val="28"/>
          <w:szCs w:val="28"/>
        </w:rPr>
        <w:t xml:space="preserve"> </w:t>
      </w:r>
    </w:p>
    <w:p w:rsidR="00851CA7" w:rsidRDefault="00A83A21" w:rsidP="00A83A21">
      <w:pPr>
        <w:spacing w:after="0"/>
        <w:ind w:left="142" w:hanging="142"/>
        <w:jc w:val="both"/>
        <w:rPr>
          <w:rFonts w:ascii="Times New Roman" w:hAnsi="Times New Roman" w:cs="Times New Roman"/>
          <w:sz w:val="28"/>
          <w:szCs w:val="28"/>
        </w:rPr>
      </w:pPr>
      <w:r w:rsidRPr="000E6B86">
        <w:rPr>
          <w:rFonts w:ascii="Times New Roman" w:hAnsi="Times New Roman" w:cs="Times New Roman"/>
          <w:b/>
          <w:i/>
          <w:sz w:val="28"/>
          <w:szCs w:val="28"/>
        </w:rPr>
        <w:t>2. Игра</w:t>
      </w:r>
      <w:r w:rsidR="00851CA7">
        <w:rPr>
          <w:rFonts w:ascii="Times New Roman" w:hAnsi="Times New Roman" w:cs="Times New Roman"/>
          <w:b/>
          <w:i/>
          <w:sz w:val="28"/>
          <w:szCs w:val="28"/>
        </w:rPr>
        <w:t>.</w:t>
      </w:r>
      <w:r w:rsidRPr="000E6B86">
        <w:rPr>
          <w:rFonts w:ascii="Times New Roman" w:hAnsi="Times New Roman" w:cs="Times New Roman"/>
          <w:sz w:val="28"/>
          <w:szCs w:val="28"/>
        </w:rPr>
        <w:t xml:space="preserve"> </w:t>
      </w:r>
    </w:p>
    <w:p w:rsidR="00A83A21" w:rsidRPr="000E6B86" w:rsidRDefault="00A83A21" w:rsidP="00A83A21">
      <w:pPr>
        <w:spacing w:after="0"/>
        <w:ind w:left="142" w:hanging="142"/>
        <w:jc w:val="both"/>
        <w:rPr>
          <w:rFonts w:ascii="Times New Roman" w:hAnsi="Times New Roman" w:cs="Times New Roman"/>
          <w:sz w:val="28"/>
          <w:szCs w:val="28"/>
        </w:rPr>
      </w:pPr>
      <w:r w:rsidRPr="000E6B86">
        <w:rPr>
          <w:rFonts w:ascii="Times New Roman" w:hAnsi="Times New Roman" w:cs="Times New Roman"/>
          <w:b/>
          <w:i/>
          <w:sz w:val="28"/>
          <w:szCs w:val="28"/>
        </w:rPr>
        <w:t>3. Обмен новостями</w:t>
      </w:r>
      <w:r w:rsidR="000E6B86">
        <w:rPr>
          <w:rFonts w:ascii="Times New Roman" w:hAnsi="Times New Roman" w:cs="Times New Roman"/>
          <w:sz w:val="28"/>
          <w:szCs w:val="28"/>
        </w:rPr>
        <w:t>.</w:t>
      </w:r>
    </w:p>
    <w:p w:rsidR="000E6B86" w:rsidRPr="000E6B86" w:rsidRDefault="00A83A21" w:rsidP="00A83A21">
      <w:pPr>
        <w:spacing w:after="0"/>
        <w:ind w:left="142" w:hanging="142"/>
        <w:jc w:val="both"/>
        <w:rPr>
          <w:rFonts w:ascii="Times New Roman" w:hAnsi="Times New Roman" w:cs="Times New Roman"/>
          <w:sz w:val="28"/>
          <w:szCs w:val="28"/>
        </w:rPr>
      </w:pPr>
      <w:r w:rsidRPr="000E6B86">
        <w:rPr>
          <w:rFonts w:ascii="Times New Roman" w:hAnsi="Times New Roman" w:cs="Times New Roman"/>
          <w:b/>
          <w:i/>
          <w:sz w:val="28"/>
          <w:szCs w:val="28"/>
        </w:rPr>
        <w:t>4.</w:t>
      </w:r>
      <w:r w:rsidR="002B2E82" w:rsidRPr="000E6B86">
        <w:rPr>
          <w:rFonts w:ascii="Times New Roman" w:hAnsi="Times New Roman" w:cs="Times New Roman"/>
          <w:b/>
          <w:i/>
          <w:sz w:val="28"/>
          <w:szCs w:val="28"/>
        </w:rPr>
        <w:t xml:space="preserve"> Динамическая пауз</w:t>
      </w:r>
      <w:r w:rsidR="000E6B86">
        <w:rPr>
          <w:rFonts w:ascii="Times New Roman" w:hAnsi="Times New Roman" w:cs="Times New Roman"/>
          <w:b/>
          <w:i/>
          <w:sz w:val="28"/>
          <w:szCs w:val="28"/>
        </w:rPr>
        <w:t>а.</w:t>
      </w:r>
    </w:p>
    <w:p w:rsidR="00A83A21" w:rsidRDefault="00A83A21" w:rsidP="00A83A21">
      <w:pPr>
        <w:spacing w:after="0"/>
        <w:ind w:left="142" w:hanging="142"/>
        <w:jc w:val="both"/>
        <w:rPr>
          <w:rFonts w:ascii="Times New Roman" w:hAnsi="Times New Roman" w:cs="Times New Roman"/>
          <w:b/>
          <w:i/>
          <w:sz w:val="28"/>
          <w:szCs w:val="28"/>
        </w:rPr>
      </w:pPr>
      <w:r w:rsidRPr="000E6B86">
        <w:rPr>
          <w:rFonts w:ascii="Times New Roman" w:hAnsi="Times New Roman" w:cs="Times New Roman"/>
          <w:b/>
          <w:i/>
          <w:sz w:val="28"/>
          <w:szCs w:val="28"/>
        </w:rPr>
        <w:t>5. Обсуждение проблемных ситуаци</w:t>
      </w:r>
      <w:r w:rsidR="00851CA7">
        <w:rPr>
          <w:rFonts w:ascii="Times New Roman" w:hAnsi="Times New Roman" w:cs="Times New Roman"/>
          <w:b/>
          <w:i/>
          <w:sz w:val="28"/>
          <w:szCs w:val="28"/>
        </w:rPr>
        <w:t>й.</w:t>
      </w:r>
    </w:p>
    <w:p w:rsidR="00706D25" w:rsidRPr="00706D25" w:rsidRDefault="00706D25" w:rsidP="00706D25">
      <w:pPr>
        <w:spacing w:after="0"/>
        <w:jc w:val="both"/>
        <w:rPr>
          <w:rFonts w:ascii="Times New Roman" w:hAnsi="Times New Roman" w:cs="Times New Roman"/>
          <w:sz w:val="28"/>
          <w:szCs w:val="28"/>
        </w:rPr>
      </w:pPr>
      <w:r w:rsidRPr="00706D25">
        <w:rPr>
          <w:rFonts w:ascii="Times New Roman" w:hAnsi="Times New Roman" w:cs="Times New Roman"/>
          <w:sz w:val="28"/>
          <w:szCs w:val="28"/>
        </w:rPr>
        <w:t>Общее врем</w:t>
      </w:r>
      <w:r>
        <w:rPr>
          <w:rFonts w:ascii="Times New Roman" w:hAnsi="Times New Roman" w:cs="Times New Roman"/>
          <w:sz w:val="28"/>
          <w:szCs w:val="28"/>
        </w:rPr>
        <w:t>я и время отдельных частей «Ежедневного рефлексивного круга»</w:t>
      </w:r>
      <w:r w:rsidRPr="00706D25">
        <w:rPr>
          <w:rFonts w:ascii="Times New Roman" w:hAnsi="Times New Roman" w:cs="Times New Roman"/>
          <w:sz w:val="28"/>
          <w:szCs w:val="28"/>
        </w:rPr>
        <w:t xml:space="preserve"> подвижно и зависит</w:t>
      </w:r>
      <w:r>
        <w:rPr>
          <w:rFonts w:ascii="Times New Roman" w:hAnsi="Times New Roman" w:cs="Times New Roman"/>
          <w:sz w:val="28"/>
          <w:szCs w:val="28"/>
        </w:rPr>
        <w:t xml:space="preserve"> не только от </w:t>
      </w:r>
      <w:r w:rsidRPr="00706D25">
        <w:rPr>
          <w:rFonts w:ascii="Times New Roman" w:hAnsi="Times New Roman" w:cs="Times New Roman"/>
          <w:sz w:val="28"/>
          <w:szCs w:val="28"/>
        </w:rPr>
        <w:t>возрастной группы, но и о</w:t>
      </w:r>
      <w:r>
        <w:rPr>
          <w:rFonts w:ascii="Times New Roman" w:hAnsi="Times New Roman" w:cs="Times New Roman"/>
          <w:sz w:val="28"/>
          <w:szCs w:val="28"/>
        </w:rPr>
        <w:t xml:space="preserve">т того, какие цели преследуются. </w:t>
      </w:r>
      <w:r w:rsidRPr="00706D25">
        <w:rPr>
          <w:rFonts w:ascii="Times New Roman" w:hAnsi="Times New Roman" w:cs="Times New Roman"/>
          <w:sz w:val="28"/>
          <w:szCs w:val="28"/>
        </w:rPr>
        <w:t>Могут быть варианты, когда приветствие – очень короткое, игры</w:t>
      </w:r>
    </w:p>
    <w:p w:rsidR="00706D25" w:rsidRPr="00706D25" w:rsidRDefault="00706D25" w:rsidP="00706D25">
      <w:pPr>
        <w:spacing w:after="0"/>
        <w:jc w:val="both"/>
        <w:rPr>
          <w:rFonts w:ascii="Times New Roman" w:hAnsi="Times New Roman" w:cs="Times New Roman"/>
          <w:sz w:val="28"/>
          <w:szCs w:val="28"/>
        </w:rPr>
      </w:pPr>
      <w:r w:rsidRPr="00706D25">
        <w:rPr>
          <w:rFonts w:ascii="Times New Roman" w:hAnsi="Times New Roman" w:cs="Times New Roman"/>
          <w:sz w:val="28"/>
          <w:szCs w:val="28"/>
        </w:rPr>
        <w:t xml:space="preserve">нет вовсе, а обмен </w:t>
      </w:r>
      <w:r>
        <w:rPr>
          <w:rFonts w:ascii="Times New Roman" w:hAnsi="Times New Roman" w:cs="Times New Roman"/>
          <w:sz w:val="28"/>
          <w:szCs w:val="28"/>
        </w:rPr>
        <w:t>новостями займе</w:t>
      </w:r>
      <w:r w:rsidRPr="00706D25">
        <w:rPr>
          <w:rFonts w:ascii="Times New Roman" w:hAnsi="Times New Roman" w:cs="Times New Roman"/>
          <w:sz w:val="28"/>
          <w:szCs w:val="28"/>
        </w:rPr>
        <w:t>т вс</w:t>
      </w:r>
      <w:r>
        <w:rPr>
          <w:rFonts w:ascii="Times New Roman" w:hAnsi="Times New Roman" w:cs="Times New Roman"/>
          <w:sz w:val="28"/>
          <w:szCs w:val="28"/>
        </w:rPr>
        <w:t xml:space="preserve">е время. </w:t>
      </w:r>
    </w:p>
    <w:p w:rsidR="002C3DB4" w:rsidRPr="002D2914" w:rsidRDefault="002C3DB4" w:rsidP="00A83A21">
      <w:pPr>
        <w:spacing w:after="0"/>
        <w:ind w:left="142" w:hanging="142"/>
        <w:jc w:val="both"/>
        <w:rPr>
          <w:rFonts w:ascii="Times New Roman" w:hAnsi="Times New Roman" w:cs="Times New Roman"/>
          <w:sz w:val="28"/>
          <w:szCs w:val="28"/>
        </w:rPr>
      </w:pPr>
      <w:r w:rsidRPr="002D2914">
        <w:rPr>
          <w:rFonts w:ascii="Times New Roman" w:hAnsi="Times New Roman" w:cs="Times New Roman"/>
          <w:b/>
          <w:i/>
          <w:sz w:val="28"/>
          <w:szCs w:val="28"/>
        </w:rPr>
        <w:t>Приветствие</w:t>
      </w:r>
    </w:p>
    <w:p w:rsidR="00941EBB" w:rsidRPr="002D2914" w:rsidRDefault="00941EBB" w:rsidP="00941EBB">
      <w:pPr>
        <w:spacing w:after="0"/>
        <w:jc w:val="both"/>
        <w:rPr>
          <w:rFonts w:ascii="Times New Roman" w:hAnsi="Times New Roman" w:cs="Times New Roman"/>
          <w:sz w:val="28"/>
          <w:szCs w:val="28"/>
        </w:rPr>
      </w:pPr>
      <w:r w:rsidRPr="002D2914">
        <w:rPr>
          <w:rFonts w:ascii="Times New Roman" w:hAnsi="Times New Roman" w:cs="Times New Roman"/>
          <w:sz w:val="28"/>
          <w:szCs w:val="28"/>
        </w:rPr>
        <w:t xml:space="preserve">Приветствие адресовано каждому, кто находится </w:t>
      </w:r>
      <w:r w:rsidR="004100BE">
        <w:rPr>
          <w:rFonts w:ascii="Times New Roman" w:hAnsi="Times New Roman" w:cs="Times New Roman"/>
          <w:sz w:val="28"/>
          <w:szCs w:val="28"/>
        </w:rPr>
        <w:t>в кругу</w:t>
      </w:r>
      <w:r w:rsidRPr="00477CB3">
        <w:rPr>
          <w:rFonts w:ascii="Times New Roman" w:hAnsi="Times New Roman" w:cs="Times New Roman"/>
          <w:sz w:val="28"/>
          <w:szCs w:val="28"/>
        </w:rPr>
        <w:t>.</w:t>
      </w:r>
      <w:r w:rsidRPr="002D2914">
        <w:rPr>
          <w:rFonts w:ascii="Times New Roman" w:hAnsi="Times New Roman" w:cs="Times New Roman"/>
          <w:sz w:val="28"/>
          <w:szCs w:val="28"/>
        </w:rPr>
        <w:t xml:space="preserve"> Дети продолжают приветствовать друг друга по кругу, пока приветствие не вернется к воспитателю. Дети обращаются друг к другу по имени, с улыбкой, глаза в глаза. Устанавливается дружеская атмосфера. </w:t>
      </w:r>
      <w:r w:rsidR="002D2914" w:rsidRPr="002D2914">
        <w:rPr>
          <w:rFonts w:ascii="Times New Roman" w:hAnsi="Times New Roman" w:cs="Times New Roman"/>
          <w:sz w:val="28"/>
          <w:szCs w:val="28"/>
        </w:rPr>
        <w:t xml:space="preserve">Можно приветствовать всех детей одновременно.  </w:t>
      </w:r>
      <w:r w:rsidRPr="002D2914">
        <w:rPr>
          <w:rFonts w:ascii="Times New Roman" w:hAnsi="Times New Roman" w:cs="Times New Roman"/>
          <w:sz w:val="28"/>
          <w:szCs w:val="28"/>
        </w:rPr>
        <w:t>Приветствия нео</w:t>
      </w:r>
      <w:r w:rsidR="002D2914" w:rsidRPr="002D2914">
        <w:rPr>
          <w:rFonts w:ascii="Times New Roman" w:hAnsi="Times New Roman" w:cs="Times New Roman"/>
          <w:sz w:val="28"/>
          <w:szCs w:val="28"/>
        </w:rPr>
        <w:t>бходимо постоянно разнообразить, чтобы поддержать интерес детей.</w:t>
      </w:r>
    </w:p>
    <w:p w:rsidR="00305A83" w:rsidRPr="002D2914" w:rsidRDefault="00305A83" w:rsidP="00941EBB">
      <w:pPr>
        <w:spacing w:after="0"/>
        <w:jc w:val="both"/>
        <w:rPr>
          <w:rFonts w:ascii="Times New Roman" w:hAnsi="Times New Roman" w:cs="Times New Roman"/>
          <w:i/>
          <w:sz w:val="28"/>
          <w:szCs w:val="28"/>
        </w:rPr>
      </w:pPr>
      <w:r w:rsidRPr="002D2914">
        <w:rPr>
          <w:rFonts w:ascii="Times New Roman" w:hAnsi="Times New Roman" w:cs="Times New Roman"/>
          <w:i/>
          <w:sz w:val="28"/>
          <w:szCs w:val="28"/>
        </w:rPr>
        <w:t xml:space="preserve">Виды приветствий: </w:t>
      </w:r>
    </w:p>
    <w:p w:rsidR="00305A83" w:rsidRPr="00FE1BBE" w:rsidRDefault="00706D25" w:rsidP="00CF4B4B">
      <w:pPr>
        <w:pStyle w:val="a4"/>
        <w:numPr>
          <w:ilvl w:val="0"/>
          <w:numId w:val="11"/>
        </w:numPr>
        <w:spacing w:after="0"/>
        <w:jc w:val="both"/>
        <w:rPr>
          <w:rFonts w:ascii="Times New Roman" w:hAnsi="Times New Roman" w:cs="Times New Roman"/>
          <w:sz w:val="28"/>
          <w:szCs w:val="28"/>
        </w:rPr>
      </w:pPr>
      <w:r w:rsidRPr="00FE1BBE">
        <w:rPr>
          <w:rFonts w:ascii="Times New Roman" w:hAnsi="Times New Roman" w:cs="Times New Roman"/>
          <w:sz w:val="28"/>
          <w:szCs w:val="28"/>
        </w:rPr>
        <w:t>приветствия с действиями (помахать открытой ладонью, улыб</w:t>
      </w:r>
      <w:r w:rsidR="00FE1BBE" w:rsidRPr="00FE1BBE">
        <w:rPr>
          <w:rFonts w:ascii="Times New Roman" w:hAnsi="Times New Roman" w:cs="Times New Roman"/>
          <w:sz w:val="28"/>
          <w:szCs w:val="28"/>
        </w:rPr>
        <w:t>нуться соседу и т.д.)</w:t>
      </w:r>
    </w:p>
    <w:p w:rsidR="00305A83" w:rsidRPr="00CF4B4B" w:rsidRDefault="00305A83" w:rsidP="00CF4B4B">
      <w:pPr>
        <w:pStyle w:val="a4"/>
        <w:numPr>
          <w:ilvl w:val="0"/>
          <w:numId w:val="11"/>
        </w:numPr>
        <w:spacing w:after="0"/>
        <w:rPr>
          <w:rFonts w:ascii="Times New Roman" w:hAnsi="Times New Roman" w:cs="Times New Roman"/>
          <w:sz w:val="28"/>
          <w:szCs w:val="28"/>
        </w:rPr>
      </w:pPr>
      <w:r w:rsidRPr="00CF4B4B">
        <w:rPr>
          <w:rFonts w:ascii="Times New Roman" w:hAnsi="Times New Roman" w:cs="Times New Roman"/>
          <w:sz w:val="28"/>
          <w:szCs w:val="28"/>
        </w:rPr>
        <w:t>стихотворные приветствия;</w:t>
      </w:r>
    </w:p>
    <w:p w:rsidR="00CF4B4B" w:rsidRDefault="00305A83" w:rsidP="00305A83">
      <w:pPr>
        <w:pStyle w:val="a4"/>
        <w:numPr>
          <w:ilvl w:val="0"/>
          <w:numId w:val="11"/>
        </w:numPr>
        <w:spacing w:after="0"/>
        <w:rPr>
          <w:rFonts w:ascii="Times New Roman" w:hAnsi="Times New Roman" w:cs="Times New Roman"/>
          <w:sz w:val="28"/>
          <w:szCs w:val="28"/>
        </w:rPr>
      </w:pPr>
      <w:r w:rsidRPr="00CF4B4B">
        <w:rPr>
          <w:rFonts w:ascii="Times New Roman" w:hAnsi="Times New Roman" w:cs="Times New Roman"/>
          <w:sz w:val="28"/>
          <w:szCs w:val="28"/>
        </w:rPr>
        <w:t>приветствия с передачей предмета;</w:t>
      </w:r>
    </w:p>
    <w:p w:rsidR="00CF4B4B" w:rsidRDefault="00305A83" w:rsidP="001C3B76">
      <w:pPr>
        <w:pStyle w:val="a4"/>
        <w:numPr>
          <w:ilvl w:val="0"/>
          <w:numId w:val="11"/>
        </w:numPr>
        <w:spacing w:after="0"/>
        <w:rPr>
          <w:rFonts w:ascii="Times New Roman" w:hAnsi="Times New Roman" w:cs="Times New Roman"/>
          <w:sz w:val="28"/>
          <w:szCs w:val="28"/>
        </w:rPr>
      </w:pPr>
      <w:r w:rsidRPr="00CF4B4B">
        <w:rPr>
          <w:rFonts w:ascii="Times New Roman" w:hAnsi="Times New Roman" w:cs="Times New Roman"/>
          <w:sz w:val="28"/>
          <w:szCs w:val="28"/>
        </w:rPr>
        <w:t>п</w:t>
      </w:r>
      <w:r w:rsidR="00850B6A" w:rsidRPr="00CF4B4B">
        <w:rPr>
          <w:rFonts w:ascii="Times New Roman" w:hAnsi="Times New Roman" w:cs="Times New Roman"/>
          <w:sz w:val="28"/>
          <w:szCs w:val="28"/>
        </w:rPr>
        <w:t>риветствия с использованием фотографий детей</w:t>
      </w:r>
      <w:r w:rsidRPr="00CF4B4B">
        <w:rPr>
          <w:rFonts w:ascii="Times New Roman" w:hAnsi="Times New Roman" w:cs="Times New Roman"/>
          <w:sz w:val="28"/>
          <w:szCs w:val="28"/>
        </w:rPr>
        <w:t>;</w:t>
      </w:r>
    </w:p>
    <w:p w:rsidR="00CF4B4B" w:rsidRDefault="00305A83" w:rsidP="001C3B76">
      <w:pPr>
        <w:pStyle w:val="a4"/>
        <w:numPr>
          <w:ilvl w:val="0"/>
          <w:numId w:val="11"/>
        </w:numPr>
        <w:spacing w:after="0"/>
        <w:rPr>
          <w:rFonts w:ascii="Times New Roman" w:hAnsi="Times New Roman" w:cs="Times New Roman"/>
          <w:sz w:val="28"/>
          <w:szCs w:val="28"/>
        </w:rPr>
      </w:pPr>
      <w:r w:rsidRPr="00CF4B4B">
        <w:rPr>
          <w:rFonts w:ascii="Times New Roman" w:hAnsi="Times New Roman" w:cs="Times New Roman"/>
          <w:sz w:val="28"/>
          <w:szCs w:val="28"/>
        </w:rPr>
        <w:t>приветствия с комплиментом.</w:t>
      </w:r>
    </w:p>
    <w:p w:rsidR="002C3DB4" w:rsidRPr="00CF4B4B" w:rsidRDefault="002C3DB4" w:rsidP="00CF4B4B">
      <w:pPr>
        <w:pStyle w:val="a4"/>
        <w:spacing w:after="0"/>
        <w:ind w:hanging="720"/>
        <w:rPr>
          <w:rFonts w:ascii="Times New Roman" w:hAnsi="Times New Roman" w:cs="Times New Roman"/>
          <w:sz w:val="28"/>
          <w:szCs w:val="28"/>
        </w:rPr>
      </w:pPr>
      <w:r w:rsidRPr="00CF4B4B">
        <w:rPr>
          <w:rFonts w:ascii="Times New Roman" w:hAnsi="Times New Roman" w:cs="Times New Roman"/>
          <w:b/>
          <w:i/>
          <w:sz w:val="28"/>
          <w:szCs w:val="28"/>
        </w:rPr>
        <w:t>Иг</w:t>
      </w:r>
      <w:r w:rsidR="001C3B76" w:rsidRPr="00CF4B4B">
        <w:rPr>
          <w:rFonts w:ascii="Times New Roman" w:hAnsi="Times New Roman" w:cs="Times New Roman"/>
          <w:b/>
          <w:i/>
          <w:sz w:val="28"/>
          <w:szCs w:val="28"/>
        </w:rPr>
        <w:t>ра</w:t>
      </w:r>
    </w:p>
    <w:p w:rsidR="00FA0753" w:rsidRPr="00CF4B4B" w:rsidRDefault="002D2914" w:rsidP="002D2914">
      <w:pPr>
        <w:spacing w:after="0"/>
        <w:jc w:val="both"/>
        <w:rPr>
          <w:rFonts w:ascii="Times New Roman" w:hAnsi="Times New Roman" w:cs="Times New Roman"/>
          <w:sz w:val="28"/>
          <w:szCs w:val="28"/>
        </w:rPr>
      </w:pPr>
      <w:r w:rsidRPr="00CF4B4B">
        <w:rPr>
          <w:rFonts w:ascii="Times New Roman" w:hAnsi="Times New Roman" w:cs="Times New Roman"/>
          <w:sz w:val="28"/>
          <w:szCs w:val="28"/>
        </w:rPr>
        <w:lastRenderedPageBreak/>
        <w:t>Основа игры  – это весе</w:t>
      </w:r>
      <w:r w:rsidR="00FA0753" w:rsidRPr="00CF4B4B">
        <w:rPr>
          <w:rFonts w:ascii="Times New Roman" w:hAnsi="Times New Roman" w:cs="Times New Roman"/>
          <w:sz w:val="28"/>
          <w:szCs w:val="28"/>
        </w:rPr>
        <w:t>лая и вместе с тем полезная деятельность, в результате чего приобретается навык совместного нескучного времяпрепровождения.</w:t>
      </w:r>
    </w:p>
    <w:p w:rsidR="00FA0753" w:rsidRPr="00CF4B4B" w:rsidRDefault="002D2914" w:rsidP="002D2914">
      <w:pPr>
        <w:spacing w:after="0"/>
        <w:jc w:val="both"/>
        <w:rPr>
          <w:rFonts w:ascii="Times New Roman" w:hAnsi="Times New Roman" w:cs="Times New Roman"/>
          <w:sz w:val="28"/>
          <w:szCs w:val="28"/>
        </w:rPr>
      </w:pPr>
      <w:r w:rsidRPr="00CF4B4B">
        <w:rPr>
          <w:rFonts w:ascii="Times New Roman" w:hAnsi="Times New Roman" w:cs="Times New Roman"/>
          <w:sz w:val="28"/>
          <w:szCs w:val="28"/>
        </w:rPr>
        <w:t>«Ежедневный р</w:t>
      </w:r>
      <w:r w:rsidR="00FA0753" w:rsidRPr="00CF4B4B">
        <w:rPr>
          <w:rFonts w:ascii="Times New Roman" w:hAnsi="Times New Roman" w:cs="Times New Roman"/>
          <w:sz w:val="28"/>
          <w:szCs w:val="28"/>
        </w:rPr>
        <w:t>ефлексивный круг</w:t>
      </w:r>
      <w:r w:rsidRPr="00CF4B4B">
        <w:rPr>
          <w:rFonts w:ascii="Times New Roman" w:hAnsi="Times New Roman" w:cs="Times New Roman"/>
          <w:sz w:val="28"/>
          <w:szCs w:val="28"/>
        </w:rPr>
        <w:t>»</w:t>
      </w:r>
      <w:r w:rsidR="00FA0753" w:rsidRPr="00CF4B4B">
        <w:rPr>
          <w:rFonts w:ascii="Times New Roman" w:hAnsi="Times New Roman" w:cs="Times New Roman"/>
          <w:sz w:val="28"/>
          <w:szCs w:val="28"/>
        </w:rPr>
        <w:t xml:space="preserve"> должен проходить быстро, легко, по-деловому. Поэтому игры должны проводиться как игры, а не как учебные действия. Могут быть использованы любые игры, не требующие большой подвижности:</w:t>
      </w:r>
    </w:p>
    <w:p w:rsidR="00FA0753" w:rsidRPr="00CF4B4B" w:rsidRDefault="008A3736" w:rsidP="00CF4B4B">
      <w:pPr>
        <w:pStyle w:val="a4"/>
        <w:numPr>
          <w:ilvl w:val="0"/>
          <w:numId w:val="12"/>
        </w:numPr>
        <w:spacing w:after="0"/>
        <w:jc w:val="both"/>
        <w:rPr>
          <w:rFonts w:ascii="Times New Roman" w:hAnsi="Times New Roman" w:cs="Times New Roman"/>
          <w:sz w:val="28"/>
          <w:szCs w:val="28"/>
        </w:rPr>
      </w:pPr>
      <w:r w:rsidRPr="00CF4B4B">
        <w:rPr>
          <w:rFonts w:ascii="Times New Roman" w:hAnsi="Times New Roman" w:cs="Times New Roman"/>
          <w:sz w:val="28"/>
          <w:szCs w:val="28"/>
        </w:rPr>
        <w:t>пальчиковые;</w:t>
      </w:r>
    </w:p>
    <w:p w:rsidR="00FA0753" w:rsidRPr="00CF4B4B" w:rsidRDefault="008A3736" w:rsidP="00CF4B4B">
      <w:pPr>
        <w:pStyle w:val="a4"/>
        <w:numPr>
          <w:ilvl w:val="0"/>
          <w:numId w:val="12"/>
        </w:numPr>
        <w:spacing w:after="0"/>
        <w:jc w:val="both"/>
        <w:rPr>
          <w:rFonts w:ascii="Times New Roman" w:hAnsi="Times New Roman" w:cs="Times New Roman"/>
          <w:sz w:val="28"/>
          <w:szCs w:val="28"/>
        </w:rPr>
      </w:pPr>
      <w:r w:rsidRPr="00CF4B4B">
        <w:rPr>
          <w:rFonts w:ascii="Times New Roman" w:hAnsi="Times New Roman" w:cs="Times New Roman"/>
          <w:sz w:val="28"/>
          <w:szCs w:val="28"/>
        </w:rPr>
        <w:t>словесные;</w:t>
      </w:r>
    </w:p>
    <w:p w:rsidR="00FA0753" w:rsidRPr="00CF4B4B" w:rsidRDefault="008A3736" w:rsidP="00CF4B4B">
      <w:pPr>
        <w:pStyle w:val="a4"/>
        <w:numPr>
          <w:ilvl w:val="0"/>
          <w:numId w:val="12"/>
        </w:numPr>
        <w:spacing w:after="0"/>
        <w:jc w:val="both"/>
        <w:rPr>
          <w:rFonts w:ascii="Times New Roman" w:hAnsi="Times New Roman" w:cs="Times New Roman"/>
          <w:sz w:val="28"/>
          <w:szCs w:val="28"/>
        </w:rPr>
      </w:pPr>
      <w:r w:rsidRPr="00CF4B4B">
        <w:rPr>
          <w:rFonts w:ascii="Times New Roman" w:hAnsi="Times New Roman" w:cs="Times New Roman"/>
          <w:sz w:val="28"/>
          <w:szCs w:val="28"/>
        </w:rPr>
        <w:t>игры-фантазии;</w:t>
      </w:r>
    </w:p>
    <w:p w:rsidR="00FA0753" w:rsidRPr="00CF4B4B" w:rsidRDefault="00FA0753" w:rsidP="00CF4B4B">
      <w:pPr>
        <w:pStyle w:val="a4"/>
        <w:numPr>
          <w:ilvl w:val="0"/>
          <w:numId w:val="12"/>
        </w:numPr>
        <w:spacing w:after="0"/>
        <w:jc w:val="both"/>
        <w:rPr>
          <w:rFonts w:ascii="Times New Roman" w:hAnsi="Times New Roman" w:cs="Times New Roman"/>
          <w:sz w:val="28"/>
          <w:szCs w:val="28"/>
        </w:rPr>
      </w:pPr>
      <w:r w:rsidRPr="00CF4B4B">
        <w:rPr>
          <w:rFonts w:ascii="Times New Roman" w:hAnsi="Times New Roman" w:cs="Times New Roman"/>
          <w:sz w:val="28"/>
          <w:szCs w:val="28"/>
        </w:rPr>
        <w:t>игры-цеп</w:t>
      </w:r>
      <w:r w:rsidR="008A3736" w:rsidRPr="00CF4B4B">
        <w:rPr>
          <w:rFonts w:ascii="Times New Roman" w:hAnsi="Times New Roman" w:cs="Times New Roman"/>
          <w:sz w:val="28"/>
          <w:szCs w:val="28"/>
        </w:rPr>
        <w:t>очки;</w:t>
      </w:r>
    </w:p>
    <w:p w:rsidR="00FA0753" w:rsidRPr="00CF4B4B" w:rsidRDefault="008A3736" w:rsidP="00CF4B4B">
      <w:pPr>
        <w:pStyle w:val="a4"/>
        <w:numPr>
          <w:ilvl w:val="0"/>
          <w:numId w:val="12"/>
        </w:numPr>
        <w:spacing w:after="0"/>
        <w:jc w:val="both"/>
        <w:rPr>
          <w:rFonts w:ascii="Times New Roman" w:hAnsi="Times New Roman" w:cs="Times New Roman"/>
          <w:sz w:val="28"/>
          <w:szCs w:val="28"/>
        </w:rPr>
      </w:pPr>
      <w:r w:rsidRPr="00CF4B4B">
        <w:rPr>
          <w:rFonts w:ascii="Times New Roman" w:hAnsi="Times New Roman" w:cs="Times New Roman"/>
          <w:sz w:val="28"/>
          <w:szCs w:val="28"/>
        </w:rPr>
        <w:t>игры-шутки;</w:t>
      </w:r>
    </w:p>
    <w:p w:rsidR="00FA0753" w:rsidRPr="00CF4B4B" w:rsidRDefault="00FA0753" w:rsidP="00CF4B4B">
      <w:pPr>
        <w:pStyle w:val="a4"/>
        <w:numPr>
          <w:ilvl w:val="0"/>
          <w:numId w:val="12"/>
        </w:numPr>
        <w:spacing w:after="0"/>
        <w:jc w:val="both"/>
        <w:rPr>
          <w:rFonts w:ascii="Times New Roman" w:hAnsi="Times New Roman" w:cs="Times New Roman"/>
          <w:sz w:val="28"/>
          <w:szCs w:val="28"/>
        </w:rPr>
      </w:pPr>
      <w:r w:rsidRPr="00CF4B4B">
        <w:rPr>
          <w:rFonts w:ascii="Times New Roman" w:hAnsi="Times New Roman" w:cs="Times New Roman"/>
          <w:sz w:val="28"/>
          <w:szCs w:val="28"/>
        </w:rPr>
        <w:t>пение, слушание</w:t>
      </w:r>
      <w:r w:rsidR="008A3736" w:rsidRPr="00CF4B4B">
        <w:rPr>
          <w:rFonts w:ascii="Times New Roman" w:hAnsi="Times New Roman" w:cs="Times New Roman"/>
          <w:sz w:val="28"/>
          <w:szCs w:val="28"/>
        </w:rPr>
        <w:t>;</w:t>
      </w:r>
    </w:p>
    <w:p w:rsidR="00FA0753" w:rsidRPr="00CF4B4B" w:rsidRDefault="00FA0753" w:rsidP="00CF4B4B">
      <w:pPr>
        <w:pStyle w:val="a4"/>
        <w:numPr>
          <w:ilvl w:val="0"/>
          <w:numId w:val="12"/>
        </w:numPr>
        <w:spacing w:after="0"/>
        <w:jc w:val="both"/>
        <w:rPr>
          <w:rFonts w:ascii="Times New Roman" w:hAnsi="Times New Roman" w:cs="Times New Roman"/>
          <w:sz w:val="28"/>
          <w:szCs w:val="28"/>
        </w:rPr>
      </w:pPr>
      <w:r w:rsidRPr="00CF4B4B">
        <w:rPr>
          <w:rFonts w:ascii="Times New Roman" w:hAnsi="Times New Roman" w:cs="Times New Roman"/>
          <w:sz w:val="28"/>
          <w:szCs w:val="28"/>
        </w:rPr>
        <w:t>загадки, скороговорки</w:t>
      </w:r>
      <w:r w:rsidR="008A3736" w:rsidRPr="00CF4B4B">
        <w:rPr>
          <w:rFonts w:ascii="Times New Roman" w:hAnsi="Times New Roman" w:cs="Times New Roman"/>
          <w:sz w:val="28"/>
          <w:szCs w:val="28"/>
        </w:rPr>
        <w:t>.</w:t>
      </w:r>
    </w:p>
    <w:p w:rsidR="00851CA7" w:rsidRPr="00CF4B4B" w:rsidRDefault="00851CA7" w:rsidP="00CF4B4B">
      <w:pPr>
        <w:pStyle w:val="a4"/>
        <w:numPr>
          <w:ilvl w:val="0"/>
          <w:numId w:val="12"/>
        </w:numPr>
        <w:spacing w:after="0"/>
        <w:jc w:val="both"/>
        <w:rPr>
          <w:rFonts w:ascii="Times New Roman" w:hAnsi="Times New Roman" w:cs="Times New Roman"/>
          <w:sz w:val="28"/>
          <w:szCs w:val="28"/>
        </w:rPr>
      </w:pPr>
      <w:r w:rsidRPr="00CF4B4B">
        <w:rPr>
          <w:rFonts w:ascii="Times New Roman" w:hAnsi="Times New Roman" w:cs="Times New Roman"/>
          <w:sz w:val="28"/>
          <w:szCs w:val="28"/>
        </w:rPr>
        <w:t>элементы тренинга, пс</w:t>
      </w:r>
      <w:r w:rsidR="002D2914" w:rsidRPr="00CF4B4B">
        <w:rPr>
          <w:rFonts w:ascii="Times New Roman" w:hAnsi="Times New Roman" w:cs="Times New Roman"/>
          <w:sz w:val="28"/>
          <w:szCs w:val="28"/>
        </w:rPr>
        <w:t>ихогимнастика.</w:t>
      </w:r>
    </w:p>
    <w:p w:rsidR="002C3DB4" w:rsidRPr="00CF4B4B" w:rsidRDefault="002C3DB4" w:rsidP="002D2914">
      <w:pPr>
        <w:spacing w:after="0"/>
        <w:ind w:left="142" w:hanging="142"/>
        <w:jc w:val="both"/>
        <w:rPr>
          <w:rFonts w:ascii="Times New Roman" w:hAnsi="Times New Roman" w:cs="Times New Roman"/>
          <w:b/>
          <w:i/>
          <w:sz w:val="28"/>
          <w:szCs w:val="28"/>
        </w:rPr>
      </w:pPr>
      <w:r w:rsidRPr="00CF4B4B">
        <w:rPr>
          <w:rFonts w:ascii="Times New Roman" w:hAnsi="Times New Roman" w:cs="Times New Roman"/>
          <w:b/>
          <w:i/>
          <w:sz w:val="28"/>
          <w:szCs w:val="28"/>
        </w:rPr>
        <w:t>Обмен новостям</w:t>
      </w:r>
      <w:r w:rsidR="0062258C" w:rsidRPr="00CF4B4B">
        <w:rPr>
          <w:rFonts w:ascii="Times New Roman" w:hAnsi="Times New Roman" w:cs="Times New Roman"/>
          <w:b/>
          <w:i/>
          <w:sz w:val="28"/>
          <w:szCs w:val="28"/>
        </w:rPr>
        <w:t>и</w:t>
      </w:r>
    </w:p>
    <w:p w:rsidR="0062258C" w:rsidRPr="00CC5FD2" w:rsidRDefault="0062258C" w:rsidP="002D2914">
      <w:pPr>
        <w:spacing w:after="0"/>
        <w:jc w:val="both"/>
        <w:rPr>
          <w:rFonts w:ascii="Times New Roman" w:hAnsi="Times New Roman" w:cs="Times New Roman"/>
          <w:sz w:val="28"/>
          <w:szCs w:val="28"/>
        </w:rPr>
      </w:pPr>
      <w:r w:rsidRPr="00CC5FD2">
        <w:rPr>
          <w:rFonts w:ascii="Times New Roman" w:hAnsi="Times New Roman" w:cs="Times New Roman"/>
          <w:sz w:val="28"/>
          <w:szCs w:val="28"/>
        </w:rPr>
        <w:t xml:space="preserve">Обмен новостями - часть </w:t>
      </w:r>
      <w:r w:rsidR="00CF4B4B" w:rsidRPr="00CC5FD2">
        <w:rPr>
          <w:rFonts w:ascii="Times New Roman" w:hAnsi="Times New Roman" w:cs="Times New Roman"/>
          <w:sz w:val="28"/>
          <w:szCs w:val="28"/>
        </w:rPr>
        <w:t xml:space="preserve">«Ежедневного </w:t>
      </w:r>
      <w:r w:rsidRPr="00CC5FD2">
        <w:rPr>
          <w:rFonts w:ascii="Times New Roman" w:hAnsi="Times New Roman" w:cs="Times New Roman"/>
          <w:sz w:val="28"/>
          <w:szCs w:val="28"/>
        </w:rPr>
        <w:t>рефлексивного круга</w:t>
      </w:r>
      <w:r w:rsidR="00CF4B4B" w:rsidRPr="00CC5FD2">
        <w:rPr>
          <w:rFonts w:ascii="Times New Roman" w:hAnsi="Times New Roman" w:cs="Times New Roman"/>
          <w:sz w:val="28"/>
          <w:szCs w:val="28"/>
        </w:rPr>
        <w:t>»</w:t>
      </w:r>
      <w:r w:rsidRPr="00CC5FD2">
        <w:rPr>
          <w:rFonts w:ascii="Times New Roman" w:hAnsi="Times New Roman" w:cs="Times New Roman"/>
          <w:sz w:val="28"/>
          <w:szCs w:val="28"/>
        </w:rPr>
        <w:t>, пожалуй, наиболее насыщена содержанием. Каждому воспитателю приходится сталкиваться со стремлением детей поделиться своими новостями – домашними событиями, удачами-неудачами, детскими обидами и достижениями. Обмен н</w:t>
      </w:r>
      <w:r w:rsidR="00CC5FD2" w:rsidRPr="00CC5FD2">
        <w:rPr>
          <w:rFonts w:ascii="Times New Roman" w:hAnsi="Times New Roman" w:cs="Times New Roman"/>
          <w:sz w:val="28"/>
          <w:szCs w:val="28"/>
        </w:rPr>
        <w:t>овостями в «Р</w:t>
      </w:r>
      <w:r w:rsidRPr="00CC5FD2">
        <w:rPr>
          <w:rFonts w:ascii="Times New Roman" w:hAnsi="Times New Roman" w:cs="Times New Roman"/>
          <w:sz w:val="28"/>
          <w:szCs w:val="28"/>
        </w:rPr>
        <w:t>ефлексивном кругу</w:t>
      </w:r>
      <w:r w:rsidR="00CC5FD2" w:rsidRPr="00CC5FD2">
        <w:rPr>
          <w:rFonts w:ascii="Times New Roman" w:hAnsi="Times New Roman" w:cs="Times New Roman"/>
          <w:sz w:val="28"/>
          <w:szCs w:val="28"/>
        </w:rPr>
        <w:t>»</w:t>
      </w:r>
      <w:r w:rsidRPr="00CC5FD2">
        <w:rPr>
          <w:rFonts w:ascii="Times New Roman" w:hAnsi="Times New Roman" w:cs="Times New Roman"/>
          <w:sz w:val="28"/>
          <w:szCs w:val="28"/>
        </w:rPr>
        <w:t xml:space="preserve"> – высказывания всего, что пер</w:t>
      </w:r>
      <w:r w:rsidR="00CC5FD2" w:rsidRPr="00CC5FD2">
        <w:rPr>
          <w:rFonts w:ascii="Times New Roman" w:hAnsi="Times New Roman" w:cs="Times New Roman"/>
          <w:sz w:val="28"/>
          <w:szCs w:val="28"/>
        </w:rPr>
        <w:t>еполняет душу ребенка</w:t>
      </w:r>
      <w:r w:rsidRPr="00CC5FD2">
        <w:rPr>
          <w:rFonts w:ascii="Times New Roman" w:hAnsi="Times New Roman" w:cs="Times New Roman"/>
          <w:sz w:val="28"/>
          <w:szCs w:val="28"/>
        </w:rPr>
        <w:t>.</w:t>
      </w:r>
    </w:p>
    <w:p w:rsidR="0062258C" w:rsidRPr="00CC5FD2" w:rsidRDefault="009F45EB" w:rsidP="002D2914">
      <w:pPr>
        <w:spacing w:after="0"/>
        <w:jc w:val="both"/>
        <w:rPr>
          <w:rFonts w:ascii="Times New Roman" w:hAnsi="Times New Roman" w:cs="Times New Roman"/>
          <w:sz w:val="28"/>
          <w:szCs w:val="28"/>
        </w:rPr>
      </w:pPr>
      <w:r w:rsidRPr="00CC5FD2">
        <w:rPr>
          <w:rFonts w:ascii="Times New Roman" w:hAnsi="Times New Roman" w:cs="Times New Roman"/>
          <w:sz w:val="28"/>
          <w:szCs w:val="28"/>
        </w:rPr>
        <w:tab/>
      </w:r>
      <w:r w:rsidR="0062258C" w:rsidRPr="00CC5FD2">
        <w:rPr>
          <w:rFonts w:ascii="Times New Roman" w:hAnsi="Times New Roman" w:cs="Times New Roman"/>
          <w:sz w:val="28"/>
          <w:szCs w:val="28"/>
        </w:rPr>
        <w:t>В обмене новостями самым естественным образом формируются коммуникативные навыки, то, без чего нельзя успешно общаться: умение слушать и слышать, вести диалог, строить моно</w:t>
      </w:r>
      <w:r w:rsidR="00CC5FD2" w:rsidRPr="00CC5FD2">
        <w:rPr>
          <w:rFonts w:ascii="Times New Roman" w:hAnsi="Times New Roman" w:cs="Times New Roman"/>
          <w:sz w:val="28"/>
          <w:szCs w:val="28"/>
        </w:rPr>
        <w:t>лог, умение аргументировать свое</w:t>
      </w:r>
      <w:r w:rsidR="0062258C" w:rsidRPr="00CC5FD2">
        <w:rPr>
          <w:rFonts w:ascii="Times New Roman" w:hAnsi="Times New Roman" w:cs="Times New Roman"/>
          <w:sz w:val="28"/>
          <w:szCs w:val="28"/>
        </w:rPr>
        <w:t xml:space="preserve"> суждение. Обмен информацией позволяет каждому получить опыт публичного выступления. В обмене новостями присутствуют самые разнообразные сюжеты. Новости принимаются как факт.</w:t>
      </w:r>
    </w:p>
    <w:p w:rsidR="002C3DB4" w:rsidRPr="00CC5FD2" w:rsidRDefault="002C3DB4" w:rsidP="002D2914">
      <w:pPr>
        <w:spacing w:after="0"/>
        <w:ind w:left="142" w:hanging="142"/>
        <w:jc w:val="both"/>
        <w:rPr>
          <w:rFonts w:ascii="Times New Roman" w:hAnsi="Times New Roman" w:cs="Times New Roman"/>
          <w:b/>
          <w:i/>
          <w:sz w:val="28"/>
          <w:szCs w:val="28"/>
        </w:rPr>
      </w:pPr>
      <w:r w:rsidRPr="00CC5FD2">
        <w:rPr>
          <w:rFonts w:ascii="Times New Roman" w:hAnsi="Times New Roman" w:cs="Times New Roman"/>
          <w:b/>
          <w:i/>
          <w:sz w:val="28"/>
          <w:szCs w:val="28"/>
        </w:rPr>
        <w:t>Динамическая пауз</w:t>
      </w:r>
      <w:r w:rsidR="008A3736" w:rsidRPr="00CC5FD2">
        <w:rPr>
          <w:rFonts w:ascii="Times New Roman" w:hAnsi="Times New Roman" w:cs="Times New Roman"/>
          <w:b/>
          <w:i/>
          <w:sz w:val="28"/>
          <w:szCs w:val="28"/>
        </w:rPr>
        <w:t>а</w:t>
      </w:r>
    </w:p>
    <w:p w:rsidR="008A3736" w:rsidRPr="00CC5FD2" w:rsidRDefault="008A3736" w:rsidP="00CC5FD2">
      <w:pPr>
        <w:pStyle w:val="a4"/>
        <w:numPr>
          <w:ilvl w:val="0"/>
          <w:numId w:val="13"/>
        </w:numPr>
        <w:spacing w:after="0"/>
        <w:jc w:val="both"/>
        <w:rPr>
          <w:rFonts w:ascii="Times New Roman" w:hAnsi="Times New Roman" w:cs="Times New Roman"/>
          <w:sz w:val="28"/>
          <w:szCs w:val="28"/>
        </w:rPr>
      </w:pPr>
      <w:r w:rsidRPr="00CC5FD2">
        <w:rPr>
          <w:rFonts w:ascii="Times New Roman" w:hAnsi="Times New Roman" w:cs="Times New Roman"/>
          <w:sz w:val="28"/>
          <w:szCs w:val="28"/>
        </w:rPr>
        <w:t>ритмопластика;</w:t>
      </w:r>
    </w:p>
    <w:p w:rsidR="008A3736" w:rsidRPr="00CC5FD2" w:rsidRDefault="008A3736" w:rsidP="00CC5FD2">
      <w:pPr>
        <w:pStyle w:val="a4"/>
        <w:numPr>
          <w:ilvl w:val="0"/>
          <w:numId w:val="13"/>
        </w:numPr>
        <w:spacing w:after="0"/>
        <w:jc w:val="both"/>
        <w:rPr>
          <w:rFonts w:ascii="Times New Roman" w:hAnsi="Times New Roman" w:cs="Times New Roman"/>
          <w:sz w:val="28"/>
          <w:szCs w:val="28"/>
        </w:rPr>
      </w:pPr>
      <w:r w:rsidRPr="00CC5FD2">
        <w:rPr>
          <w:rFonts w:ascii="Times New Roman" w:hAnsi="Times New Roman" w:cs="Times New Roman"/>
          <w:sz w:val="28"/>
          <w:szCs w:val="28"/>
        </w:rPr>
        <w:t>логоритмика;</w:t>
      </w:r>
    </w:p>
    <w:p w:rsidR="008A3736" w:rsidRPr="00CC5FD2" w:rsidRDefault="008A3736" w:rsidP="00CC5FD2">
      <w:pPr>
        <w:pStyle w:val="a4"/>
        <w:numPr>
          <w:ilvl w:val="0"/>
          <w:numId w:val="13"/>
        </w:numPr>
        <w:spacing w:after="0"/>
        <w:jc w:val="both"/>
        <w:rPr>
          <w:rFonts w:ascii="Times New Roman" w:hAnsi="Times New Roman" w:cs="Times New Roman"/>
          <w:sz w:val="28"/>
          <w:szCs w:val="28"/>
        </w:rPr>
      </w:pPr>
      <w:r w:rsidRPr="00CC5FD2">
        <w:rPr>
          <w:rFonts w:ascii="Times New Roman" w:hAnsi="Times New Roman" w:cs="Times New Roman"/>
          <w:sz w:val="28"/>
          <w:szCs w:val="28"/>
        </w:rPr>
        <w:t>подвижные игры.</w:t>
      </w:r>
    </w:p>
    <w:p w:rsidR="002C3DB4" w:rsidRPr="00CC5FD2" w:rsidRDefault="002C3DB4" w:rsidP="002D2914">
      <w:pPr>
        <w:spacing w:after="0"/>
        <w:ind w:left="142" w:hanging="142"/>
        <w:jc w:val="both"/>
        <w:rPr>
          <w:rFonts w:ascii="Times New Roman" w:hAnsi="Times New Roman" w:cs="Times New Roman"/>
          <w:b/>
          <w:i/>
          <w:sz w:val="28"/>
          <w:szCs w:val="28"/>
        </w:rPr>
      </w:pPr>
      <w:r w:rsidRPr="00CC5FD2">
        <w:rPr>
          <w:rFonts w:ascii="Times New Roman" w:hAnsi="Times New Roman" w:cs="Times New Roman"/>
          <w:b/>
          <w:i/>
          <w:sz w:val="28"/>
          <w:szCs w:val="28"/>
        </w:rPr>
        <w:t>Обсуждение проблемных ситуаций</w:t>
      </w:r>
      <w:r w:rsidR="00FC0B7D">
        <w:rPr>
          <w:rFonts w:ascii="Times New Roman" w:hAnsi="Times New Roman" w:cs="Times New Roman"/>
          <w:b/>
          <w:i/>
          <w:sz w:val="28"/>
          <w:szCs w:val="28"/>
        </w:rPr>
        <w:t>, планов.</w:t>
      </w:r>
    </w:p>
    <w:p w:rsidR="009F45EB" w:rsidRPr="00CC5FD2" w:rsidRDefault="009F45EB" w:rsidP="002D2914">
      <w:pPr>
        <w:spacing w:after="0"/>
        <w:jc w:val="both"/>
        <w:rPr>
          <w:rFonts w:ascii="Times New Roman" w:hAnsi="Times New Roman" w:cs="Times New Roman"/>
          <w:sz w:val="28"/>
          <w:szCs w:val="28"/>
        </w:rPr>
      </w:pPr>
      <w:r w:rsidRPr="00CC5FD2">
        <w:rPr>
          <w:rFonts w:ascii="Times New Roman" w:hAnsi="Times New Roman" w:cs="Times New Roman"/>
          <w:sz w:val="28"/>
          <w:szCs w:val="28"/>
        </w:rPr>
        <w:t>Каждому ребенку дается возможность поучаствовать в обсуждении проблемн</w:t>
      </w:r>
      <w:r w:rsidR="00FC0B7D">
        <w:rPr>
          <w:rFonts w:ascii="Times New Roman" w:hAnsi="Times New Roman" w:cs="Times New Roman"/>
          <w:sz w:val="28"/>
          <w:szCs w:val="28"/>
        </w:rPr>
        <w:t>ой ситуации, обсудить планы</w:t>
      </w:r>
      <w:r w:rsidR="00FC0B7D" w:rsidRPr="00FC0B7D">
        <w:rPr>
          <w:rFonts w:ascii="Times New Roman" w:hAnsi="Times New Roman" w:cs="Times New Roman"/>
          <w:sz w:val="28"/>
          <w:szCs w:val="28"/>
        </w:rPr>
        <w:t xml:space="preserve"> на день, неделю, месяц</w:t>
      </w:r>
      <w:r w:rsidR="00FC0B7D">
        <w:rPr>
          <w:rFonts w:ascii="Times New Roman" w:hAnsi="Times New Roman" w:cs="Times New Roman"/>
          <w:sz w:val="28"/>
          <w:szCs w:val="28"/>
        </w:rPr>
        <w:t>.</w:t>
      </w:r>
    </w:p>
    <w:p w:rsidR="002B2E82" w:rsidRPr="00CC5FD2" w:rsidRDefault="002B2E82" w:rsidP="002D2914">
      <w:pPr>
        <w:spacing w:after="0"/>
        <w:jc w:val="both"/>
        <w:rPr>
          <w:rFonts w:ascii="Times New Roman" w:hAnsi="Times New Roman" w:cs="Times New Roman"/>
          <w:b/>
          <w:sz w:val="28"/>
          <w:szCs w:val="28"/>
        </w:rPr>
      </w:pPr>
      <w:r w:rsidRPr="00CC5FD2">
        <w:rPr>
          <w:rFonts w:ascii="Times New Roman" w:hAnsi="Times New Roman" w:cs="Times New Roman"/>
          <w:b/>
          <w:sz w:val="28"/>
          <w:szCs w:val="28"/>
        </w:rPr>
        <w:t>Правила общения</w:t>
      </w:r>
    </w:p>
    <w:p w:rsidR="00455B6F" w:rsidRDefault="008A3736" w:rsidP="002D2914">
      <w:pPr>
        <w:spacing w:after="0"/>
        <w:jc w:val="both"/>
        <w:rPr>
          <w:rFonts w:ascii="Times New Roman" w:hAnsi="Times New Roman" w:cs="Times New Roman"/>
          <w:sz w:val="28"/>
          <w:szCs w:val="28"/>
        </w:rPr>
      </w:pPr>
      <w:r w:rsidRPr="00CC5FD2">
        <w:rPr>
          <w:rFonts w:ascii="Times New Roman" w:hAnsi="Times New Roman" w:cs="Times New Roman"/>
          <w:sz w:val="28"/>
          <w:szCs w:val="28"/>
        </w:rPr>
        <w:t xml:space="preserve">В начале </w:t>
      </w:r>
      <w:r w:rsidR="00CC5FD2" w:rsidRPr="00CC5FD2">
        <w:rPr>
          <w:rFonts w:ascii="Times New Roman" w:hAnsi="Times New Roman" w:cs="Times New Roman"/>
          <w:sz w:val="28"/>
          <w:szCs w:val="28"/>
        </w:rPr>
        <w:t xml:space="preserve">«Ежедневного </w:t>
      </w:r>
      <w:r w:rsidRPr="00CC5FD2">
        <w:rPr>
          <w:rFonts w:ascii="Times New Roman" w:hAnsi="Times New Roman" w:cs="Times New Roman"/>
          <w:sz w:val="28"/>
          <w:szCs w:val="28"/>
        </w:rPr>
        <w:t>рефлексивного круга</w:t>
      </w:r>
      <w:r w:rsidR="00CC5FD2" w:rsidRPr="00CC5FD2">
        <w:rPr>
          <w:rFonts w:ascii="Times New Roman" w:hAnsi="Times New Roman" w:cs="Times New Roman"/>
          <w:sz w:val="28"/>
          <w:szCs w:val="28"/>
        </w:rPr>
        <w:t>»</w:t>
      </w:r>
      <w:r w:rsidR="00CC5FD2">
        <w:rPr>
          <w:rFonts w:ascii="Times New Roman" w:hAnsi="Times New Roman" w:cs="Times New Roman"/>
          <w:sz w:val="28"/>
          <w:szCs w:val="28"/>
        </w:rPr>
        <w:t xml:space="preserve"> важно определить правило очере</w:t>
      </w:r>
      <w:r w:rsidR="00455B6F" w:rsidRPr="00CC5FD2">
        <w:rPr>
          <w:rFonts w:ascii="Times New Roman" w:hAnsi="Times New Roman" w:cs="Times New Roman"/>
          <w:sz w:val="28"/>
          <w:szCs w:val="28"/>
        </w:rPr>
        <w:t xml:space="preserve">дности высказываний. Так как высказаться хочется, если не всем, то многим, стоит изначально обсудить и ввести правило: «Говорим по одному», </w:t>
      </w:r>
      <w:r w:rsidR="00455B6F" w:rsidRPr="00CC5FD2">
        <w:rPr>
          <w:rFonts w:ascii="Times New Roman" w:hAnsi="Times New Roman" w:cs="Times New Roman"/>
          <w:sz w:val="28"/>
          <w:szCs w:val="28"/>
        </w:rPr>
        <w:lastRenderedPageBreak/>
        <w:t>или «Внимательно слушаем</w:t>
      </w:r>
      <w:r w:rsidR="009927B2" w:rsidRPr="00CC5FD2">
        <w:rPr>
          <w:rFonts w:ascii="Times New Roman" w:hAnsi="Times New Roman" w:cs="Times New Roman"/>
          <w:sz w:val="28"/>
          <w:szCs w:val="28"/>
        </w:rPr>
        <w:t>,</w:t>
      </w:r>
      <w:r w:rsidR="00455B6F" w:rsidRPr="00CC5FD2">
        <w:rPr>
          <w:rFonts w:ascii="Times New Roman" w:hAnsi="Times New Roman" w:cs="Times New Roman"/>
          <w:sz w:val="28"/>
          <w:szCs w:val="28"/>
        </w:rPr>
        <w:t xml:space="preserve"> друг друга», или «Говорит только тот, у кого в руках микрофон (волшебная палочка, мячик)».</w:t>
      </w:r>
    </w:p>
    <w:p w:rsidR="00071C07" w:rsidRDefault="00071C07" w:rsidP="002D2914">
      <w:pPr>
        <w:spacing w:after="0"/>
        <w:jc w:val="both"/>
        <w:rPr>
          <w:rFonts w:ascii="Times New Roman" w:hAnsi="Times New Roman" w:cs="Times New Roman"/>
          <w:sz w:val="28"/>
          <w:szCs w:val="28"/>
        </w:rPr>
      </w:pPr>
      <w:r>
        <w:rPr>
          <w:rFonts w:ascii="Times New Roman" w:hAnsi="Times New Roman" w:cs="Times New Roman"/>
          <w:sz w:val="28"/>
          <w:szCs w:val="28"/>
        </w:rPr>
        <w:t>(Предлагаем вашему вниманию видеопросмотр структурных компонентов «Ежедневного рефлексивного круга»)</w:t>
      </w:r>
    </w:p>
    <w:p w:rsidR="00CE3D44" w:rsidRPr="00CE3D44" w:rsidRDefault="00CE3D44" w:rsidP="002D2914">
      <w:pPr>
        <w:spacing w:after="0"/>
        <w:jc w:val="both"/>
        <w:rPr>
          <w:rFonts w:ascii="Times New Roman" w:hAnsi="Times New Roman" w:cs="Times New Roman"/>
          <w:b/>
          <w:sz w:val="28"/>
          <w:szCs w:val="28"/>
        </w:rPr>
      </w:pPr>
      <w:r>
        <w:rPr>
          <w:rFonts w:ascii="Times New Roman" w:hAnsi="Times New Roman" w:cs="Times New Roman"/>
          <w:b/>
          <w:sz w:val="28"/>
          <w:szCs w:val="28"/>
        </w:rPr>
        <w:t>11 СЛАЙД</w:t>
      </w:r>
    </w:p>
    <w:p w:rsidR="00A77D91" w:rsidRPr="00CC5FD2" w:rsidRDefault="00A77D91" w:rsidP="002D2914">
      <w:pPr>
        <w:spacing w:after="0"/>
        <w:jc w:val="both"/>
        <w:rPr>
          <w:rFonts w:ascii="Times New Roman" w:hAnsi="Times New Roman" w:cs="Times New Roman"/>
          <w:sz w:val="28"/>
          <w:szCs w:val="28"/>
        </w:rPr>
      </w:pPr>
      <w:r w:rsidRPr="00CC5FD2">
        <w:rPr>
          <w:rFonts w:ascii="Times New Roman" w:hAnsi="Times New Roman" w:cs="Times New Roman"/>
          <w:b/>
          <w:bCs/>
          <w:sz w:val="28"/>
          <w:szCs w:val="28"/>
        </w:rPr>
        <w:t xml:space="preserve">Что дает нам </w:t>
      </w:r>
      <w:r w:rsidR="00851CA7" w:rsidRPr="00CC5FD2">
        <w:rPr>
          <w:rFonts w:ascii="Times New Roman" w:hAnsi="Times New Roman" w:cs="Times New Roman"/>
          <w:b/>
          <w:bCs/>
          <w:sz w:val="28"/>
          <w:szCs w:val="28"/>
        </w:rPr>
        <w:t xml:space="preserve">«Ежедневный </w:t>
      </w:r>
      <w:r w:rsidRPr="00CC5FD2">
        <w:rPr>
          <w:rFonts w:ascii="Times New Roman" w:hAnsi="Times New Roman" w:cs="Times New Roman"/>
          <w:b/>
          <w:bCs/>
          <w:sz w:val="28"/>
          <w:szCs w:val="28"/>
        </w:rPr>
        <w:t>рефлексивный круг?</w:t>
      </w:r>
      <w:r w:rsidR="00851CA7" w:rsidRPr="00CC5FD2">
        <w:rPr>
          <w:rFonts w:ascii="Times New Roman" w:hAnsi="Times New Roman" w:cs="Times New Roman"/>
          <w:b/>
          <w:bCs/>
          <w:sz w:val="28"/>
          <w:szCs w:val="28"/>
        </w:rPr>
        <w:t>»</w:t>
      </w:r>
    </w:p>
    <w:p w:rsidR="00CC5FD2" w:rsidRPr="00CC5FD2" w:rsidRDefault="00D57272" w:rsidP="00CC5FD2">
      <w:pPr>
        <w:pStyle w:val="a4"/>
        <w:numPr>
          <w:ilvl w:val="0"/>
          <w:numId w:val="14"/>
        </w:numPr>
        <w:spacing w:after="0"/>
        <w:jc w:val="both"/>
        <w:rPr>
          <w:rFonts w:ascii="Times New Roman" w:hAnsi="Times New Roman" w:cs="Times New Roman"/>
          <w:sz w:val="28"/>
          <w:szCs w:val="28"/>
        </w:rPr>
      </w:pPr>
      <w:r w:rsidRPr="00CC5FD2">
        <w:rPr>
          <w:rFonts w:ascii="Times New Roman" w:hAnsi="Times New Roman" w:cs="Times New Roman"/>
          <w:sz w:val="28"/>
          <w:szCs w:val="28"/>
        </w:rPr>
        <w:t>Раскованность.</w:t>
      </w:r>
    </w:p>
    <w:p w:rsidR="00CC5FD2" w:rsidRPr="00CC5FD2" w:rsidRDefault="00D57272" w:rsidP="00CC5FD2">
      <w:pPr>
        <w:pStyle w:val="a4"/>
        <w:numPr>
          <w:ilvl w:val="0"/>
          <w:numId w:val="14"/>
        </w:numPr>
        <w:spacing w:after="0"/>
        <w:jc w:val="both"/>
        <w:rPr>
          <w:rFonts w:ascii="Times New Roman" w:hAnsi="Times New Roman" w:cs="Times New Roman"/>
          <w:sz w:val="28"/>
          <w:szCs w:val="28"/>
        </w:rPr>
      </w:pPr>
      <w:r w:rsidRPr="00CC5FD2">
        <w:rPr>
          <w:rFonts w:ascii="Times New Roman" w:hAnsi="Times New Roman" w:cs="Times New Roman"/>
          <w:sz w:val="28"/>
          <w:szCs w:val="28"/>
        </w:rPr>
        <w:t>Доброжелательность.</w:t>
      </w:r>
    </w:p>
    <w:p w:rsidR="00CC5FD2" w:rsidRPr="00CC5FD2" w:rsidRDefault="00D57272" w:rsidP="00CC5FD2">
      <w:pPr>
        <w:pStyle w:val="a4"/>
        <w:numPr>
          <w:ilvl w:val="0"/>
          <w:numId w:val="14"/>
        </w:numPr>
        <w:spacing w:after="0"/>
        <w:jc w:val="both"/>
        <w:rPr>
          <w:rFonts w:ascii="Times New Roman" w:hAnsi="Times New Roman" w:cs="Times New Roman"/>
          <w:sz w:val="28"/>
          <w:szCs w:val="28"/>
        </w:rPr>
      </w:pPr>
      <w:r w:rsidRPr="00CC5FD2">
        <w:rPr>
          <w:rFonts w:ascii="Times New Roman" w:hAnsi="Times New Roman" w:cs="Times New Roman"/>
          <w:sz w:val="28"/>
          <w:szCs w:val="28"/>
        </w:rPr>
        <w:t>Общение.</w:t>
      </w:r>
    </w:p>
    <w:p w:rsidR="00CC5FD2" w:rsidRPr="00CC5FD2" w:rsidRDefault="00D57272" w:rsidP="00CC5FD2">
      <w:pPr>
        <w:pStyle w:val="a4"/>
        <w:numPr>
          <w:ilvl w:val="0"/>
          <w:numId w:val="14"/>
        </w:numPr>
        <w:spacing w:after="0"/>
        <w:jc w:val="both"/>
        <w:rPr>
          <w:rFonts w:ascii="Times New Roman" w:hAnsi="Times New Roman" w:cs="Times New Roman"/>
          <w:sz w:val="28"/>
          <w:szCs w:val="28"/>
        </w:rPr>
      </w:pPr>
      <w:r w:rsidRPr="00CC5FD2">
        <w:rPr>
          <w:rFonts w:ascii="Times New Roman" w:hAnsi="Times New Roman" w:cs="Times New Roman"/>
          <w:sz w:val="28"/>
          <w:szCs w:val="28"/>
        </w:rPr>
        <w:t>Взаимовыручка.</w:t>
      </w:r>
    </w:p>
    <w:p w:rsidR="00CC5FD2" w:rsidRPr="00CC5FD2" w:rsidRDefault="00D57272" w:rsidP="00CC5FD2">
      <w:pPr>
        <w:pStyle w:val="a4"/>
        <w:numPr>
          <w:ilvl w:val="0"/>
          <w:numId w:val="14"/>
        </w:numPr>
        <w:spacing w:after="0"/>
        <w:jc w:val="both"/>
        <w:rPr>
          <w:rFonts w:ascii="Times New Roman" w:hAnsi="Times New Roman" w:cs="Times New Roman"/>
          <w:sz w:val="28"/>
          <w:szCs w:val="28"/>
        </w:rPr>
      </w:pPr>
      <w:r w:rsidRPr="00CC5FD2">
        <w:rPr>
          <w:rFonts w:ascii="Times New Roman" w:hAnsi="Times New Roman" w:cs="Times New Roman"/>
          <w:sz w:val="28"/>
          <w:szCs w:val="28"/>
        </w:rPr>
        <w:t>Сплоченность.</w:t>
      </w:r>
    </w:p>
    <w:p w:rsidR="00D57272" w:rsidRDefault="00D57272" w:rsidP="00CC5FD2">
      <w:pPr>
        <w:pStyle w:val="a4"/>
        <w:numPr>
          <w:ilvl w:val="0"/>
          <w:numId w:val="14"/>
        </w:numPr>
        <w:spacing w:after="0"/>
        <w:jc w:val="both"/>
        <w:rPr>
          <w:rFonts w:ascii="Times New Roman" w:hAnsi="Times New Roman" w:cs="Times New Roman"/>
          <w:sz w:val="28"/>
          <w:szCs w:val="28"/>
        </w:rPr>
      </w:pPr>
      <w:r w:rsidRPr="00CC5FD2">
        <w:rPr>
          <w:rFonts w:ascii="Times New Roman" w:hAnsi="Times New Roman" w:cs="Times New Roman"/>
          <w:sz w:val="28"/>
          <w:szCs w:val="28"/>
        </w:rPr>
        <w:t>Уверенность.</w:t>
      </w:r>
    </w:p>
    <w:p w:rsidR="00CE3D44" w:rsidRPr="00CE3D44" w:rsidRDefault="00CE3D44" w:rsidP="00CE3D44">
      <w:pPr>
        <w:pStyle w:val="a4"/>
        <w:spacing w:after="0"/>
        <w:ind w:hanging="720"/>
        <w:jc w:val="both"/>
        <w:rPr>
          <w:rFonts w:ascii="Times New Roman" w:hAnsi="Times New Roman" w:cs="Times New Roman"/>
          <w:b/>
          <w:sz w:val="28"/>
          <w:szCs w:val="28"/>
        </w:rPr>
      </w:pPr>
      <w:r>
        <w:rPr>
          <w:rFonts w:ascii="Times New Roman" w:hAnsi="Times New Roman" w:cs="Times New Roman"/>
          <w:b/>
          <w:sz w:val="28"/>
          <w:szCs w:val="28"/>
        </w:rPr>
        <w:t>12 СЛАЙД</w:t>
      </w:r>
    </w:p>
    <w:p w:rsidR="00D57272" w:rsidRDefault="00D57272" w:rsidP="002D2914">
      <w:pPr>
        <w:pStyle w:val="a4"/>
        <w:spacing w:after="0"/>
        <w:ind w:left="0"/>
        <w:jc w:val="both"/>
        <w:rPr>
          <w:rFonts w:ascii="Times New Roman" w:hAnsi="Times New Roman" w:cs="Times New Roman"/>
          <w:sz w:val="28"/>
          <w:szCs w:val="28"/>
        </w:rPr>
      </w:pPr>
      <w:r w:rsidRPr="007D41C4">
        <w:rPr>
          <w:rFonts w:ascii="Times New Roman" w:hAnsi="Times New Roman" w:cs="Times New Roman"/>
          <w:sz w:val="28"/>
          <w:szCs w:val="28"/>
        </w:rPr>
        <w:t>С помощью педагогической технологии «Ежедневный рефлексивный круг»  в группе создается доверительная обстановка, позволяющая детям проявить свои  чувства  и  говорить о них, воспитывает навыки эмпатического</w:t>
      </w:r>
      <w:r w:rsidR="00961F52">
        <w:rPr>
          <w:rFonts w:ascii="Times New Roman" w:hAnsi="Times New Roman" w:cs="Times New Roman"/>
          <w:sz w:val="28"/>
          <w:szCs w:val="28"/>
        </w:rPr>
        <w:t xml:space="preserve"> (способность сопереживать)</w:t>
      </w:r>
      <w:r w:rsidRPr="007D41C4">
        <w:rPr>
          <w:rFonts w:ascii="Times New Roman" w:hAnsi="Times New Roman" w:cs="Times New Roman"/>
          <w:sz w:val="28"/>
          <w:szCs w:val="28"/>
        </w:rPr>
        <w:t xml:space="preserve">  общения, умение принять и выслушать другого человека; развивает способность  понимать себя самого</w:t>
      </w:r>
      <w:r w:rsidR="007D41C4">
        <w:rPr>
          <w:rFonts w:ascii="Times New Roman" w:hAnsi="Times New Roman" w:cs="Times New Roman"/>
          <w:sz w:val="28"/>
          <w:szCs w:val="28"/>
        </w:rPr>
        <w:t>, осмысливать собственные действия</w:t>
      </w:r>
      <w:r w:rsidR="000E7415">
        <w:rPr>
          <w:rFonts w:ascii="Times New Roman" w:hAnsi="Times New Roman" w:cs="Times New Roman"/>
          <w:sz w:val="28"/>
          <w:szCs w:val="28"/>
        </w:rPr>
        <w:t>, формирует сплоченность группы.</w:t>
      </w:r>
    </w:p>
    <w:p w:rsidR="000E7415" w:rsidRPr="000E7415" w:rsidRDefault="000E7415" w:rsidP="002D2914">
      <w:pPr>
        <w:pStyle w:val="a4"/>
        <w:spacing w:after="0"/>
        <w:ind w:left="0"/>
        <w:jc w:val="both"/>
        <w:rPr>
          <w:rFonts w:ascii="Times New Roman" w:hAnsi="Times New Roman" w:cs="Times New Roman"/>
          <w:b/>
          <w:sz w:val="28"/>
          <w:szCs w:val="28"/>
        </w:rPr>
      </w:pPr>
      <w:r>
        <w:rPr>
          <w:rFonts w:ascii="Times New Roman" w:hAnsi="Times New Roman" w:cs="Times New Roman"/>
          <w:b/>
          <w:sz w:val="28"/>
          <w:szCs w:val="28"/>
        </w:rPr>
        <w:t>13 СЛАЙД</w:t>
      </w:r>
    </w:p>
    <w:p w:rsidR="00844BC6" w:rsidRPr="00071C07" w:rsidRDefault="00844BC6" w:rsidP="002D2914">
      <w:pPr>
        <w:pStyle w:val="a4"/>
        <w:spacing w:after="0"/>
        <w:ind w:left="0"/>
        <w:jc w:val="both"/>
        <w:rPr>
          <w:rFonts w:ascii="Times New Roman" w:hAnsi="Times New Roman" w:cs="Times New Roman"/>
          <w:b/>
          <w:sz w:val="28"/>
          <w:szCs w:val="28"/>
        </w:rPr>
      </w:pPr>
      <w:r w:rsidRPr="00071C07">
        <w:rPr>
          <w:rFonts w:ascii="Times New Roman" w:hAnsi="Times New Roman" w:cs="Times New Roman"/>
          <w:b/>
          <w:sz w:val="28"/>
          <w:szCs w:val="28"/>
        </w:rPr>
        <w:t>Представление подготовленной выставки</w:t>
      </w:r>
    </w:p>
    <w:p w:rsidR="005F7816" w:rsidRDefault="005F7816" w:rsidP="002D2914">
      <w:pPr>
        <w:pStyle w:val="a4"/>
        <w:spacing w:after="0"/>
        <w:ind w:left="0"/>
        <w:jc w:val="both"/>
        <w:rPr>
          <w:rFonts w:ascii="Times New Roman" w:hAnsi="Times New Roman" w:cs="Times New Roman"/>
          <w:b/>
          <w:bCs/>
          <w:sz w:val="28"/>
          <w:szCs w:val="28"/>
        </w:rPr>
      </w:pPr>
      <w:r w:rsidRPr="005F7816">
        <w:rPr>
          <w:rFonts w:ascii="Times New Roman" w:hAnsi="Times New Roman" w:cs="Times New Roman"/>
          <w:b/>
          <w:bCs/>
          <w:sz w:val="28"/>
          <w:szCs w:val="28"/>
        </w:rPr>
        <w:t>Работа с педагогами</w:t>
      </w:r>
    </w:p>
    <w:p w:rsidR="00F0155B" w:rsidRPr="00F0155B" w:rsidRDefault="00F0155B" w:rsidP="002D2914">
      <w:pPr>
        <w:pStyle w:val="a4"/>
        <w:spacing w:after="0"/>
        <w:ind w:left="0"/>
        <w:jc w:val="both"/>
        <w:rPr>
          <w:rFonts w:ascii="Times New Roman" w:hAnsi="Times New Roman" w:cs="Times New Roman"/>
          <w:bCs/>
          <w:sz w:val="28"/>
          <w:szCs w:val="28"/>
        </w:rPr>
      </w:pPr>
      <w:r w:rsidRPr="00F0155B">
        <w:rPr>
          <w:rFonts w:ascii="Times New Roman" w:hAnsi="Times New Roman" w:cs="Times New Roman"/>
          <w:bCs/>
          <w:sz w:val="28"/>
          <w:szCs w:val="28"/>
        </w:rPr>
        <w:t xml:space="preserve">- Предлагаю вам окунуться в мир детства и стать участниками </w:t>
      </w:r>
      <w:r w:rsidR="00663562">
        <w:rPr>
          <w:rFonts w:ascii="Times New Roman" w:hAnsi="Times New Roman" w:cs="Times New Roman"/>
          <w:bCs/>
          <w:sz w:val="28"/>
          <w:szCs w:val="28"/>
        </w:rPr>
        <w:t>«</w:t>
      </w:r>
      <w:r>
        <w:rPr>
          <w:rFonts w:ascii="Times New Roman" w:hAnsi="Times New Roman" w:cs="Times New Roman"/>
          <w:bCs/>
          <w:sz w:val="28"/>
          <w:szCs w:val="28"/>
        </w:rPr>
        <w:t>Ежедневного рефлексивного круга».</w:t>
      </w:r>
    </w:p>
    <w:p w:rsidR="00EB69CE" w:rsidRDefault="00EB69CE" w:rsidP="002D2914">
      <w:pPr>
        <w:pStyle w:val="a4"/>
        <w:spacing w:after="0"/>
        <w:ind w:left="0"/>
        <w:jc w:val="both"/>
        <w:rPr>
          <w:rFonts w:ascii="Times New Roman" w:hAnsi="Times New Roman" w:cs="Times New Roman"/>
          <w:bCs/>
          <w:sz w:val="28"/>
          <w:szCs w:val="28"/>
        </w:rPr>
      </w:pPr>
      <w:r w:rsidRPr="00EB69CE">
        <w:rPr>
          <w:rFonts w:ascii="Times New Roman" w:hAnsi="Times New Roman" w:cs="Times New Roman"/>
          <w:bCs/>
          <w:sz w:val="28"/>
          <w:szCs w:val="28"/>
        </w:rPr>
        <w:t>- Колокольчик наш звенит, в круг собраться он велит.</w:t>
      </w:r>
    </w:p>
    <w:p w:rsidR="00B64294" w:rsidRPr="00EB69CE" w:rsidRDefault="00B64294" w:rsidP="002D2914">
      <w:pPr>
        <w:pStyle w:val="a4"/>
        <w:spacing w:after="0"/>
        <w:ind w:left="0"/>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sz w:val="28"/>
          <w:szCs w:val="28"/>
        </w:rPr>
        <w:t>Педагоги образуют круг, садясь на коврики)</w:t>
      </w:r>
    </w:p>
    <w:p w:rsidR="00520D4A" w:rsidRDefault="00EB69CE" w:rsidP="002D2914">
      <w:pPr>
        <w:pStyle w:val="a4"/>
        <w:spacing w:after="0"/>
        <w:ind w:left="0"/>
        <w:jc w:val="both"/>
        <w:rPr>
          <w:rFonts w:ascii="Times New Roman" w:hAnsi="Times New Roman" w:cs="Times New Roman"/>
          <w:b/>
          <w:bCs/>
          <w:sz w:val="28"/>
          <w:szCs w:val="28"/>
        </w:rPr>
      </w:pPr>
      <w:r>
        <w:rPr>
          <w:rFonts w:ascii="Times New Roman" w:hAnsi="Times New Roman" w:cs="Times New Roman"/>
          <w:b/>
          <w:bCs/>
          <w:sz w:val="28"/>
          <w:szCs w:val="28"/>
        </w:rPr>
        <w:t>Стихотворное п</w:t>
      </w:r>
      <w:r w:rsidR="00520D4A">
        <w:rPr>
          <w:rFonts w:ascii="Times New Roman" w:hAnsi="Times New Roman" w:cs="Times New Roman"/>
          <w:b/>
          <w:bCs/>
          <w:sz w:val="28"/>
          <w:szCs w:val="28"/>
        </w:rPr>
        <w:t xml:space="preserve">риветствие </w:t>
      </w:r>
      <w:r w:rsidR="00520D4A" w:rsidRPr="00520D4A">
        <w:rPr>
          <w:rFonts w:ascii="Times New Roman" w:hAnsi="Times New Roman" w:cs="Times New Roman"/>
          <w:b/>
          <w:bCs/>
          <w:sz w:val="28"/>
          <w:szCs w:val="28"/>
        </w:rPr>
        <w:t>«Друг»</w:t>
      </w:r>
    </w:p>
    <w:p w:rsidR="00477CB3" w:rsidRPr="00477CB3" w:rsidRDefault="00477CB3" w:rsidP="00477CB3">
      <w:pPr>
        <w:pStyle w:val="a4"/>
        <w:spacing w:after="0"/>
        <w:ind w:hanging="720"/>
        <w:jc w:val="both"/>
        <w:rPr>
          <w:rFonts w:ascii="Times New Roman" w:hAnsi="Times New Roman" w:cs="Times New Roman"/>
          <w:bCs/>
          <w:sz w:val="28"/>
          <w:szCs w:val="28"/>
        </w:rPr>
      </w:pPr>
      <w:r w:rsidRPr="00477CB3">
        <w:rPr>
          <w:rFonts w:ascii="Times New Roman" w:hAnsi="Times New Roman" w:cs="Times New Roman"/>
          <w:bCs/>
          <w:sz w:val="28"/>
          <w:szCs w:val="28"/>
        </w:rPr>
        <w:t>Собрались все дети в круг,</w:t>
      </w:r>
    </w:p>
    <w:p w:rsidR="00477CB3" w:rsidRPr="00477CB3" w:rsidRDefault="00477CB3" w:rsidP="00477CB3">
      <w:pPr>
        <w:pStyle w:val="a4"/>
        <w:spacing w:after="0"/>
        <w:ind w:hanging="720"/>
        <w:jc w:val="both"/>
        <w:rPr>
          <w:rFonts w:ascii="Times New Roman" w:hAnsi="Times New Roman" w:cs="Times New Roman"/>
          <w:bCs/>
          <w:sz w:val="28"/>
          <w:szCs w:val="28"/>
        </w:rPr>
      </w:pPr>
      <w:r w:rsidRPr="00477CB3">
        <w:rPr>
          <w:rFonts w:ascii="Times New Roman" w:hAnsi="Times New Roman" w:cs="Times New Roman"/>
          <w:bCs/>
          <w:sz w:val="28"/>
          <w:szCs w:val="28"/>
        </w:rPr>
        <w:t>Я – твой друг и ты – мой друг.</w:t>
      </w:r>
    </w:p>
    <w:p w:rsidR="00477CB3" w:rsidRPr="00477CB3" w:rsidRDefault="00477CB3" w:rsidP="00477CB3">
      <w:pPr>
        <w:pStyle w:val="a4"/>
        <w:spacing w:after="0"/>
        <w:ind w:hanging="720"/>
        <w:jc w:val="both"/>
        <w:rPr>
          <w:rFonts w:ascii="Times New Roman" w:hAnsi="Times New Roman" w:cs="Times New Roman"/>
          <w:bCs/>
          <w:sz w:val="28"/>
          <w:szCs w:val="28"/>
        </w:rPr>
      </w:pPr>
      <w:r w:rsidRPr="00477CB3">
        <w:rPr>
          <w:rFonts w:ascii="Times New Roman" w:hAnsi="Times New Roman" w:cs="Times New Roman"/>
          <w:bCs/>
          <w:sz w:val="28"/>
          <w:szCs w:val="28"/>
        </w:rPr>
        <w:t>Вместе за руки возьмемся</w:t>
      </w:r>
    </w:p>
    <w:p w:rsidR="00477CB3" w:rsidRPr="00477CB3" w:rsidRDefault="00477CB3" w:rsidP="00477CB3">
      <w:pPr>
        <w:pStyle w:val="a4"/>
        <w:spacing w:after="0"/>
        <w:ind w:hanging="720"/>
        <w:jc w:val="both"/>
        <w:rPr>
          <w:rFonts w:ascii="Times New Roman" w:hAnsi="Times New Roman" w:cs="Times New Roman"/>
          <w:bCs/>
          <w:sz w:val="28"/>
          <w:szCs w:val="28"/>
        </w:rPr>
      </w:pPr>
      <w:r w:rsidRPr="00477CB3">
        <w:rPr>
          <w:rFonts w:ascii="Times New Roman" w:hAnsi="Times New Roman" w:cs="Times New Roman"/>
          <w:bCs/>
          <w:sz w:val="28"/>
          <w:szCs w:val="28"/>
        </w:rPr>
        <w:t>И друг другу улыбнемся!</w:t>
      </w:r>
    </w:p>
    <w:p w:rsidR="00477CB3" w:rsidRDefault="00477CB3" w:rsidP="00477CB3">
      <w:pPr>
        <w:pStyle w:val="a4"/>
        <w:spacing w:after="0"/>
        <w:ind w:left="0"/>
        <w:jc w:val="both"/>
        <w:rPr>
          <w:rFonts w:ascii="Times New Roman" w:hAnsi="Times New Roman" w:cs="Times New Roman"/>
          <w:bCs/>
          <w:sz w:val="28"/>
          <w:szCs w:val="28"/>
        </w:rPr>
      </w:pPr>
      <w:r w:rsidRPr="00477CB3">
        <w:rPr>
          <w:rFonts w:ascii="Times New Roman" w:hAnsi="Times New Roman" w:cs="Times New Roman"/>
          <w:bCs/>
          <w:sz w:val="28"/>
          <w:szCs w:val="28"/>
        </w:rPr>
        <w:t>(Взяться за руки и посмотреть друг на друга с улыбкой).</w:t>
      </w:r>
    </w:p>
    <w:p w:rsidR="005456E3" w:rsidRDefault="00663562" w:rsidP="00477CB3">
      <w:pPr>
        <w:pStyle w:val="a4"/>
        <w:spacing w:after="0"/>
        <w:ind w:left="0"/>
        <w:jc w:val="both"/>
        <w:rPr>
          <w:rFonts w:ascii="Times New Roman" w:hAnsi="Times New Roman" w:cs="Times New Roman"/>
          <w:bCs/>
          <w:sz w:val="28"/>
          <w:szCs w:val="28"/>
        </w:rPr>
      </w:pPr>
      <w:r>
        <w:rPr>
          <w:rFonts w:ascii="Times New Roman" w:hAnsi="Times New Roman" w:cs="Times New Roman"/>
          <w:bCs/>
          <w:sz w:val="28"/>
          <w:szCs w:val="28"/>
        </w:rPr>
        <w:t xml:space="preserve">- Вы подарили друг другу улыбку, каким стало ваше настроение? </w:t>
      </w:r>
      <w:r w:rsidR="005456E3">
        <w:rPr>
          <w:rFonts w:ascii="Times New Roman" w:hAnsi="Times New Roman" w:cs="Times New Roman"/>
          <w:bCs/>
          <w:sz w:val="28"/>
          <w:szCs w:val="28"/>
        </w:rPr>
        <w:t>Настроение может быть разным.</w:t>
      </w:r>
    </w:p>
    <w:p w:rsidR="000352F5" w:rsidRPr="000352F5" w:rsidRDefault="005456E3" w:rsidP="000352F5">
      <w:pPr>
        <w:spacing w:after="0"/>
        <w:jc w:val="both"/>
        <w:rPr>
          <w:rFonts w:ascii="Times New Roman" w:hAnsi="Times New Roman" w:cs="Times New Roman"/>
          <w:b/>
          <w:bCs/>
          <w:sz w:val="28"/>
          <w:szCs w:val="28"/>
        </w:rPr>
      </w:pPr>
      <w:r w:rsidRPr="000352F5">
        <w:rPr>
          <w:rFonts w:ascii="Times New Roman" w:hAnsi="Times New Roman" w:cs="Times New Roman"/>
          <w:b/>
          <w:bCs/>
          <w:sz w:val="28"/>
          <w:szCs w:val="28"/>
        </w:rPr>
        <w:t xml:space="preserve"> </w:t>
      </w:r>
      <w:r w:rsidR="000352F5" w:rsidRPr="000352F5">
        <w:rPr>
          <w:rFonts w:ascii="Times New Roman" w:hAnsi="Times New Roman" w:cs="Times New Roman"/>
          <w:b/>
          <w:bCs/>
          <w:sz w:val="28"/>
          <w:szCs w:val="28"/>
        </w:rPr>
        <w:t>«Забавные гномы»</w:t>
      </w:r>
    </w:p>
    <w:p w:rsidR="000352F5" w:rsidRPr="000352F5" w:rsidRDefault="000352F5" w:rsidP="000352F5">
      <w:pPr>
        <w:pStyle w:val="a4"/>
        <w:spacing w:after="0"/>
        <w:ind w:left="0"/>
        <w:jc w:val="both"/>
        <w:rPr>
          <w:rFonts w:ascii="Times New Roman" w:hAnsi="Times New Roman" w:cs="Times New Roman"/>
          <w:bCs/>
          <w:sz w:val="28"/>
          <w:szCs w:val="28"/>
        </w:rPr>
      </w:pPr>
      <w:r w:rsidRPr="000352F5">
        <w:rPr>
          <w:rFonts w:ascii="Times New Roman" w:hAnsi="Times New Roman" w:cs="Times New Roman"/>
          <w:b/>
          <w:bCs/>
          <w:sz w:val="28"/>
          <w:szCs w:val="28"/>
        </w:rPr>
        <w:t xml:space="preserve">Цель. </w:t>
      </w:r>
      <w:r w:rsidRPr="000352F5">
        <w:rPr>
          <w:rFonts w:ascii="Times New Roman" w:hAnsi="Times New Roman" w:cs="Times New Roman"/>
          <w:bCs/>
          <w:sz w:val="28"/>
          <w:szCs w:val="28"/>
        </w:rPr>
        <w:t>Учить детей различать основные эмоции: радость, гнев, печаль, спокойствие, боль, равнодушие.</w:t>
      </w:r>
    </w:p>
    <w:p w:rsidR="000352F5" w:rsidRDefault="000352F5" w:rsidP="000352F5">
      <w:pPr>
        <w:pStyle w:val="a4"/>
        <w:spacing w:after="0"/>
        <w:ind w:left="0"/>
        <w:jc w:val="both"/>
        <w:rPr>
          <w:rFonts w:ascii="Times New Roman" w:hAnsi="Times New Roman" w:cs="Times New Roman"/>
          <w:b/>
          <w:bCs/>
          <w:sz w:val="28"/>
          <w:szCs w:val="28"/>
        </w:rPr>
      </w:pPr>
      <w:r w:rsidRPr="000352F5">
        <w:rPr>
          <w:rFonts w:ascii="Times New Roman" w:hAnsi="Times New Roman" w:cs="Times New Roman"/>
          <w:b/>
          <w:bCs/>
          <w:sz w:val="28"/>
          <w:szCs w:val="28"/>
        </w:rPr>
        <w:t>Ход игры</w:t>
      </w:r>
    </w:p>
    <w:p w:rsidR="005456E3" w:rsidRPr="005456E3" w:rsidRDefault="005456E3" w:rsidP="000352F5">
      <w:pPr>
        <w:pStyle w:val="a4"/>
        <w:spacing w:after="0"/>
        <w:ind w:left="0"/>
        <w:jc w:val="both"/>
        <w:rPr>
          <w:rFonts w:ascii="Times New Roman" w:hAnsi="Times New Roman" w:cs="Times New Roman"/>
          <w:bCs/>
          <w:sz w:val="28"/>
          <w:szCs w:val="28"/>
        </w:rPr>
      </w:pPr>
      <w:r w:rsidRPr="005456E3">
        <w:rPr>
          <w:rFonts w:ascii="Times New Roman" w:hAnsi="Times New Roman" w:cs="Times New Roman"/>
          <w:bCs/>
          <w:sz w:val="28"/>
          <w:szCs w:val="28"/>
        </w:rPr>
        <w:t>- Представьте, что мы с вами стали забавными гномиками</w:t>
      </w:r>
      <w:r>
        <w:rPr>
          <w:rFonts w:ascii="Times New Roman" w:hAnsi="Times New Roman" w:cs="Times New Roman"/>
          <w:bCs/>
          <w:sz w:val="28"/>
          <w:szCs w:val="28"/>
        </w:rPr>
        <w:t>:</w:t>
      </w:r>
    </w:p>
    <w:p w:rsidR="000352F5" w:rsidRDefault="000352F5" w:rsidP="000352F5">
      <w:pPr>
        <w:pStyle w:val="a4"/>
        <w:spacing w:after="0"/>
        <w:ind w:left="0"/>
        <w:jc w:val="both"/>
        <w:rPr>
          <w:rFonts w:ascii="Times New Roman" w:hAnsi="Times New Roman" w:cs="Times New Roman"/>
          <w:bCs/>
          <w:sz w:val="28"/>
          <w:szCs w:val="28"/>
        </w:rPr>
      </w:pPr>
      <w:r w:rsidRPr="000352F5">
        <w:rPr>
          <w:rFonts w:ascii="Times New Roman" w:hAnsi="Times New Roman" w:cs="Times New Roman"/>
          <w:bCs/>
          <w:sz w:val="28"/>
          <w:szCs w:val="28"/>
        </w:rPr>
        <w:lastRenderedPageBreak/>
        <w:t>Когда нам грустно – мы делаем вот так.</w:t>
      </w:r>
    </w:p>
    <w:p w:rsidR="004100BE" w:rsidRPr="000352F5" w:rsidRDefault="004100BE" w:rsidP="000352F5">
      <w:pPr>
        <w:pStyle w:val="a4"/>
        <w:spacing w:after="0"/>
        <w:ind w:left="0"/>
        <w:jc w:val="both"/>
        <w:rPr>
          <w:rFonts w:ascii="Times New Roman" w:hAnsi="Times New Roman" w:cs="Times New Roman"/>
          <w:bCs/>
          <w:sz w:val="28"/>
          <w:szCs w:val="28"/>
        </w:rPr>
      </w:pPr>
      <w:r>
        <w:rPr>
          <w:rFonts w:ascii="Times New Roman" w:hAnsi="Times New Roman" w:cs="Times New Roman"/>
          <w:bCs/>
          <w:sz w:val="28"/>
          <w:szCs w:val="28"/>
        </w:rPr>
        <w:t>Когда нам больно – мы такие.</w:t>
      </w:r>
    </w:p>
    <w:p w:rsidR="000352F5" w:rsidRPr="000352F5" w:rsidRDefault="000352F5" w:rsidP="000352F5">
      <w:pPr>
        <w:pStyle w:val="a4"/>
        <w:spacing w:after="0"/>
        <w:ind w:left="0"/>
        <w:jc w:val="both"/>
        <w:rPr>
          <w:rFonts w:ascii="Times New Roman" w:hAnsi="Times New Roman" w:cs="Times New Roman"/>
          <w:bCs/>
          <w:sz w:val="28"/>
          <w:szCs w:val="28"/>
        </w:rPr>
      </w:pPr>
      <w:r w:rsidRPr="000352F5">
        <w:rPr>
          <w:rFonts w:ascii="Times New Roman" w:hAnsi="Times New Roman" w:cs="Times New Roman"/>
          <w:bCs/>
          <w:sz w:val="28"/>
          <w:szCs w:val="28"/>
        </w:rPr>
        <w:t>Когда мы удивлены – делаем вот так.</w:t>
      </w:r>
    </w:p>
    <w:p w:rsidR="000352F5" w:rsidRPr="000352F5" w:rsidRDefault="000352F5" w:rsidP="000352F5">
      <w:pPr>
        <w:pStyle w:val="a4"/>
        <w:spacing w:after="0"/>
        <w:ind w:left="0"/>
        <w:jc w:val="both"/>
        <w:rPr>
          <w:rFonts w:ascii="Times New Roman" w:hAnsi="Times New Roman" w:cs="Times New Roman"/>
          <w:bCs/>
          <w:sz w:val="28"/>
          <w:szCs w:val="28"/>
        </w:rPr>
      </w:pPr>
      <w:r w:rsidRPr="000352F5">
        <w:rPr>
          <w:rFonts w:ascii="Times New Roman" w:hAnsi="Times New Roman" w:cs="Times New Roman"/>
          <w:bCs/>
          <w:sz w:val="28"/>
          <w:szCs w:val="28"/>
        </w:rPr>
        <w:t>Когда мы испуганы – мы такие.</w:t>
      </w:r>
    </w:p>
    <w:p w:rsidR="000352F5" w:rsidRDefault="000352F5" w:rsidP="000352F5">
      <w:pPr>
        <w:pStyle w:val="a4"/>
        <w:spacing w:after="0"/>
        <w:ind w:left="0"/>
        <w:jc w:val="both"/>
        <w:rPr>
          <w:rFonts w:ascii="Times New Roman" w:hAnsi="Times New Roman" w:cs="Times New Roman"/>
          <w:bCs/>
          <w:sz w:val="28"/>
          <w:szCs w:val="28"/>
        </w:rPr>
      </w:pPr>
      <w:r w:rsidRPr="000352F5">
        <w:rPr>
          <w:rFonts w:ascii="Times New Roman" w:hAnsi="Times New Roman" w:cs="Times New Roman"/>
          <w:bCs/>
          <w:sz w:val="28"/>
          <w:szCs w:val="28"/>
        </w:rPr>
        <w:t>Когда мы злимся – мы уже другие.</w:t>
      </w:r>
    </w:p>
    <w:p w:rsidR="00937F4D" w:rsidRPr="000352F5" w:rsidRDefault="00937F4D" w:rsidP="000352F5">
      <w:pPr>
        <w:pStyle w:val="a4"/>
        <w:spacing w:after="0"/>
        <w:ind w:left="0"/>
        <w:jc w:val="both"/>
        <w:rPr>
          <w:rFonts w:ascii="Times New Roman" w:hAnsi="Times New Roman" w:cs="Times New Roman"/>
          <w:bCs/>
          <w:sz w:val="28"/>
          <w:szCs w:val="28"/>
        </w:rPr>
      </w:pPr>
      <w:r>
        <w:rPr>
          <w:rFonts w:ascii="Times New Roman" w:hAnsi="Times New Roman" w:cs="Times New Roman"/>
          <w:bCs/>
          <w:sz w:val="28"/>
          <w:szCs w:val="28"/>
        </w:rPr>
        <w:t>Когда мы спокойные - мы такие.</w:t>
      </w:r>
    </w:p>
    <w:p w:rsidR="000352F5" w:rsidRDefault="000352F5" w:rsidP="000352F5">
      <w:pPr>
        <w:pStyle w:val="a4"/>
        <w:spacing w:after="0"/>
        <w:ind w:left="0"/>
        <w:jc w:val="both"/>
        <w:rPr>
          <w:rFonts w:ascii="Times New Roman" w:hAnsi="Times New Roman" w:cs="Times New Roman"/>
          <w:bCs/>
          <w:sz w:val="28"/>
          <w:szCs w:val="28"/>
        </w:rPr>
      </w:pPr>
      <w:r w:rsidRPr="000352F5">
        <w:rPr>
          <w:rFonts w:ascii="Times New Roman" w:hAnsi="Times New Roman" w:cs="Times New Roman"/>
          <w:bCs/>
          <w:sz w:val="28"/>
          <w:szCs w:val="28"/>
        </w:rPr>
        <w:t>Когда мы радуемся – мы делаем так.</w:t>
      </w:r>
    </w:p>
    <w:p w:rsidR="005456E3" w:rsidRPr="00477CB3" w:rsidRDefault="005456E3" w:rsidP="005456E3">
      <w:pPr>
        <w:pStyle w:val="a4"/>
        <w:spacing w:after="0"/>
        <w:ind w:left="0"/>
        <w:jc w:val="both"/>
        <w:rPr>
          <w:rFonts w:ascii="Times New Roman" w:hAnsi="Times New Roman" w:cs="Times New Roman"/>
          <w:bCs/>
          <w:sz w:val="28"/>
          <w:szCs w:val="28"/>
        </w:rPr>
      </w:pPr>
      <w:r>
        <w:rPr>
          <w:rFonts w:ascii="Times New Roman" w:hAnsi="Times New Roman" w:cs="Times New Roman"/>
          <w:bCs/>
          <w:sz w:val="28"/>
          <w:szCs w:val="28"/>
        </w:rPr>
        <w:t>- Какое настроение вам понравилось больше всего? Желаю вам сохранить хорошее настроение на целый день.</w:t>
      </w:r>
    </w:p>
    <w:p w:rsidR="007D41C4" w:rsidRPr="00B64294" w:rsidRDefault="007D41C4" w:rsidP="002D2914">
      <w:pPr>
        <w:pStyle w:val="a4"/>
        <w:spacing w:after="0"/>
        <w:ind w:left="0"/>
        <w:jc w:val="both"/>
        <w:rPr>
          <w:rFonts w:ascii="Times New Roman" w:hAnsi="Times New Roman" w:cs="Times New Roman"/>
          <w:bCs/>
          <w:sz w:val="28"/>
          <w:szCs w:val="28"/>
        </w:rPr>
      </w:pPr>
      <w:r w:rsidRPr="007D41C4">
        <w:rPr>
          <w:rFonts w:ascii="Times New Roman" w:hAnsi="Times New Roman" w:cs="Times New Roman"/>
          <w:b/>
          <w:bCs/>
          <w:sz w:val="28"/>
          <w:szCs w:val="28"/>
        </w:rPr>
        <w:t>«Подарок волшебника»</w:t>
      </w:r>
      <w:r w:rsidR="00B64294">
        <w:rPr>
          <w:rFonts w:ascii="Times New Roman" w:hAnsi="Times New Roman" w:cs="Times New Roman"/>
          <w:b/>
          <w:bCs/>
          <w:sz w:val="28"/>
          <w:szCs w:val="28"/>
        </w:rPr>
        <w:t xml:space="preserve"> </w:t>
      </w:r>
      <w:r w:rsidR="00B64294">
        <w:rPr>
          <w:rFonts w:ascii="Times New Roman" w:hAnsi="Times New Roman" w:cs="Times New Roman"/>
          <w:bCs/>
          <w:sz w:val="28"/>
          <w:szCs w:val="28"/>
        </w:rPr>
        <w:t>(</w:t>
      </w:r>
      <w:r w:rsidR="00844BC6">
        <w:rPr>
          <w:rFonts w:ascii="Times New Roman" w:hAnsi="Times New Roman" w:cs="Times New Roman"/>
          <w:bCs/>
          <w:sz w:val="28"/>
          <w:szCs w:val="28"/>
        </w:rPr>
        <w:t xml:space="preserve">звучит </w:t>
      </w:r>
      <w:r w:rsidR="00844BC6">
        <w:rPr>
          <w:rFonts w:ascii="Times New Roman" w:hAnsi="Times New Roman" w:cs="Times New Roman"/>
          <w:sz w:val="28"/>
          <w:szCs w:val="28"/>
        </w:rPr>
        <w:t>медитативная музыка,</w:t>
      </w:r>
      <w:r w:rsidR="00844BC6">
        <w:rPr>
          <w:rFonts w:ascii="Times New Roman" w:hAnsi="Times New Roman" w:cs="Times New Roman"/>
          <w:bCs/>
          <w:sz w:val="28"/>
          <w:szCs w:val="28"/>
        </w:rPr>
        <w:t xml:space="preserve"> </w:t>
      </w:r>
      <w:r w:rsidR="00B64294">
        <w:rPr>
          <w:rFonts w:ascii="Times New Roman" w:hAnsi="Times New Roman" w:cs="Times New Roman"/>
          <w:bCs/>
          <w:sz w:val="28"/>
          <w:szCs w:val="28"/>
        </w:rPr>
        <w:t>переда</w:t>
      </w:r>
      <w:r w:rsidR="00844BC6">
        <w:rPr>
          <w:rFonts w:ascii="Times New Roman" w:hAnsi="Times New Roman" w:cs="Times New Roman"/>
          <w:bCs/>
          <w:sz w:val="28"/>
          <w:szCs w:val="28"/>
        </w:rPr>
        <w:t>ют</w:t>
      </w:r>
      <w:r w:rsidR="00B64294">
        <w:rPr>
          <w:rFonts w:ascii="Times New Roman" w:hAnsi="Times New Roman" w:cs="Times New Roman"/>
          <w:bCs/>
          <w:sz w:val="28"/>
          <w:szCs w:val="28"/>
        </w:rPr>
        <w:t xml:space="preserve"> свечу</w:t>
      </w:r>
      <w:r w:rsidR="00844BC6">
        <w:rPr>
          <w:rFonts w:ascii="Times New Roman" w:hAnsi="Times New Roman" w:cs="Times New Roman"/>
          <w:bCs/>
          <w:sz w:val="28"/>
          <w:szCs w:val="28"/>
        </w:rPr>
        <w:t xml:space="preserve"> во время ответов</w:t>
      </w:r>
      <w:r w:rsidR="0013416F">
        <w:rPr>
          <w:rFonts w:ascii="Times New Roman" w:hAnsi="Times New Roman" w:cs="Times New Roman"/>
          <w:bCs/>
          <w:sz w:val="28"/>
          <w:szCs w:val="28"/>
        </w:rPr>
        <w:t xml:space="preserve"> поочередно</w:t>
      </w:r>
      <w:r w:rsidR="00B64294">
        <w:rPr>
          <w:rFonts w:ascii="Times New Roman" w:hAnsi="Times New Roman" w:cs="Times New Roman"/>
          <w:bCs/>
          <w:sz w:val="28"/>
          <w:szCs w:val="28"/>
        </w:rPr>
        <w:t>)</w:t>
      </w:r>
    </w:p>
    <w:p w:rsidR="00CA071C" w:rsidRDefault="00CA071C" w:rsidP="002D2914">
      <w:pPr>
        <w:pStyle w:val="a4"/>
        <w:spacing w:after="0"/>
        <w:ind w:left="0"/>
        <w:jc w:val="both"/>
        <w:rPr>
          <w:rFonts w:ascii="Times New Roman" w:hAnsi="Times New Roman" w:cs="Times New Roman"/>
          <w:bCs/>
          <w:sz w:val="28"/>
          <w:szCs w:val="28"/>
        </w:rPr>
      </w:pPr>
      <w:r w:rsidRPr="00CA071C">
        <w:rPr>
          <w:rFonts w:ascii="Times New Roman" w:hAnsi="Times New Roman" w:cs="Times New Roman"/>
          <w:b/>
          <w:bCs/>
          <w:sz w:val="28"/>
          <w:szCs w:val="28"/>
        </w:rPr>
        <w:t>Цель.</w:t>
      </w:r>
      <w:r w:rsidRPr="00CA071C">
        <w:rPr>
          <w:rFonts w:ascii="Times New Roman" w:hAnsi="Times New Roman" w:cs="Times New Roman"/>
          <w:bCs/>
          <w:sz w:val="28"/>
          <w:szCs w:val="28"/>
        </w:rPr>
        <w:t xml:space="preserve"> Создать в группе доверительную обстановку, позволяющую детям проявить свои чувства и говорить о них, воспитывать навыки эмпатического общения, умение принять и выслушать другого человека; развивать способность понимать себя самого.</w:t>
      </w:r>
    </w:p>
    <w:p w:rsidR="005456E3" w:rsidRDefault="005456E3" w:rsidP="005456E3">
      <w:pPr>
        <w:pStyle w:val="a4"/>
        <w:spacing w:after="0"/>
        <w:ind w:left="0"/>
        <w:jc w:val="both"/>
        <w:rPr>
          <w:rFonts w:ascii="Times New Roman" w:hAnsi="Times New Roman" w:cs="Times New Roman"/>
          <w:b/>
          <w:bCs/>
          <w:sz w:val="28"/>
          <w:szCs w:val="28"/>
        </w:rPr>
      </w:pPr>
      <w:r w:rsidRPr="000352F5">
        <w:rPr>
          <w:rFonts w:ascii="Times New Roman" w:hAnsi="Times New Roman" w:cs="Times New Roman"/>
          <w:b/>
          <w:bCs/>
          <w:sz w:val="28"/>
          <w:szCs w:val="28"/>
        </w:rPr>
        <w:t>Ход игры</w:t>
      </w:r>
    </w:p>
    <w:p w:rsidR="007D41C4" w:rsidRDefault="005456E3" w:rsidP="002D2914">
      <w:pPr>
        <w:pStyle w:val="a4"/>
        <w:spacing w:after="0"/>
        <w:ind w:left="0"/>
        <w:jc w:val="both"/>
        <w:rPr>
          <w:rFonts w:ascii="Times New Roman" w:hAnsi="Times New Roman" w:cs="Times New Roman"/>
          <w:bCs/>
          <w:sz w:val="28"/>
          <w:szCs w:val="28"/>
        </w:rPr>
      </w:pPr>
      <w:r>
        <w:rPr>
          <w:rFonts w:ascii="Times New Roman" w:hAnsi="Times New Roman" w:cs="Times New Roman"/>
          <w:bCs/>
          <w:sz w:val="28"/>
          <w:szCs w:val="28"/>
        </w:rPr>
        <w:t>- П</w:t>
      </w:r>
      <w:r w:rsidR="007D41C4" w:rsidRPr="007D41C4">
        <w:rPr>
          <w:rFonts w:ascii="Times New Roman" w:hAnsi="Times New Roman" w:cs="Times New Roman"/>
          <w:bCs/>
          <w:sz w:val="28"/>
          <w:szCs w:val="28"/>
        </w:rPr>
        <w:t>редставьте, что сюда вошел волшебник, который предложил сделать вам подарок. Но не материальный. Он предложил подарить личное качество или черту характера, позволяющие стать лучше.</w:t>
      </w:r>
      <w:r w:rsidR="004100BE">
        <w:rPr>
          <w:rFonts w:ascii="Times New Roman" w:hAnsi="Times New Roman" w:cs="Times New Roman"/>
          <w:bCs/>
          <w:sz w:val="28"/>
          <w:szCs w:val="28"/>
        </w:rPr>
        <w:t xml:space="preserve"> Какой подарок вы хотите получить?</w:t>
      </w:r>
    </w:p>
    <w:p w:rsidR="005456E3" w:rsidRPr="0032263B" w:rsidRDefault="005456E3" w:rsidP="002D2914">
      <w:pPr>
        <w:pStyle w:val="a4"/>
        <w:spacing w:after="0"/>
        <w:ind w:left="0"/>
        <w:jc w:val="both"/>
        <w:rPr>
          <w:rFonts w:ascii="Times New Roman" w:hAnsi="Times New Roman" w:cs="Times New Roman"/>
          <w:bCs/>
          <w:sz w:val="28"/>
          <w:szCs w:val="28"/>
        </w:rPr>
      </w:pPr>
      <w:r w:rsidRPr="005456E3">
        <w:rPr>
          <w:rFonts w:ascii="Times New Roman" w:hAnsi="Times New Roman" w:cs="Times New Roman"/>
          <w:b/>
          <w:bCs/>
          <w:sz w:val="28"/>
          <w:szCs w:val="28"/>
        </w:rPr>
        <w:t>Проблемная ситуация</w:t>
      </w:r>
      <w:r w:rsidR="0032263B">
        <w:rPr>
          <w:rFonts w:ascii="Times New Roman" w:hAnsi="Times New Roman" w:cs="Times New Roman"/>
          <w:b/>
          <w:bCs/>
          <w:sz w:val="28"/>
          <w:szCs w:val="28"/>
        </w:rPr>
        <w:t xml:space="preserve"> </w:t>
      </w:r>
      <w:r w:rsidR="0032263B">
        <w:rPr>
          <w:rFonts w:ascii="Times New Roman" w:hAnsi="Times New Roman" w:cs="Times New Roman"/>
          <w:bCs/>
          <w:sz w:val="28"/>
          <w:szCs w:val="28"/>
        </w:rPr>
        <w:t>(поочередные ответы по кругу)</w:t>
      </w:r>
    </w:p>
    <w:p w:rsidR="005456E3" w:rsidRPr="005456E3" w:rsidRDefault="005456E3" w:rsidP="002D2914">
      <w:pPr>
        <w:pStyle w:val="a4"/>
        <w:spacing w:after="0"/>
        <w:ind w:left="0"/>
        <w:jc w:val="both"/>
        <w:rPr>
          <w:rFonts w:ascii="Times New Roman" w:hAnsi="Times New Roman" w:cs="Times New Roman"/>
          <w:bCs/>
          <w:sz w:val="28"/>
          <w:szCs w:val="28"/>
        </w:rPr>
      </w:pPr>
      <w:r>
        <w:rPr>
          <w:rFonts w:ascii="Times New Roman" w:hAnsi="Times New Roman" w:cs="Times New Roman"/>
          <w:bCs/>
          <w:sz w:val="28"/>
          <w:szCs w:val="28"/>
        </w:rPr>
        <w:t>- Ребята, у нас возникла проблемная ситуация. Медсестра предупредила, что из-</w:t>
      </w:r>
      <w:r w:rsidR="0032263B">
        <w:rPr>
          <w:rFonts w:ascii="Times New Roman" w:hAnsi="Times New Roman" w:cs="Times New Roman"/>
          <w:bCs/>
          <w:sz w:val="28"/>
          <w:szCs w:val="28"/>
        </w:rPr>
        <w:t>з</w:t>
      </w:r>
      <w:r>
        <w:rPr>
          <w:rFonts w:ascii="Times New Roman" w:hAnsi="Times New Roman" w:cs="Times New Roman"/>
          <w:bCs/>
          <w:sz w:val="28"/>
          <w:szCs w:val="28"/>
        </w:rPr>
        <w:t>а штормового предупреждения (сильный ветер), мы не можем пойти на улицу.</w:t>
      </w:r>
      <w:r w:rsidR="0032263B">
        <w:rPr>
          <w:rFonts w:ascii="Times New Roman" w:hAnsi="Times New Roman" w:cs="Times New Roman"/>
          <w:bCs/>
          <w:sz w:val="28"/>
          <w:szCs w:val="28"/>
        </w:rPr>
        <w:t xml:space="preserve"> А ведь мы так хотели совершить экскурсию вокруг детского сада, поиграть на участке. Как мы можем решить эту проблему? (поиграть в группе). Что нужно сделать, чтобы каждому было интересно? (заняться любимым делом). Кто чем хочет заняться?</w:t>
      </w:r>
    </w:p>
    <w:p w:rsidR="005F7816" w:rsidRPr="005F7816" w:rsidRDefault="000E7415" w:rsidP="002D2914">
      <w:pPr>
        <w:pStyle w:val="a4"/>
        <w:spacing w:after="0"/>
        <w:ind w:left="0"/>
        <w:jc w:val="both"/>
        <w:rPr>
          <w:rFonts w:ascii="Times New Roman" w:hAnsi="Times New Roman" w:cs="Times New Roman"/>
          <w:sz w:val="28"/>
          <w:szCs w:val="28"/>
        </w:rPr>
      </w:pPr>
      <w:r>
        <w:rPr>
          <w:rFonts w:ascii="Times New Roman" w:hAnsi="Times New Roman" w:cs="Times New Roman"/>
          <w:b/>
          <w:bCs/>
          <w:sz w:val="28"/>
          <w:szCs w:val="28"/>
        </w:rPr>
        <w:t>14 СЛАЙД</w:t>
      </w:r>
    </w:p>
    <w:p w:rsidR="005F7816" w:rsidRPr="0013416F" w:rsidRDefault="005F7816" w:rsidP="002D2914">
      <w:pPr>
        <w:pStyle w:val="a4"/>
        <w:spacing w:after="0"/>
        <w:ind w:left="0"/>
        <w:jc w:val="both"/>
        <w:rPr>
          <w:rFonts w:ascii="Times New Roman" w:hAnsi="Times New Roman" w:cs="Times New Roman"/>
          <w:bCs/>
          <w:sz w:val="28"/>
          <w:szCs w:val="28"/>
        </w:rPr>
      </w:pPr>
      <w:r w:rsidRPr="005F7816">
        <w:rPr>
          <w:rFonts w:ascii="Times New Roman" w:hAnsi="Times New Roman" w:cs="Times New Roman"/>
          <w:b/>
          <w:bCs/>
          <w:sz w:val="28"/>
          <w:szCs w:val="28"/>
        </w:rPr>
        <w:t>Рефлексия</w:t>
      </w:r>
      <w:r w:rsidR="000E7415">
        <w:rPr>
          <w:rFonts w:ascii="Times New Roman" w:hAnsi="Times New Roman" w:cs="Times New Roman"/>
          <w:b/>
          <w:bCs/>
          <w:sz w:val="28"/>
          <w:szCs w:val="28"/>
        </w:rPr>
        <w:t xml:space="preserve"> </w:t>
      </w:r>
      <w:r w:rsidR="0013416F">
        <w:rPr>
          <w:rFonts w:ascii="Times New Roman" w:hAnsi="Times New Roman" w:cs="Times New Roman"/>
          <w:bCs/>
          <w:sz w:val="28"/>
          <w:szCs w:val="28"/>
        </w:rPr>
        <w:t>(с использованием клубочка)</w:t>
      </w:r>
    </w:p>
    <w:p w:rsidR="0013416F" w:rsidRPr="0013416F" w:rsidRDefault="0013416F" w:rsidP="002D2914">
      <w:pPr>
        <w:pStyle w:val="a4"/>
        <w:spacing w:after="0"/>
        <w:ind w:left="0"/>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13416F">
        <w:rPr>
          <w:rFonts w:ascii="Times New Roman" w:hAnsi="Times New Roman" w:cs="Times New Roman"/>
          <w:bCs/>
          <w:sz w:val="28"/>
          <w:szCs w:val="28"/>
        </w:rPr>
        <w:t xml:space="preserve">Сейчас предлагаю </w:t>
      </w:r>
      <w:r>
        <w:rPr>
          <w:rFonts w:ascii="Times New Roman" w:hAnsi="Times New Roman" w:cs="Times New Roman"/>
          <w:bCs/>
          <w:sz w:val="28"/>
          <w:szCs w:val="28"/>
        </w:rPr>
        <w:t>вам вернуться в реальность, стать взрослыми, подвести итог сегодняшнего мероприятия, обменяться мнениями. Ответьте на любой из вопросов, размещенных на слайде.</w:t>
      </w:r>
    </w:p>
    <w:p w:rsidR="00007E11" w:rsidRPr="005F7816" w:rsidRDefault="005F7816" w:rsidP="002D2914">
      <w:pPr>
        <w:pStyle w:val="a4"/>
        <w:numPr>
          <w:ilvl w:val="0"/>
          <w:numId w:val="9"/>
        </w:numPr>
        <w:jc w:val="both"/>
        <w:rPr>
          <w:rFonts w:ascii="Times New Roman" w:hAnsi="Times New Roman" w:cs="Times New Roman"/>
          <w:sz w:val="28"/>
          <w:szCs w:val="28"/>
        </w:rPr>
      </w:pPr>
      <w:r w:rsidRPr="005F7816">
        <w:rPr>
          <w:rFonts w:ascii="Times New Roman" w:hAnsi="Times New Roman" w:cs="Times New Roman"/>
          <w:bCs/>
          <w:sz w:val="28"/>
          <w:szCs w:val="28"/>
        </w:rPr>
        <w:t>Что нового вы</w:t>
      </w:r>
      <w:r w:rsidR="00850B6A">
        <w:rPr>
          <w:rFonts w:ascii="Times New Roman" w:hAnsi="Times New Roman" w:cs="Times New Roman"/>
          <w:bCs/>
          <w:sz w:val="28"/>
          <w:szCs w:val="28"/>
        </w:rPr>
        <w:t xml:space="preserve"> сегодня</w:t>
      </w:r>
      <w:r w:rsidRPr="005F7816">
        <w:rPr>
          <w:rFonts w:ascii="Times New Roman" w:hAnsi="Times New Roman" w:cs="Times New Roman"/>
          <w:bCs/>
          <w:sz w:val="28"/>
          <w:szCs w:val="28"/>
        </w:rPr>
        <w:t xml:space="preserve"> узнали?</w:t>
      </w:r>
    </w:p>
    <w:p w:rsidR="00007E11" w:rsidRPr="005F7816" w:rsidRDefault="00850B6A" w:rsidP="002D2914">
      <w:pPr>
        <w:pStyle w:val="a4"/>
        <w:numPr>
          <w:ilvl w:val="0"/>
          <w:numId w:val="9"/>
        </w:numPr>
        <w:jc w:val="both"/>
        <w:rPr>
          <w:rFonts w:ascii="Times New Roman" w:hAnsi="Times New Roman" w:cs="Times New Roman"/>
          <w:sz w:val="28"/>
          <w:szCs w:val="28"/>
        </w:rPr>
      </w:pPr>
      <w:r>
        <w:rPr>
          <w:rFonts w:ascii="Times New Roman" w:hAnsi="Times New Roman" w:cs="Times New Roman"/>
          <w:bCs/>
          <w:sz w:val="28"/>
          <w:szCs w:val="28"/>
        </w:rPr>
        <w:t>В</w:t>
      </w:r>
      <w:r w:rsidR="005F7816" w:rsidRPr="005F7816">
        <w:rPr>
          <w:rFonts w:ascii="Times New Roman" w:hAnsi="Times New Roman" w:cs="Times New Roman"/>
          <w:bCs/>
          <w:sz w:val="28"/>
          <w:szCs w:val="28"/>
        </w:rPr>
        <w:t>ажно</w:t>
      </w:r>
      <w:r>
        <w:rPr>
          <w:rFonts w:ascii="Times New Roman" w:hAnsi="Times New Roman" w:cs="Times New Roman"/>
          <w:bCs/>
          <w:sz w:val="28"/>
          <w:szCs w:val="28"/>
        </w:rPr>
        <w:t xml:space="preserve"> ли</w:t>
      </w:r>
      <w:r w:rsidR="005F7816" w:rsidRPr="005F7816">
        <w:rPr>
          <w:rFonts w:ascii="Times New Roman" w:hAnsi="Times New Roman" w:cs="Times New Roman"/>
          <w:bCs/>
          <w:sz w:val="28"/>
          <w:szCs w:val="28"/>
        </w:rPr>
        <w:t xml:space="preserve"> то, что вы узнали?</w:t>
      </w:r>
    </w:p>
    <w:p w:rsidR="00007E11" w:rsidRPr="005F7816" w:rsidRDefault="005F7816" w:rsidP="002D2914">
      <w:pPr>
        <w:pStyle w:val="a4"/>
        <w:numPr>
          <w:ilvl w:val="0"/>
          <w:numId w:val="9"/>
        </w:numPr>
        <w:jc w:val="both"/>
        <w:rPr>
          <w:rFonts w:ascii="Times New Roman" w:hAnsi="Times New Roman" w:cs="Times New Roman"/>
          <w:sz w:val="28"/>
          <w:szCs w:val="28"/>
        </w:rPr>
      </w:pPr>
      <w:r w:rsidRPr="005F7816">
        <w:rPr>
          <w:rFonts w:ascii="Times New Roman" w:hAnsi="Times New Roman" w:cs="Times New Roman"/>
          <w:bCs/>
          <w:sz w:val="28"/>
          <w:szCs w:val="28"/>
        </w:rPr>
        <w:t>Для чего вам это пригодится в вашей профессиональной деятельности?</w:t>
      </w:r>
    </w:p>
    <w:p w:rsidR="00B64294" w:rsidRDefault="005F7816" w:rsidP="00B64294">
      <w:pPr>
        <w:pStyle w:val="a4"/>
        <w:numPr>
          <w:ilvl w:val="0"/>
          <w:numId w:val="9"/>
        </w:numPr>
        <w:jc w:val="both"/>
        <w:rPr>
          <w:rFonts w:ascii="Times New Roman" w:hAnsi="Times New Roman" w:cs="Times New Roman"/>
          <w:sz w:val="28"/>
          <w:szCs w:val="28"/>
        </w:rPr>
      </w:pPr>
      <w:r w:rsidRPr="005F7816">
        <w:rPr>
          <w:rFonts w:ascii="Times New Roman" w:hAnsi="Times New Roman" w:cs="Times New Roman"/>
          <w:bCs/>
          <w:sz w:val="28"/>
          <w:szCs w:val="28"/>
        </w:rPr>
        <w:t>Опишите ваше эмоциональное состояние по ходу проведения мастер-класса, и в конце мероприятия.</w:t>
      </w:r>
    </w:p>
    <w:p w:rsidR="00B64294" w:rsidRPr="00B64294" w:rsidRDefault="00B64294" w:rsidP="00B64294">
      <w:pPr>
        <w:pStyle w:val="a4"/>
        <w:ind w:left="0"/>
        <w:jc w:val="both"/>
        <w:rPr>
          <w:rFonts w:ascii="Times New Roman" w:hAnsi="Times New Roman" w:cs="Times New Roman"/>
          <w:sz w:val="28"/>
          <w:szCs w:val="28"/>
        </w:rPr>
      </w:pPr>
      <w:r>
        <w:rPr>
          <w:rFonts w:ascii="Times New Roman" w:hAnsi="Times New Roman" w:cs="Times New Roman"/>
          <w:sz w:val="28"/>
          <w:szCs w:val="28"/>
        </w:rPr>
        <w:t>- Колокольчик наш звенит, расходиться он велит. (Предложить буклеты).</w:t>
      </w:r>
    </w:p>
    <w:sectPr w:rsidR="00B64294" w:rsidRPr="00B64294" w:rsidSect="00BB25A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C1D" w:rsidRDefault="003A5C1D" w:rsidP="00EF312F">
      <w:pPr>
        <w:spacing w:after="0" w:line="240" w:lineRule="auto"/>
      </w:pPr>
      <w:r>
        <w:separator/>
      </w:r>
    </w:p>
  </w:endnote>
  <w:endnote w:type="continuationSeparator" w:id="1">
    <w:p w:rsidR="003A5C1D" w:rsidRDefault="003A5C1D" w:rsidP="00EF3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3B" w:rsidRDefault="0032263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589573"/>
      <w:docPartObj>
        <w:docPartGallery w:val="Page Numbers (Bottom of Page)"/>
        <w:docPartUnique/>
      </w:docPartObj>
    </w:sdtPr>
    <w:sdtContent>
      <w:p w:rsidR="0032263B" w:rsidRDefault="000E6406">
        <w:pPr>
          <w:pStyle w:val="a7"/>
          <w:jc w:val="right"/>
        </w:pPr>
        <w:fldSimple w:instr="PAGE   \* MERGEFORMAT">
          <w:r w:rsidR="005B2B80">
            <w:rPr>
              <w:noProof/>
            </w:rPr>
            <w:t>1</w:t>
          </w:r>
        </w:fldSimple>
      </w:p>
    </w:sdtContent>
  </w:sdt>
  <w:p w:rsidR="0032263B" w:rsidRDefault="0032263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3B" w:rsidRDefault="0032263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C1D" w:rsidRDefault="003A5C1D" w:rsidP="00EF312F">
      <w:pPr>
        <w:spacing w:after="0" w:line="240" w:lineRule="auto"/>
      </w:pPr>
      <w:r>
        <w:separator/>
      </w:r>
    </w:p>
  </w:footnote>
  <w:footnote w:type="continuationSeparator" w:id="1">
    <w:p w:rsidR="003A5C1D" w:rsidRDefault="003A5C1D" w:rsidP="00EF3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3B" w:rsidRDefault="003226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3B" w:rsidRDefault="0032263B">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63B" w:rsidRDefault="0032263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980"/>
    <w:multiLevelType w:val="hybridMultilevel"/>
    <w:tmpl w:val="9BE65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66BDD"/>
    <w:multiLevelType w:val="hybridMultilevel"/>
    <w:tmpl w:val="7310A492"/>
    <w:lvl w:ilvl="0" w:tplc="E4ECB842">
      <w:start w:val="1"/>
      <w:numFmt w:val="bullet"/>
      <w:lvlText w:val=""/>
      <w:lvlJc w:val="left"/>
      <w:pPr>
        <w:tabs>
          <w:tab w:val="num" w:pos="502"/>
        </w:tabs>
        <w:ind w:left="502" w:hanging="360"/>
      </w:pPr>
      <w:rPr>
        <w:rFonts w:ascii="Wingdings" w:hAnsi="Wingdings" w:hint="default"/>
      </w:rPr>
    </w:lvl>
    <w:lvl w:ilvl="1" w:tplc="3C4A2FD6" w:tentative="1">
      <w:start w:val="1"/>
      <w:numFmt w:val="bullet"/>
      <w:lvlText w:val=""/>
      <w:lvlJc w:val="left"/>
      <w:pPr>
        <w:tabs>
          <w:tab w:val="num" w:pos="1222"/>
        </w:tabs>
        <w:ind w:left="1222" w:hanging="360"/>
      </w:pPr>
      <w:rPr>
        <w:rFonts w:ascii="Wingdings" w:hAnsi="Wingdings" w:hint="default"/>
      </w:rPr>
    </w:lvl>
    <w:lvl w:ilvl="2" w:tplc="B0B46DBE" w:tentative="1">
      <w:start w:val="1"/>
      <w:numFmt w:val="bullet"/>
      <w:lvlText w:val=""/>
      <w:lvlJc w:val="left"/>
      <w:pPr>
        <w:tabs>
          <w:tab w:val="num" w:pos="1942"/>
        </w:tabs>
        <w:ind w:left="1942" w:hanging="360"/>
      </w:pPr>
      <w:rPr>
        <w:rFonts w:ascii="Wingdings" w:hAnsi="Wingdings" w:hint="default"/>
      </w:rPr>
    </w:lvl>
    <w:lvl w:ilvl="3" w:tplc="A16C14F8" w:tentative="1">
      <w:start w:val="1"/>
      <w:numFmt w:val="bullet"/>
      <w:lvlText w:val=""/>
      <w:lvlJc w:val="left"/>
      <w:pPr>
        <w:tabs>
          <w:tab w:val="num" w:pos="2662"/>
        </w:tabs>
        <w:ind w:left="2662" w:hanging="360"/>
      </w:pPr>
      <w:rPr>
        <w:rFonts w:ascii="Wingdings" w:hAnsi="Wingdings" w:hint="default"/>
      </w:rPr>
    </w:lvl>
    <w:lvl w:ilvl="4" w:tplc="ABA80046" w:tentative="1">
      <w:start w:val="1"/>
      <w:numFmt w:val="bullet"/>
      <w:lvlText w:val=""/>
      <w:lvlJc w:val="left"/>
      <w:pPr>
        <w:tabs>
          <w:tab w:val="num" w:pos="3382"/>
        </w:tabs>
        <w:ind w:left="3382" w:hanging="360"/>
      </w:pPr>
      <w:rPr>
        <w:rFonts w:ascii="Wingdings" w:hAnsi="Wingdings" w:hint="default"/>
      </w:rPr>
    </w:lvl>
    <w:lvl w:ilvl="5" w:tplc="FC62CC1E" w:tentative="1">
      <w:start w:val="1"/>
      <w:numFmt w:val="bullet"/>
      <w:lvlText w:val=""/>
      <w:lvlJc w:val="left"/>
      <w:pPr>
        <w:tabs>
          <w:tab w:val="num" w:pos="4102"/>
        </w:tabs>
        <w:ind w:left="4102" w:hanging="360"/>
      </w:pPr>
      <w:rPr>
        <w:rFonts w:ascii="Wingdings" w:hAnsi="Wingdings" w:hint="default"/>
      </w:rPr>
    </w:lvl>
    <w:lvl w:ilvl="6" w:tplc="17C68A5E" w:tentative="1">
      <w:start w:val="1"/>
      <w:numFmt w:val="bullet"/>
      <w:lvlText w:val=""/>
      <w:lvlJc w:val="left"/>
      <w:pPr>
        <w:tabs>
          <w:tab w:val="num" w:pos="4822"/>
        </w:tabs>
        <w:ind w:left="4822" w:hanging="360"/>
      </w:pPr>
      <w:rPr>
        <w:rFonts w:ascii="Wingdings" w:hAnsi="Wingdings" w:hint="default"/>
      </w:rPr>
    </w:lvl>
    <w:lvl w:ilvl="7" w:tplc="C136F080" w:tentative="1">
      <w:start w:val="1"/>
      <w:numFmt w:val="bullet"/>
      <w:lvlText w:val=""/>
      <w:lvlJc w:val="left"/>
      <w:pPr>
        <w:tabs>
          <w:tab w:val="num" w:pos="5542"/>
        </w:tabs>
        <w:ind w:left="5542" w:hanging="360"/>
      </w:pPr>
      <w:rPr>
        <w:rFonts w:ascii="Wingdings" w:hAnsi="Wingdings" w:hint="default"/>
      </w:rPr>
    </w:lvl>
    <w:lvl w:ilvl="8" w:tplc="E20200C4" w:tentative="1">
      <w:start w:val="1"/>
      <w:numFmt w:val="bullet"/>
      <w:lvlText w:val=""/>
      <w:lvlJc w:val="left"/>
      <w:pPr>
        <w:tabs>
          <w:tab w:val="num" w:pos="6262"/>
        </w:tabs>
        <w:ind w:left="6262" w:hanging="360"/>
      </w:pPr>
      <w:rPr>
        <w:rFonts w:ascii="Wingdings" w:hAnsi="Wingdings" w:hint="default"/>
      </w:rPr>
    </w:lvl>
  </w:abstractNum>
  <w:abstractNum w:abstractNumId="2">
    <w:nsid w:val="16FE34D1"/>
    <w:multiLevelType w:val="hybridMultilevel"/>
    <w:tmpl w:val="014ACDA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1C6757FE"/>
    <w:multiLevelType w:val="hybridMultilevel"/>
    <w:tmpl w:val="D0669340"/>
    <w:lvl w:ilvl="0" w:tplc="85AA2982">
      <w:start w:val="1"/>
      <w:numFmt w:val="bullet"/>
      <w:lvlText w:val=""/>
      <w:lvlJc w:val="left"/>
      <w:pPr>
        <w:tabs>
          <w:tab w:val="num" w:pos="720"/>
        </w:tabs>
        <w:ind w:left="720" w:hanging="360"/>
      </w:pPr>
      <w:rPr>
        <w:rFonts w:ascii="Wingdings" w:hAnsi="Wingdings" w:hint="default"/>
      </w:rPr>
    </w:lvl>
    <w:lvl w:ilvl="1" w:tplc="BFB04236" w:tentative="1">
      <w:start w:val="1"/>
      <w:numFmt w:val="bullet"/>
      <w:lvlText w:val=""/>
      <w:lvlJc w:val="left"/>
      <w:pPr>
        <w:tabs>
          <w:tab w:val="num" w:pos="1440"/>
        </w:tabs>
        <w:ind w:left="1440" w:hanging="360"/>
      </w:pPr>
      <w:rPr>
        <w:rFonts w:ascii="Wingdings" w:hAnsi="Wingdings" w:hint="default"/>
      </w:rPr>
    </w:lvl>
    <w:lvl w:ilvl="2" w:tplc="5E8C947E" w:tentative="1">
      <w:start w:val="1"/>
      <w:numFmt w:val="bullet"/>
      <w:lvlText w:val=""/>
      <w:lvlJc w:val="left"/>
      <w:pPr>
        <w:tabs>
          <w:tab w:val="num" w:pos="2160"/>
        </w:tabs>
        <w:ind w:left="2160" w:hanging="360"/>
      </w:pPr>
      <w:rPr>
        <w:rFonts w:ascii="Wingdings" w:hAnsi="Wingdings" w:hint="default"/>
      </w:rPr>
    </w:lvl>
    <w:lvl w:ilvl="3" w:tplc="45006862" w:tentative="1">
      <w:start w:val="1"/>
      <w:numFmt w:val="bullet"/>
      <w:lvlText w:val=""/>
      <w:lvlJc w:val="left"/>
      <w:pPr>
        <w:tabs>
          <w:tab w:val="num" w:pos="2880"/>
        </w:tabs>
        <w:ind w:left="2880" w:hanging="360"/>
      </w:pPr>
      <w:rPr>
        <w:rFonts w:ascii="Wingdings" w:hAnsi="Wingdings" w:hint="default"/>
      </w:rPr>
    </w:lvl>
    <w:lvl w:ilvl="4" w:tplc="03B6D194" w:tentative="1">
      <w:start w:val="1"/>
      <w:numFmt w:val="bullet"/>
      <w:lvlText w:val=""/>
      <w:lvlJc w:val="left"/>
      <w:pPr>
        <w:tabs>
          <w:tab w:val="num" w:pos="3600"/>
        </w:tabs>
        <w:ind w:left="3600" w:hanging="360"/>
      </w:pPr>
      <w:rPr>
        <w:rFonts w:ascii="Wingdings" w:hAnsi="Wingdings" w:hint="default"/>
      </w:rPr>
    </w:lvl>
    <w:lvl w:ilvl="5" w:tplc="D564FBEA" w:tentative="1">
      <w:start w:val="1"/>
      <w:numFmt w:val="bullet"/>
      <w:lvlText w:val=""/>
      <w:lvlJc w:val="left"/>
      <w:pPr>
        <w:tabs>
          <w:tab w:val="num" w:pos="4320"/>
        </w:tabs>
        <w:ind w:left="4320" w:hanging="360"/>
      </w:pPr>
      <w:rPr>
        <w:rFonts w:ascii="Wingdings" w:hAnsi="Wingdings" w:hint="default"/>
      </w:rPr>
    </w:lvl>
    <w:lvl w:ilvl="6" w:tplc="C62C23AE" w:tentative="1">
      <w:start w:val="1"/>
      <w:numFmt w:val="bullet"/>
      <w:lvlText w:val=""/>
      <w:lvlJc w:val="left"/>
      <w:pPr>
        <w:tabs>
          <w:tab w:val="num" w:pos="5040"/>
        </w:tabs>
        <w:ind w:left="5040" w:hanging="360"/>
      </w:pPr>
      <w:rPr>
        <w:rFonts w:ascii="Wingdings" w:hAnsi="Wingdings" w:hint="default"/>
      </w:rPr>
    </w:lvl>
    <w:lvl w:ilvl="7" w:tplc="45F8B23E" w:tentative="1">
      <w:start w:val="1"/>
      <w:numFmt w:val="bullet"/>
      <w:lvlText w:val=""/>
      <w:lvlJc w:val="left"/>
      <w:pPr>
        <w:tabs>
          <w:tab w:val="num" w:pos="5760"/>
        </w:tabs>
        <w:ind w:left="5760" w:hanging="360"/>
      </w:pPr>
      <w:rPr>
        <w:rFonts w:ascii="Wingdings" w:hAnsi="Wingdings" w:hint="default"/>
      </w:rPr>
    </w:lvl>
    <w:lvl w:ilvl="8" w:tplc="8E607A4C" w:tentative="1">
      <w:start w:val="1"/>
      <w:numFmt w:val="bullet"/>
      <w:lvlText w:val=""/>
      <w:lvlJc w:val="left"/>
      <w:pPr>
        <w:tabs>
          <w:tab w:val="num" w:pos="6480"/>
        </w:tabs>
        <w:ind w:left="6480" w:hanging="360"/>
      </w:pPr>
      <w:rPr>
        <w:rFonts w:ascii="Wingdings" w:hAnsi="Wingdings" w:hint="default"/>
      </w:rPr>
    </w:lvl>
  </w:abstractNum>
  <w:abstractNum w:abstractNumId="4">
    <w:nsid w:val="1ED454B1"/>
    <w:multiLevelType w:val="hybridMultilevel"/>
    <w:tmpl w:val="1A50E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80380"/>
    <w:multiLevelType w:val="hybridMultilevel"/>
    <w:tmpl w:val="DF58C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D8073A"/>
    <w:multiLevelType w:val="hybridMultilevel"/>
    <w:tmpl w:val="686C6C5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B7A2932"/>
    <w:multiLevelType w:val="hybridMultilevel"/>
    <w:tmpl w:val="3FE2180A"/>
    <w:lvl w:ilvl="0" w:tplc="81586E4A">
      <w:start w:val="1"/>
      <w:numFmt w:val="bullet"/>
      <w:lvlText w:val=""/>
      <w:lvlJc w:val="left"/>
      <w:pPr>
        <w:tabs>
          <w:tab w:val="num" w:pos="720"/>
        </w:tabs>
        <w:ind w:left="720" w:hanging="360"/>
      </w:pPr>
      <w:rPr>
        <w:rFonts w:ascii="Wingdings" w:hAnsi="Wingdings" w:hint="default"/>
      </w:rPr>
    </w:lvl>
    <w:lvl w:ilvl="1" w:tplc="7DDA76FA" w:tentative="1">
      <w:start w:val="1"/>
      <w:numFmt w:val="bullet"/>
      <w:lvlText w:val=""/>
      <w:lvlJc w:val="left"/>
      <w:pPr>
        <w:tabs>
          <w:tab w:val="num" w:pos="1440"/>
        </w:tabs>
        <w:ind w:left="1440" w:hanging="360"/>
      </w:pPr>
      <w:rPr>
        <w:rFonts w:ascii="Wingdings" w:hAnsi="Wingdings" w:hint="default"/>
      </w:rPr>
    </w:lvl>
    <w:lvl w:ilvl="2" w:tplc="F3188CE4" w:tentative="1">
      <w:start w:val="1"/>
      <w:numFmt w:val="bullet"/>
      <w:lvlText w:val=""/>
      <w:lvlJc w:val="left"/>
      <w:pPr>
        <w:tabs>
          <w:tab w:val="num" w:pos="2160"/>
        </w:tabs>
        <w:ind w:left="2160" w:hanging="360"/>
      </w:pPr>
      <w:rPr>
        <w:rFonts w:ascii="Wingdings" w:hAnsi="Wingdings" w:hint="default"/>
      </w:rPr>
    </w:lvl>
    <w:lvl w:ilvl="3" w:tplc="A762F640" w:tentative="1">
      <w:start w:val="1"/>
      <w:numFmt w:val="bullet"/>
      <w:lvlText w:val=""/>
      <w:lvlJc w:val="left"/>
      <w:pPr>
        <w:tabs>
          <w:tab w:val="num" w:pos="2880"/>
        </w:tabs>
        <w:ind w:left="2880" w:hanging="360"/>
      </w:pPr>
      <w:rPr>
        <w:rFonts w:ascii="Wingdings" w:hAnsi="Wingdings" w:hint="default"/>
      </w:rPr>
    </w:lvl>
    <w:lvl w:ilvl="4" w:tplc="9800ABFA" w:tentative="1">
      <w:start w:val="1"/>
      <w:numFmt w:val="bullet"/>
      <w:lvlText w:val=""/>
      <w:lvlJc w:val="left"/>
      <w:pPr>
        <w:tabs>
          <w:tab w:val="num" w:pos="3600"/>
        </w:tabs>
        <w:ind w:left="3600" w:hanging="360"/>
      </w:pPr>
      <w:rPr>
        <w:rFonts w:ascii="Wingdings" w:hAnsi="Wingdings" w:hint="default"/>
      </w:rPr>
    </w:lvl>
    <w:lvl w:ilvl="5" w:tplc="1CCE739A" w:tentative="1">
      <w:start w:val="1"/>
      <w:numFmt w:val="bullet"/>
      <w:lvlText w:val=""/>
      <w:lvlJc w:val="left"/>
      <w:pPr>
        <w:tabs>
          <w:tab w:val="num" w:pos="4320"/>
        </w:tabs>
        <w:ind w:left="4320" w:hanging="360"/>
      </w:pPr>
      <w:rPr>
        <w:rFonts w:ascii="Wingdings" w:hAnsi="Wingdings" w:hint="default"/>
      </w:rPr>
    </w:lvl>
    <w:lvl w:ilvl="6" w:tplc="4080EEAE" w:tentative="1">
      <w:start w:val="1"/>
      <w:numFmt w:val="bullet"/>
      <w:lvlText w:val=""/>
      <w:lvlJc w:val="left"/>
      <w:pPr>
        <w:tabs>
          <w:tab w:val="num" w:pos="5040"/>
        </w:tabs>
        <w:ind w:left="5040" w:hanging="360"/>
      </w:pPr>
      <w:rPr>
        <w:rFonts w:ascii="Wingdings" w:hAnsi="Wingdings" w:hint="default"/>
      </w:rPr>
    </w:lvl>
    <w:lvl w:ilvl="7" w:tplc="28DCE41E" w:tentative="1">
      <w:start w:val="1"/>
      <w:numFmt w:val="bullet"/>
      <w:lvlText w:val=""/>
      <w:lvlJc w:val="left"/>
      <w:pPr>
        <w:tabs>
          <w:tab w:val="num" w:pos="5760"/>
        </w:tabs>
        <w:ind w:left="5760" w:hanging="360"/>
      </w:pPr>
      <w:rPr>
        <w:rFonts w:ascii="Wingdings" w:hAnsi="Wingdings" w:hint="default"/>
      </w:rPr>
    </w:lvl>
    <w:lvl w:ilvl="8" w:tplc="E9364546" w:tentative="1">
      <w:start w:val="1"/>
      <w:numFmt w:val="bullet"/>
      <w:lvlText w:val=""/>
      <w:lvlJc w:val="left"/>
      <w:pPr>
        <w:tabs>
          <w:tab w:val="num" w:pos="6480"/>
        </w:tabs>
        <w:ind w:left="6480" w:hanging="360"/>
      </w:pPr>
      <w:rPr>
        <w:rFonts w:ascii="Wingdings" w:hAnsi="Wingdings" w:hint="default"/>
      </w:rPr>
    </w:lvl>
  </w:abstractNum>
  <w:abstractNum w:abstractNumId="8">
    <w:nsid w:val="2F7C6A85"/>
    <w:multiLevelType w:val="hybridMultilevel"/>
    <w:tmpl w:val="A25291BE"/>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38F95C17"/>
    <w:multiLevelType w:val="hybridMultilevel"/>
    <w:tmpl w:val="181678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7727E3"/>
    <w:multiLevelType w:val="hybridMultilevel"/>
    <w:tmpl w:val="EEEED042"/>
    <w:lvl w:ilvl="0" w:tplc="07D6E042">
      <w:start w:val="1"/>
      <w:numFmt w:val="bullet"/>
      <w:lvlText w:val=""/>
      <w:lvlJc w:val="left"/>
      <w:pPr>
        <w:tabs>
          <w:tab w:val="num" w:pos="720"/>
        </w:tabs>
        <w:ind w:left="720" w:hanging="360"/>
      </w:pPr>
      <w:rPr>
        <w:rFonts w:ascii="Wingdings" w:hAnsi="Wingdings" w:hint="default"/>
      </w:rPr>
    </w:lvl>
    <w:lvl w:ilvl="1" w:tplc="F7FAF780" w:tentative="1">
      <w:start w:val="1"/>
      <w:numFmt w:val="bullet"/>
      <w:lvlText w:val=""/>
      <w:lvlJc w:val="left"/>
      <w:pPr>
        <w:tabs>
          <w:tab w:val="num" w:pos="1440"/>
        </w:tabs>
        <w:ind w:left="1440" w:hanging="360"/>
      </w:pPr>
      <w:rPr>
        <w:rFonts w:ascii="Wingdings" w:hAnsi="Wingdings" w:hint="default"/>
      </w:rPr>
    </w:lvl>
    <w:lvl w:ilvl="2" w:tplc="A372F9D2" w:tentative="1">
      <w:start w:val="1"/>
      <w:numFmt w:val="bullet"/>
      <w:lvlText w:val=""/>
      <w:lvlJc w:val="left"/>
      <w:pPr>
        <w:tabs>
          <w:tab w:val="num" w:pos="2160"/>
        </w:tabs>
        <w:ind w:left="2160" w:hanging="360"/>
      </w:pPr>
      <w:rPr>
        <w:rFonts w:ascii="Wingdings" w:hAnsi="Wingdings" w:hint="default"/>
      </w:rPr>
    </w:lvl>
    <w:lvl w:ilvl="3" w:tplc="AC1E865A" w:tentative="1">
      <w:start w:val="1"/>
      <w:numFmt w:val="bullet"/>
      <w:lvlText w:val=""/>
      <w:lvlJc w:val="left"/>
      <w:pPr>
        <w:tabs>
          <w:tab w:val="num" w:pos="2880"/>
        </w:tabs>
        <w:ind w:left="2880" w:hanging="360"/>
      </w:pPr>
      <w:rPr>
        <w:rFonts w:ascii="Wingdings" w:hAnsi="Wingdings" w:hint="default"/>
      </w:rPr>
    </w:lvl>
    <w:lvl w:ilvl="4" w:tplc="A7A882BC" w:tentative="1">
      <w:start w:val="1"/>
      <w:numFmt w:val="bullet"/>
      <w:lvlText w:val=""/>
      <w:lvlJc w:val="left"/>
      <w:pPr>
        <w:tabs>
          <w:tab w:val="num" w:pos="3600"/>
        </w:tabs>
        <w:ind w:left="3600" w:hanging="360"/>
      </w:pPr>
      <w:rPr>
        <w:rFonts w:ascii="Wingdings" w:hAnsi="Wingdings" w:hint="default"/>
      </w:rPr>
    </w:lvl>
    <w:lvl w:ilvl="5" w:tplc="DCA08A88" w:tentative="1">
      <w:start w:val="1"/>
      <w:numFmt w:val="bullet"/>
      <w:lvlText w:val=""/>
      <w:lvlJc w:val="left"/>
      <w:pPr>
        <w:tabs>
          <w:tab w:val="num" w:pos="4320"/>
        </w:tabs>
        <w:ind w:left="4320" w:hanging="360"/>
      </w:pPr>
      <w:rPr>
        <w:rFonts w:ascii="Wingdings" w:hAnsi="Wingdings" w:hint="default"/>
      </w:rPr>
    </w:lvl>
    <w:lvl w:ilvl="6" w:tplc="0DD05ED8" w:tentative="1">
      <w:start w:val="1"/>
      <w:numFmt w:val="bullet"/>
      <w:lvlText w:val=""/>
      <w:lvlJc w:val="left"/>
      <w:pPr>
        <w:tabs>
          <w:tab w:val="num" w:pos="5040"/>
        </w:tabs>
        <w:ind w:left="5040" w:hanging="360"/>
      </w:pPr>
      <w:rPr>
        <w:rFonts w:ascii="Wingdings" w:hAnsi="Wingdings" w:hint="default"/>
      </w:rPr>
    </w:lvl>
    <w:lvl w:ilvl="7" w:tplc="FCD0860E" w:tentative="1">
      <w:start w:val="1"/>
      <w:numFmt w:val="bullet"/>
      <w:lvlText w:val=""/>
      <w:lvlJc w:val="left"/>
      <w:pPr>
        <w:tabs>
          <w:tab w:val="num" w:pos="5760"/>
        </w:tabs>
        <w:ind w:left="5760" w:hanging="360"/>
      </w:pPr>
      <w:rPr>
        <w:rFonts w:ascii="Wingdings" w:hAnsi="Wingdings" w:hint="default"/>
      </w:rPr>
    </w:lvl>
    <w:lvl w:ilvl="8" w:tplc="5AD04300" w:tentative="1">
      <w:start w:val="1"/>
      <w:numFmt w:val="bullet"/>
      <w:lvlText w:val=""/>
      <w:lvlJc w:val="left"/>
      <w:pPr>
        <w:tabs>
          <w:tab w:val="num" w:pos="6480"/>
        </w:tabs>
        <w:ind w:left="6480" w:hanging="360"/>
      </w:pPr>
      <w:rPr>
        <w:rFonts w:ascii="Wingdings" w:hAnsi="Wingdings" w:hint="default"/>
      </w:rPr>
    </w:lvl>
  </w:abstractNum>
  <w:abstractNum w:abstractNumId="11">
    <w:nsid w:val="419A7DA2"/>
    <w:multiLevelType w:val="hybridMultilevel"/>
    <w:tmpl w:val="3134E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DA0F40"/>
    <w:multiLevelType w:val="hybridMultilevel"/>
    <w:tmpl w:val="B5A617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26278"/>
    <w:multiLevelType w:val="hybridMultilevel"/>
    <w:tmpl w:val="5E0A25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7D0463"/>
    <w:multiLevelType w:val="hybridMultilevel"/>
    <w:tmpl w:val="52A01736"/>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8"/>
  </w:num>
  <w:num w:numId="2">
    <w:abstractNumId w:val="11"/>
  </w:num>
  <w:num w:numId="3">
    <w:abstractNumId w:val="2"/>
  </w:num>
  <w:num w:numId="4">
    <w:abstractNumId w:val="6"/>
  </w:num>
  <w:num w:numId="5">
    <w:abstractNumId w:val="0"/>
  </w:num>
  <w:num w:numId="6">
    <w:abstractNumId w:val="1"/>
  </w:num>
  <w:num w:numId="7">
    <w:abstractNumId w:val="3"/>
  </w:num>
  <w:num w:numId="8">
    <w:abstractNumId w:val="14"/>
  </w:num>
  <w:num w:numId="9">
    <w:abstractNumId w:val="7"/>
  </w:num>
  <w:num w:numId="10">
    <w:abstractNumId w:val="12"/>
  </w:num>
  <w:num w:numId="11">
    <w:abstractNumId w:val="4"/>
  </w:num>
  <w:num w:numId="12">
    <w:abstractNumId w:val="9"/>
  </w:num>
  <w:num w:numId="13">
    <w:abstractNumId w:val="13"/>
  </w:num>
  <w:num w:numId="14">
    <w:abstractNumId w:val="5"/>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25AD"/>
    <w:rsid w:val="00002148"/>
    <w:rsid w:val="00002B0A"/>
    <w:rsid w:val="00007E11"/>
    <w:rsid w:val="000352F5"/>
    <w:rsid w:val="00064B3C"/>
    <w:rsid w:val="00066B59"/>
    <w:rsid w:val="00071C07"/>
    <w:rsid w:val="00092C45"/>
    <w:rsid w:val="000B22F2"/>
    <w:rsid w:val="000C2612"/>
    <w:rsid w:val="000E4DD9"/>
    <w:rsid w:val="000E6406"/>
    <w:rsid w:val="000E6B86"/>
    <w:rsid w:val="000E7415"/>
    <w:rsid w:val="0013416F"/>
    <w:rsid w:val="00166B86"/>
    <w:rsid w:val="001C3B76"/>
    <w:rsid w:val="001C6CAF"/>
    <w:rsid w:val="001D6704"/>
    <w:rsid w:val="001E364F"/>
    <w:rsid w:val="001F66EB"/>
    <w:rsid w:val="002233CC"/>
    <w:rsid w:val="00257B62"/>
    <w:rsid w:val="002B2E82"/>
    <w:rsid w:val="002C2E5C"/>
    <w:rsid w:val="002C3DB4"/>
    <w:rsid w:val="002D2914"/>
    <w:rsid w:val="002D41F7"/>
    <w:rsid w:val="00305A83"/>
    <w:rsid w:val="0032263B"/>
    <w:rsid w:val="003574EE"/>
    <w:rsid w:val="003A5C1D"/>
    <w:rsid w:val="003B7CFC"/>
    <w:rsid w:val="003C2A10"/>
    <w:rsid w:val="003C3B94"/>
    <w:rsid w:val="004100BE"/>
    <w:rsid w:val="004519A9"/>
    <w:rsid w:val="00455B6F"/>
    <w:rsid w:val="00477CB3"/>
    <w:rsid w:val="004E48D0"/>
    <w:rsid w:val="004F2E7A"/>
    <w:rsid w:val="00520D4A"/>
    <w:rsid w:val="005456E3"/>
    <w:rsid w:val="00577611"/>
    <w:rsid w:val="00586D55"/>
    <w:rsid w:val="005B2B80"/>
    <w:rsid w:val="005D3037"/>
    <w:rsid w:val="005D3CCE"/>
    <w:rsid w:val="005F7816"/>
    <w:rsid w:val="0060510C"/>
    <w:rsid w:val="006216B1"/>
    <w:rsid w:val="0062258C"/>
    <w:rsid w:val="00663562"/>
    <w:rsid w:val="006B34DF"/>
    <w:rsid w:val="006C39E4"/>
    <w:rsid w:val="006C4EFD"/>
    <w:rsid w:val="006D0091"/>
    <w:rsid w:val="00706D25"/>
    <w:rsid w:val="00745D9F"/>
    <w:rsid w:val="0076440D"/>
    <w:rsid w:val="007925B1"/>
    <w:rsid w:val="00794420"/>
    <w:rsid w:val="007D41C4"/>
    <w:rsid w:val="007F70A9"/>
    <w:rsid w:val="00804B79"/>
    <w:rsid w:val="0083157F"/>
    <w:rsid w:val="00844BC6"/>
    <w:rsid w:val="00850B6A"/>
    <w:rsid w:val="00851CA7"/>
    <w:rsid w:val="008807FF"/>
    <w:rsid w:val="008826D7"/>
    <w:rsid w:val="008A3736"/>
    <w:rsid w:val="008C3F0F"/>
    <w:rsid w:val="0091157C"/>
    <w:rsid w:val="009245AF"/>
    <w:rsid w:val="009254D5"/>
    <w:rsid w:val="00937F4D"/>
    <w:rsid w:val="00941EBB"/>
    <w:rsid w:val="00947F23"/>
    <w:rsid w:val="00961F52"/>
    <w:rsid w:val="009927B2"/>
    <w:rsid w:val="009C0E9E"/>
    <w:rsid w:val="009F45EB"/>
    <w:rsid w:val="009F562D"/>
    <w:rsid w:val="00A0726C"/>
    <w:rsid w:val="00A24BCE"/>
    <w:rsid w:val="00A4327C"/>
    <w:rsid w:val="00A55E34"/>
    <w:rsid w:val="00A77D91"/>
    <w:rsid w:val="00A83A21"/>
    <w:rsid w:val="00AA5915"/>
    <w:rsid w:val="00AD214B"/>
    <w:rsid w:val="00B63843"/>
    <w:rsid w:val="00B64294"/>
    <w:rsid w:val="00B656ED"/>
    <w:rsid w:val="00B856E2"/>
    <w:rsid w:val="00BB25AD"/>
    <w:rsid w:val="00BE2D20"/>
    <w:rsid w:val="00BF68C7"/>
    <w:rsid w:val="00C869EB"/>
    <w:rsid w:val="00CA071C"/>
    <w:rsid w:val="00CC5FD2"/>
    <w:rsid w:val="00CE3D44"/>
    <w:rsid w:val="00CF2B63"/>
    <w:rsid w:val="00CF4B4B"/>
    <w:rsid w:val="00D57272"/>
    <w:rsid w:val="00D85A26"/>
    <w:rsid w:val="00E41A08"/>
    <w:rsid w:val="00E50C10"/>
    <w:rsid w:val="00EB69CE"/>
    <w:rsid w:val="00ED6E7B"/>
    <w:rsid w:val="00EF312F"/>
    <w:rsid w:val="00F0155B"/>
    <w:rsid w:val="00F31A82"/>
    <w:rsid w:val="00F64222"/>
    <w:rsid w:val="00F73BDE"/>
    <w:rsid w:val="00F9797F"/>
    <w:rsid w:val="00FA0753"/>
    <w:rsid w:val="00FC0B7D"/>
    <w:rsid w:val="00FE1BBE"/>
    <w:rsid w:val="00FE38C7"/>
    <w:rsid w:val="00FE75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E7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02B0A"/>
    <w:pPr>
      <w:ind w:left="720"/>
      <w:contextualSpacing/>
    </w:pPr>
  </w:style>
  <w:style w:type="paragraph" w:styleId="a5">
    <w:name w:val="header"/>
    <w:basedOn w:val="a"/>
    <w:link w:val="a6"/>
    <w:uiPriority w:val="99"/>
    <w:semiHidden/>
    <w:unhideWhenUsed/>
    <w:rsid w:val="00EF312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F312F"/>
  </w:style>
  <w:style w:type="paragraph" w:styleId="a7">
    <w:name w:val="footer"/>
    <w:basedOn w:val="a"/>
    <w:link w:val="a8"/>
    <w:uiPriority w:val="99"/>
    <w:unhideWhenUsed/>
    <w:rsid w:val="00EF31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12F"/>
  </w:style>
  <w:style w:type="paragraph" w:styleId="a9">
    <w:name w:val="Balloon Text"/>
    <w:basedOn w:val="a"/>
    <w:link w:val="aa"/>
    <w:uiPriority w:val="99"/>
    <w:semiHidden/>
    <w:unhideWhenUsed/>
    <w:rsid w:val="00F73BD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3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24512">
      <w:bodyDiv w:val="1"/>
      <w:marLeft w:val="0"/>
      <w:marRight w:val="0"/>
      <w:marTop w:val="0"/>
      <w:marBottom w:val="0"/>
      <w:divBdr>
        <w:top w:val="none" w:sz="0" w:space="0" w:color="auto"/>
        <w:left w:val="none" w:sz="0" w:space="0" w:color="auto"/>
        <w:bottom w:val="none" w:sz="0" w:space="0" w:color="auto"/>
        <w:right w:val="none" w:sz="0" w:space="0" w:color="auto"/>
      </w:divBdr>
    </w:div>
    <w:div w:id="80757115">
      <w:bodyDiv w:val="1"/>
      <w:marLeft w:val="0"/>
      <w:marRight w:val="0"/>
      <w:marTop w:val="0"/>
      <w:marBottom w:val="0"/>
      <w:divBdr>
        <w:top w:val="none" w:sz="0" w:space="0" w:color="auto"/>
        <w:left w:val="none" w:sz="0" w:space="0" w:color="auto"/>
        <w:bottom w:val="none" w:sz="0" w:space="0" w:color="auto"/>
        <w:right w:val="none" w:sz="0" w:space="0" w:color="auto"/>
      </w:divBdr>
    </w:div>
    <w:div w:id="103548808">
      <w:bodyDiv w:val="1"/>
      <w:marLeft w:val="0"/>
      <w:marRight w:val="0"/>
      <w:marTop w:val="0"/>
      <w:marBottom w:val="0"/>
      <w:divBdr>
        <w:top w:val="none" w:sz="0" w:space="0" w:color="auto"/>
        <w:left w:val="none" w:sz="0" w:space="0" w:color="auto"/>
        <w:bottom w:val="none" w:sz="0" w:space="0" w:color="auto"/>
        <w:right w:val="none" w:sz="0" w:space="0" w:color="auto"/>
      </w:divBdr>
      <w:divsChild>
        <w:div w:id="1129125930">
          <w:marLeft w:val="547"/>
          <w:marRight w:val="0"/>
          <w:marTop w:val="0"/>
          <w:marBottom w:val="0"/>
          <w:divBdr>
            <w:top w:val="none" w:sz="0" w:space="0" w:color="auto"/>
            <w:left w:val="none" w:sz="0" w:space="0" w:color="auto"/>
            <w:bottom w:val="none" w:sz="0" w:space="0" w:color="auto"/>
            <w:right w:val="none" w:sz="0" w:space="0" w:color="auto"/>
          </w:divBdr>
        </w:div>
      </w:divsChild>
    </w:div>
    <w:div w:id="187374260">
      <w:bodyDiv w:val="1"/>
      <w:marLeft w:val="0"/>
      <w:marRight w:val="0"/>
      <w:marTop w:val="0"/>
      <w:marBottom w:val="0"/>
      <w:divBdr>
        <w:top w:val="none" w:sz="0" w:space="0" w:color="auto"/>
        <w:left w:val="none" w:sz="0" w:space="0" w:color="auto"/>
        <w:bottom w:val="none" w:sz="0" w:space="0" w:color="auto"/>
        <w:right w:val="none" w:sz="0" w:space="0" w:color="auto"/>
      </w:divBdr>
      <w:divsChild>
        <w:div w:id="1358506157">
          <w:marLeft w:val="547"/>
          <w:marRight w:val="0"/>
          <w:marTop w:val="0"/>
          <w:marBottom w:val="0"/>
          <w:divBdr>
            <w:top w:val="none" w:sz="0" w:space="0" w:color="auto"/>
            <w:left w:val="none" w:sz="0" w:space="0" w:color="auto"/>
            <w:bottom w:val="none" w:sz="0" w:space="0" w:color="auto"/>
            <w:right w:val="none" w:sz="0" w:space="0" w:color="auto"/>
          </w:divBdr>
        </w:div>
      </w:divsChild>
    </w:div>
    <w:div w:id="330450285">
      <w:bodyDiv w:val="1"/>
      <w:marLeft w:val="0"/>
      <w:marRight w:val="0"/>
      <w:marTop w:val="0"/>
      <w:marBottom w:val="0"/>
      <w:divBdr>
        <w:top w:val="none" w:sz="0" w:space="0" w:color="auto"/>
        <w:left w:val="none" w:sz="0" w:space="0" w:color="auto"/>
        <w:bottom w:val="none" w:sz="0" w:space="0" w:color="auto"/>
        <w:right w:val="none" w:sz="0" w:space="0" w:color="auto"/>
      </w:divBdr>
      <w:divsChild>
        <w:div w:id="2083411067">
          <w:marLeft w:val="547"/>
          <w:marRight w:val="0"/>
          <w:marTop w:val="115"/>
          <w:marBottom w:val="0"/>
          <w:divBdr>
            <w:top w:val="none" w:sz="0" w:space="0" w:color="auto"/>
            <w:left w:val="none" w:sz="0" w:space="0" w:color="auto"/>
            <w:bottom w:val="none" w:sz="0" w:space="0" w:color="auto"/>
            <w:right w:val="none" w:sz="0" w:space="0" w:color="auto"/>
          </w:divBdr>
        </w:div>
        <w:div w:id="242570362">
          <w:marLeft w:val="547"/>
          <w:marRight w:val="0"/>
          <w:marTop w:val="115"/>
          <w:marBottom w:val="0"/>
          <w:divBdr>
            <w:top w:val="none" w:sz="0" w:space="0" w:color="auto"/>
            <w:left w:val="none" w:sz="0" w:space="0" w:color="auto"/>
            <w:bottom w:val="none" w:sz="0" w:space="0" w:color="auto"/>
            <w:right w:val="none" w:sz="0" w:space="0" w:color="auto"/>
          </w:divBdr>
        </w:div>
        <w:div w:id="1632831851">
          <w:marLeft w:val="547"/>
          <w:marRight w:val="0"/>
          <w:marTop w:val="115"/>
          <w:marBottom w:val="0"/>
          <w:divBdr>
            <w:top w:val="none" w:sz="0" w:space="0" w:color="auto"/>
            <w:left w:val="none" w:sz="0" w:space="0" w:color="auto"/>
            <w:bottom w:val="none" w:sz="0" w:space="0" w:color="auto"/>
            <w:right w:val="none" w:sz="0" w:space="0" w:color="auto"/>
          </w:divBdr>
        </w:div>
        <w:div w:id="1055352888">
          <w:marLeft w:val="547"/>
          <w:marRight w:val="0"/>
          <w:marTop w:val="115"/>
          <w:marBottom w:val="0"/>
          <w:divBdr>
            <w:top w:val="none" w:sz="0" w:space="0" w:color="auto"/>
            <w:left w:val="none" w:sz="0" w:space="0" w:color="auto"/>
            <w:bottom w:val="none" w:sz="0" w:space="0" w:color="auto"/>
            <w:right w:val="none" w:sz="0" w:space="0" w:color="auto"/>
          </w:divBdr>
        </w:div>
        <w:div w:id="1409304258">
          <w:marLeft w:val="547"/>
          <w:marRight w:val="0"/>
          <w:marTop w:val="115"/>
          <w:marBottom w:val="0"/>
          <w:divBdr>
            <w:top w:val="none" w:sz="0" w:space="0" w:color="auto"/>
            <w:left w:val="none" w:sz="0" w:space="0" w:color="auto"/>
            <w:bottom w:val="none" w:sz="0" w:space="0" w:color="auto"/>
            <w:right w:val="none" w:sz="0" w:space="0" w:color="auto"/>
          </w:divBdr>
        </w:div>
        <w:div w:id="567691746">
          <w:marLeft w:val="547"/>
          <w:marRight w:val="0"/>
          <w:marTop w:val="115"/>
          <w:marBottom w:val="0"/>
          <w:divBdr>
            <w:top w:val="none" w:sz="0" w:space="0" w:color="auto"/>
            <w:left w:val="none" w:sz="0" w:space="0" w:color="auto"/>
            <w:bottom w:val="none" w:sz="0" w:space="0" w:color="auto"/>
            <w:right w:val="none" w:sz="0" w:space="0" w:color="auto"/>
          </w:divBdr>
        </w:div>
      </w:divsChild>
    </w:div>
    <w:div w:id="331955176">
      <w:bodyDiv w:val="1"/>
      <w:marLeft w:val="0"/>
      <w:marRight w:val="0"/>
      <w:marTop w:val="0"/>
      <w:marBottom w:val="0"/>
      <w:divBdr>
        <w:top w:val="none" w:sz="0" w:space="0" w:color="auto"/>
        <w:left w:val="none" w:sz="0" w:space="0" w:color="auto"/>
        <w:bottom w:val="none" w:sz="0" w:space="0" w:color="auto"/>
        <w:right w:val="none" w:sz="0" w:space="0" w:color="auto"/>
      </w:divBdr>
    </w:div>
    <w:div w:id="557590766">
      <w:bodyDiv w:val="1"/>
      <w:marLeft w:val="0"/>
      <w:marRight w:val="0"/>
      <w:marTop w:val="0"/>
      <w:marBottom w:val="0"/>
      <w:divBdr>
        <w:top w:val="none" w:sz="0" w:space="0" w:color="auto"/>
        <w:left w:val="none" w:sz="0" w:space="0" w:color="auto"/>
        <w:bottom w:val="none" w:sz="0" w:space="0" w:color="auto"/>
        <w:right w:val="none" w:sz="0" w:space="0" w:color="auto"/>
      </w:divBdr>
      <w:divsChild>
        <w:div w:id="1647011708">
          <w:marLeft w:val="547"/>
          <w:marRight w:val="0"/>
          <w:marTop w:val="115"/>
          <w:marBottom w:val="0"/>
          <w:divBdr>
            <w:top w:val="none" w:sz="0" w:space="0" w:color="auto"/>
            <w:left w:val="none" w:sz="0" w:space="0" w:color="auto"/>
            <w:bottom w:val="none" w:sz="0" w:space="0" w:color="auto"/>
            <w:right w:val="none" w:sz="0" w:space="0" w:color="auto"/>
          </w:divBdr>
        </w:div>
      </w:divsChild>
    </w:div>
    <w:div w:id="948387884">
      <w:bodyDiv w:val="1"/>
      <w:marLeft w:val="0"/>
      <w:marRight w:val="0"/>
      <w:marTop w:val="0"/>
      <w:marBottom w:val="0"/>
      <w:divBdr>
        <w:top w:val="none" w:sz="0" w:space="0" w:color="auto"/>
        <w:left w:val="none" w:sz="0" w:space="0" w:color="auto"/>
        <w:bottom w:val="none" w:sz="0" w:space="0" w:color="auto"/>
        <w:right w:val="none" w:sz="0" w:space="0" w:color="auto"/>
      </w:divBdr>
      <w:divsChild>
        <w:div w:id="2130583664">
          <w:marLeft w:val="547"/>
          <w:marRight w:val="0"/>
          <w:marTop w:val="115"/>
          <w:marBottom w:val="0"/>
          <w:divBdr>
            <w:top w:val="none" w:sz="0" w:space="0" w:color="auto"/>
            <w:left w:val="none" w:sz="0" w:space="0" w:color="auto"/>
            <w:bottom w:val="none" w:sz="0" w:space="0" w:color="auto"/>
            <w:right w:val="none" w:sz="0" w:space="0" w:color="auto"/>
          </w:divBdr>
        </w:div>
        <w:div w:id="1903566121">
          <w:marLeft w:val="547"/>
          <w:marRight w:val="0"/>
          <w:marTop w:val="115"/>
          <w:marBottom w:val="0"/>
          <w:divBdr>
            <w:top w:val="none" w:sz="0" w:space="0" w:color="auto"/>
            <w:left w:val="none" w:sz="0" w:space="0" w:color="auto"/>
            <w:bottom w:val="none" w:sz="0" w:space="0" w:color="auto"/>
            <w:right w:val="none" w:sz="0" w:space="0" w:color="auto"/>
          </w:divBdr>
        </w:div>
        <w:div w:id="1149593387">
          <w:marLeft w:val="547"/>
          <w:marRight w:val="0"/>
          <w:marTop w:val="115"/>
          <w:marBottom w:val="0"/>
          <w:divBdr>
            <w:top w:val="none" w:sz="0" w:space="0" w:color="auto"/>
            <w:left w:val="none" w:sz="0" w:space="0" w:color="auto"/>
            <w:bottom w:val="none" w:sz="0" w:space="0" w:color="auto"/>
            <w:right w:val="none" w:sz="0" w:space="0" w:color="auto"/>
          </w:divBdr>
        </w:div>
        <w:div w:id="43607045">
          <w:marLeft w:val="547"/>
          <w:marRight w:val="0"/>
          <w:marTop w:val="115"/>
          <w:marBottom w:val="0"/>
          <w:divBdr>
            <w:top w:val="none" w:sz="0" w:space="0" w:color="auto"/>
            <w:left w:val="none" w:sz="0" w:space="0" w:color="auto"/>
            <w:bottom w:val="none" w:sz="0" w:space="0" w:color="auto"/>
            <w:right w:val="none" w:sz="0" w:space="0" w:color="auto"/>
          </w:divBdr>
        </w:div>
      </w:divsChild>
    </w:div>
    <w:div w:id="1056778331">
      <w:bodyDiv w:val="1"/>
      <w:marLeft w:val="0"/>
      <w:marRight w:val="0"/>
      <w:marTop w:val="0"/>
      <w:marBottom w:val="0"/>
      <w:divBdr>
        <w:top w:val="none" w:sz="0" w:space="0" w:color="auto"/>
        <w:left w:val="none" w:sz="0" w:space="0" w:color="auto"/>
        <w:bottom w:val="none" w:sz="0" w:space="0" w:color="auto"/>
        <w:right w:val="none" w:sz="0" w:space="0" w:color="auto"/>
      </w:divBdr>
      <w:divsChild>
        <w:div w:id="434057047">
          <w:marLeft w:val="547"/>
          <w:marRight w:val="0"/>
          <w:marTop w:val="0"/>
          <w:marBottom w:val="0"/>
          <w:divBdr>
            <w:top w:val="none" w:sz="0" w:space="0" w:color="auto"/>
            <w:left w:val="none" w:sz="0" w:space="0" w:color="auto"/>
            <w:bottom w:val="none" w:sz="0" w:space="0" w:color="auto"/>
            <w:right w:val="none" w:sz="0" w:space="0" w:color="auto"/>
          </w:divBdr>
        </w:div>
      </w:divsChild>
    </w:div>
    <w:div w:id="1253006921">
      <w:bodyDiv w:val="1"/>
      <w:marLeft w:val="0"/>
      <w:marRight w:val="0"/>
      <w:marTop w:val="0"/>
      <w:marBottom w:val="0"/>
      <w:divBdr>
        <w:top w:val="none" w:sz="0" w:space="0" w:color="auto"/>
        <w:left w:val="none" w:sz="0" w:space="0" w:color="auto"/>
        <w:bottom w:val="none" w:sz="0" w:space="0" w:color="auto"/>
        <w:right w:val="none" w:sz="0" w:space="0" w:color="auto"/>
      </w:divBdr>
      <w:divsChild>
        <w:div w:id="1705059539">
          <w:marLeft w:val="547"/>
          <w:marRight w:val="0"/>
          <w:marTop w:val="115"/>
          <w:marBottom w:val="0"/>
          <w:divBdr>
            <w:top w:val="none" w:sz="0" w:space="0" w:color="auto"/>
            <w:left w:val="none" w:sz="0" w:space="0" w:color="auto"/>
            <w:bottom w:val="none" w:sz="0" w:space="0" w:color="auto"/>
            <w:right w:val="none" w:sz="0" w:space="0" w:color="auto"/>
          </w:divBdr>
        </w:div>
        <w:div w:id="1211500474">
          <w:marLeft w:val="547"/>
          <w:marRight w:val="0"/>
          <w:marTop w:val="115"/>
          <w:marBottom w:val="0"/>
          <w:divBdr>
            <w:top w:val="none" w:sz="0" w:space="0" w:color="auto"/>
            <w:left w:val="none" w:sz="0" w:space="0" w:color="auto"/>
            <w:bottom w:val="none" w:sz="0" w:space="0" w:color="auto"/>
            <w:right w:val="none" w:sz="0" w:space="0" w:color="auto"/>
          </w:divBdr>
        </w:div>
        <w:div w:id="1974679033">
          <w:marLeft w:val="547"/>
          <w:marRight w:val="0"/>
          <w:marTop w:val="115"/>
          <w:marBottom w:val="0"/>
          <w:divBdr>
            <w:top w:val="none" w:sz="0" w:space="0" w:color="auto"/>
            <w:left w:val="none" w:sz="0" w:space="0" w:color="auto"/>
            <w:bottom w:val="none" w:sz="0" w:space="0" w:color="auto"/>
            <w:right w:val="none" w:sz="0" w:space="0" w:color="auto"/>
          </w:divBdr>
        </w:div>
        <w:div w:id="656885611">
          <w:marLeft w:val="547"/>
          <w:marRight w:val="0"/>
          <w:marTop w:val="115"/>
          <w:marBottom w:val="0"/>
          <w:divBdr>
            <w:top w:val="none" w:sz="0" w:space="0" w:color="auto"/>
            <w:left w:val="none" w:sz="0" w:space="0" w:color="auto"/>
            <w:bottom w:val="none" w:sz="0" w:space="0" w:color="auto"/>
            <w:right w:val="none" w:sz="0" w:space="0" w:color="auto"/>
          </w:divBdr>
        </w:div>
        <w:div w:id="2068993611">
          <w:marLeft w:val="547"/>
          <w:marRight w:val="0"/>
          <w:marTop w:val="115"/>
          <w:marBottom w:val="0"/>
          <w:divBdr>
            <w:top w:val="none" w:sz="0" w:space="0" w:color="auto"/>
            <w:left w:val="none" w:sz="0" w:space="0" w:color="auto"/>
            <w:bottom w:val="none" w:sz="0" w:space="0" w:color="auto"/>
            <w:right w:val="none" w:sz="0" w:space="0" w:color="auto"/>
          </w:divBdr>
        </w:div>
        <w:div w:id="173888480">
          <w:marLeft w:val="547"/>
          <w:marRight w:val="0"/>
          <w:marTop w:val="115"/>
          <w:marBottom w:val="0"/>
          <w:divBdr>
            <w:top w:val="none" w:sz="0" w:space="0" w:color="auto"/>
            <w:left w:val="none" w:sz="0" w:space="0" w:color="auto"/>
            <w:bottom w:val="none" w:sz="0" w:space="0" w:color="auto"/>
            <w:right w:val="none" w:sz="0" w:space="0" w:color="auto"/>
          </w:divBdr>
        </w:div>
      </w:divsChild>
    </w:div>
    <w:div w:id="1307658933">
      <w:bodyDiv w:val="1"/>
      <w:marLeft w:val="0"/>
      <w:marRight w:val="0"/>
      <w:marTop w:val="0"/>
      <w:marBottom w:val="0"/>
      <w:divBdr>
        <w:top w:val="none" w:sz="0" w:space="0" w:color="auto"/>
        <w:left w:val="none" w:sz="0" w:space="0" w:color="auto"/>
        <w:bottom w:val="none" w:sz="0" w:space="0" w:color="auto"/>
        <w:right w:val="none" w:sz="0" w:space="0" w:color="auto"/>
      </w:divBdr>
      <w:divsChild>
        <w:div w:id="1471358197">
          <w:marLeft w:val="547"/>
          <w:marRight w:val="0"/>
          <w:marTop w:val="115"/>
          <w:marBottom w:val="0"/>
          <w:divBdr>
            <w:top w:val="none" w:sz="0" w:space="0" w:color="auto"/>
            <w:left w:val="none" w:sz="0" w:space="0" w:color="auto"/>
            <w:bottom w:val="none" w:sz="0" w:space="0" w:color="auto"/>
            <w:right w:val="none" w:sz="0" w:space="0" w:color="auto"/>
          </w:divBdr>
        </w:div>
        <w:div w:id="1633094459">
          <w:marLeft w:val="547"/>
          <w:marRight w:val="0"/>
          <w:marTop w:val="115"/>
          <w:marBottom w:val="0"/>
          <w:divBdr>
            <w:top w:val="none" w:sz="0" w:space="0" w:color="auto"/>
            <w:left w:val="none" w:sz="0" w:space="0" w:color="auto"/>
            <w:bottom w:val="none" w:sz="0" w:space="0" w:color="auto"/>
            <w:right w:val="none" w:sz="0" w:space="0" w:color="auto"/>
          </w:divBdr>
        </w:div>
        <w:div w:id="1352881302">
          <w:marLeft w:val="547"/>
          <w:marRight w:val="0"/>
          <w:marTop w:val="115"/>
          <w:marBottom w:val="0"/>
          <w:divBdr>
            <w:top w:val="none" w:sz="0" w:space="0" w:color="auto"/>
            <w:left w:val="none" w:sz="0" w:space="0" w:color="auto"/>
            <w:bottom w:val="none" w:sz="0" w:space="0" w:color="auto"/>
            <w:right w:val="none" w:sz="0" w:space="0" w:color="auto"/>
          </w:divBdr>
        </w:div>
        <w:div w:id="488398947">
          <w:marLeft w:val="547"/>
          <w:marRight w:val="0"/>
          <w:marTop w:val="115"/>
          <w:marBottom w:val="0"/>
          <w:divBdr>
            <w:top w:val="none" w:sz="0" w:space="0" w:color="auto"/>
            <w:left w:val="none" w:sz="0" w:space="0" w:color="auto"/>
            <w:bottom w:val="none" w:sz="0" w:space="0" w:color="auto"/>
            <w:right w:val="none" w:sz="0" w:space="0" w:color="auto"/>
          </w:divBdr>
        </w:div>
        <w:div w:id="1553689010">
          <w:marLeft w:val="547"/>
          <w:marRight w:val="0"/>
          <w:marTop w:val="115"/>
          <w:marBottom w:val="0"/>
          <w:divBdr>
            <w:top w:val="none" w:sz="0" w:space="0" w:color="auto"/>
            <w:left w:val="none" w:sz="0" w:space="0" w:color="auto"/>
            <w:bottom w:val="none" w:sz="0" w:space="0" w:color="auto"/>
            <w:right w:val="none" w:sz="0" w:space="0" w:color="auto"/>
          </w:divBdr>
        </w:div>
        <w:div w:id="2078085313">
          <w:marLeft w:val="547"/>
          <w:marRight w:val="0"/>
          <w:marTop w:val="115"/>
          <w:marBottom w:val="0"/>
          <w:divBdr>
            <w:top w:val="none" w:sz="0" w:space="0" w:color="auto"/>
            <w:left w:val="none" w:sz="0" w:space="0" w:color="auto"/>
            <w:bottom w:val="none" w:sz="0" w:space="0" w:color="auto"/>
            <w:right w:val="none" w:sz="0" w:space="0" w:color="auto"/>
          </w:divBdr>
        </w:div>
      </w:divsChild>
    </w:div>
    <w:div w:id="1340623475">
      <w:bodyDiv w:val="1"/>
      <w:marLeft w:val="0"/>
      <w:marRight w:val="0"/>
      <w:marTop w:val="0"/>
      <w:marBottom w:val="0"/>
      <w:divBdr>
        <w:top w:val="none" w:sz="0" w:space="0" w:color="auto"/>
        <w:left w:val="none" w:sz="0" w:space="0" w:color="auto"/>
        <w:bottom w:val="none" w:sz="0" w:space="0" w:color="auto"/>
        <w:right w:val="none" w:sz="0" w:space="0" w:color="auto"/>
      </w:divBdr>
      <w:divsChild>
        <w:div w:id="1053963113">
          <w:marLeft w:val="547"/>
          <w:marRight w:val="0"/>
          <w:marTop w:val="0"/>
          <w:marBottom w:val="0"/>
          <w:divBdr>
            <w:top w:val="none" w:sz="0" w:space="0" w:color="auto"/>
            <w:left w:val="none" w:sz="0" w:space="0" w:color="auto"/>
            <w:bottom w:val="none" w:sz="0" w:space="0" w:color="auto"/>
            <w:right w:val="none" w:sz="0" w:space="0" w:color="auto"/>
          </w:divBdr>
        </w:div>
      </w:divsChild>
    </w:div>
    <w:div w:id="1344013491">
      <w:bodyDiv w:val="1"/>
      <w:marLeft w:val="0"/>
      <w:marRight w:val="0"/>
      <w:marTop w:val="0"/>
      <w:marBottom w:val="0"/>
      <w:divBdr>
        <w:top w:val="none" w:sz="0" w:space="0" w:color="auto"/>
        <w:left w:val="none" w:sz="0" w:space="0" w:color="auto"/>
        <w:bottom w:val="none" w:sz="0" w:space="0" w:color="auto"/>
        <w:right w:val="none" w:sz="0" w:space="0" w:color="auto"/>
      </w:divBdr>
      <w:divsChild>
        <w:div w:id="803698114">
          <w:marLeft w:val="547"/>
          <w:marRight w:val="0"/>
          <w:marTop w:val="0"/>
          <w:marBottom w:val="0"/>
          <w:divBdr>
            <w:top w:val="none" w:sz="0" w:space="0" w:color="auto"/>
            <w:left w:val="none" w:sz="0" w:space="0" w:color="auto"/>
            <w:bottom w:val="none" w:sz="0" w:space="0" w:color="auto"/>
            <w:right w:val="none" w:sz="0" w:space="0" w:color="auto"/>
          </w:divBdr>
        </w:div>
      </w:divsChild>
    </w:div>
    <w:div w:id="1945191460">
      <w:bodyDiv w:val="1"/>
      <w:marLeft w:val="0"/>
      <w:marRight w:val="0"/>
      <w:marTop w:val="0"/>
      <w:marBottom w:val="0"/>
      <w:divBdr>
        <w:top w:val="none" w:sz="0" w:space="0" w:color="auto"/>
        <w:left w:val="none" w:sz="0" w:space="0" w:color="auto"/>
        <w:bottom w:val="none" w:sz="0" w:space="0" w:color="auto"/>
        <w:right w:val="none" w:sz="0" w:space="0" w:color="auto"/>
      </w:divBdr>
    </w:div>
    <w:div w:id="2100369859">
      <w:bodyDiv w:val="1"/>
      <w:marLeft w:val="0"/>
      <w:marRight w:val="0"/>
      <w:marTop w:val="0"/>
      <w:marBottom w:val="0"/>
      <w:divBdr>
        <w:top w:val="none" w:sz="0" w:space="0" w:color="auto"/>
        <w:left w:val="none" w:sz="0" w:space="0" w:color="auto"/>
        <w:bottom w:val="none" w:sz="0" w:space="0" w:color="auto"/>
        <w:right w:val="none" w:sz="0" w:space="0" w:color="auto"/>
      </w:divBdr>
      <w:divsChild>
        <w:div w:id="12516263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D6FD-D7B0-4084-B9AD-0B7DED27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Pages>
  <Words>1950</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dc:creator>
  <cp:keywords/>
  <dc:description/>
  <cp:lastModifiedBy>meredian</cp:lastModifiedBy>
  <cp:revision>29</cp:revision>
  <cp:lastPrinted>2018-04-12T11:03:00Z</cp:lastPrinted>
  <dcterms:created xsi:type="dcterms:W3CDTF">2018-03-09T09:43:00Z</dcterms:created>
  <dcterms:modified xsi:type="dcterms:W3CDTF">2018-06-01T11:18:00Z</dcterms:modified>
</cp:coreProperties>
</file>