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5D9" w:rsidRDefault="00BC25D9" w:rsidP="00BC25D9">
      <w:pPr>
        <w:jc w:val="center"/>
        <w:rPr>
          <w:rFonts w:ascii="Times New Roman" w:hAnsi="Times New Roman" w:cs="Times New Roman"/>
          <w:sz w:val="28"/>
          <w:szCs w:val="28"/>
        </w:rPr>
      </w:pPr>
      <w:r>
        <w:rPr>
          <w:rFonts w:ascii="Times New Roman" w:hAnsi="Times New Roman" w:cs="Times New Roman"/>
          <w:sz w:val="28"/>
          <w:szCs w:val="28"/>
        </w:rPr>
        <w:t xml:space="preserve"> «Гений М.В. Ломоносова сквозь века»</w:t>
      </w:r>
    </w:p>
    <w:p w:rsidR="00BC25D9" w:rsidRPr="00FB0E0A" w:rsidRDefault="00BC25D9" w:rsidP="00BC25D9">
      <w:pPr>
        <w:rPr>
          <w:rFonts w:ascii="Times New Roman" w:hAnsi="Times New Roman" w:cs="Times New Roman"/>
          <w:sz w:val="28"/>
          <w:szCs w:val="28"/>
        </w:rPr>
      </w:pPr>
    </w:p>
    <w:p w:rsidR="00BC25D9" w:rsidRDefault="00BC25D9" w:rsidP="00BC25D9">
      <w:pPr>
        <w:rPr>
          <w:rFonts w:ascii="Times New Roman" w:hAnsi="Times New Roman" w:cs="Times New Roman"/>
          <w:sz w:val="28"/>
          <w:szCs w:val="28"/>
        </w:rPr>
      </w:pPr>
    </w:p>
    <w:p w:rsidR="00BC25D9" w:rsidRPr="00FB0E0A" w:rsidRDefault="00BC25D9" w:rsidP="00BC25D9">
      <w:pPr>
        <w:tabs>
          <w:tab w:val="left" w:pos="3778"/>
        </w:tabs>
        <w:rPr>
          <w:rFonts w:ascii="Times New Roman" w:hAnsi="Times New Roman" w:cs="Times New Roman"/>
          <w:b/>
          <w:sz w:val="28"/>
          <w:szCs w:val="28"/>
        </w:rPr>
      </w:pPr>
      <w:r>
        <w:rPr>
          <w:rFonts w:ascii="Times New Roman" w:hAnsi="Times New Roman" w:cs="Times New Roman"/>
          <w:sz w:val="28"/>
          <w:szCs w:val="28"/>
        </w:rPr>
        <w:tab/>
      </w:r>
      <w:r w:rsidRPr="00FB0E0A">
        <w:rPr>
          <w:rFonts w:ascii="Times New Roman" w:hAnsi="Times New Roman" w:cs="Times New Roman"/>
          <w:b/>
          <w:sz w:val="28"/>
          <w:szCs w:val="28"/>
        </w:rPr>
        <w:t>Тема:</w:t>
      </w:r>
    </w:p>
    <w:p w:rsidR="00BC25D9" w:rsidRPr="00FB0E0A" w:rsidRDefault="00BC25D9" w:rsidP="00BC25D9">
      <w:pPr>
        <w:shd w:val="clear" w:color="auto" w:fill="FFFFFF"/>
        <w:spacing w:after="0" w:line="360" w:lineRule="auto"/>
        <w:ind w:left="-567" w:firstLine="283"/>
        <w:jc w:val="center"/>
        <w:rPr>
          <w:rFonts w:ascii="Times New Roman" w:eastAsia="Times New Roman" w:hAnsi="Times New Roman" w:cs="Times New Roman"/>
          <w:b/>
          <w:color w:val="000000" w:themeColor="text1"/>
          <w:sz w:val="32"/>
          <w:szCs w:val="32"/>
          <w:lang w:eastAsia="ru-RU"/>
        </w:rPr>
      </w:pPr>
      <w:r w:rsidRPr="00FB0E0A">
        <w:rPr>
          <w:rFonts w:ascii="Times New Roman" w:hAnsi="Times New Roman" w:cs="Times New Roman"/>
          <w:b/>
          <w:sz w:val="32"/>
          <w:szCs w:val="32"/>
        </w:rPr>
        <w:t>«</w:t>
      </w:r>
      <w:r w:rsidRPr="00FB0E0A">
        <w:rPr>
          <w:rFonts w:ascii="Times New Roman" w:eastAsia="Times New Roman" w:hAnsi="Times New Roman" w:cs="Times New Roman"/>
          <w:b/>
          <w:color w:val="000000" w:themeColor="text1"/>
          <w:sz w:val="32"/>
          <w:szCs w:val="32"/>
          <w:lang w:eastAsia="ru-RU"/>
        </w:rPr>
        <w:t>М.В. Ломоносов - основоположник</w:t>
      </w:r>
    </w:p>
    <w:p w:rsidR="00BC25D9" w:rsidRPr="00FB0E0A" w:rsidRDefault="00BC25D9" w:rsidP="00BC25D9">
      <w:pPr>
        <w:shd w:val="clear" w:color="auto" w:fill="FFFFFF"/>
        <w:spacing w:after="0" w:line="360" w:lineRule="auto"/>
        <w:ind w:left="-567" w:firstLine="283"/>
        <w:jc w:val="center"/>
        <w:rPr>
          <w:rFonts w:ascii="Times New Roman" w:eastAsia="Times New Roman" w:hAnsi="Times New Roman" w:cs="Times New Roman"/>
          <w:b/>
          <w:color w:val="000000" w:themeColor="text1"/>
          <w:sz w:val="32"/>
          <w:szCs w:val="32"/>
          <w:lang w:eastAsia="ru-RU"/>
        </w:rPr>
      </w:pPr>
      <w:r w:rsidRPr="00FB0E0A">
        <w:rPr>
          <w:rFonts w:ascii="Times New Roman" w:eastAsia="Times New Roman" w:hAnsi="Times New Roman" w:cs="Times New Roman"/>
          <w:b/>
          <w:color w:val="000000" w:themeColor="text1"/>
          <w:sz w:val="32"/>
          <w:szCs w:val="32"/>
          <w:lang w:eastAsia="ru-RU"/>
        </w:rPr>
        <w:t>отечественной горной науки и металлургии».</w:t>
      </w:r>
    </w:p>
    <w:p w:rsidR="00BC25D9" w:rsidRDefault="00BC25D9" w:rsidP="00BC25D9">
      <w:pPr>
        <w:tabs>
          <w:tab w:val="left" w:pos="3778"/>
        </w:tabs>
        <w:rPr>
          <w:rFonts w:ascii="Times New Roman" w:hAnsi="Times New Roman" w:cs="Times New Roman"/>
          <w:sz w:val="28"/>
          <w:szCs w:val="28"/>
        </w:rPr>
      </w:pPr>
    </w:p>
    <w:p w:rsidR="00BC25D9" w:rsidRDefault="00BC25D9" w:rsidP="00BC25D9">
      <w:pPr>
        <w:tabs>
          <w:tab w:val="left" w:pos="3778"/>
        </w:tabs>
        <w:rPr>
          <w:rFonts w:ascii="Times New Roman" w:hAnsi="Times New Roman" w:cs="Times New Roman"/>
          <w:sz w:val="28"/>
          <w:szCs w:val="28"/>
        </w:rPr>
      </w:pPr>
    </w:p>
    <w:p w:rsidR="00BC25D9" w:rsidRDefault="00BC25D9" w:rsidP="00BC25D9">
      <w:pPr>
        <w:tabs>
          <w:tab w:val="left" w:pos="3778"/>
        </w:tabs>
        <w:rPr>
          <w:rFonts w:ascii="Times New Roman" w:hAnsi="Times New Roman" w:cs="Times New Roman"/>
          <w:sz w:val="28"/>
          <w:szCs w:val="28"/>
        </w:rPr>
      </w:pPr>
      <w:r>
        <w:rPr>
          <w:rFonts w:ascii="Times New Roman" w:hAnsi="Times New Roman" w:cs="Times New Roman"/>
          <w:sz w:val="28"/>
          <w:szCs w:val="28"/>
        </w:rPr>
        <w:t xml:space="preserve">                                                                           </w:t>
      </w:r>
      <w:r w:rsidRPr="00FB0E0A">
        <w:rPr>
          <w:rFonts w:ascii="Times New Roman" w:hAnsi="Times New Roman" w:cs="Times New Roman"/>
          <w:b/>
          <w:sz w:val="28"/>
          <w:szCs w:val="28"/>
        </w:rPr>
        <w:t xml:space="preserve"> </w:t>
      </w:r>
    </w:p>
    <w:p w:rsidR="00BC25D9" w:rsidRDefault="00BC25D9" w:rsidP="00BC25D9">
      <w:pPr>
        <w:tabs>
          <w:tab w:val="left" w:pos="3778"/>
        </w:tabs>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Преподаватель  </w:t>
      </w:r>
    </w:p>
    <w:p w:rsidR="00BC25D9" w:rsidRDefault="00BC25D9" w:rsidP="00BC25D9">
      <w:pPr>
        <w:tabs>
          <w:tab w:val="left" w:pos="3778"/>
        </w:tabs>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0E0A">
        <w:rPr>
          <w:rFonts w:ascii="Times New Roman" w:hAnsi="Times New Roman" w:cs="Times New Roman"/>
          <w:sz w:val="28"/>
          <w:szCs w:val="28"/>
        </w:rPr>
        <w:t>ГБ</w:t>
      </w:r>
      <w:r>
        <w:rPr>
          <w:rFonts w:ascii="Times New Roman" w:hAnsi="Times New Roman" w:cs="Times New Roman"/>
          <w:sz w:val="28"/>
          <w:szCs w:val="28"/>
        </w:rPr>
        <w:t>П</w:t>
      </w:r>
      <w:r w:rsidRPr="00FB0E0A">
        <w:rPr>
          <w:rFonts w:ascii="Times New Roman" w:hAnsi="Times New Roman" w:cs="Times New Roman"/>
          <w:sz w:val="28"/>
          <w:szCs w:val="28"/>
        </w:rPr>
        <w:t xml:space="preserve">ОУ АО </w:t>
      </w:r>
      <w:r>
        <w:rPr>
          <w:rFonts w:ascii="Times New Roman" w:hAnsi="Times New Roman" w:cs="Times New Roman"/>
          <w:sz w:val="28"/>
          <w:szCs w:val="28"/>
        </w:rPr>
        <w:t>«А</w:t>
      </w:r>
      <w:r>
        <w:rPr>
          <w:rFonts w:ascii="Times New Roman" w:hAnsi="Times New Roman" w:cs="Times New Roman"/>
          <w:sz w:val="28"/>
          <w:szCs w:val="28"/>
        </w:rPr>
        <w:t xml:space="preserve">рхангельский     </w:t>
      </w:r>
    </w:p>
    <w:p w:rsidR="00BC25D9" w:rsidRDefault="00BC25D9" w:rsidP="00BC25D9">
      <w:pPr>
        <w:tabs>
          <w:tab w:val="left" w:pos="3778"/>
        </w:tabs>
        <w:spacing w:after="0"/>
        <w:rPr>
          <w:rFonts w:ascii="Times New Roman" w:hAnsi="Times New Roman" w:cs="Times New Roman"/>
          <w:sz w:val="28"/>
          <w:szCs w:val="28"/>
        </w:rPr>
      </w:pPr>
      <w:r>
        <w:rPr>
          <w:rFonts w:ascii="Times New Roman" w:hAnsi="Times New Roman" w:cs="Times New Roman"/>
          <w:sz w:val="28"/>
          <w:szCs w:val="28"/>
        </w:rPr>
        <w:t xml:space="preserve">                                                                  техникум строительства и экономики»</w:t>
      </w:r>
      <w:r w:rsidRPr="00FB0E0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C25D9" w:rsidRDefault="00BC25D9" w:rsidP="00BC25D9">
      <w:pPr>
        <w:tabs>
          <w:tab w:val="left" w:pos="3778"/>
        </w:tabs>
        <w:spacing w:after="0"/>
        <w:rPr>
          <w:rFonts w:ascii="Times New Roman" w:hAnsi="Times New Roman" w:cs="Times New Roman"/>
          <w:sz w:val="28"/>
          <w:szCs w:val="28"/>
        </w:rPr>
      </w:pPr>
      <w:r>
        <w:rPr>
          <w:rFonts w:ascii="Times New Roman" w:hAnsi="Times New Roman" w:cs="Times New Roman"/>
          <w:sz w:val="28"/>
          <w:szCs w:val="28"/>
        </w:rPr>
        <w:t xml:space="preserve">                                                                                                           Е.В. Лапина         </w:t>
      </w:r>
    </w:p>
    <w:p w:rsidR="00BC25D9" w:rsidRDefault="00BC25D9" w:rsidP="00BC25D9">
      <w:pPr>
        <w:tabs>
          <w:tab w:val="left" w:pos="3778"/>
        </w:tabs>
        <w:spacing w:after="0"/>
        <w:rPr>
          <w:rFonts w:ascii="Times New Roman" w:hAnsi="Times New Roman" w:cs="Times New Roman"/>
          <w:sz w:val="28"/>
          <w:szCs w:val="28"/>
        </w:rPr>
      </w:pPr>
    </w:p>
    <w:p w:rsidR="00BC25D9" w:rsidRDefault="00BC25D9" w:rsidP="00BC25D9">
      <w:pPr>
        <w:tabs>
          <w:tab w:val="left" w:pos="3778"/>
        </w:tabs>
        <w:spacing w:after="0"/>
        <w:rPr>
          <w:rFonts w:ascii="Times New Roman" w:hAnsi="Times New Roman" w:cs="Times New Roman"/>
          <w:sz w:val="28"/>
          <w:szCs w:val="28"/>
        </w:rPr>
      </w:pPr>
    </w:p>
    <w:p w:rsidR="00BC25D9" w:rsidRDefault="00BC25D9" w:rsidP="00BC25D9">
      <w:pPr>
        <w:tabs>
          <w:tab w:val="left" w:pos="3778"/>
        </w:tabs>
        <w:spacing w:after="0"/>
        <w:rPr>
          <w:rFonts w:ascii="Times New Roman" w:hAnsi="Times New Roman" w:cs="Times New Roman"/>
          <w:sz w:val="28"/>
          <w:szCs w:val="28"/>
        </w:rPr>
      </w:pPr>
    </w:p>
    <w:p w:rsidR="00BC25D9" w:rsidRDefault="00BC25D9" w:rsidP="00BC25D9">
      <w:pPr>
        <w:tabs>
          <w:tab w:val="left" w:pos="3778"/>
        </w:tabs>
        <w:spacing w:after="0"/>
        <w:rPr>
          <w:rFonts w:ascii="Times New Roman" w:hAnsi="Times New Roman" w:cs="Times New Roman"/>
          <w:sz w:val="28"/>
          <w:szCs w:val="28"/>
        </w:rPr>
      </w:pPr>
    </w:p>
    <w:p w:rsidR="00BC25D9" w:rsidRDefault="00BC25D9" w:rsidP="00BC25D9">
      <w:pPr>
        <w:tabs>
          <w:tab w:val="left" w:pos="3778"/>
        </w:tabs>
        <w:spacing w:after="0"/>
        <w:rPr>
          <w:rFonts w:ascii="Times New Roman" w:hAnsi="Times New Roman" w:cs="Times New Roman"/>
          <w:sz w:val="28"/>
          <w:szCs w:val="28"/>
        </w:rPr>
      </w:pPr>
    </w:p>
    <w:p w:rsidR="00BC25D9" w:rsidRDefault="00BC25D9" w:rsidP="00BC25D9">
      <w:pPr>
        <w:tabs>
          <w:tab w:val="left" w:pos="3778"/>
        </w:tabs>
        <w:spacing w:after="0"/>
        <w:rPr>
          <w:rFonts w:ascii="Times New Roman" w:hAnsi="Times New Roman" w:cs="Times New Roman"/>
          <w:sz w:val="28"/>
          <w:szCs w:val="28"/>
        </w:rPr>
      </w:pPr>
    </w:p>
    <w:p w:rsidR="00BC25D9" w:rsidRDefault="00BC25D9" w:rsidP="00BC25D9">
      <w:pPr>
        <w:tabs>
          <w:tab w:val="left" w:pos="3778"/>
        </w:tabs>
        <w:spacing w:after="0"/>
        <w:rPr>
          <w:rFonts w:ascii="Times New Roman" w:hAnsi="Times New Roman" w:cs="Times New Roman"/>
          <w:sz w:val="28"/>
          <w:szCs w:val="28"/>
        </w:rPr>
      </w:pPr>
    </w:p>
    <w:p w:rsidR="00BC25D9" w:rsidRDefault="00BC25D9" w:rsidP="00BC25D9">
      <w:pPr>
        <w:tabs>
          <w:tab w:val="left" w:pos="3778"/>
        </w:tabs>
        <w:spacing w:after="0"/>
        <w:rPr>
          <w:rFonts w:ascii="Times New Roman" w:hAnsi="Times New Roman" w:cs="Times New Roman"/>
          <w:sz w:val="28"/>
          <w:szCs w:val="28"/>
        </w:rPr>
      </w:pPr>
    </w:p>
    <w:p w:rsidR="00BC25D9" w:rsidRDefault="00BC25D9" w:rsidP="00BC25D9">
      <w:pPr>
        <w:tabs>
          <w:tab w:val="left" w:pos="3778"/>
        </w:tabs>
        <w:spacing w:after="0"/>
        <w:rPr>
          <w:rFonts w:ascii="Times New Roman" w:hAnsi="Times New Roman" w:cs="Times New Roman"/>
          <w:sz w:val="28"/>
          <w:szCs w:val="28"/>
        </w:rPr>
      </w:pPr>
    </w:p>
    <w:p w:rsidR="00BC25D9" w:rsidRDefault="00BC25D9" w:rsidP="00BC25D9">
      <w:pPr>
        <w:tabs>
          <w:tab w:val="left" w:pos="3778"/>
        </w:tabs>
        <w:spacing w:after="0"/>
        <w:rPr>
          <w:rFonts w:ascii="Times New Roman" w:hAnsi="Times New Roman" w:cs="Times New Roman"/>
          <w:sz w:val="28"/>
          <w:szCs w:val="28"/>
        </w:rPr>
      </w:pPr>
    </w:p>
    <w:p w:rsidR="00BC25D9" w:rsidRDefault="00BC25D9" w:rsidP="00BC25D9">
      <w:pPr>
        <w:tabs>
          <w:tab w:val="left" w:pos="3778"/>
        </w:tabs>
        <w:spacing w:after="0"/>
        <w:rPr>
          <w:rFonts w:ascii="Times New Roman" w:hAnsi="Times New Roman" w:cs="Times New Roman"/>
          <w:sz w:val="28"/>
          <w:szCs w:val="28"/>
        </w:rPr>
      </w:pPr>
    </w:p>
    <w:p w:rsidR="00BC25D9" w:rsidRDefault="00BC25D9" w:rsidP="00BC25D9">
      <w:pPr>
        <w:tabs>
          <w:tab w:val="left" w:pos="3778"/>
        </w:tabs>
        <w:spacing w:after="0"/>
        <w:rPr>
          <w:rFonts w:ascii="Times New Roman" w:hAnsi="Times New Roman" w:cs="Times New Roman"/>
          <w:sz w:val="28"/>
          <w:szCs w:val="28"/>
        </w:rPr>
      </w:pPr>
    </w:p>
    <w:p w:rsidR="00BC25D9" w:rsidRDefault="00BC25D9" w:rsidP="00BC25D9">
      <w:pPr>
        <w:tabs>
          <w:tab w:val="left" w:pos="3778"/>
        </w:tabs>
        <w:spacing w:after="0"/>
        <w:rPr>
          <w:rFonts w:ascii="Times New Roman" w:hAnsi="Times New Roman" w:cs="Times New Roman"/>
          <w:sz w:val="28"/>
          <w:szCs w:val="28"/>
        </w:rPr>
      </w:pPr>
    </w:p>
    <w:p w:rsidR="00BC25D9" w:rsidRDefault="00BC25D9" w:rsidP="00BC25D9">
      <w:pPr>
        <w:tabs>
          <w:tab w:val="left" w:pos="3778"/>
        </w:tabs>
        <w:spacing w:after="0"/>
        <w:rPr>
          <w:rFonts w:ascii="Times New Roman" w:hAnsi="Times New Roman" w:cs="Times New Roman"/>
          <w:sz w:val="28"/>
          <w:szCs w:val="28"/>
        </w:rPr>
      </w:pPr>
    </w:p>
    <w:p w:rsidR="00BC25D9" w:rsidRDefault="00BC25D9" w:rsidP="00BC25D9">
      <w:pPr>
        <w:tabs>
          <w:tab w:val="left" w:pos="3778"/>
        </w:tabs>
        <w:spacing w:after="0"/>
        <w:rPr>
          <w:rFonts w:ascii="Times New Roman" w:hAnsi="Times New Roman" w:cs="Times New Roman"/>
          <w:sz w:val="28"/>
          <w:szCs w:val="28"/>
        </w:rPr>
      </w:pPr>
    </w:p>
    <w:p w:rsidR="00BC25D9" w:rsidRDefault="00BC25D9" w:rsidP="00BC25D9">
      <w:pPr>
        <w:tabs>
          <w:tab w:val="left" w:pos="3778"/>
        </w:tabs>
        <w:spacing w:after="0"/>
        <w:rPr>
          <w:rFonts w:ascii="Times New Roman" w:hAnsi="Times New Roman" w:cs="Times New Roman"/>
          <w:sz w:val="28"/>
          <w:szCs w:val="28"/>
        </w:rPr>
      </w:pPr>
    </w:p>
    <w:p w:rsidR="00BC25D9" w:rsidRDefault="00BC25D9" w:rsidP="00BC25D9">
      <w:pPr>
        <w:tabs>
          <w:tab w:val="left" w:pos="3778"/>
        </w:tabs>
        <w:spacing w:after="0"/>
        <w:rPr>
          <w:rFonts w:ascii="Times New Roman" w:hAnsi="Times New Roman" w:cs="Times New Roman"/>
          <w:sz w:val="28"/>
          <w:szCs w:val="28"/>
        </w:rPr>
      </w:pPr>
    </w:p>
    <w:p w:rsidR="00BC25D9" w:rsidRDefault="00BC25D9" w:rsidP="00BC25D9">
      <w:pPr>
        <w:tabs>
          <w:tab w:val="left" w:pos="3778"/>
        </w:tabs>
        <w:spacing w:after="0"/>
        <w:rPr>
          <w:rFonts w:ascii="Times New Roman" w:hAnsi="Times New Roman" w:cs="Times New Roman"/>
          <w:sz w:val="28"/>
          <w:szCs w:val="28"/>
        </w:rPr>
      </w:pPr>
    </w:p>
    <w:p w:rsidR="00BC25D9" w:rsidRDefault="00BC25D9" w:rsidP="00BC25D9">
      <w:pPr>
        <w:tabs>
          <w:tab w:val="left" w:pos="3778"/>
        </w:tabs>
        <w:spacing w:after="0"/>
        <w:rPr>
          <w:rFonts w:ascii="Times New Roman" w:hAnsi="Times New Roman" w:cs="Times New Roman"/>
          <w:sz w:val="28"/>
          <w:szCs w:val="28"/>
        </w:rPr>
      </w:pPr>
    </w:p>
    <w:p w:rsidR="00BC25D9" w:rsidRDefault="00BC25D9" w:rsidP="00BC25D9">
      <w:pPr>
        <w:tabs>
          <w:tab w:val="left" w:pos="3778"/>
        </w:tabs>
        <w:spacing w:after="0"/>
        <w:rPr>
          <w:rFonts w:ascii="Times New Roman" w:hAnsi="Times New Roman" w:cs="Times New Roman"/>
          <w:b/>
          <w:sz w:val="28"/>
          <w:szCs w:val="28"/>
        </w:rPr>
      </w:pPr>
      <w:r w:rsidRPr="00FB0E0A">
        <w:rPr>
          <w:rFonts w:ascii="Times New Roman" w:hAnsi="Times New Roman" w:cs="Times New Roman"/>
          <w:b/>
          <w:sz w:val="28"/>
          <w:szCs w:val="28"/>
        </w:rPr>
        <w:t xml:space="preserve">                             </w:t>
      </w:r>
      <w:r>
        <w:rPr>
          <w:rFonts w:ascii="Times New Roman" w:hAnsi="Times New Roman" w:cs="Times New Roman"/>
          <w:b/>
          <w:sz w:val="28"/>
          <w:szCs w:val="28"/>
        </w:rPr>
        <w:t xml:space="preserve">                Архангельск 2019</w:t>
      </w:r>
    </w:p>
    <w:p w:rsidR="00BC25D9" w:rsidRDefault="00BC25D9" w:rsidP="00BC25D9">
      <w:pPr>
        <w:tabs>
          <w:tab w:val="left" w:pos="3778"/>
        </w:tabs>
        <w:spacing w:after="0"/>
        <w:rPr>
          <w:rFonts w:ascii="Times New Roman" w:hAnsi="Times New Roman" w:cs="Times New Roman"/>
          <w:b/>
          <w:sz w:val="28"/>
          <w:szCs w:val="28"/>
        </w:rPr>
      </w:pPr>
    </w:p>
    <w:p w:rsidR="00BC25D9" w:rsidRDefault="00BC25D9" w:rsidP="00BC25D9">
      <w:pPr>
        <w:tabs>
          <w:tab w:val="left" w:pos="3778"/>
        </w:tabs>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План:</w:t>
      </w:r>
    </w:p>
    <w:p w:rsidR="00BC25D9" w:rsidRDefault="00BC25D9" w:rsidP="00BC25D9">
      <w:pPr>
        <w:tabs>
          <w:tab w:val="left" w:pos="3778"/>
        </w:tabs>
        <w:spacing w:after="0"/>
        <w:jc w:val="center"/>
        <w:rPr>
          <w:rFonts w:ascii="Times New Roman" w:hAnsi="Times New Roman" w:cs="Times New Roman"/>
          <w:b/>
          <w:sz w:val="28"/>
          <w:szCs w:val="28"/>
        </w:rPr>
      </w:pPr>
    </w:p>
    <w:p w:rsidR="00BC25D9" w:rsidRDefault="00BC25D9" w:rsidP="00BC25D9">
      <w:pPr>
        <w:tabs>
          <w:tab w:val="left" w:pos="3778"/>
        </w:tabs>
        <w:spacing w:after="0"/>
        <w:rPr>
          <w:rFonts w:ascii="Times New Roman" w:hAnsi="Times New Roman" w:cs="Times New Roman"/>
          <w:b/>
          <w:sz w:val="28"/>
          <w:szCs w:val="28"/>
        </w:rPr>
      </w:pPr>
    </w:p>
    <w:p w:rsidR="00BC25D9" w:rsidRDefault="00BC25D9" w:rsidP="00BC25D9">
      <w:pPr>
        <w:pStyle w:val="a4"/>
        <w:numPr>
          <w:ilvl w:val="0"/>
          <w:numId w:val="1"/>
        </w:numPr>
        <w:tabs>
          <w:tab w:val="left" w:pos="3778"/>
        </w:tabs>
        <w:spacing w:after="0"/>
        <w:rPr>
          <w:rFonts w:ascii="Times New Roman" w:hAnsi="Times New Roman" w:cs="Times New Roman"/>
          <w:sz w:val="28"/>
          <w:szCs w:val="28"/>
        </w:rPr>
      </w:pPr>
      <w:r>
        <w:rPr>
          <w:rFonts w:ascii="Times New Roman" w:hAnsi="Times New Roman" w:cs="Times New Roman"/>
          <w:sz w:val="28"/>
          <w:szCs w:val="28"/>
        </w:rPr>
        <w:t>Введение.</w:t>
      </w:r>
    </w:p>
    <w:p w:rsidR="00BC25D9" w:rsidRDefault="00BC25D9" w:rsidP="00BC25D9">
      <w:pPr>
        <w:pStyle w:val="a4"/>
        <w:numPr>
          <w:ilvl w:val="0"/>
          <w:numId w:val="1"/>
        </w:numPr>
        <w:tabs>
          <w:tab w:val="left" w:pos="3778"/>
        </w:tabs>
        <w:spacing w:after="0"/>
        <w:rPr>
          <w:rFonts w:ascii="Times New Roman" w:hAnsi="Times New Roman" w:cs="Times New Roman"/>
          <w:sz w:val="28"/>
          <w:szCs w:val="28"/>
        </w:rPr>
      </w:pPr>
      <w:r>
        <w:rPr>
          <w:rFonts w:ascii="Times New Roman" w:hAnsi="Times New Roman" w:cs="Times New Roman"/>
          <w:sz w:val="28"/>
          <w:szCs w:val="28"/>
        </w:rPr>
        <w:t>Основная часть:</w:t>
      </w:r>
    </w:p>
    <w:p w:rsidR="00BC25D9" w:rsidRDefault="00BC25D9" w:rsidP="00BC25D9">
      <w:pPr>
        <w:pStyle w:val="a4"/>
        <w:numPr>
          <w:ilvl w:val="1"/>
          <w:numId w:val="1"/>
        </w:numPr>
        <w:tabs>
          <w:tab w:val="left" w:pos="3778"/>
        </w:tabs>
        <w:spacing w:after="0"/>
        <w:rPr>
          <w:rFonts w:ascii="Times New Roman" w:hAnsi="Times New Roman" w:cs="Times New Roman"/>
          <w:sz w:val="28"/>
          <w:szCs w:val="28"/>
        </w:rPr>
      </w:pPr>
      <w:r w:rsidRPr="007E32A6">
        <w:rPr>
          <w:rFonts w:ascii="Times New Roman" w:hAnsi="Times New Roman" w:cs="Times New Roman"/>
          <w:sz w:val="28"/>
          <w:szCs w:val="28"/>
        </w:rPr>
        <w:t>Металлургическая база России в XVII веке</w:t>
      </w:r>
      <w:r>
        <w:rPr>
          <w:rFonts w:ascii="Times New Roman" w:hAnsi="Times New Roman" w:cs="Times New Roman"/>
          <w:sz w:val="28"/>
          <w:szCs w:val="28"/>
        </w:rPr>
        <w:t>.</w:t>
      </w:r>
    </w:p>
    <w:p w:rsidR="00BC25D9" w:rsidRDefault="00BC25D9" w:rsidP="00BC25D9">
      <w:pPr>
        <w:pStyle w:val="a4"/>
        <w:numPr>
          <w:ilvl w:val="1"/>
          <w:numId w:val="1"/>
        </w:numPr>
        <w:tabs>
          <w:tab w:val="left" w:pos="3778"/>
        </w:tabs>
        <w:spacing w:after="0"/>
        <w:rPr>
          <w:rFonts w:ascii="Times New Roman" w:hAnsi="Times New Roman" w:cs="Times New Roman"/>
          <w:sz w:val="28"/>
          <w:szCs w:val="28"/>
        </w:rPr>
      </w:pPr>
      <w:r w:rsidRPr="007E32A6">
        <w:rPr>
          <w:rFonts w:ascii="Times New Roman" w:hAnsi="Times New Roman" w:cs="Times New Roman"/>
          <w:sz w:val="28"/>
          <w:szCs w:val="28"/>
        </w:rPr>
        <w:t>М.В. Ломоносов - основоположник отечественной горной науки и металлургии.</w:t>
      </w:r>
    </w:p>
    <w:p w:rsidR="00BC25D9" w:rsidRDefault="00BC25D9" w:rsidP="00BC25D9">
      <w:pPr>
        <w:pStyle w:val="a4"/>
        <w:numPr>
          <w:ilvl w:val="1"/>
          <w:numId w:val="1"/>
        </w:numPr>
        <w:tabs>
          <w:tab w:val="left" w:pos="3778"/>
        </w:tabs>
        <w:spacing w:after="0"/>
        <w:rPr>
          <w:rFonts w:ascii="Times New Roman" w:hAnsi="Times New Roman" w:cs="Times New Roman"/>
          <w:sz w:val="28"/>
          <w:szCs w:val="28"/>
        </w:rPr>
      </w:pPr>
      <w:r w:rsidRPr="007E32A6">
        <w:rPr>
          <w:rFonts w:ascii="Times New Roman" w:hAnsi="Times New Roman" w:cs="Times New Roman"/>
          <w:sz w:val="28"/>
          <w:szCs w:val="28"/>
        </w:rPr>
        <w:t>Значение металлургической промышленности сегодня.</w:t>
      </w:r>
    </w:p>
    <w:p w:rsidR="00BC25D9" w:rsidRDefault="00BC25D9" w:rsidP="00BC25D9">
      <w:pPr>
        <w:pStyle w:val="a4"/>
        <w:numPr>
          <w:ilvl w:val="0"/>
          <w:numId w:val="1"/>
        </w:numPr>
        <w:tabs>
          <w:tab w:val="left" w:pos="3778"/>
        </w:tabs>
        <w:spacing w:after="0"/>
        <w:rPr>
          <w:rFonts w:ascii="Times New Roman" w:hAnsi="Times New Roman" w:cs="Times New Roman"/>
          <w:sz w:val="28"/>
          <w:szCs w:val="28"/>
        </w:rPr>
      </w:pPr>
      <w:r>
        <w:rPr>
          <w:rFonts w:ascii="Times New Roman" w:hAnsi="Times New Roman" w:cs="Times New Roman"/>
          <w:sz w:val="28"/>
          <w:szCs w:val="28"/>
        </w:rPr>
        <w:t>Заключение:</w:t>
      </w:r>
    </w:p>
    <w:p w:rsidR="00BC25D9" w:rsidRDefault="00BC25D9" w:rsidP="00BC25D9">
      <w:pPr>
        <w:pStyle w:val="a4"/>
        <w:numPr>
          <w:ilvl w:val="1"/>
          <w:numId w:val="1"/>
        </w:numPr>
        <w:tabs>
          <w:tab w:val="left" w:pos="3778"/>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7E32A6">
        <w:rPr>
          <w:rFonts w:ascii="Times New Roman" w:hAnsi="Times New Roman" w:cs="Times New Roman"/>
          <w:sz w:val="28"/>
          <w:szCs w:val="28"/>
        </w:rPr>
        <w:t>Стратегическое направление развития металлургии России в XXI веке.</w:t>
      </w:r>
    </w:p>
    <w:p w:rsidR="00BC25D9" w:rsidRDefault="00BC25D9" w:rsidP="00BC25D9">
      <w:pPr>
        <w:pStyle w:val="a4"/>
        <w:numPr>
          <w:ilvl w:val="0"/>
          <w:numId w:val="1"/>
        </w:numPr>
        <w:tabs>
          <w:tab w:val="left" w:pos="3778"/>
        </w:tabs>
        <w:spacing w:after="0"/>
        <w:rPr>
          <w:rFonts w:ascii="Times New Roman" w:hAnsi="Times New Roman" w:cs="Times New Roman"/>
          <w:sz w:val="28"/>
          <w:szCs w:val="28"/>
        </w:rPr>
      </w:pPr>
      <w:r>
        <w:rPr>
          <w:rFonts w:ascii="Times New Roman" w:hAnsi="Times New Roman" w:cs="Times New Roman"/>
          <w:sz w:val="28"/>
          <w:szCs w:val="28"/>
        </w:rPr>
        <w:t>Приложения (Фотографии слайдов)</w:t>
      </w:r>
    </w:p>
    <w:p w:rsidR="00BC25D9" w:rsidRPr="00FB0E0A" w:rsidRDefault="00BC25D9" w:rsidP="00BC25D9">
      <w:pPr>
        <w:pStyle w:val="a4"/>
        <w:numPr>
          <w:ilvl w:val="0"/>
          <w:numId w:val="1"/>
        </w:numPr>
        <w:tabs>
          <w:tab w:val="left" w:pos="3778"/>
        </w:tabs>
        <w:spacing w:after="0"/>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BC25D9" w:rsidRDefault="00BC25D9" w:rsidP="00BC25D9">
      <w:pPr>
        <w:spacing w:after="0" w:line="360" w:lineRule="auto"/>
        <w:ind w:left="720" w:right="468"/>
        <w:rPr>
          <w:rFonts w:ascii="Times New Roman" w:eastAsia="Times New Roman" w:hAnsi="Times New Roman" w:cs="Times New Roman"/>
          <w:color w:val="000000" w:themeColor="text1"/>
          <w:sz w:val="28"/>
          <w:szCs w:val="28"/>
          <w:lang w:eastAsia="ru-RU"/>
        </w:rPr>
      </w:pPr>
    </w:p>
    <w:p w:rsidR="00BC25D9" w:rsidRDefault="00BC25D9" w:rsidP="00BC25D9">
      <w:pPr>
        <w:spacing w:after="0" w:line="360" w:lineRule="auto"/>
        <w:ind w:right="468" w:firstLine="567"/>
        <w:rPr>
          <w:rFonts w:ascii="Times New Roman" w:eastAsia="Times New Roman" w:hAnsi="Times New Roman" w:cs="Times New Roman"/>
          <w:color w:val="000000" w:themeColor="text1"/>
          <w:sz w:val="28"/>
          <w:szCs w:val="28"/>
          <w:lang w:eastAsia="ru-RU"/>
        </w:rPr>
      </w:pPr>
    </w:p>
    <w:p w:rsidR="00BC25D9" w:rsidRDefault="00BC25D9" w:rsidP="00BC25D9">
      <w:pPr>
        <w:spacing w:after="0" w:line="360" w:lineRule="auto"/>
        <w:ind w:right="468" w:firstLine="567"/>
        <w:rPr>
          <w:rFonts w:ascii="Times New Roman" w:eastAsia="Times New Roman" w:hAnsi="Times New Roman" w:cs="Times New Roman"/>
          <w:color w:val="000000" w:themeColor="text1"/>
          <w:sz w:val="28"/>
          <w:szCs w:val="28"/>
          <w:lang w:eastAsia="ru-RU"/>
        </w:rPr>
      </w:pPr>
      <w:bookmarkStart w:id="0" w:name="_GoBack"/>
      <w:bookmarkEnd w:id="0"/>
    </w:p>
    <w:p w:rsidR="00BC25D9" w:rsidRDefault="00BC25D9" w:rsidP="00BC25D9">
      <w:pPr>
        <w:spacing w:after="0" w:line="360" w:lineRule="auto"/>
        <w:ind w:right="468" w:firstLine="567"/>
        <w:rPr>
          <w:rFonts w:ascii="Times New Roman" w:eastAsia="Times New Roman" w:hAnsi="Times New Roman" w:cs="Times New Roman"/>
          <w:color w:val="000000" w:themeColor="text1"/>
          <w:sz w:val="28"/>
          <w:szCs w:val="28"/>
          <w:lang w:eastAsia="ru-RU"/>
        </w:rPr>
      </w:pPr>
    </w:p>
    <w:p w:rsidR="00BC25D9" w:rsidRDefault="00BC25D9" w:rsidP="00BC25D9">
      <w:pPr>
        <w:spacing w:after="0" w:line="360" w:lineRule="auto"/>
        <w:ind w:right="468" w:firstLine="567"/>
        <w:rPr>
          <w:rFonts w:ascii="Times New Roman" w:eastAsia="Times New Roman" w:hAnsi="Times New Roman" w:cs="Times New Roman"/>
          <w:color w:val="000000" w:themeColor="text1"/>
          <w:sz w:val="28"/>
          <w:szCs w:val="28"/>
          <w:lang w:eastAsia="ru-RU"/>
        </w:rPr>
      </w:pPr>
    </w:p>
    <w:p w:rsidR="00BC25D9" w:rsidRDefault="00BC25D9" w:rsidP="00BC25D9">
      <w:pPr>
        <w:spacing w:after="0" w:line="360" w:lineRule="auto"/>
        <w:ind w:right="468" w:firstLine="567"/>
        <w:rPr>
          <w:rFonts w:ascii="Times New Roman" w:eastAsia="Times New Roman" w:hAnsi="Times New Roman" w:cs="Times New Roman"/>
          <w:color w:val="000000" w:themeColor="text1"/>
          <w:sz w:val="28"/>
          <w:szCs w:val="28"/>
          <w:lang w:eastAsia="ru-RU"/>
        </w:rPr>
      </w:pPr>
    </w:p>
    <w:p w:rsidR="00BC25D9" w:rsidRDefault="00BC25D9" w:rsidP="00BC25D9">
      <w:pPr>
        <w:spacing w:after="0" w:line="360" w:lineRule="auto"/>
        <w:ind w:right="468" w:firstLine="567"/>
        <w:rPr>
          <w:rFonts w:ascii="Times New Roman" w:eastAsia="Times New Roman" w:hAnsi="Times New Roman" w:cs="Times New Roman"/>
          <w:color w:val="000000" w:themeColor="text1"/>
          <w:sz w:val="28"/>
          <w:szCs w:val="28"/>
          <w:lang w:eastAsia="ru-RU"/>
        </w:rPr>
      </w:pPr>
    </w:p>
    <w:p w:rsidR="00BC25D9" w:rsidRDefault="00BC25D9" w:rsidP="00BC25D9">
      <w:pPr>
        <w:spacing w:after="0" w:line="360" w:lineRule="auto"/>
        <w:ind w:right="468" w:firstLine="567"/>
        <w:rPr>
          <w:rFonts w:ascii="Times New Roman" w:eastAsia="Times New Roman" w:hAnsi="Times New Roman" w:cs="Times New Roman"/>
          <w:color w:val="000000" w:themeColor="text1"/>
          <w:sz w:val="28"/>
          <w:szCs w:val="28"/>
          <w:lang w:eastAsia="ru-RU"/>
        </w:rPr>
      </w:pPr>
    </w:p>
    <w:p w:rsidR="00BC25D9" w:rsidRDefault="00BC25D9" w:rsidP="00BC25D9">
      <w:pPr>
        <w:spacing w:after="0" w:line="360" w:lineRule="auto"/>
        <w:ind w:right="468" w:firstLine="567"/>
        <w:rPr>
          <w:rFonts w:ascii="Times New Roman" w:eastAsia="Times New Roman" w:hAnsi="Times New Roman" w:cs="Times New Roman"/>
          <w:color w:val="000000" w:themeColor="text1"/>
          <w:sz w:val="28"/>
          <w:szCs w:val="28"/>
          <w:lang w:eastAsia="ru-RU"/>
        </w:rPr>
      </w:pPr>
    </w:p>
    <w:p w:rsidR="00BC25D9" w:rsidRDefault="00BC25D9" w:rsidP="00BC25D9">
      <w:pPr>
        <w:spacing w:after="0" w:line="360" w:lineRule="auto"/>
        <w:ind w:right="468" w:firstLine="567"/>
        <w:rPr>
          <w:rFonts w:ascii="Times New Roman" w:eastAsia="Times New Roman" w:hAnsi="Times New Roman" w:cs="Times New Roman"/>
          <w:color w:val="000000" w:themeColor="text1"/>
          <w:sz w:val="28"/>
          <w:szCs w:val="28"/>
          <w:lang w:eastAsia="ru-RU"/>
        </w:rPr>
      </w:pPr>
    </w:p>
    <w:p w:rsidR="00BC25D9" w:rsidRDefault="00BC25D9" w:rsidP="00BC25D9">
      <w:pPr>
        <w:spacing w:after="0" w:line="360" w:lineRule="auto"/>
        <w:ind w:right="468" w:firstLine="567"/>
        <w:rPr>
          <w:rFonts w:ascii="Times New Roman" w:eastAsia="Times New Roman" w:hAnsi="Times New Roman" w:cs="Times New Roman"/>
          <w:color w:val="000000" w:themeColor="text1"/>
          <w:sz w:val="28"/>
          <w:szCs w:val="28"/>
          <w:lang w:eastAsia="ru-RU"/>
        </w:rPr>
      </w:pPr>
    </w:p>
    <w:p w:rsidR="00BC25D9" w:rsidRDefault="00BC25D9" w:rsidP="00BC25D9">
      <w:pPr>
        <w:spacing w:after="0" w:line="360" w:lineRule="auto"/>
        <w:ind w:right="468" w:firstLine="567"/>
        <w:rPr>
          <w:rFonts w:ascii="Times New Roman" w:eastAsia="Times New Roman" w:hAnsi="Times New Roman" w:cs="Times New Roman"/>
          <w:color w:val="000000" w:themeColor="text1"/>
          <w:sz w:val="28"/>
          <w:szCs w:val="28"/>
          <w:lang w:eastAsia="ru-RU"/>
        </w:rPr>
      </w:pPr>
    </w:p>
    <w:p w:rsidR="00BC25D9" w:rsidRDefault="00BC25D9" w:rsidP="00BC25D9">
      <w:pPr>
        <w:spacing w:after="0" w:line="360" w:lineRule="auto"/>
        <w:ind w:right="468" w:firstLine="567"/>
        <w:rPr>
          <w:rFonts w:ascii="Times New Roman" w:eastAsia="Times New Roman" w:hAnsi="Times New Roman" w:cs="Times New Roman"/>
          <w:color w:val="000000" w:themeColor="text1"/>
          <w:sz w:val="28"/>
          <w:szCs w:val="28"/>
          <w:lang w:eastAsia="ru-RU"/>
        </w:rPr>
      </w:pPr>
    </w:p>
    <w:p w:rsidR="00BC25D9" w:rsidRDefault="00BC25D9" w:rsidP="00BC25D9">
      <w:pPr>
        <w:spacing w:after="0" w:line="360" w:lineRule="auto"/>
        <w:ind w:right="468" w:firstLine="567"/>
        <w:rPr>
          <w:rFonts w:ascii="Times New Roman" w:eastAsia="Times New Roman" w:hAnsi="Times New Roman" w:cs="Times New Roman"/>
          <w:color w:val="000000" w:themeColor="text1"/>
          <w:sz w:val="28"/>
          <w:szCs w:val="28"/>
          <w:lang w:eastAsia="ru-RU"/>
        </w:rPr>
      </w:pPr>
    </w:p>
    <w:p w:rsidR="00BC25D9" w:rsidRDefault="00BC25D9" w:rsidP="00BC25D9">
      <w:pPr>
        <w:spacing w:after="0" w:line="360" w:lineRule="auto"/>
        <w:ind w:right="468" w:firstLine="567"/>
        <w:rPr>
          <w:rFonts w:ascii="Times New Roman" w:eastAsia="Times New Roman" w:hAnsi="Times New Roman" w:cs="Times New Roman"/>
          <w:color w:val="000000" w:themeColor="text1"/>
          <w:sz w:val="28"/>
          <w:szCs w:val="28"/>
          <w:lang w:eastAsia="ru-RU"/>
        </w:rPr>
      </w:pPr>
    </w:p>
    <w:p w:rsidR="00BC25D9" w:rsidRDefault="00BC25D9" w:rsidP="00BC25D9">
      <w:pPr>
        <w:spacing w:after="0" w:line="360" w:lineRule="auto"/>
        <w:ind w:right="468" w:firstLine="567"/>
        <w:rPr>
          <w:rFonts w:ascii="Times New Roman" w:eastAsia="Times New Roman" w:hAnsi="Times New Roman" w:cs="Times New Roman"/>
          <w:color w:val="000000" w:themeColor="text1"/>
          <w:sz w:val="28"/>
          <w:szCs w:val="28"/>
          <w:lang w:eastAsia="ru-RU"/>
        </w:rPr>
      </w:pPr>
    </w:p>
    <w:p w:rsidR="00BC25D9" w:rsidRDefault="00BC25D9" w:rsidP="00BC25D9">
      <w:pPr>
        <w:spacing w:after="0" w:line="360" w:lineRule="auto"/>
        <w:ind w:right="468" w:firstLine="567"/>
        <w:rPr>
          <w:rFonts w:ascii="Times New Roman" w:eastAsia="Times New Roman" w:hAnsi="Times New Roman" w:cs="Times New Roman"/>
          <w:color w:val="000000" w:themeColor="text1"/>
          <w:sz w:val="28"/>
          <w:szCs w:val="28"/>
          <w:lang w:eastAsia="ru-RU"/>
        </w:rPr>
      </w:pPr>
    </w:p>
    <w:p w:rsidR="00BC25D9" w:rsidRDefault="00BC25D9" w:rsidP="00BC25D9">
      <w:pPr>
        <w:spacing w:after="0" w:line="360" w:lineRule="auto"/>
        <w:ind w:right="468" w:firstLine="567"/>
        <w:rPr>
          <w:rFonts w:ascii="Times New Roman" w:eastAsia="Times New Roman" w:hAnsi="Times New Roman" w:cs="Times New Roman"/>
          <w:color w:val="000000" w:themeColor="text1"/>
          <w:sz w:val="28"/>
          <w:szCs w:val="28"/>
          <w:lang w:eastAsia="ru-RU"/>
        </w:rPr>
      </w:pPr>
    </w:p>
    <w:p w:rsidR="00BC25D9" w:rsidRDefault="00BC25D9" w:rsidP="00BC25D9">
      <w:pPr>
        <w:spacing w:after="0" w:line="360" w:lineRule="auto"/>
        <w:ind w:right="468" w:firstLine="567"/>
        <w:rPr>
          <w:rFonts w:ascii="Times New Roman" w:eastAsia="Times New Roman" w:hAnsi="Times New Roman" w:cs="Times New Roman"/>
          <w:color w:val="000000" w:themeColor="text1"/>
          <w:sz w:val="28"/>
          <w:szCs w:val="28"/>
          <w:lang w:eastAsia="ru-RU"/>
        </w:rPr>
      </w:pPr>
    </w:p>
    <w:p w:rsidR="00DC1E44" w:rsidRPr="00E96566" w:rsidRDefault="00DC1E44" w:rsidP="00BC25D9">
      <w:pPr>
        <w:spacing w:after="0" w:line="360" w:lineRule="auto"/>
        <w:ind w:right="468" w:firstLine="567"/>
        <w:rPr>
          <w:rFonts w:ascii="Times New Roman" w:eastAsia="Times New Roman" w:hAnsi="Times New Roman" w:cs="Times New Roman"/>
          <w:color w:val="000000" w:themeColor="text1"/>
          <w:sz w:val="28"/>
          <w:szCs w:val="28"/>
          <w:lang w:eastAsia="ru-RU"/>
        </w:rPr>
      </w:pPr>
      <w:r w:rsidRPr="00E96566">
        <w:rPr>
          <w:rFonts w:ascii="Times New Roman" w:eastAsia="Times New Roman" w:hAnsi="Times New Roman" w:cs="Times New Roman"/>
          <w:color w:val="000000" w:themeColor="text1"/>
          <w:sz w:val="28"/>
          <w:szCs w:val="28"/>
          <w:lang w:eastAsia="ru-RU"/>
        </w:rPr>
        <w:lastRenderedPageBreak/>
        <w:t xml:space="preserve">« Пойдёмте ныне по своему отечеству; станем </w:t>
      </w:r>
      <w:proofErr w:type="gramStart"/>
      <w:r w:rsidRPr="00E96566">
        <w:rPr>
          <w:rFonts w:ascii="Times New Roman" w:eastAsia="Times New Roman" w:hAnsi="Times New Roman" w:cs="Times New Roman"/>
          <w:color w:val="000000" w:themeColor="text1"/>
          <w:sz w:val="28"/>
          <w:szCs w:val="28"/>
          <w:lang w:eastAsia="ru-RU"/>
        </w:rPr>
        <w:t>осматривать положение мест и разделим</w:t>
      </w:r>
      <w:proofErr w:type="gramEnd"/>
      <w:r w:rsidRPr="00E96566">
        <w:rPr>
          <w:rFonts w:ascii="Times New Roman" w:eastAsia="Times New Roman" w:hAnsi="Times New Roman" w:cs="Times New Roman"/>
          <w:color w:val="000000" w:themeColor="text1"/>
          <w:sz w:val="28"/>
          <w:szCs w:val="28"/>
          <w:lang w:eastAsia="ru-RU"/>
        </w:rPr>
        <w:t xml:space="preserve"> к произведению руд способные от неспособных; потом на свободных местах поглядим примет надёжных, показывающих самые места рудные. Станем искать металлов, золота, серебра и прочих; станем добираться отменных камней, мраморов, аспидов и даже до изумрудов, яхонтов и алмазов. Дорога будет не скучна, в которой хотя и не везде сокровища нас встречать станут, однако везде увидим минералы в обществе потребные, которых промыслы могу</w:t>
      </w:r>
      <w:r>
        <w:rPr>
          <w:rFonts w:ascii="Times New Roman" w:eastAsia="Times New Roman" w:hAnsi="Times New Roman" w:cs="Times New Roman"/>
          <w:color w:val="000000" w:themeColor="text1"/>
          <w:sz w:val="28"/>
          <w:szCs w:val="28"/>
          <w:lang w:eastAsia="ru-RU"/>
        </w:rPr>
        <w:t>т принести не последнюю прибыль</w:t>
      </w:r>
      <w:r w:rsidRPr="00E9656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p>
    <w:p w:rsidR="00DC1E44" w:rsidRPr="00E96566" w:rsidRDefault="00DC1E44" w:rsidP="00DC1E44">
      <w:pPr>
        <w:spacing w:after="0" w:line="360" w:lineRule="auto"/>
        <w:ind w:right="468" w:firstLine="567"/>
        <w:rPr>
          <w:rFonts w:ascii="Times New Roman" w:eastAsia="Times New Roman" w:hAnsi="Times New Roman" w:cs="Times New Roman"/>
          <w:color w:val="000000" w:themeColor="text1"/>
          <w:sz w:val="28"/>
          <w:szCs w:val="28"/>
          <w:lang w:eastAsia="ru-RU"/>
        </w:rPr>
      </w:pPr>
      <w:r w:rsidRPr="00E9656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E96566">
        <w:rPr>
          <w:rFonts w:ascii="Times New Roman" w:eastAsia="Times New Roman" w:hAnsi="Times New Roman" w:cs="Times New Roman"/>
          <w:color w:val="000000" w:themeColor="text1"/>
          <w:sz w:val="28"/>
          <w:szCs w:val="28"/>
          <w:lang w:eastAsia="ru-RU"/>
        </w:rPr>
        <w:t>М.В.</w:t>
      </w:r>
      <w:r>
        <w:rPr>
          <w:rFonts w:ascii="Times New Roman" w:eastAsia="Times New Roman" w:hAnsi="Times New Roman" w:cs="Times New Roman"/>
          <w:color w:val="000000" w:themeColor="text1"/>
          <w:sz w:val="28"/>
          <w:szCs w:val="28"/>
          <w:lang w:eastAsia="ru-RU"/>
        </w:rPr>
        <w:t xml:space="preserve"> </w:t>
      </w:r>
      <w:r w:rsidRPr="00E96566">
        <w:rPr>
          <w:rFonts w:ascii="Times New Roman" w:eastAsia="Times New Roman" w:hAnsi="Times New Roman" w:cs="Times New Roman"/>
          <w:color w:val="000000" w:themeColor="text1"/>
          <w:sz w:val="28"/>
          <w:szCs w:val="28"/>
          <w:lang w:eastAsia="ru-RU"/>
        </w:rPr>
        <w:t>Ломоносов</w:t>
      </w:r>
    </w:p>
    <w:p w:rsidR="00DC1E44"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r w:rsidRPr="00E96566">
        <w:rPr>
          <w:rFonts w:ascii="Times New Roman" w:hAnsi="Times New Roman" w:cs="Times New Roman"/>
          <w:color w:val="000000" w:themeColor="text1"/>
          <w:sz w:val="28"/>
          <w:szCs w:val="28"/>
          <w:shd w:val="clear" w:color="auto" w:fill="FFFFFF"/>
        </w:rPr>
        <w:t xml:space="preserve">   </w:t>
      </w:r>
    </w:p>
    <w:p w:rsidR="00DC1E44"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p>
    <w:p w:rsidR="00DC1E44"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p>
    <w:p w:rsidR="00DC1E44"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p>
    <w:p w:rsidR="00DC1E44"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p>
    <w:p w:rsidR="00DC1E44"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p>
    <w:p w:rsidR="00DC1E44"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p>
    <w:p w:rsidR="00DC1E44"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p>
    <w:p w:rsidR="00DC1E44"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p>
    <w:p w:rsidR="00DC1E44"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p>
    <w:p w:rsidR="00DC1E44"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p>
    <w:p w:rsidR="00DC1E44"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p>
    <w:p w:rsidR="00DC1E44"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p>
    <w:p w:rsidR="00DC1E44"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p>
    <w:p w:rsidR="00DC1E44"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p>
    <w:p w:rsidR="00DC1E44"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p>
    <w:p w:rsidR="00DC1E44"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p>
    <w:p w:rsidR="00DC1E44"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p>
    <w:p w:rsidR="00DC1E44"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p>
    <w:p w:rsidR="00DC1E44"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p>
    <w:p w:rsidR="00DC1E44" w:rsidRPr="00E079E1" w:rsidRDefault="00DC1E44" w:rsidP="00DC1E44">
      <w:pPr>
        <w:spacing w:after="0" w:line="360" w:lineRule="auto"/>
        <w:ind w:left="-567" w:firstLine="283"/>
        <w:jc w:val="both"/>
        <w:rPr>
          <w:rFonts w:ascii="Times New Roman" w:hAnsi="Times New Roman" w:cs="Times New Roman"/>
          <w:b/>
          <w:color w:val="000000" w:themeColor="text1"/>
          <w:sz w:val="28"/>
          <w:szCs w:val="28"/>
          <w:shd w:val="clear" w:color="auto" w:fill="FFFFFF"/>
        </w:rPr>
      </w:pPr>
      <w:r w:rsidRPr="00E079E1">
        <w:rPr>
          <w:rFonts w:ascii="Times New Roman" w:hAnsi="Times New Roman" w:cs="Times New Roman"/>
          <w:b/>
          <w:color w:val="000000" w:themeColor="text1"/>
          <w:sz w:val="28"/>
          <w:szCs w:val="28"/>
          <w:shd w:val="clear" w:color="auto" w:fill="FFFFFF"/>
        </w:rPr>
        <w:lastRenderedPageBreak/>
        <w:t>Ведение.</w:t>
      </w:r>
    </w:p>
    <w:p w:rsidR="00DC1E44" w:rsidRPr="00E96566"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r w:rsidRPr="00E96566">
        <w:rPr>
          <w:rFonts w:ascii="Times New Roman" w:hAnsi="Times New Roman" w:cs="Times New Roman"/>
          <w:color w:val="000000" w:themeColor="text1"/>
          <w:sz w:val="28"/>
          <w:szCs w:val="28"/>
          <w:shd w:val="clear" w:color="auto" w:fill="FFFFFF"/>
        </w:rPr>
        <w:t xml:space="preserve">Металлургия является одной из базовых отраслей национальной промышленности и одним из немногих секторов, который может внести весомый вклад в обеспечение экономического роста в России в XXI веке. </w:t>
      </w:r>
    </w:p>
    <w:p w:rsidR="00DC1E44" w:rsidRPr="00E96566"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r w:rsidRPr="00E96566">
        <w:rPr>
          <w:rFonts w:ascii="Times New Roman" w:hAnsi="Times New Roman" w:cs="Times New Roman"/>
          <w:color w:val="000000" w:themeColor="text1"/>
          <w:sz w:val="28"/>
          <w:szCs w:val="28"/>
          <w:shd w:val="clear" w:color="auto" w:fill="FFFFFF"/>
        </w:rPr>
        <w:t xml:space="preserve">    Металлургия одна из наиболее динамично развивающихся отраслей российской промышленности. Это тем более ценно, что отрасль сложна с технологической и маркетинговой точки зрения и на мировом рынке у нее сильные конкуренты — Япония, Украина и Бразилия.</w:t>
      </w:r>
    </w:p>
    <w:p w:rsidR="00DC1E44"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r w:rsidRPr="00E96566">
        <w:rPr>
          <w:rFonts w:ascii="Times New Roman" w:hAnsi="Times New Roman" w:cs="Times New Roman"/>
          <w:color w:val="000000" w:themeColor="text1"/>
          <w:sz w:val="28"/>
          <w:szCs w:val="28"/>
          <w:shd w:val="clear" w:color="auto" w:fill="FFFFFF"/>
        </w:rPr>
        <w:t xml:space="preserve"> Металлургия охватывает весь процесс производства металлов: добычу и подготовку руд, топлива, выпуск металла, производство вспомогательных материалов (огнеупоров, кислорода и т. д.), поэтому основная часть чёрных и цветных металлов производится на так называемых комбинатах или заводах полного цикла — предприятиях, включающих все стадии металлургического процесса. </w:t>
      </w:r>
    </w:p>
    <w:p w:rsidR="00DC1E44"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p>
    <w:p w:rsidR="00DC1E44" w:rsidRPr="00E079E1" w:rsidRDefault="00DC1E44" w:rsidP="00DC1E44">
      <w:pPr>
        <w:spacing w:after="0" w:line="360" w:lineRule="auto"/>
        <w:ind w:left="-567" w:firstLine="283"/>
        <w:jc w:val="both"/>
        <w:rPr>
          <w:rFonts w:ascii="Times New Roman" w:hAnsi="Times New Roman" w:cs="Times New Roman"/>
          <w:b/>
          <w:color w:val="000000" w:themeColor="text1"/>
          <w:sz w:val="28"/>
          <w:szCs w:val="28"/>
          <w:shd w:val="clear" w:color="auto" w:fill="FFFFFF"/>
        </w:rPr>
      </w:pPr>
      <w:r w:rsidRPr="00E079E1">
        <w:rPr>
          <w:rFonts w:ascii="Times New Roman" w:hAnsi="Times New Roman" w:cs="Times New Roman"/>
          <w:b/>
          <w:color w:val="000000" w:themeColor="text1"/>
          <w:sz w:val="28"/>
          <w:szCs w:val="28"/>
          <w:shd w:val="clear" w:color="auto" w:fill="FFFFFF"/>
        </w:rPr>
        <w:t xml:space="preserve">Металлургическая база России в </w:t>
      </w:r>
      <w:r w:rsidRPr="00E079E1">
        <w:rPr>
          <w:rFonts w:ascii="Times New Roman" w:hAnsi="Times New Roman" w:cs="Times New Roman"/>
          <w:b/>
          <w:color w:val="000000" w:themeColor="text1"/>
          <w:sz w:val="28"/>
          <w:szCs w:val="28"/>
          <w:shd w:val="clear" w:color="auto" w:fill="FFFFFF"/>
          <w:lang w:val="en-US"/>
        </w:rPr>
        <w:t>XVII</w:t>
      </w:r>
      <w:r w:rsidRPr="00E079E1">
        <w:rPr>
          <w:rFonts w:ascii="Times New Roman" w:hAnsi="Times New Roman" w:cs="Times New Roman"/>
          <w:b/>
          <w:color w:val="000000" w:themeColor="text1"/>
          <w:sz w:val="28"/>
          <w:szCs w:val="28"/>
          <w:shd w:val="clear" w:color="auto" w:fill="FFFFFF"/>
        </w:rPr>
        <w:t xml:space="preserve"> веке</w:t>
      </w:r>
    </w:p>
    <w:p w:rsidR="00DC1E44" w:rsidRPr="00E96566"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r w:rsidRPr="00E96566">
        <w:rPr>
          <w:rFonts w:ascii="Times New Roman" w:hAnsi="Times New Roman" w:cs="Times New Roman"/>
          <w:color w:val="000000" w:themeColor="text1"/>
          <w:sz w:val="28"/>
          <w:szCs w:val="28"/>
          <w:shd w:val="clear" w:color="auto" w:fill="FFFFFF"/>
        </w:rPr>
        <w:t xml:space="preserve">Заглянем в историю: </w:t>
      </w:r>
    </w:p>
    <w:p w:rsidR="00DC1E44" w:rsidRPr="00E96566" w:rsidRDefault="00DC1E44" w:rsidP="00DC1E44">
      <w:pPr>
        <w:pStyle w:val="a3"/>
        <w:shd w:val="clear" w:color="auto" w:fill="FFFFFF"/>
        <w:spacing w:before="0" w:beforeAutospacing="0" w:after="0" w:afterAutospacing="0" w:line="360" w:lineRule="auto"/>
        <w:ind w:left="-567" w:firstLine="283"/>
        <w:jc w:val="both"/>
        <w:rPr>
          <w:color w:val="000000" w:themeColor="text1"/>
          <w:sz w:val="28"/>
          <w:szCs w:val="28"/>
        </w:rPr>
      </w:pPr>
      <w:r w:rsidRPr="00E96566">
        <w:rPr>
          <w:color w:val="000000" w:themeColor="text1"/>
          <w:sz w:val="28"/>
          <w:szCs w:val="28"/>
        </w:rPr>
        <w:t xml:space="preserve">В XVII ст. металлургическая база России была развита весьма слабо, и страна всецело зависела от экспорта, хотя наличие богатейших рудных залежей на Урале не являлось секретом. Металлургическое производство было здесь издавна представлено так называемыми "мужицкими заводами" — мелкими кустарными мастерскими. Такой "завод" </w:t>
      </w:r>
      <w:proofErr w:type="gramStart"/>
      <w:r w:rsidRPr="00E96566">
        <w:rPr>
          <w:color w:val="000000" w:themeColor="text1"/>
          <w:sz w:val="28"/>
          <w:szCs w:val="28"/>
        </w:rPr>
        <w:t>представлял  из себя</w:t>
      </w:r>
      <w:proofErr w:type="gramEnd"/>
      <w:r w:rsidRPr="00E96566">
        <w:rPr>
          <w:color w:val="000000" w:themeColor="text1"/>
          <w:sz w:val="28"/>
          <w:szCs w:val="28"/>
        </w:rPr>
        <w:t xml:space="preserve"> единственную печь, принадлежащую отдельной крестьянской семье, которая обслуживала ее в свободное от земледельческих работ время (в основном 3-4 зимних месяца). Чтобы обслужить печь требовалось два человека, один из которых раздувал мехи, а другой подсыпал древесный уголь. Копанием руды, заготовкой дров, углежжением занимались все члены семьи. Сведения о масштабах деятельности кустарей весьма смутны, установлено, однако, что в конце XVII в. в Кунгурском уезде существовало 45 таких «заводов». Годовая выплавка каждого из них была несколько ниже 50 пудов (0,82 т). </w:t>
      </w:r>
    </w:p>
    <w:p w:rsidR="00DC1E44" w:rsidRPr="00E96566" w:rsidRDefault="00DC1E44" w:rsidP="00DC1E44">
      <w:pPr>
        <w:pStyle w:val="a3"/>
        <w:shd w:val="clear" w:color="auto" w:fill="FFFFFF"/>
        <w:spacing w:before="0" w:beforeAutospacing="0" w:after="0" w:afterAutospacing="0" w:line="360" w:lineRule="auto"/>
        <w:ind w:left="-567" w:firstLine="283"/>
        <w:jc w:val="both"/>
        <w:rPr>
          <w:color w:val="000000" w:themeColor="text1"/>
          <w:sz w:val="28"/>
          <w:szCs w:val="28"/>
        </w:rPr>
      </w:pPr>
      <w:r w:rsidRPr="00E96566">
        <w:rPr>
          <w:color w:val="000000" w:themeColor="text1"/>
          <w:sz w:val="28"/>
          <w:szCs w:val="28"/>
        </w:rPr>
        <w:lastRenderedPageBreak/>
        <w:t xml:space="preserve">Два первых казенных металлургических завода появились на Урале в 1630-х годах, при Михаиле Федоровиче, первом представители династии Романовых. </w:t>
      </w:r>
      <w:proofErr w:type="spellStart"/>
      <w:r w:rsidRPr="00E96566">
        <w:rPr>
          <w:color w:val="000000" w:themeColor="text1"/>
          <w:sz w:val="28"/>
          <w:szCs w:val="28"/>
        </w:rPr>
        <w:t>Ницынский</w:t>
      </w:r>
      <w:proofErr w:type="spellEnd"/>
      <w:r w:rsidRPr="00E96566">
        <w:rPr>
          <w:color w:val="000000" w:themeColor="text1"/>
          <w:sz w:val="28"/>
          <w:szCs w:val="28"/>
        </w:rPr>
        <w:t xml:space="preserve"> железный завод находился на восточном склоне Уральского хребта, так как обеспечивал в основном потребности колонизаторов Сибири. </w:t>
      </w:r>
      <w:proofErr w:type="spellStart"/>
      <w:r w:rsidRPr="00E96566">
        <w:rPr>
          <w:color w:val="000000" w:themeColor="text1"/>
          <w:sz w:val="28"/>
          <w:szCs w:val="28"/>
        </w:rPr>
        <w:t>Пыскорский</w:t>
      </w:r>
      <w:proofErr w:type="spellEnd"/>
      <w:r w:rsidRPr="00E96566">
        <w:rPr>
          <w:color w:val="000000" w:themeColor="text1"/>
          <w:sz w:val="28"/>
          <w:szCs w:val="28"/>
        </w:rPr>
        <w:t xml:space="preserve"> медный завод расположили на европейском склоне, так как основным потребителем его продукции был Московский монетный двор и казенные литейные мастерские.</w:t>
      </w:r>
    </w:p>
    <w:p w:rsidR="00DC1E44" w:rsidRPr="00E96566" w:rsidRDefault="00DC1E44" w:rsidP="00DC1E44">
      <w:pPr>
        <w:shd w:val="clear" w:color="auto" w:fill="FFFFFF"/>
        <w:spacing w:after="0" w:line="360" w:lineRule="auto"/>
        <w:ind w:left="-567" w:firstLine="283"/>
        <w:jc w:val="both"/>
        <w:rPr>
          <w:rFonts w:ascii="Times New Roman" w:eastAsia="Times New Roman" w:hAnsi="Times New Roman" w:cs="Times New Roman"/>
          <w:color w:val="000000" w:themeColor="text1"/>
          <w:sz w:val="28"/>
          <w:szCs w:val="28"/>
          <w:lang w:eastAsia="ru-RU"/>
        </w:rPr>
      </w:pPr>
      <w:r w:rsidRPr="00E96566">
        <w:rPr>
          <w:rFonts w:ascii="Times New Roman" w:eastAsia="Times New Roman" w:hAnsi="Times New Roman" w:cs="Times New Roman"/>
          <w:color w:val="000000" w:themeColor="text1"/>
          <w:sz w:val="28"/>
          <w:szCs w:val="28"/>
          <w:lang w:eastAsia="ru-RU"/>
        </w:rPr>
        <w:t>С воцарением Петра вопрос о создании мощной металлургической базы встал необычайно остро. С самого начала своего царствования будущий творец Российской империи поставил перед собой и своими подданными задачу: восстановить связь России с морем. Это означало длительную войну с соседями, закрывающими выход к морским путям. А война предполагает изготовление оружия, и, следовательно, усиленное потребление металла государством. Несмотря на наличие некоторого количества металлургических заводов к концу XVII ст., Россия еще всецело зависела от привозного железа. Добываемая в европейской части страны руда была низкого качества. Существовавшие тогда технологии не позволяли выплавлять из нее высококачественное железо. Знаменитые тульские кузнецы-оружейники предпочитали работать с привозным металлом, а местный — браковали. Ситуация осложнялась тем, что мировым лидером по производству и экспорту железа была на тот момент Швеция — потенциальный враг России в борьбе за Балтику. Шведское железо считалось лучшим в мире, именно его употребляли на изготовление оружия.</w:t>
      </w:r>
      <w:r w:rsidRPr="00E96566">
        <w:rPr>
          <w:rFonts w:ascii="Tahoma" w:eastAsia="Times New Roman" w:hAnsi="Tahoma" w:cs="Tahoma"/>
          <w:color w:val="000000" w:themeColor="text1"/>
          <w:sz w:val="18"/>
          <w:szCs w:val="18"/>
          <w:lang w:eastAsia="ru-RU"/>
        </w:rPr>
        <w:t xml:space="preserve"> </w:t>
      </w:r>
      <w:r w:rsidRPr="00E96566">
        <w:rPr>
          <w:rFonts w:ascii="Times New Roman" w:eastAsia="Times New Roman" w:hAnsi="Times New Roman" w:cs="Times New Roman"/>
          <w:color w:val="000000" w:themeColor="text1"/>
          <w:sz w:val="28"/>
          <w:szCs w:val="28"/>
          <w:lang w:eastAsia="ru-RU"/>
        </w:rPr>
        <w:t>В связи с этим обстоятельством было принято решение начать активное освоение металлургических ресурсов Урала.</w:t>
      </w:r>
    </w:p>
    <w:p w:rsidR="00DC1E44" w:rsidRDefault="00DC1E44" w:rsidP="00DC1E44">
      <w:pPr>
        <w:shd w:val="clear" w:color="auto" w:fill="FFFFFF"/>
        <w:spacing w:before="225" w:after="0" w:line="360" w:lineRule="auto"/>
        <w:ind w:left="-567" w:firstLine="283"/>
        <w:jc w:val="both"/>
        <w:rPr>
          <w:rFonts w:ascii="Times New Roman" w:eastAsia="Times New Roman" w:hAnsi="Times New Roman" w:cs="Times New Roman"/>
          <w:color w:val="000000" w:themeColor="text1"/>
          <w:sz w:val="28"/>
          <w:szCs w:val="28"/>
          <w:lang w:eastAsia="ru-RU"/>
        </w:rPr>
      </w:pPr>
      <w:r w:rsidRPr="00E96566">
        <w:rPr>
          <w:rFonts w:ascii="Times New Roman" w:eastAsia="Times New Roman" w:hAnsi="Times New Roman" w:cs="Times New Roman"/>
          <w:color w:val="000000" w:themeColor="text1"/>
          <w:sz w:val="28"/>
          <w:szCs w:val="28"/>
          <w:lang w:eastAsia="ru-RU"/>
        </w:rPr>
        <w:t>Требовался не только практический, но и научный подход.</w:t>
      </w:r>
    </w:p>
    <w:p w:rsidR="00DC1E44" w:rsidRPr="00E079E1" w:rsidRDefault="00DC1E44" w:rsidP="00DC1E44">
      <w:pPr>
        <w:shd w:val="clear" w:color="auto" w:fill="FFFFFF"/>
        <w:spacing w:before="225" w:after="0" w:line="360" w:lineRule="auto"/>
        <w:ind w:left="-567" w:firstLine="283"/>
        <w:jc w:val="both"/>
        <w:rPr>
          <w:rFonts w:ascii="Times New Roman" w:eastAsia="Times New Roman" w:hAnsi="Times New Roman" w:cs="Times New Roman"/>
          <w:b/>
          <w:color w:val="000000" w:themeColor="text1"/>
          <w:sz w:val="28"/>
          <w:szCs w:val="28"/>
          <w:lang w:eastAsia="ru-RU"/>
        </w:rPr>
      </w:pPr>
      <w:r w:rsidRPr="00E079E1">
        <w:rPr>
          <w:rFonts w:ascii="Times New Roman" w:eastAsia="Times New Roman" w:hAnsi="Times New Roman" w:cs="Times New Roman"/>
          <w:b/>
          <w:color w:val="000000" w:themeColor="text1"/>
          <w:sz w:val="28"/>
          <w:szCs w:val="28"/>
          <w:lang w:eastAsia="ru-RU"/>
        </w:rPr>
        <w:t xml:space="preserve">М.В. Ломоносов </w:t>
      </w:r>
      <w:r w:rsidR="00FB0E0A">
        <w:rPr>
          <w:rFonts w:ascii="Times New Roman" w:eastAsia="Times New Roman" w:hAnsi="Times New Roman" w:cs="Times New Roman"/>
          <w:b/>
          <w:color w:val="000000" w:themeColor="text1"/>
          <w:sz w:val="28"/>
          <w:szCs w:val="28"/>
          <w:lang w:eastAsia="ru-RU"/>
        </w:rPr>
        <w:t xml:space="preserve">- </w:t>
      </w:r>
      <w:r w:rsidRPr="00E079E1">
        <w:rPr>
          <w:rFonts w:ascii="Times New Roman" w:eastAsia="Times New Roman" w:hAnsi="Times New Roman" w:cs="Times New Roman"/>
          <w:b/>
          <w:color w:val="000000" w:themeColor="text1"/>
          <w:sz w:val="28"/>
          <w:szCs w:val="28"/>
          <w:lang w:eastAsia="ru-RU"/>
        </w:rPr>
        <w:t>основоположник отечественной горной науки и металлургии.</w:t>
      </w:r>
    </w:p>
    <w:p w:rsidR="00DC1E44" w:rsidRPr="00D036A9" w:rsidRDefault="00DC1E44" w:rsidP="00DC1E44">
      <w:pPr>
        <w:spacing w:after="0" w:line="360" w:lineRule="auto"/>
        <w:ind w:left="-567" w:firstLine="283"/>
        <w:jc w:val="both"/>
        <w:rPr>
          <w:rFonts w:ascii="Times New Roman" w:eastAsia="Times New Roman" w:hAnsi="Times New Roman" w:cs="Times New Roman"/>
          <w:color w:val="000000" w:themeColor="text1"/>
          <w:sz w:val="28"/>
          <w:szCs w:val="28"/>
          <w:lang w:eastAsia="ru-RU"/>
        </w:rPr>
      </w:pPr>
      <w:r w:rsidRPr="00E96566">
        <w:rPr>
          <w:rFonts w:ascii="Times New Roman" w:eastAsia="Times New Roman" w:hAnsi="Times New Roman" w:cs="Times New Roman"/>
          <w:color w:val="000000" w:themeColor="text1"/>
          <w:sz w:val="28"/>
          <w:szCs w:val="28"/>
          <w:lang w:eastAsia="ru-RU"/>
        </w:rPr>
        <w:t>Первым</w:t>
      </w:r>
      <w:r w:rsidRPr="00D036A9">
        <w:rPr>
          <w:rFonts w:ascii="Times New Roman" w:eastAsia="Times New Roman" w:hAnsi="Times New Roman" w:cs="Times New Roman"/>
          <w:color w:val="000000" w:themeColor="text1"/>
          <w:sz w:val="28"/>
          <w:szCs w:val="28"/>
          <w:lang w:eastAsia="ru-RU"/>
        </w:rPr>
        <w:t xml:space="preserve">, чьи работы по металлургии были подлинно новаторскими, кто научно объяснил производственные процессы в металлургии, был М.В. Ломоносов. </w:t>
      </w:r>
    </w:p>
    <w:p w:rsidR="00DC1E44" w:rsidRPr="00D036A9" w:rsidRDefault="00DC1E44" w:rsidP="00DC1E44">
      <w:pPr>
        <w:spacing w:after="0" w:line="360" w:lineRule="auto"/>
        <w:ind w:left="-567" w:firstLine="283"/>
        <w:jc w:val="both"/>
        <w:rPr>
          <w:rFonts w:ascii="Times New Roman" w:eastAsia="Times New Roman" w:hAnsi="Times New Roman" w:cs="Times New Roman"/>
          <w:color w:val="000000" w:themeColor="text1"/>
          <w:sz w:val="28"/>
          <w:szCs w:val="28"/>
          <w:lang w:eastAsia="ru-RU"/>
        </w:rPr>
      </w:pPr>
      <w:r w:rsidRPr="00D036A9">
        <w:rPr>
          <w:rFonts w:ascii="Times New Roman" w:eastAsia="Times New Roman" w:hAnsi="Times New Roman" w:cs="Times New Roman"/>
          <w:color w:val="000000" w:themeColor="text1"/>
          <w:sz w:val="28"/>
          <w:szCs w:val="28"/>
          <w:lang w:eastAsia="ru-RU"/>
        </w:rPr>
        <w:lastRenderedPageBreak/>
        <w:t>Михаил Васильевич Ломоносов многое сделал для организации систематического изучения природных богатств России и их промышленной эксплуатации. Его работы в области геологии, горного дела, производства металлов, создания новых технологических процессов и технических устройств подготовили предпосылки для дальнейшего прогресса отечественной экономики, основы которой были заложены в петровские времена.</w:t>
      </w:r>
    </w:p>
    <w:p w:rsidR="00DC1E44" w:rsidRPr="00D036A9" w:rsidRDefault="00DC1E44" w:rsidP="00DC1E44">
      <w:pPr>
        <w:spacing w:after="0" w:line="360" w:lineRule="auto"/>
        <w:ind w:left="-567" w:firstLine="283"/>
        <w:jc w:val="both"/>
        <w:rPr>
          <w:rFonts w:ascii="Times New Roman" w:eastAsia="Times New Roman" w:hAnsi="Times New Roman" w:cs="Times New Roman"/>
          <w:color w:val="000000" w:themeColor="text1"/>
          <w:sz w:val="28"/>
          <w:szCs w:val="28"/>
          <w:lang w:eastAsia="ru-RU"/>
        </w:rPr>
      </w:pPr>
      <w:r w:rsidRPr="00D036A9">
        <w:rPr>
          <w:rFonts w:ascii="Times New Roman" w:eastAsia="Times New Roman" w:hAnsi="Times New Roman" w:cs="Times New Roman"/>
          <w:color w:val="000000" w:themeColor="text1"/>
          <w:sz w:val="28"/>
          <w:szCs w:val="28"/>
          <w:lang w:eastAsia="ru-RU"/>
        </w:rPr>
        <w:t xml:space="preserve">Наряду с физикой и химией Ломоносов считал горную науку и металлургию "главным своим делом". В эпоху начавшегося в России форсированного развития горнозаводского производства геологическим исследованиям страны принадлежала важнейшая роль. </w:t>
      </w:r>
    </w:p>
    <w:p w:rsidR="00DC1E44" w:rsidRPr="00D036A9" w:rsidRDefault="00DC1E44" w:rsidP="00DC1E44">
      <w:pPr>
        <w:spacing w:after="0" w:line="360" w:lineRule="auto"/>
        <w:ind w:left="-567" w:firstLine="283"/>
        <w:jc w:val="both"/>
        <w:rPr>
          <w:rFonts w:ascii="Times New Roman" w:eastAsia="Times New Roman" w:hAnsi="Times New Roman" w:cs="Times New Roman"/>
          <w:color w:val="000000" w:themeColor="text1"/>
          <w:sz w:val="28"/>
          <w:szCs w:val="28"/>
          <w:lang w:eastAsia="ru-RU"/>
        </w:rPr>
      </w:pPr>
      <w:r w:rsidRPr="00D036A9">
        <w:rPr>
          <w:rFonts w:ascii="Times New Roman" w:eastAsia="Times New Roman" w:hAnsi="Times New Roman" w:cs="Times New Roman"/>
          <w:color w:val="000000" w:themeColor="text1"/>
          <w:sz w:val="28"/>
          <w:szCs w:val="28"/>
          <w:lang w:eastAsia="ru-RU"/>
        </w:rPr>
        <w:t xml:space="preserve">Во время обучения во </w:t>
      </w:r>
      <w:r w:rsidRPr="00E96566">
        <w:rPr>
          <w:rFonts w:ascii="Times New Roman" w:eastAsia="Times New Roman" w:hAnsi="Times New Roman" w:cs="Times New Roman"/>
          <w:color w:val="000000" w:themeColor="text1"/>
          <w:sz w:val="28"/>
          <w:szCs w:val="28"/>
          <w:lang w:eastAsia="ru-RU"/>
        </w:rPr>
        <w:t>Фрейбурге</w:t>
      </w:r>
      <w:r w:rsidRPr="00D036A9">
        <w:rPr>
          <w:rFonts w:ascii="Times New Roman" w:eastAsia="Times New Roman" w:hAnsi="Times New Roman" w:cs="Times New Roman"/>
          <w:color w:val="000000" w:themeColor="text1"/>
          <w:sz w:val="28"/>
          <w:szCs w:val="28"/>
          <w:lang w:eastAsia="ru-RU"/>
        </w:rPr>
        <w:t xml:space="preserve"> будущий ученый почерпнул немало полезного в организации горного дела, познакомился с минералогией, познал строение кристаллов, проникся интересом к химическим исследованиям. </w:t>
      </w:r>
    </w:p>
    <w:p w:rsidR="00DC1E44" w:rsidRPr="00D036A9" w:rsidRDefault="00DC1E44" w:rsidP="00DC1E44">
      <w:pPr>
        <w:spacing w:after="0" w:line="360" w:lineRule="auto"/>
        <w:ind w:left="-567" w:firstLine="283"/>
        <w:jc w:val="both"/>
        <w:rPr>
          <w:rFonts w:ascii="Times New Roman" w:eastAsia="Times New Roman" w:hAnsi="Times New Roman" w:cs="Times New Roman"/>
          <w:color w:val="000000" w:themeColor="text1"/>
          <w:sz w:val="28"/>
          <w:szCs w:val="28"/>
          <w:lang w:eastAsia="ru-RU"/>
        </w:rPr>
      </w:pPr>
      <w:r w:rsidRPr="00D036A9">
        <w:rPr>
          <w:rFonts w:ascii="Times New Roman" w:eastAsia="Times New Roman" w:hAnsi="Times New Roman" w:cs="Times New Roman"/>
          <w:color w:val="000000" w:themeColor="text1"/>
          <w:sz w:val="28"/>
          <w:szCs w:val="28"/>
          <w:lang w:eastAsia="ru-RU"/>
        </w:rPr>
        <w:t>Ломоносов неустанно стремился к наиболее полному изучению природных богатств родной земли и использованию их в интересах человека. "Пойдем ныне по своему отечеству; - писал он, - станем осматривать положением мест</w:t>
      </w:r>
      <w:proofErr w:type="gramStart"/>
      <w:r w:rsidRPr="00D036A9">
        <w:rPr>
          <w:rFonts w:ascii="Times New Roman" w:eastAsia="Times New Roman" w:hAnsi="Times New Roman" w:cs="Times New Roman"/>
          <w:color w:val="000000" w:themeColor="text1"/>
          <w:sz w:val="28"/>
          <w:szCs w:val="28"/>
          <w:lang w:eastAsia="ru-RU"/>
        </w:rPr>
        <w:t>… С</w:t>
      </w:r>
      <w:proofErr w:type="gramEnd"/>
      <w:r w:rsidRPr="00D036A9">
        <w:rPr>
          <w:rFonts w:ascii="Times New Roman" w:eastAsia="Times New Roman" w:hAnsi="Times New Roman" w:cs="Times New Roman"/>
          <w:color w:val="000000" w:themeColor="text1"/>
          <w:sz w:val="28"/>
          <w:szCs w:val="28"/>
          <w:lang w:eastAsia="ru-RU"/>
        </w:rPr>
        <w:t xml:space="preserve">танем искать металлов, золота, серебра и прочих… везде увидим минералы, в обществе потребные, которых промыслы могут принести не последнюю прибыль". </w:t>
      </w:r>
    </w:p>
    <w:p w:rsidR="00DC1E44" w:rsidRPr="00D036A9" w:rsidRDefault="00DC1E44" w:rsidP="00DC1E44">
      <w:pPr>
        <w:spacing w:after="0" w:line="360" w:lineRule="auto"/>
        <w:ind w:left="-567" w:firstLine="283"/>
        <w:jc w:val="both"/>
        <w:rPr>
          <w:rFonts w:ascii="Times New Roman" w:eastAsia="Times New Roman" w:hAnsi="Times New Roman" w:cs="Times New Roman"/>
          <w:color w:val="000000" w:themeColor="text1"/>
          <w:sz w:val="28"/>
          <w:szCs w:val="28"/>
          <w:lang w:eastAsia="ru-RU"/>
        </w:rPr>
      </w:pPr>
      <w:r w:rsidRPr="00D036A9">
        <w:rPr>
          <w:rFonts w:ascii="Times New Roman" w:eastAsia="Times New Roman" w:hAnsi="Times New Roman" w:cs="Times New Roman"/>
          <w:color w:val="000000" w:themeColor="text1"/>
          <w:sz w:val="28"/>
          <w:szCs w:val="28"/>
          <w:lang w:eastAsia="ru-RU"/>
        </w:rPr>
        <w:t xml:space="preserve">Ломоносов по праву считается основоположником отечественной горной науки и металлургии. Уже в 1742 г. он приступил к созданию научного труда, </w:t>
      </w:r>
      <w:r w:rsidRPr="00E96566">
        <w:rPr>
          <w:rFonts w:ascii="Times New Roman" w:eastAsia="Times New Roman" w:hAnsi="Times New Roman" w:cs="Times New Roman"/>
          <w:color w:val="000000" w:themeColor="text1"/>
          <w:sz w:val="28"/>
          <w:szCs w:val="28"/>
          <w:lang w:eastAsia="ru-RU"/>
        </w:rPr>
        <w:t>названного</w:t>
      </w:r>
      <w:r w:rsidRPr="00D036A9">
        <w:rPr>
          <w:rFonts w:ascii="Times New Roman" w:eastAsia="Times New Roman" w:hAnsi="Times New Roman" w:cs="Times New Roman"/>
          <w:color w:val="000000" w:themeColor="text1"/>
          <w:sz w:val="28"/>
          <w:szCs w:val="28"/>
          <w:lang w:eastAsia="ru-RU"/>
        </w:rPr>
        <w:t xml:space="preserve"> им "Первые основания горной науки". В этой работе ученый систематизировал свои наблюдения, исследования и материалы горнозаводского производства. Прежде </w:t>
      </w:r>
      <w:r w:rsidRPr="00E96566">
        <w:rPr>
          <w:rFonts w:ascii="Times New Roman" w:eastAsia="Times New Roman" w:hAnsi="Times New Roman" w:cs="Times New Roman"/>
          <w:color w:val="000000" w:themeColor="text1"/>
          <w:sz w:val="28"/>
          <w:szCs w:val="28"/>
          <w:lang w:eastAsia="ru-RU"/>
        </w:rPr>
        <w:t>всего,</w:t>
      </w:r>
      <w:r w:rsidRPr="00D036A9">
        <w:rPr>
          <w:rFonts w:ascii="Times New Roman" w:eastAsia="Times New Roman" w:hAnsi="Times New Roman" w:cs="Times New Roman"/>
          <w:color w:val="000000" w:themeColor="text1"/>
          <w:sz w:val="28"/>
          <w:szCs w:val="28"/>
          <w:lang w:eastAsia="ru-RU"/>
        </w:rPr>
        <w:t xml:space="preserve"> Ломоносов сформулировал понятие изучаемого предмета. Он пишет: "Наука, которая учит минералы знать, приискивать и приводить в такое состояние, чтобы они в обществе человеческом были угодны, называется горная наука". "Первые основания горной науки" не были опубликованы при жизни автора. В переработанном виде они вошли в замечательную книгу Ломоносова "Первые основания металлургии, или рудных дел". </w:t>
      </w:r>
    </w:p>
    <w:p w:rsidR="00DC1E44" w:rsidRPr="00D036A9" w:rsidRDefault="00DC1E44" w:rsidP="00DC1E44">
      <w:pPr>
        <w:spacing w:after="0" w:line="360" w:lineRule="auto"/>
        <w:ind w:left="-567" w:firstLine="283"/>
        <w:jc w:val="both"/>
        <w:rPr>
          <w:rFonts w:ascii="Times New Roman" w:eastAsia="Times New Roman" w:hAnsi="Times New Roman" w:cs="Times New Roman"/>
          <w:color w:val="000000" w:themeColor="text1"/>
          <w:sz w:val="28"/>
          <w:szCs w:val="28"/>
          <w:lang w:eastAsia="ru-RU"/>
        </w:rPr>
      </w:pPr>
      <w:r w:rsidRPr="00D036A9">
        <w:rPr>
          <w:rFonts w:ascii="Times New Roman" w:eastAsia="Times New Roman" w:hAnsi="Times New Roman" w:cs="Times New Roman"/>
          <w:color w:val="000000" w:themeColor="text1"/>
          <w:sz w:val="28"/>
          <w:szCs w:val="28"/>
          <w:lang w:eastAsia="ru-RU"/>
        </w:rPr>
        <w:lastRenderedPageBreak/>
        <w:t xml:space="preserve">Книга Ломоносова поистине энциклопедична. Труд русского ученого содержит большой научный и обобщенный практический материал. Написанная доходчивым и точным языком, первая русская книга по технике горнозаводского дела являлась не только исследованием, но и учебным пособием для отечественных горняков и металлургов. На этой классической книге воспитывались многие поколения русских инженеров. </w:t>
      </w:r>
    </w:p>
    <w:p w:rsidR="00DC1E44" w:rsidRPr="00DA1A55" w:rsidRDefault="00DC1E44" w:rsidP="00DC1E44">
      <w:pPr>
        <w:spacing w:after="0" w:line="360" w:lineRule="auto"/>
        <w:ind w:left="-567" w:firstLine="283"/>
        <w:jc w:val="both"/>
        <w:rPr>
          <w:rFonts w:ascii="Times New Roman" w:eastAsia="Times New Roman" w:hAnsi="Times New Roman" w:cs="Times New Roman"/>
          <w:color w:val="000000" w:themeColor="text1"/>
          <w:sz w:val="28"/>
          <w:szCs w:val="28"/>
          <w:lang w:eastAsia="ru-RU"/>
        </w:rPr>
      </w:pPr>
      <w:r w:rsidRPr="00DA1A55">
        <w:rPr>
          <w:rFonts w:ascii="Times New Roman" w:eastAsia="Times New Roman" w:hAnsi="Times New Roman" w:cs="Times New Roman"/>
          <w:color w:val="000000" w:themeColor="text1"/>
          <w:sz w:val="28"/>
          <w:szCs w:val="28"/>
          <w:lang w:eastAsia="ru-RU"/>
        </w:rPr>
        <w:t xml:space="preserve">Работы Ломоносова в области геологии, горного дела, металлургии и во многих других отраслях техники явились подлинно новаторскими. Все они были направлены к одной цели - лучше вооружить людей в их извечной борьбе со стихийными силами природы, полнее </w:t>
      </w:r>
      <w:proofErr w:type="gramStart"/>
      <w:r w:rsidRPr="00DA1A55">
        <w:rPr>
          <w:rFonts w:ascii="Times New Roman" w:eastAsia="Times New Roman" w:hAnsi="Times New Roman" w:cs="Times New Roman"/>
          <w:color w:val="000000" w:themeColor="text1"/>
          <w:sz w:val="28"/>
          <w:szCs w:val="28"/>
          <w:lang w:eastAsia="ru-RU"/>
        </w:rPr>
        <w:t>поставить природные богатства на службу общества</w:t>
      </w:r>
      <w:proofErr w:type="gramEnd"/>
      <w:r w:rsidRPr="00DA1A55">
        <w:rPr>
          <w:rFonts w:ascii="Times New Roman" w:eastAsia="Times New Roman" w:hAnsi="Times New Roman" w:cs="Times New Roman"/>
          <w:color w:val="000000" w:themeColor="text1"/>
          <w:sz w:val="28"/>
          <w:szCs w:val="28"/>
          <w:lang w:eastAsia="ru-RU"/>
        </w:rPr>
        <w:t xml:space="preserve">, облегчить и сделать более производительным труд человека. </w:t>
      </w:r>
    </w:p>
    <w:p w:rsidR="00DC1E44" w:rsidRDefault="00DC1E44" w:rsidP="00DC1E44">
      <w:pPr>
        <w:shd w:val="clear" w:color="auto" w:fill="FFFFFF"/>
        <w:spacing w:before="225" w:after="0" w:line="360" w:lineRule="auto"/>
        <w:ind w:left="-567" w:firstLine="283"/>
        <w:jc w:val="both"/>
        <w:rPr>
          <w:rFonts w:ascii="Times New Roman" w:eastAsia="Times New Roman" w:hAnsi="Times New Roman" w:cs="Times New Roman"/>
          <w:color w:val="000000" w:themeColor="text1"/>
          <w:sz w:val="28"/>
          <w:szCs w:val="28"/>
          <w:shd w:val="clear" w:color="auto" w:fill="FFFFFF"/>
          <w:lang w:eastAsia="ru-RU"/>
        </w:rPr>
      </w:pPr>
      <w:r w:rsidRPr="00E96566">
        <w:rPr>
          <w:rFonts w:ascii="Times New Roman" w:eastAsia="Times New Roman" w:hAnsi="Times New Roman" w:cs="Times New Roman"/>
          <w:color w:val="000000" w:themeColor="text1"/>
          <w:sz w:val="28"/>
          <w:szCs w:val="28"/>
          <w:shd w:val="clear" w:color="auto" w:fill="FFFFFF"/>
          <w:lang w:eastAsia="ru-RU"/>
        </w:rPr>
        <w:t>К 1767 г. на Урале было 119 действующих металлургических заводов. Общерусская годовая выплавка чугуна составляла 82 тыс. т. В этот период Россия стала мировым лидером, по производству черного металла, причем лидировала с большим отрывом. Россия была также одним из первых мировых производителей меди. Таким образом говорить о ней как о стране с аграрной экономикой не приходится. Считать ее сырьевым придатком более развитых капиталистических стран тоже можно лишь с серьезными оговорками. Чугун и железо — это конечно не готовая продукция, но это — один из наиболее высокотехнологичных товаров XVIII столетия.</w:t>
      </w:r>
    </w:p>
    <w:p w:rsidR="00DC1E44" w:rsidRPr="00E079E1" w:rsidRDefault="00DC1E44" w:rsidP="00DC1E44">
      <w:pPr>
        <w:shd w:val="clear" w:color="auto" w:fill="FFFFFF"/>
        <w:spacing w:before="225" w:after="0" w:line="360" w:lineRule="auto"/>
        <w:ind w:left="-567" w:firstLine="283"/>
        <w:jc w:val="both"/>
        <w:rPr>
          <w:rFonts w:ascii="Times New Roman" w:eastAsia="Times New Roman" w:hAnsi="Times New Roman" w:cs="Times New Roman"/>
          <w:b/>
          <w:color w:val="000000" w:themeColor="text1"/>
          <w:sz w:val="28"/>
          <w:szCs w:val="28"/>
          <w:shd w:val="clear" w:color="auto" w:fill="FFFFFF"/>
          <w:lang w:eastAsia="ru-RU"/>
        </w:rPr>
      </w:pPr>
      <w:r w:rsidRPr="00E079E1">
        <w:rPr>
          <w:rFonts w:ascii="Times New Roman" w:eastAsia="Times New Roman" w:hAnsi="Times New Roman" w:cs="Times New Roman"/>
          <w:b/>
          <w:color w:val="000000" w:themeColor="text1"/>
          <w:sz w:val="28"/>
          <w:szCs w:val="28"/>
          <w:shd w:val="clear" w:color="auto" w:fill="FFFFFF"/>
          <w:lang w:eastAsia="ru-RU"/>
        </w:rPr>
        <w:t>Значение металлургической промышленности сегодня.</w:t>
      </w:r>
    </w:p>
    <w:p w:rsidR="00DC1E44" w:rsidRPr="00E96566"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r w:rsidRPr="00E96566">
        <w:rPr>
          <w:rFonts w:ascii="Times New Roman" w:hAnsi="Times New Roman" w:cs="Times New Roman"/>
          <w:color w:val="000000" w:themeColor="text1"/>
          <w:sz w:val="28"/>
          <w:szCs w:val="28"/>
          <w:shd w:val="clear" w:color="auto" w:fill="FFFFFF"/>
        </w:rPr>
        <w:t xml:space="preserve">Сегодня доля чёрной металлургии в объёме промышленного производства России составляет около 10 %. В состав чёрной металлургии входит более 1,5 тыс. предприятий и организаций, 70 % из них — градообразующие, число занятых — более 660 тыс. человек. </w:t>
      </w:r>
    </w:p>
    <w:p w:rsidR="00DC1E44" w:rsidRPr="00E96566"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r w:rsidRPr="00E96566">
        <w:rPr>
          <w:rFonts w:ascii="Times New Roman" w:hAnsi="Times New Roman" w:cs="Times New Roman"/>
          <w:color w:val="000000" w:themeColor="text1"/>
          <w:sz w:val="28"/>
          <w:szCs w:val="28"/>
          <w:shd w:val="clear" w:color="auto" w:fill="FFFFFF"/>
        </w:rPr>
        <w:t xml:space="preserve">Черная металлургия является базовой для многих других отраслей промышленности. Увеличилось потребление стальных труб, главным образом, за счет нефтегазового комплекса, капитального строительства, ремонтно-эксплуатационных сфер. На внутренний рынок поставлено 5 млн. </w:t>
      </w:r>
      <w:r w:rsidRPr="00E96566">
        <w:rPr>
          <w:rFonts w:ascii="Times New Roman" w:hAnsi="Times New Roman" w:cs="Times New Roman"/>
          <w:color w:val="000000" w:themeColor="text1"/>
          <w:sz w:val="28"/>
          <w:szCs w:val="28"/>
          <w:shd w:val="clear" w:color="auto" w:fill="FFFFFF"/>
        </w:rPr>
        <w:lastRenderedPageBreak/>
        <w:t>т.  отечественных труб. Выросло производство промышленной продукции практически во всех базовых отраслях промышленности, которые являются основными потребителями продукции черной металлургии: электроэнергетика; топливная промышленность; химическая и нефтеперерабатывающая; машиностроение и </w:t>
      </w:r>
      <w:proofErr w:type="spellStart"/>
      <w:r w:rsidRPr="00E96566">
        <w:rPr>
          <w:rFonts w:ascii="Times New Roman" w:hAnsi="Times New Roman" w:cs="Times New Roman"/>
          <w:color w:val="000000" w:themeColor="text1"/>
          <w:sz w:val="28"/>
          <w:szCs w:val="28"/>
          <w:shd w:val="clear" w:color="auto" w:fill="FFFFFF"/>
        </w:rPr>
        <w:t>металлопереработка</w:t>
      </w:r>
      <w:proofErr w:type="spellEnd"/>
      <w:r w:rsidRPr="00E96566">
        <w:rPr>
          <w:rFonts w:ascii="Times New Roman" w:hAnsi="Times New Roman" w:cs="Times New Roman"/>
          <w:color w:val="000000" w:themeColor="text1"/>
          <w:sz w:val="28"/>
          <w:szCs w:val="28"/>
          <w:shd w:val="clear" w:color="auto" w:fill="FFFFFF"/>
        </w:rPr>
        <w:t xml:space="preserve">. Тяжелая промышленность выполняет стратегически важные функции, которые служат основой мощного и стабильного государства. Отраслей, которые не могли бы существовать без металлургической промышленности множество, вот основные из них — нефтегазовая отрасль, судостроение, автомобильная промышленность, авиакосмическая промышленность. </w:t>
      </w:r>
    </w:p>
    <w:p w:rsidR="00DC1E44" w:rsidRPr="00E96566" w:rsidRDefault="00DC1E44" w:rsidP="00DC1E44">
      <w:pPr>
        <w:spacing w:before="240" w:after="0" w:line="360" w:lineRule="auto"/>
        <w:ind w:left="-567" w:firstLine="283"/>
        <w:jc w:val="both"/>
        <w:rPr>
          <w:rFonts w:ascii="Times New Roman" w:hAnsi="Times New Roman" w:cs="Times New Roman"/>
          <w:color w:val="000000" w:themeColor="text1"/>
          <w:sz w:val="28"/>
          <w:szCs w:val="28"/>
          <w:shd w:val="clear" w:color="auto" w:fill="FFFFFF"/>
        </w:rPr>
      </w:pPr>
      <w:r w:rsidRPr="00E96566">
        <w:rPr>
          <w:rFonts w:ascii="Times New Roman" w:hAnsi="Times New Roman" w:cs="Times New Roman"/>
          <w:color w:val="000000" w:themeColor="text1"/>
          <w:sz w:val="28"/>
          <w:szCs w:val="28"/>
          <w:shd w:val="clear" w:color="auto" w:fill="FFFFFF"/>
        </w:rPr>
        <w:t xml:space="preserve">Очевидно, что металлургический комплекс несет на себе основную ответственность в усилении внешней экономики России на мировом рынке. </w:t>
      </w:r>
    </w:p>
    <w:p w:rsidR="00DC1E44" w:rsidRPr="00E079E1" w:rsidRDefault="00DC1E44" w:rsidP="00DC1E44">
      <w:pPr>
        <w:spacing w:before="240" w:after="0" w:line="360" w:lineRule="auto"/>
        <w:ind w:left="-567" w:firstLine="283"/>
        <w:jc w:val="both"/>
        <w:rPr>
          <w:rFonts w:ascii="Times New Roman" w:hAnsi="Times New Roman" w:cs="Times New Roman"/>
          <w:b/>
          <w:color w:val="000000" w:themeColor="text1"/>
          <w:sz w:val="28"/>
          <w:szCs w:val="28"/>
          <w:shd w:val="clear" w:color="auto" w:fill="FFFFFF"/>
        </w:rPr>
      </w:pPr>
      <w:r w:rsidRPr="00E079E1">
        <w:rPr>
          <w:rFonts w:ascii="Times New Roman" w:hAnsi="Times New Roman" w:cs="Times New Roman"/>
          <w:b/>
          <w:color w:val="000000" w:themeColor="text1"/>
          <w:sz w:val="28"/>
          <w:szCs w:val="28"/>
          <w:shd w:val="clear" w:color="auto" w:fill="FFFFFF"/>
        </w:rPr>
        <w:t xml:space="preserve">Стратегическое направление развития металлургии России в </w:t>
      </w:r>
      <w:r w:rsidRPr="00E079E1">
        <w:rPr>
          <w:rFonts w:ascii="Times New Roman" w:hAnsi="Times New Roman" w:cs="Times New Roman"/>
          <w:b/>
          <w:color w:val="000000" w:themeColor="text1"/>
          <w:sz w:val="28"/>
          <w:szCs w:val="28"/>
          <w:shd w:val="clear" w:color="auto" w:fill="FFFFFF"/>
          <w:lang w:val="en-US"/>
        </w:rPr>
        <w:t>XXI</w:t>
      </w:r>
      <w:r w:rsidRPr="00E079E1">
        <w:rPr>
          <w:rFonts w:ascii="Times New Roman" w:hAnsi="Times New Roman" w:cs="Times New Roman"/>
          <w:b/>
          <w:color w:val="000000" w:themeColor="text1"/>
          <w:sz w:val="28"/>
          <w:szCs w:val="28"/>
          <w:shd w:val="clear" w:color="auto" w:fill="FFFFFF"/>
        </w:rPr>
        <w:t xml:space="preserve"> веке.</w:t>
      </w:r>
    </w:p>
    <w:p w:rsidR="00DC1E44" w:rsidRPr="00E96566"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r w:rsidRPr="00E96566">
        <w:rPr>
          <w:rFonts w:ascii="Times New Roman" w:hAnsi="Times New Roman" w:cs="Times New Roman"/>
          <w:color w:val="000000" w:themeColor="text1"/>
          <w:sz w:val="28"/>
          <w:szCs w:val="28"/>
          <w:shd w:val="clear" w:color="auto" w:fill="FFFFFF"/>
        </w:rPr>
        <w:t xml:space="preserve">В заключение необходимо отметить, что на современном этапе развития российской металлургии наступил момент, когда дальнейший рост производства возможен только при условии создания новых производственных мощностей. Стратегическим направлением развития металлургии России должно стать повышение конкурентоспособности ее продукции на внешнем и внутреннем рынках за счет улучшения качественных характеристик, снижения затрат и улучшения экономики производства. Особое значение имеют вопросы повышения престижности инженерного труда и подготовки кадров. Именно здесь кроется значительный резерв эффективного развития отрасли. </w:t>
      </w:r>
    </w:p>
    <w:p w:rsidR="00DC1E44" w:rsidRPr="00E96566" w:rsidRDefault="00DC1E44" w:rsidP="00DC1E44">
      <w:pPr>
        <w:spacing w:after="0" w:line="360" w:lineRule="auto"/>
        <w:ind w:left="-567" w:firstLine="283"/>
        <w:jc w:val="both"/>
        <w:rPr>
          <w:rFonts w:ascii="Times New Roman" w:hAnsi="Times New Roman" w:cs="Times New Roman"/>
          <w:color w:val="000000" w:themeColor="text1"/>
          <w:sz w:val="28"/>
          <w:szCs w:val="28"/>
          <w:shd w:val="clear" w:color="auto" w:fill="FFFFFF"/>
        </w:rPr>
      </w:pPr>
      <w:r w:rsidRPr="00E96566">
        <w:rPr>
          <w:rFonts w:ascii="Times New Roman" w:hAnsi="Times New Roman" w:cs="Times New Roman"/>
          <w:color w:val="000000" w:themeColor="text1"/>
          <w:sz w:val="28"/>
          <w:szCs w:val="28"/>
          <w:shd w:val="clear" w:color="auto" w:fill="FFFFFF"/>
        </w:rPr>
        <w:t>Именно об этом говорил М.В. Ломоносов: «Наука должна отвечать практическим задачам».</w:t>
      </w:r>
      <w:r w:rsidRPr="00E96566">
        <w:rPr>
          <w:rFonts w:ascii="Calibri" w:eastAsia="Times New Roman" w:hAnsi="Calibri" w:cs="Calibri"/>
          <w:color w:val="000000" w:themeColor="text1"/>
          <w:lang w:eastAsia="ru-RU"/>
        </w:rPr>
        <w:t xml:space="preserve">  </w:t>
      </w:r>
      <w:r w:rsidRPr="00E96566">
        <w:rPr>
          <w:rFonts w:ascii="Times New Roman" w:eastAsia="Times New Roman" w:hAnsi="Times New Roman" w:cs="Times New Roman"/>
          <w:color w:val="000000" w:themeColor="text1"/>
          <w:sz w:val="28"/>
          <w:szCs w:val="28"/>
          <w:lang w:eastAsia="ru-RU"/>
        </w:rPr>
        <w:t>Сегодня можно сказать, что</w:t>
      </w:r>
      <w:r w:rsidRPr="00E96566">
        <w:rPr>
          <w:rFonts w:ascii="Calibri" w:eastAsia="Times New Roman" w:hAnsi="Calibri" w:cs="Calibri"/>
          <w:color w:val="000000" w:themeColor="text1"/>
          <w:lang w:eastAsia="ru-RU"/>
        </w:rPr>
        <w:t xml:space="preserve"> </w:t>
      </w:r>
      <w:r w:rsidRPr="00E96566">
        <w:rPr>
          <w:rFonts w:ascii="Times New Roman" w:eastAsia="Times New Roman" w:hAnsi="Times New Roman" w:cs="Times New Roman"/>
          <w:color w:val="000000" w:themeColor="text1"/>
          <w:sz w:val="28"/>
          <w:szCs w:val="28"/>
          <w:lang w:eastAsia="ru-RU"/>
        </w:rPr>
        <w:t xml:space="preserve">Ломоносов, на столетие опередил других исследователей и создал свою теорию на таких основах, что ее положения </w:t>
      </w:r>
      <w:proofErr w:type="gramStart"/>
      <w:r w:rsidRPr="00E96566">
        <w:rPr>
          <w:rFonts w:ascii="Times New Roman" w:eastAsia="Times New Roman" w:hAnsi="Times New Roman" w:cs="Times New Roman"/>
          <w:color w:val="000000" w:themeColor="text1"/>
          <w:sz w:val="28"/>
          <w:szCs w:val="28"/>
          <w:lang w:eastAsia="ru-RU"/>
        </w:rPr>
        <w:t>остаются и по сей</w:t>
      </w:r>
      <w:proofErr w:type="gramEnd"/>
      <w:r w:rsidRPr="00E96566">
        <w:rPr>
          <w:rFonts w:ascii="Times New Roman" w:eastAsia="Times New Roman" w:hAnsi="Times New Roman" w:cs="Times New Roman"/>
          <w:color w:val="000000" w:themeColor="text1"/>
          <w:sz w:val="28"/>
          <w:szCs w:val="28"/>
          <w:lang w:eastAsia="ru-RU"/>
        </w:rPr>
        <w:t xml:space="preserve"> день незыблемыми.</w:t>
      </w:r>
    </w:p>
    <w:p w:rsidR="00DC1E44" w:rsidRDefault="00DC1E44" w:rsidP="008D7540">
      <w:pPr>
        <w:spacing w:line="360" w:lineRule="auto"/>
        <w:jc w:val="both"/>
        <w:rPr>
          <w:rFonts w:ascii="Times New Roman" w:eastAsia="Times New Roman" w:hAnsi="Times New Roman" w:cs="Times New Roman"/>
          <w:color w:val="000000" w:themeColor="text1"/>
          <w:sz w:val="28"/>
          <w:szCs w:val="28"/>
          <w:lang w:eastAsia="ru-RU"/>
        </w:rPr>
      </w:pPr>
    </w:p>
    <w:p w:rsidR="008D7540" w:rsidRDefault="008D7540" w:rsidP="008D7540">
      <w:pPr>
        <w:spacing w:line="360" w:lineRule="auto"/>
        <w:jc w:val="both"/>
        <w:rPr>
          <w:rFonts w:ascii="Times New Roman" w:hAnsi="Times New Roman" w:cs="Times New Roman"/>
          <w:color w:val="000000" w:themeColor="text1"/>
          <w:sz w:val="28"/>
          <w:szCs w:val="28"/>
          <w:shd w:val="clear" w:color="auto" w:fill="FFFFFF"/>
        </w:rPr>
      </w:pPr>
    </w:p>
    <w:p w:rsidR="00DC1E44" w:rsidRPr="008D7540" w:rsidRDefault="00DC1E44" w:rsidP="00DC1E44">
      <w:pPr>
        <w:spacing w:after="0" w:line="360" w:lineRule="auto"/>
        <w:ind w:right="468" w:firstLine="567"/>
        <w:jc w:val="both"/>
        <w:rPr>
          <w:rFonts w:ascii="Times New Roman" w:eastAsia="Times New Roman" w:hAnsi="Times New Roman" w:cs="Times New Roman"/>
          <w:b/>
          <w:sz w:val="28"/>
          <w:szCs w:val="28"/>
          <w:lang w:eastAsia="ru-RU"/>
        </w:rPr>
      </w:pPr>
      <w:r w:rsidRPr="00E96566">
        <w:rPr>
          <w:rFonts w:ascii="Times New Roman" w:eastAsia="Times New Roman" w:hAnsi="Times New Roman" w:cs="Times New Roman"/>
          <w:sz w:val="28"/>
          <w:szCs w:val="28"/>
          <w:lang w:eastAsia="ru-RU"/>
        </w:rPr>
        <w:lastRenderedPageBreak/>
        <w:t xml:space="preserve">               </w:t>
      </w:r>
      <w:r w:rsidR="007E32A6">
        <w:rPr>
          <w:rFonts w:ascii="Times New Roman" w:eastAsia="Times New Roman" w:hAnsi="Times New Roman" w:cs="Times New Roman"/>
          <w:b/>
          <w:sz w:val="28"/>
          <w:szCs w:val="28"/>
          <w:lang w:eastAsia="ru-RU"/>
        </w:rPr>
        <w:t>Список используем</w:t>
      </w:r>
      <w:r w:rsidRPr="008D7540">
        <w:rPr>
          <w:rFonts w:ascii="Times New Roman" w:eastAsia="Times New Roman" w:hAnsi="Times New Roman" w:cs="Times New Roman"/>
          <w:b/>
          <w:sz w:val="28"/>
          <w:szCs w:val="28"/>
          <w:lang w:eastAsia="ru-RU"/>
        </w:rPr>
        <w:t>ой литературы</w:t>
      </w:r>
    </w:p>
    <w:p w:rsidR="00DC1E44" w:rsidRPr="00E96566" w:rsidRDefault="00DC1E44" w:rsidP="008D7540">
      <w:pPr>
        <w:spacing w:after="0" w:line="360" w:lineRule="auto"/>
        <w:ind w:right="468"/>
        <w:jc w:val="both"/>
        <w:rPr>
          <w:rFonts w:ascii="Times New Roman" w:eastAsia="Times New Roman" w:hAnsi="Times New Roman" w:cs="Times New Roman"/>
          <w:sz w:val="28"/>
          <w:szCs w:val="28"/>
          <w:lang w:eastAsia="ru-RU"/>
        </w:rPr>
      </w:pPr>
    </w:p>
    <w:p w:rsidR="00DC1E44" w:rsidRPr="008D7540" w:rsidRDefault="00DC1E44" w:rsidP="00DC1E44">
      <w:pPr>
        <w:spacing w:after="0" w:line="360" w:lineRule="auto"/>
        <w:ind w:left="-567" w:right="468" w:firstLine="567"/>
        <w:jc w:val="both"/>
        <w:rPr>
          <w:rFonts w:ascii="Times New Roman" w:eastAsia="Times New Roman" w:hAnsi="Times New Roman" w:cs="Times New Roman"/>
          <w:color w:val="0D0D0D" w:themeColor="text1" w:themeTint="F2"/>
          <w:sz w:val="28"/>
          <w:szCs w:val="28"/>
          <w:lang w:eastAsia="ru-RU"/>
        </w:rPr>
      </w:pPr>
      <w:r w:rsidRPr="008D7540">
        <w:rPr>
          <w:rFonts w:ascii="Times New Roman" w:eastAsia="Times New Roman" w:hAnsi="Times New Roman" w:cs="Times New Roman"/>
          <w:color w:val="0D0D0D" w:themeColor="text1" w:themeTint="F2"/>
          <w:sz w:val="28"/>
          <w:szCs w:val="28"/>
          <w:lang w:eastAsia="ru-RU"/>
        </w:rPr>
        <w:t>1. Гордеев Д.И. «Ломоносов – основоположник геологической науки» Москва 1961г.</w:t>
      </w:r>
    </w:p>
    <w:p w:rsidR="00DC1E44" w:rsidRPr="008D7540" w:rsidRDefault="00DC1E44" w:rsidP="00DC1E44">
      <w:pPr>
        <w:spacing w:after="0" w:line="360" w:lineRule="auto"/>
        <w:ind w:left="-567" w:right="468" w:firstLine="567"/>
        <w:jc w:val="both"/>
        <w:rPr>
          <w:rFonts w:ascii="Times New Roman" w:eastAsia="Times New Roman" w:hAnsi="Times New Roman" w:cs="Times New Roman"/>
          <w:color w:val="0D0D0D" w:themeColor="text1" w:themeTint="F2"/>
          <w:sz w:val="28"/>
          <w:szCs w:val="28"/>
          <w:lang w:eastAsia="ru-RU"/>
        </w:rPr>
      </w:pPr>
      <w:r w:rsidRPr="008D7540">
        <w:rPr>
          <w:rFonts w:ascii="Times New Roman" w:eastAsia="Times New Roman" w:hAnsi="Times New Roman" w:cs="Times New Roman"/>
          <w:color w:val="0D0D0D" w:themeColor="text1" w:themeTint="F2"/>
          <w:sz w:val="28"/>
          <w:szCs w:val="28"/>
          <w:lang w:eastAsia="ru-RU"/>
        </w:rPr>
        <w:t>2. Павлова Г.Е. Фёдоров А.С. «Михаил Васильевич Ломоносов» издательство «Наука» Москва 1980г.</w:t>
      </w:r>
    </w:p>
    <w:p w:rsidR="00DC1E44" w:rsidRPr="008D7540" w:rsidRDefault="00DC1E44" w:rsidP="00DC1E44">
      <w:pPr>
        <w:spacing w:after="0" w:line="360" w:lineRule="auto"/>
        <w:ind w:left="-567" w:right="468" w:firstLine="567"/>
        <w:jc w:val="both"/>
        <w:rPr>
          <w:rFonts w:ascii="Times New Roman" w:eastAsia="Times New Roman" w:hAnsi="Times New Roman" w:cs="Times New Roman"/>
          <w:color w:val="0D0D0D" w:themeColor="text1" w:themeTint="F2"/>
          <w:sz w:val="28"/>
          <w:szCs w:val="28"/>
          <w:lang w:eastAsia="ru-RU"/>
        </w:rPr>
      </w:pPr>
      <w:r w:rsidRPr="008D7540">
        <w:rPr>
          <w:rFonts w:ascii="Times New Roman" w:eastAsia="Times New Roman" w:hAnsi="Times New Roman" w:cs="Times New Roman"/>
          <w:color w:val="0D0D0D" w:themeColor="text1" w:themeTint="F2"/>
          <w:sz w:val="28"/>
          <w:szCs w:val="28"/>
          <w:lang w:eastAsia="ru-RU"/>
        </w:rPr>
        <w:t>3. Шевяков Л.Д. «Ломоносов и русская геология» Москва 1945г.</w:t>
      </w:r>
    </w:p>
    <w:p w:rsidR="00DC1E44" w:rsidRPr="008D7540" w:rsidRDefault="00DC1E44" w:rsidP="00DC1E44">
      <w:pPr>
        <w:spacing w:after="0" w:line="360" w:lineRule="auto"/>
        <w:ind w:left="-567" w:firstLine="567"/>
        <w:rPr>
          <w:rFonts w:ascii="Times New Roman" w:hAnsi="Times New Roman" w:cs="Times New Roman"/>
          <w:color w:val="0D0D0D" w:themeColor="text1" w:themeTint="F2"/>
          <w:sz w:val="28"/>
          <w:szCs w:val="28"/>
          <w:shd w:val="clear" w:color="auto" w:fill="FFFFFF"/>
        </w:rPr>
      </w:pPr>
      <w:r w:rsidRPr="008D7540">
        <w:rPr>
          <w:rFonts w:ascii="Times New Roman" w:hAnsi="Times New Roman" w:cs="Times New Roman"/>
          <w:color w:val="0D0D0D" w:themeColor="text1" w:themeTint="F2"/>
          <w:sz w:val="28"/>
          <w:szCs w:val="28"/>
          <w:shd w:val="clear" w:color="auto" w:fill="FFFFFF"/>
        </w:rPr>
        <w:t xml:space="preserve">4. Колпаков, В. С. О современном положении и проблемах возрождения металлургической промышленности // Металлург. 2002. № 6. С. 3–7. </w:t>
      </w:r>
    </w:p>
    <w:p w:rsidR="00DC1E44" w:rsidRPr="008D7540" w:rsidRDefault="00DC1E44" w:rsidP="00DC1E44">
      <w:pPr>
        <w:spacing w:after="0" w:line="360" w:lineRule="auto"/>
        <w:rPr>
          <w:rFonts w:ascii="Times New Roman" w:hAnsi="Times New Roman" w:cs="Times New Roman"/>
          <w:color w:val="0D0D0D" w:themeColor="text1" w:themeTint="F2"/>
          <w:sz w:val="28"/>
          <w:szCs w:val="28"/>
          <w:shd w:val="clear" w:color="auto" w:fill="FFFFFF"/>
        </w:rPr>
      </w:pPr>
      <w:r w:rsidRPr="008D7540">
        <w:rPr>
          <w:rFonts w:ascii="Times New Roman" w:hAnsi="Times New Roman" w:cs="Times New Roman"/>
          <w:color w:val="0D0D0D" w:themeColor="text1" w:themeTint="F2"/>
          <w:sz w:val="28"/>
          <w:szCs w:val="28"/>
          <w:shd w:val="clear" w:color="auto" w:fill="FFFFFF"/>
        </w:rPr>
        <w:t>5. Некрасов, В. М. Российская черная металлургия на современном этапе // Сталь. 2003. № 5. С. 71–84.</w:t>
      </w:r>
    </w:p>
    <w:p w:rsidR="00DC1E44" w:rsidRPr="008D7540" w:rsidRDefault="00DC1E44" w:rsidP="00DC1E44">
      <w:pPr>
        <w:spacing w:after="0" w:line="360" w:lineRule="auto"/>
        <w:ind w:left="-567" w:firstLine="567"/>
        <w:rPr>
          <w:rFonts w:ascii="Times New Roman" w:hAnsi="Times New Roman" w:cs="Times New Roman"/>
          <w:color w:val="0D0D0D" w:themeColor="text1" w:themeTint="F2"/>
          <w:sz w:val="28"/>
          <w:szCs w:val="28"/>
          <w:shd w:val="clear" w:color="auto" w:fill="FFFFFF"/>
        </w:rPr>
      </w:pPr>
      <w:r w:rsidRPr="008D7540">
        <w:rPr>
          <w:rFonts w:ascii="Times New Roman" w:hAnsi="Times New Roman" w:cs="Times New Roman"/>
          <w:color w:val="0D0D0D" w:themeColor="text1" w:themeTint="F2"/>
          <w:sz w:val="28"/>
          <w:szCs w:val="28"/>
          <w:shd w:val="clear" w:color="auto" w:fill="FFFFFF"/>
        </w:rPr>
        <w:t xml:space="preserve"> 6. Николаев, К. Л. Состояние и основные проблемы развития железорудного комплекса черной металлургии // Металлург. 2002. № 8. С. 5–19. </w:t>
      </w:r>
    </w:p>
    <w:p w:rsidR="00DC1E44" w:rsidRPr="008D7540" w:rsidRDefault="00DC1E44" w:rsidP="00DC1E44">
      <w:pPr>
        <w:spacing w:after="0" w:line="360" w:lineRule="auto"/>
        <w:ind w:left="-567" w:firstLine="567"/>
        <w:rPr>
          <w:rFonts w:ascii="Times New Roman" w:hAnsi="Times New Roman" w:cs="Times New Roman"/>
          <w:color w:val="0D0D0D" w:themeColor="text1" w:themeTint="F2"/>
          <w:sz w:val="28"/>
          <w:szCs w:val="28"/>
        </w:rPr>
      </w:pPr>
      <w:r w:rsidRPr="008D7540">
        <w:rPr>
          <w:rFonts w:ascii="Times New Roman" w:hAnsi="Times New Roman" w:cs="Times New Roman"/>
          <w:color w:val="0D0D0D" w:themeColor="text1" w:themeTint="F2"/>
          <w:sz w:val="28"/>
          <w:szCs w:val="28"/>
          <w:shd w:val="clear" w:color="auto" w:fill="FFFFFF"/>
        </w:rPr>
        <w:t xml:space="preserve">7. </w:t>
      </w:r>
      <w:proofErr w:type="spellStart"/>
      <w:r w:rsidRPr="008D7540">
        <w:rPr>
          <w:rFonts w:ascii="Times New Roman" w:hAnsi="Times New Roman" w:cs="Times New Roman"/>
          <w:color w:val="0D0D0D" w:themeColor="text1" w:themeTint="F2"/>
          <w:sz w:val="28"/>
          <w:szCs w:val="28"/>
          <w:shd w:val="clear" w:color="auto" w:fill="FFFFFF"/>
        </w:rPr>
        <w:t>Ордян</w:t>
      </w:r>
      <w:proofErr w:type="spellEnd"/>
      <w:r w:rsidRPr="008D7540">
        <w:rPr>
          <w:rFonts w:ascii="Times New Roman" w:hAnsi="Times New Roman" w:cs="Times New Roman"/>
          <w:color w:val="0D0D0D" w:themeColor="text1" w:themeTint="F2"/>
          <w:sz w:val="28"/>
          <w:szCs w:val="28"/>
          <w:shd w:val="clear" w:color="auto" w:fill="FFFFFF"/>
        </w:rPr>
        <w:t xml:space="preserve">  М. А. Роль металлургического комплекса в усилении экономики РФ. Социально-экономические аспекты функционирования металлургической промышленности // Молодой ученый. — 2014. — №2. — С. 531-534.</w:t>
      </w:r>
    </w:p>
    <w:p w:rsidR="00D4084C" w:rsidRDefault="00D4084C">
      <w:pPr>
        <w:rPr>
          <w:color w:val="0D0D0D" w:themeColor="text1" w:themeTint="F2"/>
        </w:rPr>
      </w:pPr>
    </w:p>
    <w:p w:rsidR="008D7540" w:rsidRDefault="008D7540">
      <w:pPr>
        <w:rPr>
          <w:color w:val="0D0D0D" w:themeColor="text1" w:themeTint="F2"/>
        </w:rPr>
      </w:pPr>
    </w:p>
    <w:p w:rsidR="008D7540" w:rsidRDefault="008D7540">
      <w:pPr>
        <w:rPr>
          <w:color w:val="0D0D0D" w:themeColor="text1" w:themeTint="F2"/>
        </w:rPr>
      </w:pPr>
    </w:p>
    <w:p w:rsidR="008D7540" w:rsidRDefault="008D7540">
      <w:pPr>
        <w:rPr>
          <w:color w:val="0D0D0D" w:themeColor="text1" w:themeTint="F2"/>
        </w:rPr>
      </w:pPr>
    </w:p>
    <w:p w:rsidR="008D7540" w:rsidRDefault="008D7540">
      <w:pPr>
        <w:rPr>
          <w:color w:val="0D0D0D" w:themeColor="text1" w:themeTint="F2"/>
        </w:rPr>
      </w:pPr>
    </w:p>
    <w:p w:rsidR="008D7540" w:rsidRDefault="008D7540">
      <w:pPr>
        <w:rPr>
          <w:color w:val="0D0D0D" w:themeColor="text1" w:themeTint="F2"/>
        </w:rPr>
      </w:pPr>
    </w:p>
    <w:p w:rsidR="008D7540" w:rsidRDefault="008D7540">
      <w:pPr>
        <w:rPr>
          <w:color w:val="0D0D0D" w:themeColor="text1" w:themeTint="F2"/>
        </w:rPr>
      </w:pPr>
    </w:p>
    <w:p w:rsidR="008D7540" w:rsidRDefault="008D7540">
      <w:pPr>
        <w:rPr>
          <w:color w:val="0D0D0D" w:themeColor="text1" w:themeTint="F2"/>
        </w:rPr>
      </w:pPr>
    </w:p>
    <w:p w:rsidR="008D7540" w:rsidRDefault="008D7540">
      <w:pPr>
        <w:rPr>
          <w:color w:val="0D0D0D" w:themeColor="text1" w:themeTint="F2"/>
        </w:rPr>
      </w:pPr>
    </w:p>
    <w:p w:rsidR="008D7540" w:rsidRDefault="008D7540">
      <w:pPr>
        <w:rPr>
          <w:color w:val="0D0D0D" w:themeColor="text1" w:themeTint="F2"/>
        </w:rPr>
      </w:pPr>
    </w:p>
    <w:p w:rsidR="008D7540" w:rsidRDefault="008D7540">
      <w:pPr>
        <w:rPr>
          <w:color w:val="0D0D0D" w:themeColor="text1" w:themeTint="F2"/>
        </w:rPr>
      </w:pPr>
    </w:p>
    <w:p w:rsidR="008D7540" w:rsidRDefault="008D7540">
      <w:pPr>
        <w:rPr>
          <w:color w:val="0D0D0D" w:themeColor="text1" w:themeTint="F2"/>
        </w:rPr>
      </w:pPr>
    </w:p>
    <w:p w:rsidR="008D7540" w:rsidRDefault="008D7540">
      <w:pPr>
        <w:rPr>
          <w:color w:val="0D0D0D" w:themeColor="text1" w:themeTint="F2"/>
        </w:rPr>
      </w:pPr>
    </w:p>
    <w:sectPr w:rsidR="008D7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61C13"/>
    <w:multiLevelType w:val="multilevel"/>
    <w:tmpl w:val="05AACB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44"/>
    <w:rsid w:val="007E32A6"/>
    <w:rsid w:val="008D7540"/>
    <w:rsid w:val="00BC25D9"/>
    <w:rsid w:val="00D4084C"/>
    <w:rsid w:val="00DC1E44"/>
    <w:rsid w:val="00E6147C"/>
    <w:rsid w:val="00FB0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E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1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B0E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E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1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B0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1777</Words>
  <Characters>10131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2015-10-12T19:01:00Z</dcterms:created>
  <dcterms:modified xsi:type="dcterms:W3CDTF">2019-03-18T21:37:00Z</dcterms:modified>
</cp:coreProperties>
</file>