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C4" w:rsidRPr="007F0F41" w:rsidRDefault="00014D11" w:rsidP="007F0F41">
      <w:pPr>
        <w:jc w:val="center"/>
        <w:rPr>
          <w:b/>
          <w:sz w:val="28"/>
          <w:szCs w:val="28"/>
          <w:u w:val="single"/>
        </w:rPr>
      </w:pPr>
      <w:r w:rsidRPr="007F0F41">
        <w:rPr>
          <w:b/>
          <w:sz w:val="28"/>
          <w:szCs w:val="28"/>
          <w:u w:val="single"/>
        </w:rPr>
        <w:t xml:space="preserve">Муниципальное  </w:t>
      </w:r>
      <w:r w:rsidR="00996AC4" w:rsidRPr="007F0F41">
        <w:rPr>
          <w:b/>
          <w:sz w:val="28"/>
          <w:szCs w:val="28"/>
          <w:u w:val="single"/>
        </w:rPr>
        <w:t>бюджетное</w:t>
      </w:r>
      <w:r w:rsidRPr="007F0F41">
        <w:rPr>
          <w:b/>
          <w:sz w:val="28"/>
          <w:szCs w:val="28"/>
          <w:u w:val="single"/>
        </w:rPr>
        <w:t xml:space="preserve"> дошкольное </w:t>
      </w:r>
      <w:r w:rsidR="007F0F41">
        <w:rPr>
          <w:b/>
          <w:sz w:val="28"/>
          <w:szCs w:val="28"/>
          <w:u w:val="single"/>
        </w:rPr>
        <w:t xml:space="preserve"> образовательное учреждение «</w:t>
      </w:r>
      <w:r w:rsidR="007F0F41" w:rsidRPr="007F0F41">
        <w:rPr>
          <w:b/>
          <w:sz w:val="28"/>
          <w:szCs w:val="28"/>
          <w:u w:val="single"/>
        </w:rPr>
        <w:t>Детский сад №269»</w:t>
      </w:r>
    </w:p>
    <w:p w:rsidR="00996AC4" w:rsidRPr="007F0F41" w:rsidRDefault="00996AC4" w:rsidP="00996AC4">
      <w:pPr>
        <w:shd w:val="clear" w:color="auto" w:fill="FFFFFF"/>
        <w:spacing w:before="150" w:after="450" w:line="240" w:lineRule="atLeast"/>
        <w:outlineLvl w:val="0"/>
        <w:rPr>
          <w:b/>
          <w:color w:val="333333"/>
          <w:kern w:val="36"/>
          <w:sz w:val="36"/>
          <w:szCs w:val="36"/>
        </w:rPr>
      </w:pPr>
    </w:p>
    <w:p w:rsidR="00996AC4" w:rsidRDefault="00996AC4"/>
    <w:p w:rsidR="00996AC4" w:rsidRDefault="00996AC4">
      <w:bookmarkStart w:id="0" w:name="_GoBack"/>
      <w:bookmarkEnd w:id="0"/>
    </w:p>
    <w:p w:rsidR="00996AC4" w:rsidRDefault="00996AC4"/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5"/>
      </w:tblGrid>
      <w:tr w:rsidR="00EE53DE" w:rsidRPr="00EE53DE" w:rsidTr="00EE53D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3DE" w:rsidRPr="00996AC4" w:rsidRDefault="00EE53DE" w:rsidP="00EE53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96AC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КОНСПЕКТ НОД ХУДОЖЕСТВЕННО - ЭСТЕТИЧЕСКОЕ РАЗВИТИЕ</w:t>
            </w:r>
          </w:p>
          <w:p w:rsidR="00EE53DE" w:rsidRPr="00996AC4" w:rsidRDefault="00EE53DE" w:rsidP="00EE53D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996AC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 РИСОВАНИЕ). ТЕМА: «ПТИЦЫ СИНИЕ И КРАСНЫЕ».</w:t>
            </w:r>
          </w:p>
          <w:p w:rsidR="00EE53DE" w:rsidRPr="00EE53DE" w:rsidRDefault="00EE53DE" w:rsidP="00EE53D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996AC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(СТАРШАЯ ГРУППА)</w:t>
            </w:r>
          </w:p>
        </w:tc>
      </w:tr>
      <w:tr w:rsidR="00EE53DE" w:rsidRPr="00872322" w:rsidTr="00EE53D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51E8C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hAnsi="Times New Roman" w:cs="Times New Roman"/>
                <w:color w:val="333333"/>
                <w:kern w:val="36"/>
                <w:sz w:val="28"/>
                <w:szCs w:val="28"/>
              </w:rPr>
              <w:t>Подготовила: Тимошкова С.В.</w:t>
            </w: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996AC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872322" w:rsidRPr="00872322" w:rsidRDefault="00872322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872322" w:rsidRPr="00872322" w:rsidRDefault="00872322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96AC4" w:rsidRPr="00872322" w:rsidRDefault="005303D1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Конспект занятия по художественно-эстетическому развитию</w:t>
            </w:r>
            <w:r w:rsidR="007070E6"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(ИЗО)</w:t>
            </w:r>
            <w:r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 старшей группе на тему</w:t>
            </w:r>
            <w:proofErr w:type="gramStart"/>
            <w:r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« Птицы красные и синие».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Программные задачи</w:t>
            </w: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Формировать умение воспитанников передавать в рисунке поэтический образ, подбирать соответствующую  цветовую гамму, красиво располагать птиц на листе бумаги. Закрепить умение рисовать акварелью, правильно пользоваться кистью и красками. Развивать образное,  эстетическое восприятие, умение составлять рассказы – описания.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Материал</w:t>
            </w: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: Иллюстрации птиц, бумага светлого тона, краски, палитра. Банки с водой, салфетки.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Ход занятия</w:t>
            </w:r>
            <w:proofErr w:type="gramStart"/>
            <w:r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Мотивационный  момент: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Чтение стихотворения  японского поэта </w:t>
            </w:r>
            <w:proofErr w:type="spellStart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КитахёраХакусю</w:t>
            </w:r>
            <w:proofErr w:type="spellEnd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Птица</w:t>
            </w:r>
            <w:proofErr w:type="gramStart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,п</w:t>
            </w:r>
            <w:proofErr w:type="gramEnd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тица</w:t>
            </w:r>
            <w:proofErr w:type="spellEnd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красная"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-Птица,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Птица красная,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Отчего красная?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-Поклевала красных ягод.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-Птица,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Птица белая,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Отчего ты белая?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-Поклевала белых ягод.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-Птица,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Птица синяя,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Отчего ты синяя?</w:t>
            </w:r>
          </w:p>
          <w:p w:rsidR="00E246D4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-Поклевала синих ягод.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Помочь детям увидеть заключенную в стихотворении шутку. Поупражняться краской на отдельном листе в рисовании контуров птиц в разных позах. Потом предложить придумать композицию и выполнить ее на большом листе. Напомнить о том, что на одном рисунке птица должна быть одинакового цвета с зернышками, которые она клюет.</w:t>
            </w:r>
          </w:p>
          <w:p w:rsidR="00E246D4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Давайте вспомним схему рисования птицы.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 середине листа намечаем линию наклона птицы. На этой линии отмечаем середину, от нее в разные стороны еще две точк</w:t>
            </w:r>
            <w:proofErr w:type="gramStart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и(</w:t>
            </w:r>
            <w:proofErr w:type="gramEnd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одинакового размера от центра). Это будет туловище. Вдоль линии между этими точками рисуем овал. Сверху овала рисуем круг </w:t>
            </w:r>
            <w:proofErr w:type="gramStart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это будет голова).</w:t>
            </w:r>
          </w:p>
          <w:p w:rsidR="00EE53DE" w:rsidRPr="00872322" w:rsidRDefault="00E246D4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EE53DE"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низу узкий, длинный прямоугольник </w:t>
            </w:r>
            <w:proofErr w:type="gramStart"/>
            <w:r w:rsidR="00EE53DE"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EE53DE"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хвост).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 левой стороны круга полоской отмечаем клюв.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Теперь начинаем рисовать птицу. Рисовать начинаем с головы.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Начинаем рисовать с клюва, вверх прорисовываем голову и спину. Внизу от клюва грудку, слегка утолщая овал. Обратите внимание голова птицы плавно переходит в пухленький животи</w:t>
            </w:r>
            <w:proofErr w:type="gramStart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к(</w:t>
            </w:r>
            <w:proofErr w:type="gramEnd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шейка у нашей птички не выделяется). Теперь прорисовываем хвостик и глаз.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Чтобы правильно нарисовать лапки, необходимо " посадить " птичку на веточку. Для этого отступаем от тела небольшое расстояние, проводим две линии параллельно птички и это будет веточка. Обратите внимание у птички тонкие и длинные ножки с крепкими коготками. Крылья не длинные, но заостренные на конце. Вот такая птичка у нас с вами получилась.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Посмотрите</w:t>
            </w:r>
            <w:proofErr w:type="gramEnd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 пожалуйста на доску какую же птичку мы нарисовали? (ответы)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Конечно, наша птичка похожа и на снегиря, и на синичку, и на воробья т. к. имеет более округлую форму тела, маленький клюв и небольшой </w:t>
            </w:r>
            <w:proofErr w:type="spellStart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ростик</w:t>
            </w:r>
            <w:proofErr w:type="spellEnd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вы хотели бы полетать как птицы? (ответы)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Тогда вставайте из-за столов и идите ко мне.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под мелодию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"Стая птиц летит на юг.)</w:t>
            </w:r>
            <w:proofErr w:type="gramEnd"/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Стая птиц летит на юг,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Небо синее вокруг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машут руками, словно крыльями)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Чтоб скорее прилетать,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Надо крыльями махать.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Птички начали спускаться,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поляне все садятся.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Предстоит им долгий путь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Надо птичкам отдохнуть.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садятся в глубокий присед и сидят несколько секунд)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опять пора в дорогу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Пролететь нам надо много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встают и машут "крыльями ")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Вот и юг. Ура! Ура!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Приземлят</w:t>
            </w:r>
            <w:r w:rsidR="00872322"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ся нам пора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 садятся за стол)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Так как наша птичка похожа сразу на несколько птиц, я предлагаю Вам разукрасить их в красный и синий цвет.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Рефлексия.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рисунков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чем мы сегодня беседовали?</w:t>
            </w:r>
          </w:p>
          <w:p w:rsidR="00EE53DE" w:rsidRPr="00872322" w:rsidRDefault="00EE53DE" w:rsidP="00EE53D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какую игру играли?   Что изобразили на рисунках</w:t>
            </w:r>
            <w:proofErr w:type="gramStart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?Р</w:t>
            </w:r>
            <w:proofErr w:type="gramEnd"/>
            <w:r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асскажите  о своем рисунке</w:t>
            </w:r>
            <w:r w:rsidR="00872322" w:rsidRPr="00872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1F3397" w:rsidRPr="00872322" w:rsidRDefault="001F3397">
      <w:pPr>
        <w:rPr>
          <w:rFonts w:ascii="Times New Roman" w:hAnsi="Times New Roman" w:cs="Times New Roman"/>
          <w:sz w:val="28"/>
          <w:szCs w:val="28"/>
        </w:rPr>
      </w:pPr>
    </w:p>
    <w:sectPr w:rsidR="001F3397" w:rsidRPr="00872322" w:rsidSect="0066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4C59"/>
    <w:rsid w:val="00014D11"/>
    <w:rsid w:val="001F3397"/>
    <w:rsid w:val="005303D1"/>
    <w:rsid w:val="00660641"/>
    <w:rsid w:val="007070E6"/>
    <w:rsid w:val="007A4C59"/>
    <w:rsid w:val="007F0F41"/>
    <w:rsid w:val="00872322"/>
    <w:rsid w:val="00951E8C"/>
    <w:rsid w:val="00996AC4"/>
    <w:rsid w:val="00A76CB1"/>
    <w:rsid w:val="00D61009"/>
    <w:rsid w:val="00DE2F06"/>
    <w:rsid w:val="00E246D4"/>
    <w:rsid w:val="00EE53DE"/>
    <w:rsid w:val="00FF4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System</cp:lastModifiedBy>
  <cp:revision>9</cp:revision>
  <cp:lastPrinted>2017-11-20T19:37:00Z</cp:lastPrinted>
  <dcterms:created xsi:type="dcterms:W3CDTF">2019-01-03T10:58:00Z</dcterms:created>
  <dcterms:modified xsi:type="dcterms:W3CDTF">2019-01-30T05:03:00Z</dcterms:modified>
</cp:coreProperties>
</file>