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E3" w:rsidRPr="00B93A8D" w:rsidRDefault="00412FE3" w:rsidP="00412F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>Конспект ООД «Русская изба»</w:t>
      </w:r>
      <w:r>
        <w:rPr>
          <w:rFonts w:ascii="Times New Roman" w:hAnsi="Times New Roman" w:cs="Times New Roman"/>
          <w:sz w:val="28"/>
          <w:szCs w:val="28"/>
        </w:rPr>
        <w:t xml:space="preserve"> в подготовительной группе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>Цель: приобщение   к традициям народной культуры через декоративно-прикладную деятельность.  Создание образа оберега для своего дома.</w:t>
      </w:r>
      <w:r w:rsidRPr="00B93A8D">
        <w:rPr>
          <w:rFonts w:ascii="Times New Roman" w:hAnsi="Times New Roman" w:cs="Times New Roman"/>
          <w:sz w:val="28"/>
          <w:szCs w:val="28"/>
        </w:rPr>
        <w:br/>
        <w:t>Задачи:</w:t>
      </w:r>
      <w:r w:rsidRPr="00B93A8D">
        <w:rPr>
          <w:rFonts w:ascii="Times New Roman" w:hAnsi="Times New Roman" w:cs="Times New Roman"/>
          <w:sz w:val="28"/>
          <w:szCs w:val="28"/>
        </w:rPr>
        <w:br/>
        <w:t>ОО «Коммуникация»</w:t>
      </w:r>
      <w:r w:rsidRPr="00B93A8D">
        <w:rPr>
          <w:rFonts w:ascii="Times New Roman" w:hAnsi="Times New Roman" w:cs="Times New Roman"/>
          <w:sz w:val="28"/>
          <w:szCs w:val="28"/>
        </w:rPr>
        <w:br/>
        <w:t>1.    Расширение кругозора и эрудиции  за счет обогащения словарного запаса и ознакомления с предметами старины.</w:t>
      </w:r>
      <w:r w:rsidRPr="00B93A8D">
        <w:rPr>
          <w:rFonts w:ascii="Times New Roman" w:hAnsi="Times New Roman" w:cs="Times New Roman"/>
          <w:sz w:val="28"/>
          <w:szCs w:val="28"/>
        </w:rPr>
        <w:br/>
        <w:t>2.    Закрепить знания   о русской избе,  о предметах русского быта, о народном творчестве.</w:t>
      </w:r>
      <w:r w:rsidRPr="00B93A8D">
        <w:rPr>
          <w:rFonts w:ascii="Times New Roman" w:hAnsi="Times New Roman" w:cs="Times New Roman"/>
          <w:sz w:val="28"/>
          <w:szCs w:val="28"/>
        </w:rPr>
        <w:br/>
        <w:t>3.    Развитие речи, мышления, памяти, творческой активности, самостоятельности.</w:t>
      </w:r>
      <w:r w:rsidRPr="00B93A8D">
        <w:rPr>
          <w:rFonts w:ascii="Times New Roman" w:hAnsi="Times New Roman" w:cs="Times New Roman"/>
          <w:sz w:val="28"/>
          <w:szCs w:val="28"/>
        </w:rPr>
        <w:br/>
        <w:t xml:space="preserve"> ОО «Познание»</w:t>
      </w:r>
      <w:r w:rsidRPr="00B93A8D">
        <w:rPr>
          <w:rFonts w:ascii="Times New Roman" w:hAnsi="Times New Roman" w:cs="Times New Roman"/>
          <w:sz w:val="28"/>
          <w:szCs w:val="28"/>
        </w:rPr>
        <w:br/>
        <w:t>1.    Обобщить знания   об избе на Руси: о предметах быта.</w:t>
      </w:r>
      <w:r w:rsidRPr="00B93A8D">
        <w:rPr>
          <w:rFonts w:ascii="Times New Roman" w:hAnsi="Times New Roman" w:cs="Times New Roman"/>
          <w:sz w:val="28"/>
          <w:szCs w:val="28"/>
        </w:rPr>
        <w:br/>
        <w:t>2.    Познакомить   с одним из явлений русского народного искусства – оберегом.</w:t>
      </w:r>
      <w:r w:rsidRPr="00B93A8D">
        <w:rPr>
          <w:rFonts w:ascii="Times New Roman" w:hAnsi="Times New Roman" w:cs="Times New Roman"/>
          <w:sz w:val="28"/>
          <w:szCs w:val="28"/>
        </w:rPr>
        <w:br/>
        <w:t xml:space="preserve"> 3.    Развитие интереса к прошлому.</w:t>
      </w:r>
      <w:r w:rsidRPr="00B93A8D">
        <w:rPr>
          <w:rFonts w:ascii="Times New Roman" w:hAnsi="Times New Roman" w:cs="Times New Roman"/>
          <w:sz w:val="28"/>
          <w:szCs w:val="28"/>
        </w:rPr>
        <w:br/>
        <w:t>ОО «Художественное творчество», ОО «Труд»</w:t>
      </w:r>
      <w:r w:rsidRPr="00B93A8D">
        <w:rPr>
          <w:rFonts w:ascii="Times New Roman" w:hAnsi="Times New Roman" w:cs="Times New Roman"/>
          <w:sz w:val="28"/>
          <w:szCs w:val="28"/>
        </w:rPr>
        <w:br/>
        <w:t>1.    Вызвать желание создать оберег своими руками.</w:t>
      </w:r>
      <w:r w:rsidRPr="00B93A8D">
        <w:rPr>
          <w:rFonts w:ascii="Times New Roman" w:hAnsi="Times New Roman" w:cs="Times New Roman"/>
          <w:sz w:val="28"/>
          <w:szCs w:val="28"/>
        </w:rPr>
        <w:br/>
        <w:t>2.    Вызвать эмоциональный интерес к работе. </w:t>
      </w:r>
      <w:r w:rsidRPr="00B93A8D">
        <w:rPr>
          <w:rFonts w:ascii="Times New Roman" w:hAnsi="Times New Roman" w:cs="Times New Roman"/>
          <w:sz w:val="28"/>
          <w:szCs w:val="28"/>
        </w:rPr>
        <w:br/>
        <w:t>3.    Воспитывать любовь к народному творчеству, уважение к своей работе, усидчивость, культуру труда.</w:t>
      </w:r>
      <w:r w:rsidRPr="00B93A8D">
        <w:rPr>
          <w:rFonts w:ascii="Times New Roman" w:hAnsi="Times New Roman" w:cs="Times New Roman"/>
          <w:sz w:val="28"/>
          <w:szCs w:val="28"/>
        </w:rPr>
        <w:br/>
        <w:t>ОО «Социализация»</w:t>
      </w:r>
      <w:r w:rsidRPr="00B93A8D">
        <w:rPr>
          <w:rFonts w:ascii="Times New Roman" w:hAnsi="Times New Roman" w:cs="Times New Roman"/>
          <w:sz w:val="28"/>
          <w:szCs w:val="28"/>
        </w:rPr>
        <w:br/>
        <w:t>1.    Развивать интерес к совместной   деятельности.</w:t>
      </w:r>
      <w:r w:rsidRPr="00B93A8D">
        <w:rPr>
          <w:rFonts w:ascii="Times New Roman" w:hAnsi="Times New Roman" w:cs="Times New Roman"/>
          <w:sz w:val="28"/>
          <w:szCs w:val="28"/>
        </w:rPr>
        <w:br/>
        <w:t xml:space="preserve">2.    Формировать умение устанавливать </w:t>
      </w:r>
      <w:proofErr w:type="gramStart"/>
      <w:r w:rsidRPr="00B93A8D">
        <w:rPr>
          <w:rFonts w:ascii="Times New Roman" w:hAnsi="Times New Roman" w:cs="Times New Roman"/>
          <w:sz w:val="28"/>
          <w:szCs w:val="28"/>
        </w:rPr>
        <w:t>положительные</w:t>
      </w:r>
      <w:proofErr w:type="gramEnd"/>
      <w:r w:rsidRPr="00B93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8D">
        <w:rPr>
          <w:rFonts w:ascii="Times New Roman" w:hAnsi="Times New Roman" w:cs="Times New Roman"/>
          <w:sz w:val="28"/>
          <w:szCs w:val="28"/>
        </w:rPr>
        <w:t>взаомоотношения</w:t>
      </w:r>
      <w:proofErr w:type="spellEnd"/>
      <w:r w:rsidRPr="00B93A8D">
        <w:rPr>
          <w:rFonts w:ascii="Times New Roman" w:hAnsi="Times New Roman" w:cs="Times New Roman"/>
          <w:sz w:val="28"/>
          <w:szCs w:val="28"/>
        </w:rPr>
        <w:t xml:space="preserve">    при  коллективном создании  оберегов.  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>Тип занятия: </w:t>
      </w:r>
      <w:r w:rsidRPr="00B93A8D">
        <w:rPr>
          <w:rFonts w:ascii="Times New Roman" w:hAnsi="Times New Roman" w:cs="Times New Roman"/>
          <w:sz w:val="28"/>
          <w:szCs w:val="28"/>
        </w:rPr>
        <w:br/>
        <w:t>Интегрированное занятие  (коммуникация, познание, художественное творчество,     социализация, труд).</w:t>
      </w:r>
      <w:r w:rsidRPr="00B93A8D">
        <w:rPr>
          <w:rFonts w:ascii="Times New Roman" w:hAnsi="Times New Roman" w:cs="Times New Roman"/>
          <w:sz w:val="28"/>
          <w:szCs w:val="28"/>
        </w:rPr>
        <w:br/>
        <w:t>Материалы:</w:t>
      </w:r>
      <w:r w:rsidRPr="00B93A8D">
        <w:rPr>
          <w:rFonts w:ascii="Times New Roman" w:hAnsi="Times New Roman" w:cs="Times New Roman"/>
          <w:sz w:val="28"/>
          <w:szCs w:val="28"/>
        </w:rPr>
        <w:br/>
        <w:t>Кусочки ткани, нитки</w:t>
      </w:r>
      <w:r>
        <w:rPr>
          <w:rFonts w:ascii="Times New Roman" w:hAnsi="Times New Roman" w:cs="Times New Roman"/>
          <w:sz w:val="28"/>
          <w:szCs w:val="28"/>
        </w:rPr>
        <w:t>, тесьма, палочки</w:t>
      </w:r>
      <w:r w:rsidRPr="00B93A8D">
        <w:rPr>
          <w:rFonts w:ascii="Times New Roman" w:hAnsi="Times New Roman" w:cs="Times New Roman"/>
          <w:sz w:val="28"/>
          <w:szCs w:val="28"/>
        </w:rPr>
        <w:t>. </w:t>
      </w:r>
      <w:r w:rsidRPr="00B93A8D">
        <w:rPr>
          <w:rFonts w:ascii="Times New Roman" w:hAnsi="Times New Roman" w:cs="Times New Roman"/>
          <w:sz w:val="28"/>
          <w:szCs w:val="28"/>
        </w:rPr>
        <w:br/>
        <w:t>Оборудование:</w:t>
      </w:r>
      <w:r w:rsidRPr="00B93A8D">
        <w:rPr>
          <w:rFonts w:ascii="Times New Roman" w:hAnsi="Times New Roman" w:cs="Times New Roman"/>
          <w:sz w:val="28"/>
          <w:szCs w:val="28"/>
        </w:rPr>
        <w:br/>
        <w:t xml:space="preserve">Группа оборудована в стиле русской избы: </w:t>
      </w:r>
      <w:proofErr w:type="spellStart"/>
      <w:r w:rsidRPr="00B93A8D">
        <w:rPr>
          <w:rFonts w:ascii="Times New Roman" w:hAnsi="Times New Roman" w:cs="Times New Roman"/>
          <w:sz w:val="28"/>
          <w:szCs w:val="28"/>
        </w:rPr>
        <w:t>деревяный</w:t>
      </w:r>
      <w:proofErr w:type="spellEnd"/>
      <w:r w:rsidRPr="00B93A8D">
        <w:rPr>
          <w:rFonts w:ascii="Times New Roman" w:hAnsi="Times New Roman" w:cs="Times New Roman"/>
          <w:sz w:val="28"/>
          <w:szCs w:val="28"/>
        </w:rPr>
        <w:t xml:space="preserve"> стол, лавки, половики, вышитые рушники. Предметы быта: самовар,  иконки, свеча, лапти,  </w:t>
      </w:r>
      <w:proofErr w:type="spellStart"/>
      <w:r w:rsidRPr="00B93A8D">
        <w:rPr>
          <w:rFonts w:ascii="Times New Roman" w:hAnsi="Times New Roman" w:cs="Times New Roman"/>
          <w:sz w:val="28"/>
          <w:szCs w:val="28"/>
        </w:rPr>
        <w:t>деревяная</w:t>
      </w:r>
      <w:proofErr w:type="spellEnd"/>
      <w:r w:rsidRPr="00B93A8D">
        <w:rPr>
          <w:rFonts w:ascii="Times New Roman" w:hAnsi="Times New Roman" w:cs="Times New Roman"/>
          <w:sz w:val="28"/>
          <w:szCs w:val="28"/>
        </w:rPr>
        <w:t xml:space="preserve"> посуда, образцы  оберегов.</w:t>
      </w:r>
      <w:r w:rsidRPr="00B93A8D">
        <w:rPr>
          <w:rFonts w:ascii="Times New Roman" w:hAnsi="Times New Roman" w:cs="Times New Roman"/>
          <w:sz w:val="28"/>
          <w:szCs w:val="28"/>
        </w:rPr>
        <w:br/>
        <w:t>Инструменты:</w:t>
      </w:r>
      <w:r w:rsidRPr="00B93A8D">
        <w:rPr>
          <w:rFonts w:ascii="Times New Roman" w:hAnsi="Times New Roman" w:cs="Times New Roman"/>
          <w:sz w:val="28"/>
          <w:szCs w:val="28"/>
        </w:rPr>
        <w:br/>
        <w:t>Ножницы, нитки, кусочки ткани размером 15*15см. 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 xml:space="preserve">ХОД   ДЕЯТЕЛЬНОСТИ: 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>Хозяйка избы встречает гостей у входа.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>- Проходите,  гости дорогие! Гость на порог — хозяину радость. </w:t>
      </w:r>
      <w:r w:rsidRPr="00B93A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3A8D">
        <w:rPr>
          <w:rFonts w:ascii="Times New Roman" w:hAnsi="Times New Roman" w:cs="Times New Roman"/>
          <w:sz w:val="28"/>
          <w:szCs w:val="28"/>
        </w:rPr>
        <w:t xml:space="preserve">Сядем рядком, да поговорим ладком. 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 xml:space="preserve"> - В моем доме тепло и уютно.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 xml:space="preserve">-А как в старину называли </w:t>
      </w:r>
      <w:proofErr w:type="gramStart"/>
      <w:r w:rsidRPr="00B93A8D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B93A8D">
        <w:rPr>
          <w:rFonts w:ascii="Times New Roman" w:hAnsi="Times New Roman" w:cs="Times New Roman"/>
          <w:sz w:val="28"/>
          <w:szCs w:val="28"/>
        </w:rPr>
        <w:t>ом?   (Изба)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 xml:space="preserve"> -Правильно, изба - деревянный дом, срубленный из бревен. </w:t>
      </w:r>
      <w:proofErr w:type="gramStart"/>
      <w:r w:rsidRPr="00B93A8D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B93A8D">
        <w:rPr>
          <w:rFonts w:ascii="Times New Roman" w:hAnsi="Times New Roman" w:cs="Times New Roman"/>
          <w:sz w:val="28"/>
          <w:szCs w:val="28"/>
        </w:rPr>
        <w:t>Что же в избе было самым главным?  (Печь)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>Стоит изба из кирпича,</w:t>
      </w:r>
      <w:r w:rsidRPr="00B93A8D">
        <w:rPr>
          <w:rFonts w:ascii="Times New Roman" w:hAnsi="Times New Roman" w:cs="Times New Roman"/>
          <w:sz w:val="28"/>
          <w:szCs w:val="28"/>
        </w:rPr>
        <w:br/>
        <w:t>То холодна, то горяча.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 xml:space="preserve">  Печь   не только обогревала избу. В ней пекли хлеб, готовили еду себе и домашним животным. На печи сушили одежду,  грибы, ягоды.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 xml:space="preserve"> На ней можно было спать. Для этого на печи делалась специальная лежанка.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 xml:space="preserve">-Что   значит название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3A8D">
        <w:rPr>
          <w:rFonts w:ascii="Times New Roman" w:hAnsi="Times New Roman" w:cs="Times New Roman"/>
          <w:sz w:val="28"/>
          <w:szCs w:val="28"/>
        </w:rPr>
        <w:t>Красный угол?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 xml:space="preserve">   Это   святое место в избе  – в нем помещались иконы, поэтому его еще называют «святым». Красный угол   означает «красивый»,  «светлый».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color w:val="000000"/>
          <w:sz w:val="28"/>
          <w:szCs w:val="28"/>
        </w:rPr>
        <w:t xml:space="preserve"> Здесь встречали гостей, угощали их, потчевали и решали  самые важные семейные вопросы. 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>-А какие предметы русского быта вы знаете?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 xml:space="preserve">-Выберете  приглянувшийся предмет и </w:t>
      </w:r>
      <w:proofErr w:type="spellStart"/>
      <w:r w:rsidRPr="00B93A8D">
        <w:rPr>
          <w:rFonts w:ascii="Times New Roman" w:hAnsi="Times New Roman" w:cs="Times New Roman"/>
          <w:sz w:val="28"/>
          <w:szCs w:val="28"/>
        </w:rPr>
        <w:t>раскажите</w:t>
      </w:r>
      <w:proofErr w:type="spellEnd"/>
      <w:r w:rsidRPr="00B93A8D">
        <w:rPr>
          <w:rFonts w:ascii="Times New Roman" w:hAnsi="Times New Roman" w:cs="Times New Roman"/>
          <w:sz w:val="28"/>
          <w:szCs w:val="28"/>
        </w:rPr>
        <w:t xml:space="preserve"> о нем.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93A8D">
        <w:rPr>
          <w:rFonts w:ascii="Times New Roman" w:hAnsi="Times New Roman" w:cs="Times New Roman"/>
          <w:color w:val="000000"/>
          <w:sz w:val="28"/>
          <w:szCs w:val="28"/>
        </w:rPr>
        <w:t>На крюке, забитом в потолок, висела колыбелька или люлька - для самого маленького в семье.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93A8D">
        <w:rPr>
          <w:rFonts w:ascii="Times New Roman" w:hAnsi="Times New Roman" w:cs="Times New Roman"/>
          <w:color w:val="000000"/>
          <w:sz w:val="28"/>
          <w:szCs w:val="28"/>
        </w:rPr>
        <w:t xml:space="preserve">В ней лежала тряпичная куколка – </w:t>
      </w:r>
      <w:proofErr w:type="spellStart"/>
      <w:r w:rsidRPr="00B93A8D">
        <w:rPr>
          <w:rFonts w:ascii="Times New Roman" w:hAnsi="Times New Roman" w:cs="Times New Roman"/>
          <w:color w:val="000000"/>
          <w:sz w:val="28"/>
          <w:szCs w:val="28"/>
        </w:rPr>
        <w:t>кувадка</w:t>
      </w:r>
      <w:proofErr w:type="spellEnd"/>
      <w:r w:rsidRPr="00B93A8D">
        <w:rPr>
          <w:rFonts w:ascii="Times New Roman" w:hAnsi="Times New Roman" w:cs="Times New Roman"/>
          <w:color w:val="000000"/>
          <w:sz w:val="28"/>
          <w:szCs w:val="28"/>
        </w:rPr>
        <w:t>, но не для игры предназначалась она, куколка была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A8D">
        <w:rPr>
          <w:rFonts w:ascii="Times New Roman" w:hAnsi="Times New Roman" w:cs="Times New Roman"/>
          <w:color w:val="000000"/>
          <w:sz w:val="28"/>
          <w:szCs w:val="28"/>
        </w:rPr>
        <w:t>оберегом.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 xml:space="preserve">-Как вы думаете, а  что такое оберег?  </w:t>
      </w:r>
    </w:p>
    <w:p w:rsidR="00412FE3" w:rsidRPr="00B93A8D" w:rsidRDefault="00412FE3" w:rsidP="00412F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 xml:space="preserve">ОБЕРЕГ - символы защиты - оберегающий, охраняющий от   злых духов. </w:t>
      </w:r>
    </w:p>
    <w:p w:rsidR="00412FE3" w:rsidRPr="00B93A8D" w:rsidRDefault="00412FE3" w:rsidP="00412F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93A8D">
        <w:rPr>
          <w:rFonts w:ascii="Times New Roman" w:eastAsia="Times New Roman" w:hAnsi="Times New Roman" w:cs="Times New Roman"/>
          <w:sz w:val="28"/>
          <w:szCs w:val="28"/>
        </w:rPr>
        <w:t>Кувадка</w:t>
      </w:r>
      <w:proofErr w:type="spellEnd"/>
      <w:r w:rsidRPr="00B93A8D">
        <w:rPr>
          <w:rFonts w:ascii="Times New Roman" w:eastAsia="Times New Roman" w:hAnsi="Times New Roman" w:cs="Times New Roman"/>
          <w:sz w:val="28"/>
          <w:szCs w:val="28"/>
        </w:rPr>
        <w:t xml:space="preserve"> - одна из самых простых </w:t>
      </w:r>
      <w:proofErr w:type="spellStart"/>
      <w:r w:rsidRPr="00B93A8D">
        <w:rPr>
          <w:rFonts w:ascii="Times New Roman" w:eastAsia="Times New Roman" w:hAnsi="Times New Roman" w:cs="Times New Roman"/>
          <w:sz w:val="28"/>
          <w:szCs w:val="28"/>
        </w:rPr>
        <w:t>обережных</w:t>
      </w:r>
      <w:proofErr w:type="spellEnd"/>
      <w:r w:rsidRPr="00B93A8D">
        <w:rPr>
          <w:rFonts w:ascii="Times New Roman" w:eastAsia="Times New Roman" w:hAnsi="Times New Roman" w:cs="Times New Roman"/>
          <w:sz w:val="28"/>
          <w:szCs w:val="28"/>
        </w:rPr>
        <w:t xml:space="preserve"> куколок. Её делали накануне рождения ребёнка и вывешивали в избе, чтобы отвлекать внимание злых духов от роженицы и младенца. </w:t>
      </w:r>
      <w:proofErr w:type="spellStart"/>
      <w:r w:rsidRPr="00B93A8D">
        <w:rPr>
          <w:rFonts w:ascii="Times New Roman" w:eastAsia="Times New Roman" w:hAnsi="Times New Roman" w:cs="Times New Roman"/>
          <w:sz w:val="28"/>
          <w:szCs w:val="28"/>
        </w:rPr>
        <w:t>Кувадки</w:t>
      </w:r>
      <w:proofErr w:type="spellEnd"/>
      <w:r w:rsidRPr="00B93A8D">
        <w:rPr>
          <w:rFonts w:ascii="Times New Roman" w:eastAsia="Times New Roman" w:hAnsi="Times New Roman" w:cs="Times New Roman"/>
          <w:sz w:val="28"/>
          <w:szCs w:val="28"/>
        </w:rPr>
        <w:t xml:space="preserve"> и защищали новорожденных, и служили им первыми игрушками. </w:t>
      </w:r>
    </w:p>
    <w:p w:rsidR="00412FE3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 xml:space="preserve"> Кукла День и Ночь – символизировала сутки. Эта  кукла оберег жилища. </w:t>
      </w:r>
      <w:r w:rsidRPr="00B93A8D">
        <w:rPr>
          <w:rFonts w:ascii="Times New Roman" w:hAnsi="Times New Roman" w:cs="Times New Roman"/>
          <w:sz w:val="28"/>
          <w:szCs w:val="28"/>
        </w:rPr>
        <w:br/>
        <w:t xml:space="preserve">   Она жила в доме, и хозяин с хозяйкой разговаривали с ней. Ежедневно утром ее поворачивали к себе  светлой стороной, а вечером – темной.  Утром обращались к светлой стороне с пожеланиями, просьбами,  чтобы день был удачный в делах, благополучным.  Вечером перед сном обращались к темной стороне – чтобы ночь прошла спокойно, чтобы все домочадцы проснулись живыми и здоровыми, отдохнувшими.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обережных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кукол вы знаете?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>-А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3A8D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3A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3A8D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B93A8D">
        <w:rPr>
          <w:rFonts w:ascii="Times New Roman" w:hAnsi="Times New Roman" w:cs="Times New Roman"/>
          <w:sz w:val="28"/>
          <w:szCs w:val="28"/>
        </w:rPr>
        <w:t xml:space="preserve"> хотели сделать оберег для своего дома?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 xml:space="preserve"> Главная особенность кукол, заключается в том, что сделаны они без иголки и безлики,  </w:t>
      </w:r>
      <w:r w:rsidRPr="00412FE3">
        <w:rPr>
          <w:rFonts w:ascii="Times New Roman" w:hAnsi="Times New Roman" w:cs="Times New Roman"/>
          <w:sz w:val="28"/>
          <w:szCs w:val="28"/>
        </w:rPr>
        <w:t>колоть её иглой негоже, а делать лицо по народным поверьям нельзя, так как такая кукла может обрести душу и стать опасной.</w:t>
      </w:r>
      <w:r w:rsidRPr="00B93A8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3A8D">
        <w:rPr>
          <w:rFonts w:ascii="Times New Roman" w:hAnsi="Times New Roman" w:cs="Times New Roman"/>
          <w:i/>
          <w:color w:val="000000"/>
          <w:sz w:val="28"/>
          <w:szCs w:val="28"/>
        </w:rPr>
        <w:t>Кукла просто загляденье,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3A8D">
        <w:rPr>
          <w:rFonts w:ascii="Times New Roman" w:hAnsi="Times New Roman" w:cs="Times New Roman"/>
          <w:i/>
          <w:color w:val="000000"/>
          <w:sz w:val="28"/>
          <w:szCs w:val="28"/>
        </w:rPr>
        <w:t>Людям  всем на удивленье,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3A8D">
        <w:rPr>
          <w:rFonts w:ascii="Times New Roman" w:hAnsi="Times New Roman" w:cs="Times New Roman"/>
          <w:i/>
          <w:color w:val="000000"/>
          <w:sz w:val="28"/>
          <w:szCs w:val="28"/>
        </w:rPr>
        <w:t>Коль хотите научиться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3A8D">
        <w:rPr>
          <w:rFonts w:ascii="Times New Roman" w:hAnsi="Times New Roman" w:cs="Times New Roman"/>
          <w:i/>
          <w:color w:val="000000"/>
          <w:sz w:val="28"/>
          <w:szCs w:val="28"/>
        </w:rPr>
        <w:t>Эту куклу мастерить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3A8D">
        <w:rPr>
          <w:rFonts w:ascii="Times New Roman" w:hAnsi="Times New Roman" w:cs="Times New Roman"/>
          <w:i/>
          <w:color w:val="000000"/>
          <w:sz w:val="28"/>
          <w:szCs w:val="28"/>
        </w:rPr>
        <w:t>Вам придется не лениться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93A8D">
        <w:rPr>
          <w:rFonts w:ascii="Times New Roman" w:hAnsi="Times New Roman" w:cs="Times New Roman"/>
          <w:i/>
          <w:color w:val="000000"/>
          <w:sz w:val="28"/>
          <w:szCs w:val="28"/>
        </w:rPr>
        <w:t>И старанье приложить!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>Схемы изготовления кукол можете найти в нашей мастерской.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>Материал поищите в нашем старинном сундучке.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>-А сундучок-то закрыт на замок!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 xml:space="preserve">-Что делать? 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>-Но не беда, сейчас мы его откроем:  я  волшебные слова знаю.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>(Пальчиковая гимнастика)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3A8D">
        <w:rPr>
          <w:rFonts w:ascii="Times New Roman" w:hAnsi="Times New Roman" w:cs="Times New Roman"/>
          <w:i/>
          <w:sz w:val="28"/>
          <w:szCs w:val="28"/>
        </w:rPr>
        <w:t xml:space="preserve">Сундучок, </w:t>
      </w:r>
      <w:proofErr w:type="spellStart"/>
      <w:proofErr w:type="gramStart"/>
      <w:r w:rsidRPr="00B93A8D">
        <w:rPr>
          <w:rFonts w:ascii="Times New Roman" w:hAnsi="Times New Roman" w:cs="Times New Roman"/>
          <w:i/>
          <w:sz w:val="28"/>
          <w:szCs w:val="28"/>
        </w:rPr>
        <w:t>сундучок-он</w:t>
      </w:r>
      <w:proofErr w:type="spellEnd"/>
      <w:proofErr w:type="gramEnd"/>
      <w:r w:rsidRPr="00B93A8D">
        <w:rPr>
          <w:rFonts w:ascii="Times New Roman" w:hAnsi="Times New Roman" w:cs="Times New Roman"/>
          <w:i/>
          <w:sz w:val="28"/>
          <w:szCs w:val="28"/>
        </w:rPr>
        <w:t xml:space="preserve"> закрыт на замок!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3A8D">
        <w:rPr>
          <w:rFonts w:ascii="Times New Roman" w:hAnsi="Times New Roman" w:cs="Times New Roman"/>
          <w:i/>
          <w:sz w:val="28"/>
          <w:szCs w:val="28"/>
        </w:rPr>
        <w:t xml:space="preserve">(ритмичные соединения пальцев рук в замок), 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3A8D">
        <w:rPr>
          <w:rFonts w:ascii="Times New Roman" w:hAnsi="Times New Roman" w:cs="Times New Roman"/>
          <w:i/>
          <w:sz w:val="28"/>
          <w:szCs w:val="28"/>
        </w:rPr>
        <w:t>Потянули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3A8D">
        <w:rPr>
          <w:rFonts w:ascii="Times New Roman" w:hAnsi="Times New Roman" w:cs="Times New Roman"/>
          <w:i/>
          <w:sz w:val="28"/>
          <w:szCs w:val="28"/>
        </w:rPr>
        <w:t>(руки тянутся в стороны),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3A8D">
        <w:rPr>
          <w:rFonts w:ascii="Times New Roman" w:hAnsi="Times New Roman" w:cs="Times New Roman"/>
          <w:i/>
          <w:sz w:val="28"/>
          <w:szCs w:val="28"/>
        </w:rPr>
        <w:t>Покрутили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3A8D">
        <w:rPr>
          <w:rFonts w:ascii="Times New Roman" w:hAnsi="Times New Roman" w:cs="Times New Roman"/>
          <w:i/>
          <w:sz w:val="28"/>
          <w:szCs w:val="28"/>
        </w:rPr>
        <w:t>(круговые движения пальцев от себя),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3A8D">
        <w:rPr>
          <w:rFonts w:ascii="Times New Roman" w:hAnsi="Times New Roman" w:cs="Times New Roman"/>
          <w:i/>
          <w:sz w:val="28"/>
          <w:szCs w:val="28"/>
        </w:rPr>
        <w:lastRenderedPageBreak/>
        <w:t>Постучали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3A8D">
        <w:rPr>
          <w:rFonts w:ascii="Times New Roman" w:hAnsi="Times New Roman" w:cs="Times New Roman"/>
          <w:i/>
          <w:sz w:val="28"/>
          <w:szCs w:val="28"/>
        </w:rPr>
        <w:t>(основания ладоней стучат друг о друга)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3A8D">
        <w:rPr>
          <w:rFonts w:ascii="Times New Roman" w:hAnsi="Times New Roman" w:cs="Times New Roman"/>
          <w:i/>
          <w:sz w:val="28"/>
          <w:szCs w:val="28"/>
        </w:rPr>
        <w:t>И открыли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93A8D">
        <w:rPr>
          <w:rFonts w:ascii="Times New Roman" w:hAnsi="Times New Roman" w:cs="Times New Roman"/>
          <w:i/>
          <w:sz w:val="28"/>
          <w:szCs w:val="28"/>
        </w:rPr>
        <w:t>(разомкнули пальцы).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деятельность.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 xml:space="preserve">  Рефлексия  </w:t>
      </w:r>
    </w:p>
    <w:p w:rsidR="00412FE3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>Посмотрите на своих кукол. Расскажите о ваших куклах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2FE3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 xml:space="preserve">Какие трудности вы испытывали при изготовлении куклы? </w:t>
      </w:r>
    </w:p>
    <w:p w:rsidR="00412FE3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>Что нового вы узнали?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  <w:r w:rsidRPr="00B93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FE3" w:rsidRPr="00B93A8D" w:rsidRDefault="00412FE3" w:rsidP="00412FE3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FE3" w:rsidRPr="00B93A8D" w:rsidRDefault="00412FE3" w:rsidP="00412F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FE3" w:rsidRPr="00117707" w:rsidRDefault="00412FE3" w:rsidP="00412FE3">
      <w:pPr>
        <w:rPr>
          <w:rFonts w:ascii="Times New Roman" w:hAnsi="Times New Roman" w:cs="Times New Roman"/>
          <w:sz w:val="28"/>
          <w:szCs w:val="28"/>
        </w:rPr>
      </w:pPr>
      <w:r w:rsidRPr="00117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FE3" w:rsidRPr="00117707" w:rsidRDefault="00412FE3" w:rsidP="00412FE3">
      <w:pPr>
        <w:rPr>
          <w:rFonts w:ascii="Times New Roman" w:eastAsia="Times New Roman" w:hAnsi="Times New Roman" w:cs="Times New Roman"/>
          <w:sz w:val="28"/>
          <w:szCs w:val="28"/>
        </w:rPr>
      </w:pPr>
      <w:r w:rsidRPr="00117707">
        <w:rPr>
          <w:rFonts w:ascii="Times New Roman" w:hAnsi="Times New Roman" w:cs="Times New Roman"/>
          <w:sz w:val="28"/>
          <w:szCs w:val="28"/>
        </w:rPr>
        <w:br/>
      </w:r>
    </w:p>
    <w:p w:rsidR="00412FE3" w:rsidRPr="00117707" w:rsidRDefault="00412FE3" w:rsidP="00412F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2FE3" w:rsidRPr="00117707" w:rsidRDefault="00412FE3" w:rsidP="00412F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2FE3" w:rsidRPr="00117707" w:rsidRDefault="00412FE3" w:rsidP="00412F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2FE3" w:rsidRPr="00117707" w:rsidRDefault="00412FE3" w:rsidP="00412F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2FE3" w:rsidRPr="00117707" w:rsidRDefault="00412FE3" w:rsidP="00412F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12FE3" w:rsidRPr="00117707" w:rsidRDefault="00412FE3" w:rsidP="00412FE3">
      <w:pPr>
        <w:rPr>
          <w:rFonts w:ascii="Times New Roman" w:eastAsia="Times New Roman" w:hAnsi="Times New Roman" w:cs="Times New Roman"/>
          <w:sz w:val="28"/>
          <w:szCs w:val="28"/>
        </w:rPr>
      </w:pPr>
      <w:r w:rsidRPr="00117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00" w:rsidRDefault="00412FE3"/>
    <w:sectPr w:rsidR="00000000" w:rsidSect="00A4433B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FE3"/>
    <w:rsid w:val="0041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FE3"/>
    <w:pPr>
      <w:spacing w:after="0" w:line="240" w:lineRule="auto"/>
    </w:pPr>
  </w:style>
  <w:style w:type="character" w:styleId="a4">
    <w:name w:val="Strong"/>
    <w:basedOn w:val="a0"/>
    <w:uiPriority w:val="22"/>
    <w:qFormat/>
    <w:rsid w:val="00412F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2019-02-13T09:53:00Z</dcterms:created>
  <dcterms:modified xsi:type="dcterms:W3CDTF">2019-02-13T09:56:00Z</dcterms:modified>
</cp:coreProperties>
</file>