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4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7820">
        <w:rPr>
          <w:rFonts w:ascii="Times New Roman" w:hAnsi="Times New Roman" w:cs="Times New Roman"/>
          <w:b/>
          <w:sz w:val="32"/>
          <w:szCs w:val="32"/>
        </w:rPr>
        <w:t>Фольклор как средство расширения социокультурного опыта детей с интеллектуальной недостаточностью</w:t>
      </w:r>
    </w:p>
    <w:p w:rsid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Привить детям с ранних лет любовь к своей земле и своему народу его доброй мудрости накопленной веками, его богатой и живой культуре очень важная задача. Человек, сначала маленький, а потом большой – только тогда твёрдо стоит на ногах, когда чувствует и понимает родну</w:t>
      </w:r>
      <w:r>
        <w:rPr>
          <w:rFonts w:ascii="Times New Roman" w:hAnsi="Times New Roman" w:cs="Times New Roman"/>
          <w:sz w:val="28"/>
          <w:szCs w:val="28"/>
        </w:rPr>
        <w:t>ю землю, её традиции и историю.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Опыт и знания жизни, приобретенные сотнями и тысячами людей в труде и общественной жизни, закреплялись в кратких словесных правилах и приметах, которые передавались устно от человека к человеку, становились достоянием многих. Издавна человек заботился не только о пропитании и жилище, он, стремился понять окружающий мир, сравнивал различные явления, создавал новое в природе и в своем воображении. Плоды многовековых наблюдений и раздумий народа, его мечты и надежды воплощались в художественные образы, преданий и легенд, сказок и песен. Так народ создал свое искусство, свою поэзию.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 xml:space="preserve">Сказки, былины, песни, пословицы, загадки и другие виды устного народного </w:t>
      </w:r>
      <w:r>
        <w:rPr>
          <w:rFonts w:ascii="Times New Roman" w:hAnsi="Times New Roman" w:cs="Times New Roman"/>
          <w:sz w:val="28"/>
          <w:szCs w:val="28"/>
        </w:rPr>
        <w:t>творчества называют фольклором.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Слово «фольклор» в буквальном переводе с английского означает народная мудрость. 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культуры и верования. В фольклоре воплощены воззрения, идеалы и стремления народа, его поэтическая фантазия, богатейший мир мыслей, чувств, переживаний, мечты о справедливости и счастье. Это устное, словесное художественное творчество, которое возникло в процессе формирования человеческой речи. М. Горький говорил: «… Начало искусства слова – в фольклоре».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Особенностью фольклора является е</w:t>
      </w:r>
      <w:r>
        <w:rPr>
          <w:rFonts w:ascii="Times New Roman" w:hAnsi="Times New Roman" w:cs="Times New Roman"/>
          <w:sz w:val="28"/>
          <w:szCs w:val="28"/>
        </w:rPr>
        <w:t xml:space="preserve">го ярко выраженная региональная </w:t>
      </w:r>
      <w:r w:rsidRPr="007A7820">
        <w:rPr>
          <w:rFonts w:ascii="Times New Roman" w:hAnsi="Times New Roman" w:cs="Times New Roman"/>
          <w:sz w:val="28"/>
          <w:szCs w:val="28"/>
        </w:rPr>
        <w:t>принадлежность и историческая конкретность. Фольклор как исторически-</w:t>
      </w:r>
    </w:p>
    <w:p w:rsidR="007A7820" w:rsidRPr="007A7820" w:rsidRDefault="007A7820" w:rsidP="007A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конкретная форма народной культуры не остается неизменным, а развивается</w:t>
      </w:r>
    </w:p>
    <w:p w:rsidR="007A7820" w:rsidRPr="007A7820" w:rsidRDefault="007A7820" w:rsidP="007A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вместе с народом, вбирая в себя все це</w:t>
      </w:r>
      <w:r>
        <w:rPr>
          <w:rFonts w:ascii="Times New Roman" w:hAnsi="Times New Roman" w:cs="Times New Roman"/>
          <w:sz w:val="28"/>
          <w:szCs w:val="28"/>
        </w:rPr>
        <w:t xml:space="preserve">нное, что существовало ранее, и </w:t>
      </w:r>
      <w:r w:rsidRPr="007A7820">
        <w:rPr>
          <w:rFonts w:ascii="Times New Roman" w:hAnsi="Times New Roman" w:cs="Times New Roman"/>
          <w:sz w:val="28"/>
          <w:szCs w:val="28"/>
        </w:rPr>
        <w:t>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 может использоваться в учебно-воспитательном процессе, как и во времена наших прабабушек.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lastRenderedPageBreak/>
        <w:t xml:space="preserve">Богатство жанров, тем, образов, поэтики фольклора обусловлено разнообразием социальных и бытовых функций, а также способами исполнения (соло, хор, хор и солист), сочетанием текста с мелодией, интонацией, движениями (пение, пение и пляска, рассказывание, разыгрывание, диалог и т. д.). В ходе истории некоторые жанры претерпевали существенные изменения, исчезали, появлялись новые. В древнейший период у большинства народов бытовали родовые предания, трудовые и обрядовые песни, заговоры. Позже возникают волшебные, бытовые сказки, сказки о животных, </w:t>
      </w:r>
      <w:proofErr w:type="spellStart"/>
      <w:r w:rsidRPr="007A7820">
        <w:rPr>
          <w:rFonts w:ascii="Times New Roman" w:hAnsi="Times New Roman" w:cs="Times New Roman"/>
          <w:sz w:val="28"/>
          <w:szCs w:val="28"/>
        </w:rPr>
        <w:t>догосударственные</w:t>
      </w:r>
      <w:proofErr w:type="spellEnd"/>
      <w:r w:rsidRPr="007A7820">
        <w:rPr>
          <w:rFonts w:ascii="Times New Roman" w:hAnsi="Times New Roman" w:cs="Times New Roman"/>
          <w:sz w:val="28"/>
          <w:szCs w:val="28"/>
        </w:rPr>
        <w:t xml:space="preserve"> (архаические) формы эпоса. В период формирования государственности сложился классический героический эпос, затем возникли исторические песни, баллады. Ещё позже сформировались внеобрядовая лирическая песня, романс, частуш</w:t>
      </w:r>
      <w:r>
        <w:rPr>
          <w:rFonts w:ascii="Times New Roman" w:hAnsi="Times New Roman" w:cs="Times New Roman"/>
          <w:sz w:val="28"/>
          <w:szCs w:val="28"/>
        </w:rPr>
        <w:t>ка и др. малые лирические жанры,</w:t>
      </w:r>
      <w:r w:rsidRPr="007A7820">
        <w:rPr>
          <w:rFonts w:ascii="Times New Roman" w:hAnsi="Times New Roman" w:cs="Times New Roman"/>
          <w:sz w:val="28"/>
          <w:szCs w:val="28"/>
        </w:rPr>
        <w:t xml:space="preserve"> наконец, рабочий фольклор.</w:t>
      </w:r>
    </w:p>
    <w:p w:rsidR="007A7820" w:rsidRDefault="007A7820" w:rsidP="007A7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20">
        <w:rPr>
          <w:rFonts w:ascii="Times New Roman" w:hAnsi="Times New Roman" w:cs="Times New Roman"/>
          <w:b/>
          <w:sz w:val="28"/>
          <w:szCs w:val="28"/>
        </w:rPr>
        <w:t>1.1 Сказка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 народном творчестве сказка, вероятно, самое большое чудо. Читая сказки, мы, сами того не замечая, оказываемся во власти вымысла. В сказках всегда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 xml:space="preserve">повествуется о чем-то невероятном, неправдоподобном, но вместе с тем вымысел несет определенную идею, обычно материализованную в гиперболических образах: добро и зло ведут постоянную борьбу. Сказка зовет на борьбу со злом, с врагами Родины, отстаивать добро, справедливость. В ней утверждение нравственного закона жизни, предельно ясно выражены нравственные принципы, нормы, эстетические идеалы. Сказка помогает верить в силу добра, которое побеждает не само по себе, а путем </w:t>
      </w:r>
      <w:proofErr w:type="spellStart"/>
      <w:r w:rsidRPr="007A7820">
        <w:rPr>
          <w:rFonts w:ascii="Times New Roman" w:hAnsi="Times New Roman" w:cs="Times New Roman"/>
          <w:sz w:val="28"/>
          <w:szCs w:val="28"/>
        </w:rPr>
        <w:t>преодолевания</w:t>
      </w:r>
      <w:proofErr w:type="spellEnd"/>
      <w:r w:rsidRPr="007A7820">
        <w:rPr>
          <w:rFonts w:ascii="Times New Roman" w:hAnsi="Times New Roman" w:cs="Times New Roman"/>
          <w:sz w:val="28"/>
          <w:szCs w:val="28"/>
        </w:rPr>
        <w:t xml:space="preserve"> трудностей и борьбы со злом.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 сатирической сказке народ высмеивает б</w:t>
      </w:r>
      <w:r>
        <w:rPr>
          <w:rFonts w:ascii="Times New Roman" w:hAnsi="Times New Roman" w:cs="Times New Roman"/>
          <w:sz w:val="28"/>
          <w:szCs w:val="28"/>
        </w:rPr>
        <w:t xml:space="preserve">езделье, желание легко получить </w:t>
      </w:r>
      <w:r w:rsidRPr="007A7820">
        <w:rPr>
          <w:rFonts w:ascii="Times New Roman" w:hAnsi="Times New Roman" w:cs="Times New Roman"/>
          <w:sz w:val="28"/>
          <w:szCs w:val="28"/>
        </w:rPr>
        <w:t>жизненные блага, жадность и другие человеческие недостатки. И 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воспевает удачливость, находчивость, взаимопомощь и дружбу.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Получается, что сказка — правда и вымысел одновременно. “Сказка — ложь, да в ней – намек: добру молодцу – урок.”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Сказка имеет специфический языковой стиль, которому характерны напевность, повторы различных словосочетаний (жили-были; в некотором царстве, в тридевятом государстве и др.). Язык сказок очень красив: певуч и поэтичен, содержит много метафор, сравнений, а так же метких и поучительных пословиц и поговорок. Все эти особенности делают сказку незаменимым средством воспитания и обучения детей разных возрастов.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20">
        <w:rPr>
          <w:rFonts w:ascii="Times New Roman" w:hAnsi="Times New Roman" w:cs="Times New Roman"/>
          <w:b/>
          <w:sz w:val="28"/>
          <w:szCs w:val="28"/>
        </w:rPr>
        <w:lastRenderedPageBreak/>
        <w:t>1.2 Героический эпос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Героический эпос очень напоминает сказ</w:t>
      </w:r>
      <w:r>
        <w:rPr>
          <w:rFonts w:ascii="Times New Roman" w:hAnsi="Times New Roman" w:cs="Times New Roman"/>
          <w:sz w:val="28"/>
          <w:szCs w:val="28"/>
        </w:rPr>
        <w:t xml:space="preserve">ку, но в отличие от нее в эпосе </w:t>
      </w:r>
      <w:r w:rsidRPr="007A7820">
        <w:rPr>
          <w:rFonts w:ascii="Times New Roman" w:hAnsi="Times New Roman" w:cs="Times New Roman"/>
          <w:sz w:val="28"/>
          <w:szCs w:val="28"/>
        </w:rPr>
        <w:t>присутствуют не вымышленные, а настоящие герои (Илья-Муромец, Садко и др.). В эпосе народ воспевает храбрость, мужество, любовь к Родине. Небольшое путешествие в героический эпос познакомит детей с историческими событиями давно минувших лет, с героями этих событий. Дети узнают, как относились к этим событиям наши предки, ведь произведение всегда отражает душу автора.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9405CB" w:rsidRDefault="009405CB" w:rsidP="007A78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CB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A7820" w:rsidRPr="009405CB">
        <w:rPr>
          <w:rFonts w:ascii="Times New Roman" w:hAnsi="Times New Roman" w:cs="Times New Roman"/>
          <w:b/>
          <w:sz w:val="28"/>
          <w:szCs w:val="28"/>
        </w:rPr>
        <w:t>Афоризмы, пословицы, поговорки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Афоризмы, пословицы, поговорки — родник народной мудрости. Они отражают быт, обычаи, очень часто перекликаются со сказками. Это поверенная тысячелетиями форма сохранения в народе назиданий, нравоучений, поучений, заповедей.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Пословицы не старина, не прошлое, а живой голос народа. Народ сохраняет в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своей памяти только то, что ему необходимо сегодня, завтра. Если в пословице говорится о прошлом, оно оценивается с точки зрения настоящего и будущего – осуждается или одобряется в зависимости от того, в какой мере прошлое соответствует народным идеалам, ожиданиям.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 пословице заключается народная оценка жизни, наблюдения народного ума, утверждаются общечеловеческие ценности:</w:t>
      </w:r>
    </w:p>
    <w:p w:rsidR="007A7820" w:rsidRPr="009405CB" w:rsidRDefault="007A7820" w:rsidP="009405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5CB">
        <w:rPr>
          <w:rFonts w:ascii="Times New Roman" w:hAnsi="Times New Roman" w:cs="Times New Roman"/>
          <w:i/>
          <w:sz w:val="28"/>
          <w:szCs w:val="28"/>
        </w:rPr>
        <w:t>Где работа, там и благо.</w:t>
      </w:r>
    </w:p>
    <w:p w:rsidR="007A7820" w:rsidRPr="009405CB" w:rsidRDefault="007A7820" w:rsidP="009405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5CB">
        <w:rPr>
          <w:rFonts w:ascii="Times New Roman" w:hAnsi="Times New Roman" w:cs="Times New Roman"/>
          <w:i/>
          <w:sz w:val="28"/>
          <w:szCs w:val="28"/>
        </w:rPr>
        <w:t>Не плюй в колодец — пригодится воды напиться.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Пословицы и поговорки украшают и обогащают речь человека, расширяют словарный запас, развивают воображение. Ведь чтобы использовать простейшие пословицы или поговорки, ребенок должен достаточно быстро оценить ситуацию, как бы приложить ее к поговорке, снова сравнить их соответствие и только тогда высказать свое суждение.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Точность мысли и лаконичность изложения позволяют быстро усваивать пословицы и поговорки с раннего возраста, воспринимать их не как пожелания, а как жизненную норму.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9405CB" w:rsidRDefault="009405CB" w:rsidP="007A78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CB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A7820" w:rsidRPr="009405CB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 xml:space="preserve">Загадка — жанр народного творчества, который, как пословицы и поговорки, также относится к малым фольклорным формам. Ценность загадок состоит в их образности, художественности и поэтичности. Яркие, </w:t>
      </w:r>
      <w:r w:rsidRPr="007A7820">
        <w:rPr>
          <w:rFonts w:ascii="Times New Roman" w:hAnsi="Times New Roman" w:cs="Times New Roman"/>
          <w:sz w:val="28"/>
          <w:szCs w:val="28"/>
        </w:rPr>
        <w:lastRenderedPageBreak/>
        <w:t>конкретные, красочные художественные образы загадок помогают по-новому взглянуть на окружающий мир, развивают поэтический взгляд на действительность, способность анализировать ее и, следовательно, логически мыслить. Благодаря таким поэтическим средствам, используемым в загадках, как метафора, метонимия, олицетворение, гипербола, с самыми простыми предметами происходят волшебные превращения: утюг становится пароходом, морковь — девицей с косой. Метафора и сравнение в загадках отличаются от метафор и сравнений в других литературных и фольклорных жанрах тем, что здесь они даются в форме занимательной игровой задачи, и внимание слушателя или читателя специально направлено на необходимость отгадки, сопоставления и сравнения.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Следовательно, сама художественная специфика загадки является той ступенькой, которая поднимает человека по лестнице, ведущей к пониманию поэтического образа, развитию художественного мышления и творчества.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Загадки по своему содержанию отражают историю становления и развития народных культур. В этом и состоит их особая ценность. Они формируют первые представления о единстве мира и его закономерностях. В отличие от пословиц и поговорок они направлены на нахождение тождества или сходства различных предметов и явлений. Загадки способствуют развитию памяти ребенка, его образного и логического мышления, умственных реакций.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 воспитательной работе с детьми можно использовать и другие малые формы фольклора, имеющие конкретные развивающие и обучающие функции: скороговорки, чистоговорки, используемые для выработки правильной, фонетически чистой речи;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 xml:space="preserve">считалки (элемент игры); </w:t>
      </w:r>
      <w:proofErr w:type="spellStart"/>
      <w:r w:rsidRPr="007A7820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Pr="007A7820">
        <w:rPr>
          <w:rFonts w:ascii="Times New Roman" w:hAnsi="Times New Roman" w:cs="Times New Roman"/>
          <w:sz w:val="28"/>
          <w:szCs w:val="28"/>
        </w:rPr>
        <w:t xml:space="preserve"> (тип песенок).</w:t>
      </w:r>
    </w:p>
    <w:p w:rsidR="009405CB" w:rsidRDefault="009405CB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9405CB" w:rsidRDefault="009405CB" w:rsidP="007A78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CB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7A7820" w:rsidRPr="009405CB">
        <w:rPr>
          <w:rFonts w:ascii="Times New Roman" w:hAnsi="Times New Roman" w:cs="Times New Roman"/>
          <w:b/>
          <w:sz w:val="28"/>
          <w:szCs w:val="28"/>
        </w:rPr>
        <w:t>Народная музыка (музыкальный фольклор)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Народная музыка (музыкальный фольклор) — вокальное (песенное),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инструментальное и вокально-инструментальное коллективное творчество народа.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 xml:space="preserve">Будучи достоянием всего народа, музыкальный фольклор существует благодаря исполнительному искусству талантливых самородков (кобзарь, гусляр, скоморох и др.). Истоки народной музыки уходят далеко в прошлое. </w:t>
      </w:r>
      <w:r w:rsidRPr="007A7820">
        <w:rPr>
          <w:rFonts w:ascii="Times New Roman" w:hAnsi="Times New Roman" w:cs="Times New Roman"/>
          <w:sz w:val="28"/>
          <w:szCs w:val="28"/>
        </w:rPr>
        <w:lastRenderedPageBreak/>
        <w:t>Музыкальные традиции разных обществ, формаций исключительно устойчивы, живучи. В каждую историческую эпоху сосуществуют более или менее древние музыкальные произведения, а также заново создаваемые на их основе. В совокупности они образуют традиционный музыкальный фольклор.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Основной вид музыкального фольклора — песни, эпические сказания (русские былины), танцевальные мелодии, плясовые припевки (русские частушки), инструментальные пьесы и наигрыши (сигналы, танцы). Каждое произведение музыкального фольклора представлено целой системой стилистически и семантически родственных вариантов, характеризующих изменения народной музыки в процессе её исполнения.</w:t>
      </w:r>
    </w:p>
    <w:p w:rsidR="009405CB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Жанровое богатство народной музыки — результат разнообразия её жизненных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функций. Музыка сопровождала всю трудовую и семейную жизнь крестьянина: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20" w:rsidRPr="009405CB" w:rsidRDefault="007A7820" w:rsidP="009405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CB">
        <w:rPr>
          <w:rFonts w:ascii="Times New Roman" w:hAnsi="Times New Roman" w:cs="Times New Roman"/>
          <w:sz w:val="28"/>
          <w:szCs w:val="28"/>
        </w:rPr>
        <w:t>календарные праздники годового з</w:t>
      </w:r>
      <w:r w:rsidR="009405CB" w:rsidRPr="009405CB">
        <w:rPr>
          <w:rFonts w:ascii="Times New Roman" w:hAnsi="Times New Roman" w:cs="Times New Roman"/>
          <w:sz w:val="28"/>
          <w:szCs w:val="28"/>
        </w:rPr>
        <w:t xml:space="preserve">емледельческого круга (колядки, </w:t>
      </w:r>
      <w:r w:rsidRPr="009405CB">
        <w:rPr>
          <w:rFonts w:ascii="Times New Roman" w:hAnsi="Times New Roman" w:cs="Times New Roman"/>
          <w:sz w:val="28"/>
          <w:szCs w:val="28"/>
        </w:rPr>
        <w:t>веснянки, масленичные, купальские песни);</w:t>
      </w:r>
    </w:p>
    <w:p w:rsidR="007A7820" w:rsidRPr="009405CB" w:rsidRDefault="007A7820" w:rsidP="009405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CB">
        <w:rPr>
          <w:rFonts w:ascii="Times New Roman" w:hAnsi="Times New Roman" w:cs="Times New Roman"/>
          <w:sz w:val="28"/>
          <w:szCs w:val="28"/>
        </w:rPr>
        <w:t>полевые работы (покосные, жатвенные песни);</w:t>
      </w:r>
    </w:p>
    <w:p w:rsidR="007A7820" w:rsidRPr="009405CB" w:rsidRDefault="007A7820" w:rsidP="009405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CB">
        <w:rPr>
          <w:rFonts w:ascii="Times New Roman" w:hAnsi="Times New Roman" w:cs="Times New Roman"/>
          <w:sz w:val="28"/>
          <w:szCs w:val="28"/>
        </w:rPr>
        <w:t>рождение, свадьбу (колыбельные и свадебные песни);</w:t>
      </w:r>
    </w:p>
    <w:p w:rsidR="007A7820" w:rsidRPr="009405CB" w:rsidRDefault="007A7820" w:rsidP="009405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CB">
        <w:rPr>
          <w:rFonts w:ascii="Times New Roman" w:hAnsi="Times New Roman" w:cs="Times New Roman"/>
          <w:sz w:val="28"/>
          <w:szCs w:val="28"/>
        </w:rPr>
        <w:t>смерть (похоронные плачи-причитания).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Позднее наибольшее развитие в фольклоре получили лирические жанры, где на смену простым, коротким напевам трудовых, обрядовых, плясовых и эпических песен или инструментальным наигрышам приходят развёрнутые и подчас сложные по форме музыкальные импровизации — вокальные (русская протяжная песня) и инструментальные.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Песня имеет ряд преимуществ перед другими произведениями народного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творчества. Она выражает чувства в чистом виде, движение души не притворное.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Еще одно достоинство песни — это всеобщность. Всякая народная песня позволяет ее исполнителю вносить в нее любые изменения, соотносить с самыми разными ситуациями.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 xml:space="preserve">Много песен создано народом: </w:t>
      </w:r>
      <w:proofErr w:type="spellStart"/>
      <w:r w:rsidRPr="007A7820">
        <w:rPr>
          <w:rFonts w:ascii="Times New Roman" w:hAnsi="Times New Roman" w:cs="Times New Roman"/>
          <w:sz w:val="28"/>
          <w:szCs w:val="28"/>
        </w:rPr>
        <w:t>постушки</w:t>
      </w:r>
      <w:proofErr w:type="spellEnd"/>
      <w:r w:rsidRPr="007A7820">
        <w:rPr>
          <w:rFonts w:ascii="Times New Roman" w:hAnsi="Times New Roman" w:cs="Times New Roman"/>
          <w:sz w:val="28"/>
          <w:szCs w:val="28"/>
        </w:rPr>
        <w:t xml:space="preserve"> и потешки, колыбельные, </w:t>
      </w:r>
      <w:proofErr w:type="spellStart"/>
      <w:r w:rsidRPr="007A782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A7820">
        <w:rPr>
          <w:rFonts w:ascii="Times New Roman" w:hAnsi="Times New Roman" w:cs="Times New Roman"/>
          <w:sz w:val="28"/>
          <w:szCs w:val="28"/>
        </w:rPr>
        <w:t>,</w:t>
      </w:r>
      <w:r w:rsidR="009405CB">
        <w:rPr>
          <w:rFonts w:ascii="Times New Roman" w:hAnsi="Times New Roman" w:cs="Times New Roman"/>
          <w:sz w:val="28"/>
          <w:szCs w:val="28"/>
        </w:rPr>
        <w:t xml:space="preserve"> </w:t>
      </w:r>
      <w:r w:rsidRPr="007A7820">
        <w:rPr>
          <w:rFonts w:ascii="Times New Roman" w:hAnsi="Times New Roman" w:cs="Times New Roman"/>
          <w:sz w:val="28"/>
          <w:szCs w:val="28"/>
        </w:rPr>
        <w:t>прибаутки, небылицы. И воспитательные функции их различны. Но общее — это эстетическое воздействие музыки и слов, нравственное влияние содержания, воспитание коллективизма и душевной чуткости.</w:t>
      </w:r>
    </w:p>
    <w:p w:rsidR="007A7820" w:rsidRPr="007A7820" w:rsidRDefault="007A7820" w:rsidP="00940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Таким образом, фольклор в воспитании детей играет важную роль.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Во-первых, фольклор способствует углублению знаний о народной духовной культуре в ее прошлом и настоящем. Фольклор знакомит с бытом, традициями, обычаями своего и других народов.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lastRenderedPageBreak/>
        <w:t>Во-вторых, с помощью фольклора осуществляется усвоение нравственно-поведенческих культурных норм и ценностей, закрепленных в культуре какого-либо народа. Нравственно-поведенческие нормы и ценности находят выражение в системе образов. Раскрывая характеры сказочных персонажей, вникая в суть их поступков, ребенок понимает, что хорошо и что плохо, тем самым легко определяет свои симпатии и антипатии, постигает народные представления о красоте человеческой. О поведенческих нормах сообщают мудрые народные пословицы и поговорки.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В-третьих, с помощью фольклора возможно воспитание уважительного отношения как к культуре собственного этноса, так и толерантного отношения к другим этническим культурам. Изучая фольклор, ребенок осознает, что народ – творец, создатель культурного наследия, которым нужно восхищаться, гордиться. Фольклор – многовековой народный труд, хранящий историю этноса.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В-четвертых, фольклор способствует развитию эстетического вкуса. Ребенок чувствует красоту народной мысли, у него возникает потребность в общении с народом. Он стремится понять, какие средства использует народ в своем творчестве, пытается применить их в дальнейшем.</w:t>
      </w:r>
    </w:p>
    <w:p w:rsidR="007A7820" w:rsidRPr="007A7820" w:rsidRDefault="007A7820" w:rsidP="007A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20">
        <w:rPr>
          <w:rFonts w:ascii="Times New Roman" w:hAnsi="Times New Roman" w:cs="Times New Roman"/>
          <w:sz w:val="28"/>
          <w:szCs w:val="28"/>
        </w:rPr>
        <w:t>Деление фольклора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</w:t>
      </w:r>
    </w:p>
    <w:sectPr w:rsidR="007A7820" w:rsidRPr="007A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544B5"/>
    <w:multiLevelType w:val="hybridMultilevel"/>
    <w:tmpl w:val="0B643ECC"/>
    <w:lvl w:ilvl="0" w:tplc="B9A0C3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E01DBD"/>
    <w:multiLevelType w:val="hybridMultilevel"/>
    <w:tmpl w:val="3A64831A"/>
    <w:lvl w:ilvl="0" w:tplc="F01AA24E">
      <w:numFmt w:val="bullet"/>
      <w:lvlText w:val="·"/>
      <w:lvlJc w:val="left"/>
      <w:pPr>
        <w:ind w:left="1594" w:hanging="8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9C"/>
    <w:rsid w:val="0058059C"/>
    <w:rsid w:val="005824E2"/>
    <w:rsid w:val="007A7820"/>
    <w:rsid w:val="009405CB"/>
    <w:rsid w:val="009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2DAAD-B99F-40A2-9860-8881185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Админ</cp:lastModifiedBy>
  <cp:revision>4</cp:revision>
  <dcterms:created xsi:type="dcterms:W3CDTF">2019-01-30T16:07:00Z</dcterms:created>
  <dcterms:modified xsi:type="dcterms:W3CDTF">2019-02-14T10:35:00Z</dcterms:modified>
</cp:coreProperties>
</file>