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74" w:rsidRDefault="001F6174" w:rsidP="001F6174">
      <w:pPr>
        <w:rPr>
          <w:b/>
          <w:sz w:val="32"/>
        </w:rPr>
      </w:pPr>
      <w:r>
        <w:rPr>
          <w:b/>
          <w:sz w:val="32"/>
        </w:rPr>
        <w:t>Внеурочная деятельность учителя физической культуры</w:t>
      </w:r>
      <w:bookmarkStart w:id="0" w:name="_GoBack"/>
      <w:bookmarkEnd w:id="0"/>
    </w:p>
    <w:p w:rsidR="001F6174" w:rsidRDefault="001F6174" w:rsidP="001F6174"/>
    <w:p w:rsidR="001F6174" w:rsidRDefault="001F6174" w:rsidP="001F6174">
      <w:r>
        <w:t xml:space="preserve">Основной задачей современного образования является поиск траектории для реализации идеи модернизации системы образования, в том числе и выбора направления развития и саморазвития личности педагога. Направлением моей деятельности стало изучение и внедрение в практическую деятельность технологии исследовательского проекта. На Совете физкультурников нашей школы было принято решение о создании проекта, посвященного спортсменам, людям, внесшим большой вклад в развитие физической культуры и спорта </w:t>
      </w:r>
      <w:proofErr w:type="gramStart"/>
      <w:r>
        <w:t xml:space="preserve">в  </w:t>
      </w:r>
      <w:proofErr w:type="spellStart"/>
      <w:r>
        <w:t>Боградском</w:t>
      </w:r>
      <w:proofErr w:type="spellEnd"/>
      <w:proofErr w:type="gramEnd"/>
      <w:r>
        <w:t xml:space="preserve"> районе. Проект еще находится в рабочем состоянии, но проделана огромная работа, которая оказала на учащихся и педагога </w:t>
      </w:r>
      <w:proofErr w:type="gramStart"/>
      <w:r>
        <w:t>значительное  влияние</w:t>
      </w:r>
      <w:proofErr w:type="gramEnd"/>
      <w:r>
        <w:t>, большой интерес, положительные эмоции. Конечной целью проекта будет издание книги.</w:t>
      </w:r>
    </w:p>
    <w:p w:rsidR="001F6174" w:rsidRDefault="001F6174" w:rsidP="001F6174"/>
    <w:p w:rsidR="001F6174" w:rsidRDefault="001F6174" w:rsidP="001F6174">
      <w:r>
        <w:t>Основной задачей современного образования является поиск траектории для реализации идеи модернизации системы образования, в том числе и выбора направления развития и саморазвития личности педагога.</w:t>
      </w:r>
    </w:p>
    <w:p w:rsidR="001F6174" w:rsidRDefault="001F6174" w:rsidP="001F6174">
      <w:r>
        <w:t xml:space="preserve">   Ведущая роль образовательной системы принадлежит учителю, творцу педагогических идей, технологий, методов, методик. Профессионально-личностное развитие педагога - составная часть педагогического образования. Оценка профессионально-личностного роста - аттестация педагога. В аттестационных материалах одним из критериев оценки профессиональной компетентности учителя является экспериментальная, инновационная деятельность, которая предусматривает и занятие исследовательскими проектами.</w:t>
      </w:r>
    </w:p>
    <w:p w:rsidR="001F6174" w:rsidRDefault="001F6174" w:rsidP="001F6174">
      <w:r>
        <w:t xml:space="preserve">   Изучив научно-методическую литературу, ознакомившись с материалами на сайтах в сети Интернета по данной теме, на Совете физкультурников нашей школы было предложено учащимся создание исследовательского проекта, посвященного спортсменам, людям, внесшим большой вклад в развитие физической культуры и спорта в </w:t>
      </w:r>
      <w:proofErr w:type="spellStart"/>
      <w:r>
        <w:t>Боградском</w:t>
      </w:r>
      <w:proofErr w:type="spellEnd"/>
      <w:r>
        <w:t xml:space="preserve"> районе, учителям, тренерам, воспитавшим не одно поколение спортсменов и прославившим район на уровне области, края, страны, международных спортивных аренах.</w:t>
      </w:r>
    </w:p>
    <w:p w:rsidR="001F6174" w:rsidRDefault="001F6174" w:rsidP="001F6174">
      <w:r>
        <w:t xml:space="preserve">   В ходе поисковой работы удалось собрать уникальнейший материал, который позволяет раскрыть ранее не исследованную страницу истории района. Все те, с кем мы встречались, не только делились с ребятами воспоминаниями, но и практическим опытом в своем виде спорта, давали наставления как будущим спортсменам, которым предстоит в будущем занять их места на пьедесталах почета. Вот некоторые из них:</w:t>
      </w:r>
    </w:p>
    <w:p w:rsidR="001F6174" w:rsidRDefault="001F6174" w:rsidP="001F6174">
      <w:r>
        <w:t xml:space="preserve">   </w:t>
      </w:r>
      <w:proofErr w:type="spellStart"/>
      <w:r>
        <w:t>Карабонцев</w:t>
      </w:r>
      <w:proofErr w:type="spellEnd"/>
      <w:r>
        <w:t xml:space="preserve"> А.В. - мастер спорта по тяжелой атлетике. Был членом сборной команды России по тяжелой атлетике, в 1996 году был призером международных соревнований в троеборье в Турции и в этом же году в Чехословакии, по окончании спортивной карьеры был приглашен тренером сборной команды России в г. Феодосию, где проработал 3 года. А в 2013 году две его юные воспитанницы стали чемпионками мира по пауэрлифтингу в США</w:t>
      </w:r>
    </w:p>
    <w:p w:rsidR="001F6174" w:rsidRDefault="001F6174" w:rsidP="001F6174">
      <w:r>
        <w:t xml:space="preserve">   Некоторых уже нет в живых, поэтому ребята встречались с их родственниками, которые отзываются о спортсменах, как о людях ярких, талантливых, высоко интеллектуальных, сильных характером и духом.</w:t>
      </w:r>
    </w:p>
    <w:p w:rsidR="001F6174" w:rsidRDefault="001F6174" w:rsidP="001F6174">
      <w:r>
        <w:t xml:space="preserve">   Волков В.И. серьезно увлекался музыкой, писал стихи, коллекционировал монеты. В 1975г. стал первым в Хакасии мастером спорта СССР по гирям, 30-кратный чемпион Хакасии, 14-кратный чемпион Красноярского края, серебряный призер чемпионата СССР, серебряный призер Всероссийских сельских игр, серебряный призер чемпионата мира среди ветеранов в Липецке.</w:t>
      </w:r>
    </w:p>
    <w:p w:rsidR="001F6174" w:rsidRDefault="001F6174" w:rsidP="001F6174">
      <w:r>
        <w:t xml:space="preserve">   Юная футбольная команда "Саяны" </w:t>
      </w:r>
      <w:proofErr w:type="spellStart"/>
      <w:r>
        <w:t>Боградского</w:t>
      </w:r>
      <w:proofErr w:type="spellEnd"/>
      <w:r>
        <w:t xml:space="preserve"> района в августе 1965 года выиграла путевку на </w:t>
      </w:r>
      <w:proofErr w:type="gramStart"/>
      <w:r>
        <w:t>участие  в</w:t>
      </w:r>
      <w:proofErr w:type="gramEnd"/>
      <w:r>
        <w:t xml:space="preserve"> соревнованиях по футболу на престижный в те времена турнир "Кожаный мяч" в Москву. Прославленный вратарь всех времен и народов, сам Лев Яшин подарил каждому игроку на стадионе в Лужниках свой портрет с автографом, а директор </w:t>
      </w:r>
      <w:r>
        <w:lastRenderedPageBreak/>
        <w:t>клуба "Динамо"- фотографию всей команды "Динамо" и памятные сувениры. В том году команда "Саяны" была признана самой лучшей сельской командой СССР. Им вручили медаль победителей, кожаный мяч с автографами сборной СССР, Кубок Центрального совета ДСО "Урожай", памятный вымпел Федерации футбола СССР, который сейчас хранится в школьном музее, приз Московского обкома ВЛКСМ. После награждения победителей - матч ветеранов спорта между сборными Киева и Москвы. На билетах дата - 3 июля 1941г. В этот день должна была состояться встреча, которой помешала война. В матче принял участие Гончаренко, который играл в матче смерти с фашистами и единственный из всех футболистов остался в живых...</w:t>
      </w:r>
    </w:p>
    <w:p w:rsidR="001F6174" w:rsidRDefault="001F6174" w:rsidP="001F6174">
      <w:r>
        <w:t xml:space="preserve">   И еще десятки подобных имен в нашей книге памяти.</w:t>
      </w:r>
    </w:p>
    <w:p w:rsidR="001F6174" w:rsidRDefault="001F6174" w:rsidP="001F6174">
      <w:r>
        <w:t xml:space="preserve">   Точка в поисковой работе не поставлена, материал продолжает комплектоваться и будет дополняться новыми именами. Конечным итогом должно стать издание книги.</w:t>
      </w:r>
    </w:p>
    <w:p w:rsidR="0097661C" w:rsidRDefault="0097661C"/>
    <w:sectPr w:rsidR="0097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74"/>
    <w:rsid w:val="001F6174"/>
    <w:rsid w:val="009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6E8"/>
  <w15:chartTrackingRefBased/>
  <w15:docId w15:val="{FD5D9A4E-7DFE-4471-8213-22A85BFB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Sveta1</dc:creator>
  <cp:keywords/>
  <dc:description/>
  <cp:lastModifiedBy>Sveta1</cp:lastModifiedBy>
  <cp:revision>1</cp:revision>
  <dcterms:created xsi:type="dcterms:W3CDTF">2019-02-12T11:30:00Z</dcterms:created>
  <dcterms:modified xsi:type="dcterms:W3CDTF">2019-02-12T11:33:00Z</dcterms:modified>
</cp:coreProperties>
</file>