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3E" w:rsidRDefault="00924E2A" w:rsidP="00FF723E">
      <w:pPr>
        <w:spacing w:line="240" w:lineRule="auto"/>
        <w:ind w:left="170" w:right="113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B1F9E">
        <w:rPr>
          <w:rFonts w:ascii="Times New Roman" w:eastAsia="Arial" w:hAnsi="Times New Roman" w:cs="Times New Roman"/>
          <w:sz w:val="28"/>
          <w:szCs w:val="28"/>
        </w:rPr>
        <w:t xml:space="preserve">ЧОУ ДПО </w:t>
      </w:r>
      <w:proofErr w:type="spellStart"/>
      <w:r w:rsidRPr="00BB1F9E">
        <w:rPr>
          <w:rFonts w:ascii="Times New Roman" w:eastAsia="Arial" w:hAnsi="Times New Roman" w:cs="Times New Roman"/>
          <w:sz w:val="28"/>
          <w:szCs w:val="28"/>
        </w:rPr>
        <w:t>ИПКиПП</w:t>
      </w:r>
      <w:proofErr w:type="spellEnd"/>
      <w:r w:rsidRPr="00BB1F9E">
        <w:rPr>
          <w:rFonts w:ascii="Times New Roman" w:eastAsia="Arial" w:hAnsi="Times New Roman" w:cs="Times New Roman"/>
          <w:sz w:val="28"/>
          <w:szCs w:val="28"/>
        </w:rPr>
        <w:t>,</w:t>
      </w:r>
      <w:r w:rsidR="00FF723E">
        <w:rPr>
          <w:rFonts w:ascii="Times New Roman" w:eastAsia="Arial" w:hAnsi="Times New Roman" w:cs="Times New Roman"/>
          <w:sz w:val="28"/>
          <w:szCs w:val="28"/>
        </w:rPr>
        <w:t xml:space="preserve"> г. Санкт-Петербург,</w:t>
      </w:r>
      <w:r w:rsidRPr="00BB1F9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160B9" w:rsidRPr="00BB1F9E" w:rsidRDefault="00A6459D" w:rsidP="00FF723E">
      <w:pPr>
        <w:spacing w:line="240" w:lineRule="auto"/>
        <w:ind w:left="170" w:right="113"/>
        <w:jc w:val="right"/>
        <w:rPr>
          <w:rFonts w:ascii="Times New Roman" w:eastAsia="roboto" w:hAnsi="Times New Roman" w:cs="Times New Roman"/>
          <w:bCs/>
          <w:sz w:val="28"/>
          <w:szCs w:val="28"/>
          <w:shd w:val="clear" w:color="auto" w:fill="FFFFFF"/>
        </w:rPr>
      </w:pPr>
      <w:hyperlink r:id="rId9" w:history="1">
        <w:r w:rsidR="00924E2A" w:rsidRPr="00BB1F9E">
          <w:rPr>
            <w:rStyle w:val="a9"/>
            <w:rFonts w:ascii="Times New Roman" w:eastAsia="roboto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proofErr w:type="gramStart"/>
        <w:r w:rsidR="00924E2A" w:rsidRPr="00BB1F9E">
          <w:rPr>
            <w:rStyle w:val="a9"/>
            <w:rFonts w:ascii="Times New Roman" w:eastAsia="roboto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Современный</w:t>
        </w:r>
        <w:proofErr w:type="gramEnd"/>
        <w:r w:rsidR="00924E2A" w:rsidRPr="00BB1F9E">
          <w:rPr>
            <w:rStyle w:val="a9"/>
            <w:rFonts w:ascii="Times New Roman" w:eastAsia="roboto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урок обществознания в контексте реализации ФГОС»</w:t>
        </w:r>
      </w:hyperlink>
    </w:p>
    <w:p w:rsidR="003160B9" w:rsidRPr="00BB1F9E" w:rsidRDefault="00924E2A" w:rsidP="00FF723E">
      <w:pPr>
        <w:spacing w:line="240" w:lineRule="auto"/>
        <w:ind w:right="660"/>
        <w:jc w:val="right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roboto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</w:t>
      </w:r>
      <w:r w:rsidRPr="00BB1F9E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BB1F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B1F9E">
        <w:rPr>
          <w:rFonts w:ascii="Times New Roman" w:hAnsi="Times New Roman" w:cs="Times New Roman"/>
          <w:sz w:val="28"/>
          <w:szCs w:val="28"/>
        </w:rPr>
        <w:t xml:space="preserve">Черных Людмила Ивановна, учитель обществознания, </w:t>
      </w:r>
    </w:p>
    <w:p w:rsidR="003160B9" w:rsidRPr="00BB1F9E" w:rsidRDefault="00924E2A" w:rsidP="00FF723E">
      <w:pPr>
        <w:spacing w:line="240" w:lineRule="auto"/>
        <w:ind w:right="66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B1F9E">
        <w:rPr>
          <w:rFonts w:ascii="Times New Roman" w:eastAsia="Arial" w:hAnsi="Times New Roman" w:cs="Times New Roman"/>
          <w:sz w:val="28"/>
          <w:szCs w:val="28"/>
        </w:rPr>
        <w:t xml:space="preserve">МБОУ ООШ </w:t>
      </w:r>
      <w:proofErr w:type="gramStart"/>
      <w:r w:rsidRPr="00BB1F9E">
        <w:rPr>
          <w:rFonts w:ascii="Times New Roman" w:eastAsia="Arial" w:hAnsi="Times New Roman" w:cs="Times New Roman"/>
          <w:sz w:val="28"/>
          <w:szCs w:val="28"/>
        </w:rPr>
        <w:t>с</w:t>
      </w:r>
      <w:proofErr w:type="gramEnd"/>
      <w:r w:rsidRPr="00BB1F9E">
        <w:rPr>
          <w:rFonts w:ascii="Times New Roman" w:eastAsia="Arial" w:hAnsi="Times New Roman" w:cs="Times New Roman"/>
          <w:sz w:val="28"/>
          <w:szCs w:val="28"/>
        </w:rPr>
        <w:t>. Пионеры,</w:t>
      </w:r>
    </w:p>
    <w:p w:rsidR="003160B9" w:rsidRPr="00BB1F9E" w:rsidRDefault="00924E2A" w:rsidP="00FF723E">
      <w:pPr>
        <w:spacing w:line="240" w:lineRule="auto"/>
        <w:ind w:right="66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B1F9E">
        <w:rPr>
          <w:rFonts w:ascii="Times New Roman" w:eastAsia="Arial" w:hAnsi="Times New Roman" w:cs="Times New Roman"/>
          <w:sz w:val="28"/>
          <w:szCs w:val="28"/>
        </w:rPr>
        <w:t>Холмский район, Сахалинская область, РФ.</w:t>
      </w:r>
    </w:p>
    <w:p w:rsidR="003160B9" w:rsidRPr="00BB1F9E" w:rsidRDefault="003160B9" w:rsidP="00FF723E">
      <w:pPr>
        <w:spacing w:line="240" w:lineRule="auto"/>
        <w:ind w:right="66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160B9" w:rsidRPr="00BB1F9E" w:rsidRDefault="00924E2A" w:rsidP="00FF723E">
      <w:pPr>
        <w:spacing w:line="240" w:lineRule="auto"/>
        <w:jc w:val="right"/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</w:pPr>
      <w:r w:rsidRPr="00BB1F9E"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  <w:t>Скажи мне — и я забуду,</w:t>
      </w:r>
    </w:p>
    <w:p w:rsidR="003160B9" w:rsidRPr="00BB1F9E" w:rsidRDefault="00924E2A" w:rsidP="00FF723E">
      <w:pPr>
        <w:spacing w:line="240" w:lineRule="auto"/>
        <w:jc w:val="right"/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</w:pPr>
      <w:r w:rsidRPr="00BB1F9E"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  <w:t xml:space="preserve">Покажи мне — и я запомню, </w:t>
      </w:r>
    </w:p>
    <w:p w:rsidR="003160B9" w:rsidRPr="00BB1F9E" w:rsidRDefault="00924E2A" w:rsidP="00FF723E">
      <w:pPr>
        <w:spacing w:line="240" w:lineRule="auto"/>
        <w:jc w:val="right"/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</w:pPr>
      <w:r w:rsidRPr="00BB1F9E"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  <w:t xml:space="preserve">  Дай мне сделать — и я пойму.</w:t>
      </w:r>
      <w:r w:rsidRPr="00BB1F9E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 </w:t>
      </w:r>
    </w:p>
    <w:p w:rsidR="003160B9" w:rsidRDefault="00924E2A" w:rsidP="00FF723E">
      <w:pPr>
        <w:spacing w:line="240" w:lineRule="auto"/>
        <w:jc w:val="right"/>
        <w:rPr>
          <w:rFonts w:ascii="Times New Roman" w:eastAsia="Open Sans" w:hAnsi="Times New Roman" w:cs="Times New Roman"/>
          <w:i/>
          <w:iCs/>
          <w:sz w:val="28"/>
          <w:szCs w:val="28"/>
          <w:shd w:val="clear" w:color="auto" w:fill="FFFFFF"/>
        </w:rPr>
      </w:pPr>
      <w:r w:rsidRPr="00BB1F9E">
        <w:rPr>
          <w:rFonts w:ascii="Times New Roman" w:eastAsia="Open Sans" w:hAnsi="Times New Roman" w:cs="Times New Roman"/>
          <w:i/>
          <w:iCs/>
          <w:sz w:val="28"/>
          <w:szCs w:val="28"/>
          <w:shd w:val="clear" w:color="auto" w:fill="FFFFFF"/>
        </w:rPr>
        <w:t>(Древняя китайская пословица) </w:t>
      </w:r>
    </w:p>
    <w:p w:rsidR="002B6DE2" w:rsidRDefault="002B6DE2" w:rsidP="00FF723E">
      <w:pPr>
        <w:spacing w:line="240" w:lineRule="auto"/>
        <w:jc w:val="right"/>
        <w:rPr>
          <w:rFonts w:ascii="Times New Roman" w:eastAsia="Open Sans" w:hAnsi="Times New Roman" w:cs="Times New Roman"/>
          <w:i/>
          <w:iCs/>
          <w:sz w:val="28"/>
          <w:szCs w:val="28"/>
          <w:shd w:val="clear" w:color="auto" w:fill="FFFFFF"/>
        </w:rPr>
      </w:pPr>
    </w:p>
    <w:p w:rsidR="002B6DE2" w:rsidRPr="002B6DE2" w:rsidRDefault="002B6DE2" w:rsidP="00FF723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28"/>
          <w:shd w:val="clear" w:color="auto" w:fill="FFFFFF"/>
          <w:lang w:eastAsia="zh-CN"/>
        </w:rPr>
      </w:pPr>
      <w:r w:rsidRPr="002B6DE2">
        <w:rPr>
          <w:rFonts w:ascii="Times New Roman" w:eastAsia="SimSun" w:hAnsi="Times New Roman" w:cs="Times New Roman"/>
          <w:b/>
          <w:bCs/>
          <w:sz w:val="32"/>
          <w:szCs w:val="28"/>
          <w:shd w:val="clear" w:color="auto" w:fill="FFFFFF"/>
          <w:lang w:eastAsia="zh-CN"/>
        </w:rPr>
        <w:t>ЭССЕ</w:t>
      </w:r>
    </w:p>
    <w:p w:rsidR="00FF723E" w:rsidRDefault="00924E2A" w:rsidP="00FF72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28"/>
          <w:shd w:val="clear" w:color="auto" w:fill="FFFFFF"/>
          <w:lang w:eastAsia="zh-CN"/>
        </w:rPr>
      </w:pPr>
      <w:r w:rsidRPr="002B6DE2">
        <w:rPr>
          <w:rFonts w:ascii="Times New Roman" w:eastAsia="SimSun" w:hAnsi="Times New Roman" w:cs="Times New Roman"/>
          <w:b/>
          <w:bCs/>
          <w:sz w:val="32"/>
          <w:szCs w:val="28"/>
          <w:shd w:val="clear" w:color="auto" w:fill="FFFFFF"/>
          <w:lang w:eastAsia="zh-CN"/>
        </w:rPr>
        <w:t xml:space="preserve">Проектный метод - один из важнейших компонентов в организации образовательной деятельности </w:t>
      </w:r>
    </w:p>
    <w:p w:rsidR="003160B9" w:rsidRPr="002B6DE2" w:rsidRDefault="00924E2A" w:rsidP="00FF72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28"/>
          <w:shd w:val="clear" w:color="auto" w:fill="FFFFFF"/>
          <w:lang w:eastAsia="zh-CN"/>
        </w:rPr>
      </w:pPr>
      <w:r w:rsidRPr="002B6DE2">
        <w:rPr>
          <w:rFonts w:ascii="Times New Roman" w:eastAsia="SimSun" w:hAnsi="Times New Roman" w:cs="Times New Roman"/>
          <w:b/>
          <w:bCs/>
          <w:sz w:val="32"/>
          <w:szCs w:val="28"/>
          <w:shd w:val="clear" w:color="auto" w:fill="FFFFFF"/>
          <w:lang w:eastAsia="zh-CN"/>
        </w:rPr>
        <w:t>в условиях ФГОС второго поколения</w:t>
      </w:r>
    </w:p>
    <w:p w:rsidR="007708C9" w:rsidRDefault="007708C9" w:rsidP="00FF723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7708C9" w:rsidRDefault="007708C9" w:rsidP="00FF723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7708C9" w:rsidRDefault="007708C9" w:rsidP="00FF723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7708C9" w:rsidRDefault="007708C9" w:rsidP="00FF723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7708C9" w:rsidRDefault="007708C9" w:rsidP="00FF723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FF723E" w:rsidRDefault="00FF723E" w:rsidP="00FF723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FF723E" w:rsidRDefault="00FF723E" w:rsidP="00FF723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FF723E" w:rsidRDefault="00FF723E" w:rsidP="00FF723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FF723E" w:rsidRDefault="00FF723E" w:rsidP="00FF723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FF723E" w:rsidRDefault="00FF723E" w:rsidP="00FF723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FF723E" w:rsidRDefault="00FF723E" w:rsidP="00FF723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FF723E" w:rsidRDefault="00FF723E" w:rsidP="00FF723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2B6DE2" w:rsidRPr="002B6DE2" w:rsidRDefault="002B6DE2" w:rsidP="00FF723E">
      <w:pPr>
        <w:spacing w:after="0" w:line="240" w:lineRule="auto"/>
        <w:ind w:left="1417" w:right="567"/>
        <w:jc w:val="center"/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zh-CN"/>
        </w:rPr>
      </w:pPr>
      <w:r w:rsidRPr="002B6DE2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zh-CN"/>
        </w:rPr>
        <w:t>2018 год</w:t>
      </w:r>
    </w:p>
    <w:p w:rsidR="003160B9" w:rsidRPr="00BB1F9E" w:rsidRDefault="00924E2A" w:rsidP="00FF723E">
      <w:pPr>
        <w:numPr>
          <w:ilvl w:val="0"/>
          <w:numId w:val="1"/>
        </w:numPr>
        <w:spacing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B1F9E">
        <w:rPr>
          <w:rFonts w:ascii="Times New Roman" w:eastAsia="Arial" w:hAnsi="Times New Roman" w:cs="Times New Roman"/>
          <w:b/>
          <w:sz w:val="28"/>
          <w:szCs w:val="28"/>
        </w:rPr>
        <w:lastRenderedPageBreak/>
        <w:t>Краткая аннотация работы</w:t>
      </w:r>
    </w:p>
    <w:p w:rsidR="003160B9" w:rsidRPr="00BB1F9E" w:rsidRDefault="00924E2A" w:rsidP="00FF72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Arial" w:hAnsi="Times New Roman" w:cs="Times New Roman"/>
          <w:b/>
          <w:sz w:val="28"/>
          <w:szCs w:val="28"/>
        </w:rPr>
        <w:t>2. Содержание</w:t>
      </w:r>
    </w:p>
    <w:p w:rsidR="003160B9" w:rsidRPr="00BB1F9E" w:rsidRDefault="00924E2A" w:rsidP="00FF723E">
      <w:pPr>
        <w:spacing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B1F9E">
        <w:rPr>
          <w:rFonts w:ascii="Times New Roman" w:eastAsia="Arial" w:hAnsi="Times New Roman" w:cs="Times New Roman"/>
          <w:b/>
          <w:sz w:val="28"/>
          <w:szCs w:val="28"/>
        </w:rPr>
        <w:t>2.1. Введение</w:t>
      </w:r>
    </w:p>
    <w:p w:rsidR="003160B9" w:rsidRPr="00BB1F9E" w:rsidRDefault="00924E2A" w:rsidP="00FF723E">
      <w:pPr>
        <w:pStyle w:val="a7"/>
        <w:jc w:val="both"/>
        <w:rPr>
          <w:b/>
          <w:bCs/>
          <w:sz w:val="28"/>
          <w:szCs w:val="28"/>
        </w:rPr>
      </w:pPr>
      <w:r w:rsidRPr="00BB1F9E">
        <w:rPr>
          <w:rFonts w:eastAsia="SimSun"/>
          <w:b/>
          <w:bCs/>
          <w:sz w:val="28"/>
          <w:szCs w:val="28"/>
          <w:lang w:eastAsia="zh-CN"/>
        </w:rPr>
        <w:t xml:space="preserve">2.2. </w:t>
      </w:r>
      <w:r w:rsidRPr="00BB1F9E">
        <w:rPr>
          <w:b/>
          <w:bCs/>
          <w:sz w:val="28"/>
          <w:szCs w:val="28"/>
        </w:rPr>
        <w:t>Как использовать возможности проектной деятельности в работе учителя истории и обществознания?</w:t>
      </w:r>
    </w:p>
    <w:p w:rsidR="003160B9" w:rsidRPr="00BB1F9E" w:rsidRDefault="00924E2A" w:rsidP="00FF723E">
      <w:pPr>
        <w:pStyle w:val="a7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BB1F9E">
        <w:rPr>
          <w:rFonts w:eastAsia="SimSun"/>
          <w:b/>
          <w:bCs/>
          <w:sz w:val="28"/>
          <w:szCs w:val="28"/>
          <w:lang w:eastAsia="zh-CN"/>
        </w:rPr>
        <w:t xml:space="preserve">2.3. Основные умения выпускника современной школы.  </w:t>
      </w:r>
    </w:p>
    <w:p w:rsidR="003160B9" w:rsidRPr="00BB1F9E" w:rsidRDefault="00924E2A" w:rsidP="00FF723E">
      <w:pPr>
        <w:pStyle w:val="a7"/>
        <w:jc w:val="both"/>
        <w:rPr>
          <w:b/>
          <w:bCs/>
          <w:sz w:val="28"/>
          <w:szCs w:val="28"/>
        </w:rPr>
      </w:pPr>
      <w:r w:rsidRPr="00BB1F9E">
        <w:rPr>
          <w:b/>
          <w:bCs/>
          <w:sz w:val="28"/>
          <w:szCs w:val="28"/>
        </w:rPr>
        <w:t xml:space="preserve">2.4. Элементы проектно - </w:t>
      </w:r>
      <w:proofErr w:type="gramStart"/>
      <w:r w:rsidRPr="00BB1F9E">
        <w:rPr>
          <w:b/>
          <w:bCs/>
          <w:sz w:val="28"/>
          <w:szCs w:val="28"/>
        </w:rPr>
        <w:t>исследовательской</w:t>
      </w:r>
      <w:proofErr w:type="gramEnd"/>
      <w:r w:rsidRPr="00BB1F9E">
        <w:rPr>
          <w:b/>
          <w:bCs/>
          <w:sz w:val="28"/>
          <w:szCs w:val="28"/>
        </w:rPr>
        <w:t xml:space="preserve"> деятельности.</w:t>
      </w:r>
    </w:p>
    <w:p w:rsidR="003160B9" w:rsidRPr="00BB1F9E" w:rsidRDefault="00924E2A" w:rsidP="00FF723E">
      <w:pPr>
        <w:tabs>
          <w:tab w:val="left" w:pos="460"/>
        </w:tabs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BB1F9E">
        <w:rPr>
          <w:rFonts w:ascii="Times New Roman" w:eastAsia="Arial" w:hAnsi="Times New Roman" w:cs="Times New Roman"/>
          <w:b/>
          <w:sz w:val="28"/>
          <w:szCs w:val="28"/>
        </w:rPr>
        <w:t>2.5. Заключение.</w:t>
      </w:r>
    </w:p>
    <w:p w:rsidR="003160B9" w:rsidRDefault="00924E2A" w:rsidP="00FF723E">
      <w:pPr>
        <w:pStyle w:val="a7"/>
        <w:jc w:val="both"/>
        <w:rPr>
          <w:b/>
          <w:bCs/>
          <w:sz w:val="28"/>
          <w:szCs w:val="28"/>
        </w:rPr>
      </w:pPr>
      <w:r w:rsidRPr="00BB1F9E">
        <w:rPr>
          <w:b/>
          <w:bCs/>
          <w:sz w:val="28"/>
          <w:szCs w:val="28"/>
        </w:rPr>
        <w:t>3. Список использованных источников и  литературы.</w:t>
      </w: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FF723E" w:rsidRPr="00BB1F9E" w:rsidRDefault="00FF723E" w:rsidP="00FF723E">
      <w:pPr>
        <w:pStyle w:val="a7"/>
        <w:jc w:val="both"/>
        <w:rPr>
          <w:b/>
          <w:bCs/>
          <w:sz w:val="28"/>
          <w:szCs w:val="28"/>
        </w:rPr>
      </w:pPr>
    </w:p>
    <w:p w:rsidR="003160B9" w:rsidRPr="00BB1F9E" w:rsidRDefault="00924E2A" w:rsidP="00FF723E">
      <w:pPr>
        <w:spacing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B1F9E">
        <w:rPr>
          <w:rFonts w:ascii="Times New Roman" w:eastAsia="Arial" w:hAnsi="Times New Roman" w:cs="Times New Roman"/>
          <w:b/>
          <w:sz w:val="28"/>
          <w:szCs w:val="28"/>
        </w:rPr>
        <w:lastRenderedPageBreak/>
        <w:t>1. Краткая аннотация работы:</w:t>
      </w:r>
    </w:p>
    <w:p w:rsidR="003160B9" w:rsidRPr="00BB1F9E" w:rsidRDefault="00924E2A" w:rsidP="00FF723E">
      <w:pPr>
        <w:spacing w:line="240" w:lineRule="auto"/>
        <w:ind w:firstLineChars="200" w:firstLine="56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B1F9E">
        <w:rPr>
          <w:rFonts w:ascii="Times New Roman" w:hAnsi="Times New Roman" w:cs="Times New Roman"/>
          <w:sz w:val="28"/>
          <w:szCs w:val="28"/>
        </w:rPr>
        <w:t xml:space="preserve">Данная тема является актуальной в условиях современного общества и в связи с </w:t>
      </w:r>
      <w:r w:rsidRPr="00BB1F9E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введением в школы Федеральных государственных образовательных стандартов I и II поколения</w:t>
      </w:r>
      <w:r w:rsidRPr="00BB1F9E">
        <w:rPr>
          <w:rFonts w:ascii="Times New Roman" w:hAnsi="Times New Roman" w:cs="Times New Roman"/>
          <w:sz w:val="28"/>
          <w:szCs w:val="28"/>
        </w:rPr>
        <w:t>.</w:t>
      </w:r>
    </w:p>
    <w:p w:rsidR="003160B9" w:rsidRPr="00BB1F9E" w:rsidRDefault="00924E2A" w:rsidP="00FF723E">
      <w:pPr>
        <w:pStyle w:val="a7"/>
        <w:ind w:firstLineChars="222" w:firstLine="622"/>
        <w:jc w:val="both"/>
        <w:rPr>
          <w:sz w:val="28"/>
          <w:szCs w:val="28"/>
        </w:rPr>
      </w:pPr>
      <w:r w:rsidRPr="00BB1F9E">
        <w:rPr>
          <w:sz w:val="28"/>
          <w:szCs w:val="28"/>
        </w:rPr>
        <w:t xml:space="preserve">Как использовать возможности проектной деятельности в работе учителя истории и обществознания? На что и на кого </w:t>
      </w:r>
      <w:proofErr w:type="gramStart"/>
      <w:r w:rsidRPr="00BB1F9E">
        <w:rPr>
          <w:sz w:val="28"/>
          <w:szCs w:val="28"/>
        </w:rPr>
        <w:t>направлен</w:t>
      </w:r>
      <w:proofErr w:type="gramEnd"/>
      <w:r w:rsidRPr="00BB1F9E">
        <w:rPr>
          <w:sz w:val="28"/>
          <w:szCs w:val="28"/>
        </w:rPr>
        <w:t xml:space="preserve">? Ребёнок - объект или активный участник? Цель </w:t>
      </w:r>
      <w:proofErr w:type="gramStart"/>
      <w:r w:rsidRPr="00BB1F9E">
        <w:rPr>
          <w:sz w:val="28"/>
          <w:szCs w:val="28"/>
        </w:rPr>
        <w:t>проектной</w:t>
      </w:r>
      <w:proofErr w:type="gramEnd"/>
      <w:r w:rsidRPr="00BB1F9E">
        <w:rPr>
          <w:sz w:val="28"/>
          <w:szCs w:val="28"/>
        </w:rPr>
        <w:t xml:space="preserve"> деятельности? Проектный метод как способ организации педагогического процесса.</w:t>
      </w:r>
    </w:p>
    <w:p w:rsidR="003160B9" w:rsidRPr="00BB1F9E" w:rsidRDefault="00924E2A" w:rsidP="00FF72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Arial" w:hAnsi="Times New Roman" w:cs="Times New Roman"/>
          <w:b/>
          <w:sz w:val="28"/>
          <w:szCs w:val="28"/>
        </w:rPr>
        <w:t>2. Содержание</w:t>
      </w:r>
    </w:p>
    <w:p w:rsidR="003160B9" w:rsidRPr="00BB1F9E" w:rsidRDefault="00924E2A" w:rsidP="00FF723E">
      <w:pPr>
        <w:numPr>
          <w:ilvl w:val="0"/>
          <w:numId w:val="2"/>
        </w:numPr>
        <w:tabs>
          <w:tab w:val="left" w:pos="480"/>
        </w:tabs>
        <w:spacing w:line="240" w:lineRule="auto"/>
        <w:ind w:hanging="47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B1F9E">
        <w:rPr>
          <w:rFonts w:ascii="Times New Roman" w:eastAsia="Arial" w:hAnsi="Times New Roman" w:cs="Times New Roman"/>
          <w:b/>
          <w:sz w:val="28"/>
          <w:szCs w:val="28"/>
        </w:rPr>
        <w:t>Введение.</w:t>
      </w:r>
    </w:p>
    <w:p w:rsidR="003160B9" w:rsidRPr="00BB1F9E" w:rsidRDefault="00924E2A" w:rsidP="00FF723E">
      <w:pPr>
        <w:spacing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hAnsi="Times New Roman" w:cs="Times New Roman"/>
          <w:sz w:val="28"/>
          <w:szCs w:val="28"/>
        </w:rPr>
        <w:t>Современное общество выдвигает новые требования к специалисту- личности активной, творчески мыслящей, обладающей высоким духовным потенциалом, умеющей преобразовывать деятельность, адаптироваться в изменяющихся условиях.</w:t>
      </w:r>
    </w:p>
    <w:p w:rsidR="003160B9" w:rsidRPr="00BB1F9E" w:rsidRDefault="00924E2A" w:rsidP="00FF723E">
      <w:pPr>
        <w:spacing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учить других, нужно быть самому методически грамотным человеком. </w:t>
      </w:r>
      <w:r w:rsidRPr="00BB1F9E">
        <w:rPr>
          <w:rFonts w:ascii="Times New Roman" w:hAnsi="Times New Roman" w:cs="Times New Roman"/>
          <w:sz w:val="28"/>
          <w:szCs w:val="28"/>
        </w:rPr>
        <w:t>Учителю приходится выступать в роли воспитателя, психолога, художника, общественного деятеля, научного работника. Учитель - это и практик, и исследователь, и учёный. Сколькими знаниями и умениями должен обладать учитель!</w:t>
      </w:r>
    </w:p>
    <w:p w:rsidR="003160B9" w:rsidRPr="00BB1F9E" w:rsidRDefault="00924E2A" w:rsidP="00FF723E">
      <w:pPr>
        <w:pStyle w:val="a7"/>
        <w:ind w:firstLine="270"/>
        <w:jc w:val="both"/>
        <w:rPr>
          <w:sz w:val="28"/>
          <w:szCs w:val="28"/>
        </w:rPr>
      </w:pPr>
      <w:r w:rsidRPr="00BB1F9E">
        <w:rPr>
          <w:sz w:val="28"/>
          <w:szCs w:val="28"/>
          <w:shd w:val="clear" w:color="auto" w:fill="FFFFFF"/>
        </w:rPr>
        <w:t xml:space="preserve">    Профессия учителя всегда даёт возможность учиться, развиваться, совершенствоваться. В эпоху компьютерных технологий нельзя отставать, нужно идти в ногу со временем. С введением в школы федерального государственного образовательного стандарта учителя овладели проектной технологией с использованием ИКТ. Использование на уроках компьютерных технологий позволяет открыть новые возможности в преподавании. Я в течение многих лет  повышаю свою квалификацию, стараюсь быть разносторонним человеком и все свои знания донести до своих  учеников. </w:t>
      </w:r>
      <w:r w:rsidRPr="00BB1F9E">
        <w:rPr>
          <w:sz w:val="28"/>
          <w:szCs w:val="28"/>
        </w:rPr>
        <w:t xml:space="preserve">В настоящее время важно не только дать знания по предмету, но и научить ребят добывать их самостоятельно, научить ориентироваться в реалиях информационного общества, самосовершенствоваться и </w:t>
      </w:r>
      <w:proofErr w:type="spellStart"/>
      <w:r w:rsidRPr="00BB1F9E">
        <w:rPr>
          <w:sz w:val="28"/>
          <w:szCs w:val="28"/>
        </w:rPr>
        <w:t>самопознаваться</w:t>
      </w:r>
      <w:proofErr w:type="spellEnd"/>
      <w:r w:rsidRPr="00BB1F9E">
        <w:rPr>
          <w:sz w:val="28"/>
          <w:szCs w:val="28"/>
        </w:rPr>
        <w:t>.</w:t>
      </w:r>
    </w:p>
    <w:p w:rsidR="003160B9" w:rsidRPr="00BB1F9E" w:rsidRDefault="00924E2A" w:rsidP="00FF723E">
      <w:pPr>
        <w:pStyle w:val="a7"/>
        <w:ind w:firstLine="270"/>
        <w:jc w:val="both"/>
        <w:rPr>
          <w:rFonts w:eastAsia="SimSun"/>
          <w:sz w:val="28"/>
          <w:szCs w:val="28"/>
          <w:lang w:eastAsia="zh-CN"/>
        </w:rPr>
      </w:pPr>
      <w:r w:rsidRPr="00BB1F9E">
        <w:rPr>
          <w:sz w:val="28"/>
          <w:szCs w:val="28"/>
        </w:rPr>
        <w:t>Свои уроки я планирую таким образом, чтобы они способствовали приобретению навыков самостоятельного поиска ответов на поставленные вопросы, умений анализировать факты, обобщать и делать логические выводы. Самостоятельно найденный ответ («Дай мне сделать - и я пойму») – маленькая победа ребёнка в познании сложного мира, придающая уверенность в своих силах.</w:t>
      </w:r>
    </w:p>
    <w:p w:rsidR="003160B9" w:rsidRPr="00BB1F9E" w:rsidRDefault="00924E2A" w:rsidP="00FF723E">
      <w:pPr>
        <w:pStyle w:val="a7"/>
        <w:ind w:firstLine="270"/>
        <w:jc w:val="both"/>
        <w:rPr>
          <w:b/>
          <w:bCs/>
          <w:sz w:val="28"/>
          <w:szCs w:val="28"/>
        </w:rPr>
      </w:pPr>
      <w:r w:rsidRPr="00BB1F9E">
        <w:rPr>
          <w:rFonts w:eastAsia="SimSun"/>
          <w:b/>
          <w:bCs/>
          <w:sz w:val="28"/>
          <w:szCs w:val="28"/>
          <w:lang w:eastAsia="zh-CN"/>
        </w:rPr>
        <w:lastRenderedPageBreak/>
        <w:t xml:space="preserve">2.2. </w:t>
      </w:r>
      <w:r w:rsidRPr="00BB1F9E">
        <w:rPr>
          <w:b/>
          <w:bCs/>
          <w:sz w:val="28"/>
          <w:szCs w:val="28"/>
        </w:rPr>
        <w:t>Как использовать возможности проектной деятельности в работе учителя истории и обществознания?</w:t>
      </w:r>
    </w:p>
    <w:p w:rsidR="003160B9" w:rsidRPr="00BB1F9E" w:rsidRDefault="00924E2A" w:rsidP="00FF723E">
      <w:pPr>
        <w:pStyle w:val="a7"/>
        <w:ind w:firstLineChars="222" w:firstLine="622"/>
        <w:jc w:val="both"/>
        <w:rPr>
          <w:sz w:val="28"/>
          <w:szCs w:val="28"/>
        </w:rPr>
      </w:pPr>
      <w:proofErr w:type="gramStart"/>
      <w:r w:rsidRPr="00BB1F9E">
        <w:rPr>
          <w:sz w:val="28"/>
          <w:szCs w:val="28"/>
        </w:rPr>
        <w:t>Проект должен быть направлен на формирование и развитие у детей коммуникативных навыков, навыков  учебной деятельности, правильного распределения времени, планирования и самоконтроля.</w:t>
      </w:r>
      <w:proofErr w:type="gramEnd"/>
      <w:r w:rsidRPr="00BB1F9E">
        <w:rPr>
          <w:sz w:val="28"/>
          <w:szCs w:val="28"/>
        </w:rPr>
        <w:t xml:space="preserve"> Ребёнок</w:t>
      </w:r>
      <w:r w:rsidR="00BB1F9E">
        <w:rPr>
          <w:sz w:val="28"/>
          <w:szCs w:val="28"/>
        </w:rPr>
        <w:t xml:space="preserve"> </w:t>
      </w:r>
      <w:r w:rsidRPr="00BB1F9E">
        <w:rPr>
          <w:sz w:val="28"/>
          <w:szCs w:val="28"/>
        </w:rPr>
        <w:t xml:space="preserve">перестаёт быть объектом педагогического воздействия и становится активным участником творческой деятельности, </w:t>
      </w:r>
      <w:proofErr w:type="gramStart"/>
      <w:r w:rsidRPr="00BB1F9E">
        <w:rPr>
          <w:sz w:val="28"/>
          <w:szCs w:val="28"/>
        </w:rPr>
        <w:t>цель</w:t>
      </w:r>
      <w:proofErr w:type="gramEnd"/>
      <w:r w:rsidRPr="00BB1F9E">
        <w:rPr>
          <w:sz w:val="28"/>
          <w:szCs w:val="28"/>
        </w:rPr>
        <w:t xml:space="preserve"> которой – активизация его собственных ресурсов в процессе обучения и развития.</w:t>
      </w:r>
    </w:p>
    <w:p w:rsidR="003160B9" w:rsidRPr="00BB1F9E" w:rsidRDefault="00924E2A" w:rsidP="00FF723E">
      <w:pPr>
        <w:pStyle w:val="a7"/>
        <w:ind w:firstLineChars="400" w:firstLine="1120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Метод проекта предоставляет ребёнку уникальную возможность реализовать свои фантазии и соединить их с мечтой о взрослости. Работать над проектом способны дети разного уровня подготовленности. Главное - помочь ребёнку поверить в свои силы. Наиболее полно и отчётливо воспринимается детьми то, что было интересно, то, что нашёл и доказал сам.</w:t>
      </w:r>
    </w:p>
    <w:p w:rsidR="003160B9" w:rsidRPr="00BB1F9E" w:rsidRDefault="00924E2A" w:rsidP="00FF723E">
      <w:pPr>
        <w:pStyle w:val="a7"/>
        <w:ind w:firstLineChars="250" w:firstLine="700"/>
        <w:jc w:val="both"/>
        <w:rPr>
          <w:rFonts w:eastAsia="roboto"/>
          <w:sz w:val="28"/>
          <w:szCs w:val="28"/>
        </w:rPr>
      </w:pPr>
      <w:r w:rsidRPr="00BB1F9E">
        <w:rPr>
          <w:sz w:val="28"/>
          <w:szCs w:val="28"/>
        </w:rPr>
        <w:t>Всегда можно отыскать что-то интересное и увлекательное в повседневной жизни, в образовательном процессе. Нужно только найти его и побудить детей  к подобным находкам и открытиям.</w:t>
      </w:r>
      <w:r w:rsidRPr="00BB1F9E">
        <w:rPr>
          <w:b/>
          <w:bCs/>
          <w:sz w:val="28"/>
          <w:szCs w:val="28"/>
        </w:rPr>
        <w:br/>
      </w:r>
      <w:r w:rsidRPr="00BB1F9E">
        <w:rPr>
          <w:rFonts w:eastAsia="Helvetica Neue"/>
          <w:sz w:val="28"/>
          <w:szCs w:val="28"/>
          <w:shd w:val="clear" w:color="auto" w:fill="FFFFFF"/>
        </w:rPr>
        <w:t>Скажи мне — и я забуду, Покажи мне — и я запомню, Дай мне сделать — и я пойму.</w:t>
      </w:r>
      <w:r w:rsidRPr="00BB1F9E">
        <w:rPr>
          <w:rFonts w:eastAsia="Open Sans"/>
          <w:sz w:val="28"/>
          <w:szCs w:val="28"/>
          <w:shd w:val="clear" w:color="auto" w:fill="FFFFFF"/>
        </w:rPr>
        <w:t> </w:t>
      </w:r>
      <w:r w:rsidRPr="00BB1F9E">
        <w:rPr>
          <w:rFonts w:eastAsia="Open Sans"/>
          <w:i/>
          <w:iCs/>
          <w:sz w:val="28"/>
          <w:szCs w:val="28"/>
          <w:shd w:val="clear" w:color="auto" w:fill="FFFFFF"/>
        </w:rPr>
        <w:t>(Древняя китайская пословица) </w:t>
      </w:r>
    </w:p>
    <w:p w:rsidR="003160B9" w:rsidRPr="00BB1F9E" w:rsidRDefault="00924E2A" w:rsidP="00FF723E">
      <w:pPr>
        <w:spacing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Автор пословицы обращает наше внимание на то, </w:t>
      </w:r>
      <w:r w:rsidR="00BB1F9E" w:rsidRPr="00BB1F9E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что,</w:t>
      </w:r>
      <w:r w:rsidRPr="00BB1F9E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BB1F9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только действуя самостоятельно, методом проб и ошибок, человек  приобретает - "присваивает" знания и опыт.</w:t>
      </w:r>
    </w:p>
    <w:p w:rsidR="003160B9" w:rsidRPr="00BB1F9E" w:rsidRDefault="00924E2A" w:rsidP="00FF723E">
      <w:pPr>
        <w:spacing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Проектный метод в школе стал одним из важнейших компонентов в организации непосредственной образовательной деятельности.</w:t>
      </w:r>
    </w:p>
    <w:p w:rsidR="003160B9" w:rsidRPr="00BB1F9E" w:rsidRDefault="00924E2A" w:rsidP="00FF723E">
      <w:pPr>
        <w:pStyle w:val="a7"/>
        <w:ind w:firstLineChars="200" w:firstLine="560"/>
        <w:jc w:val="both"/>
        <w:rPr>
          <w:sz w:val="28"/>
          <w:szCs w:val="28"/>
        </w:rPr>
      </w:pPr>
      <w:r w:rsidRPr="00BB1F9E">
        <w:rPr>
          <w:sz w:val="28"/>
          <w:szCs w:val="28"/>
        </w:rPr>
        <w:t xml:space="preserve">Довольно легко вписывается в систему </w:t>
      </w:r>
      <w:proofErr w:type="gramStart"/>
      <w:r w:rsidRPr="00BB1F9E">
        <w:rPr>
          <w:sz w:val="28"/>
          <w:szCs w:val="28"/>
        </w:rPr>
        <w:t>проектной</w:t>
      </w:r>
      <w:proofErr w:type="gramEnd"/>
      <w:r w:rsidRPr="00BB1F9E">
        <w:rPr>
          <w:sz w:val="28"/>
          <w:szCs w:val="28"/>
        </w:rPr>
        <w:t xml:space="preserve"> деятельности интеграция. Интегрированное обучение даёт детям возможность думать, творить, фантазировать, сочинять, познавать, развивать коммуникативные умения, обогащать свой словарь. У детей развивается познавательная активность, т.к. вопросы и задания требуют  активизации имеющегося  опыта и применение опыта реальной жизни в нестандартной ситуации интегрированного обучения.</w:t>
      </w:r>
    </w:p>
    <w:p w:rsidR="003160B9" w:rsidRPr="00BB1F9E" w:rsidRDefault="00924E2A" w:rsidP="00FF723E">
      <w:pPr>
        <w:pStyle w:val="a7"/>
        <w:ind w:firstLineChars="250" w:firstLine="700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Проектный метод можно представить как способ организации педагогического процесса, основанный на взаимодействии учителя и ребёнка,  в основе которого лежат следующие принципы: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- информационной достаточности (обогащение  детей знаниями, конкретными приёмами и методами, которые могут быть применены в процессе работы);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lastRenderedPageBreak/>
        <w:t>- взаимодействия (партнерское взаимодействие между всеми участниками проекта);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- поэтапности, системного подхода (поэтапная организация деятельности участников с реализацией на каждом этапе конкретных задач);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- деятельностного подхода;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- личностно-ориентированного подхода при взаимодействии с участниками процесса;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- открытости (открытость для инициативы и творчества каждого участника);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- гибкости, свободы выбора (деятельность участников не ограничивается заданными рамками);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- природосообразности (ориентирование на внутренний мир ребёнка, создание условий для самовыражения, реализации личностных качеств, развитие творческих способностей).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Учитывая возрастные психологические особенности школьников, педагог координирует и направляет работу детей:</w:t>
      </w:r>
    </w:p>
    <w:p w:rsidR="003160B9" w:rsidRPr="00BB1F9E" w:rsidRDefault="00924E2A" w:rsidP="00FF723E">
      <w:pPr>
        <w:pStyle w:val="a7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помогает выбрать наиболее актуальную тему проекта;</w:t>
      </w:r>
    </w:p>
    <w:p w:rsidR="003160B9" w:rsidRPr="00BB1F9E" w:rsidRDefault="00924E2A" w:rsidP="00FF723E">
      <w:pPr>
        <w:numPr>
          <w:ilvl w:val="0"/>
          <w:numId w:val="3"/>
        </w:numPr>
        <w:spacing w:beforeAutospacing="1" w:after="0" w:afterAutospacing="1" w:line="240" w:lineRule="auto"/>
        <w:ind w:left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1F9E">
        <w:rPr>
          <w:rFonts w:ascii="Times New Roman" w:hAnsi="Times New Roman" w:cs="Times New Roman"/>
          <w:sz w:val="28"/>
          <w:szCs w:val="28"/>
        </w:rPr>
        <w:t>консультирует учащихся (при необходимости) о  видах  деятельности, которые нужно включить в план-схему проекта;</w:t>
      </w:r>
    </w:p>
    <w:p w:rsidR="003160B9" w:rsidRPr="00BB1F9E" w:rsidRDefault="00924E2A" w:rsidP="00FF723E">
      <w:pPr>
        <w:numPr>
          <w:ilvl w:val="0"/>
          <w:numId w:val="3"/>
        </w:numPr>
        <w:spacing w:beforeAutospacing="1" w:after="0" w:afterAutospacing="1" w:line="240" w:lineRule="auto"/>
        <w:ind w:left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1F9E">
        <w:rPr>
          <w:rFonts w:ascii="Times New Roman" w:hAnsi="Times New Roman" w:cs="Times New Roman"/>
          <w:sz w:val="28"/>
          <w:szCs w:val="28"/>
        </w:rPr>
        <w:t>определяет, какую помощь в реализации проекта могут оказать родители (для младших школьников). </w:t>
      </w:r>
    </w:p>
    <w:p w:rsidR="003160B9" w:rsidRPr="00BB1F9E" w:rsidRDefault="00924E2A" w:rsidP="00FF723E">
      <w:pPr>
        <w:spacing w:beforeAutospacing="1" w:after="0" w:afterAutospacing="1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1F9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2.3. Основные умения выпускника современной школы.    </w:t>
      </w:r>
    </w:p>
    <w:p w:rsidR="003160B9" w:rsidRPr="00BB1F9E" w:rsidRDefault="00924E2A" w:rsidP="00FF723E">
      <w:pPr>
        <w:pStyle w:val="a7"/>
        <w:ind w:firstLineChars="150" w:firstLine="420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Динамика общественного развития набрала темп. От человека требуется не только способность усваивать и переносить накопленный человечеством опыт в условия его собственной жизнедеятельности, но и готовность пойти на риск, действовать в нестандартных ситуациях. «Сегодня все труднее быть ребёнком и становиться взрослым, потому что условия социализации и условия жизни становятся все более импульсивными, выполняя социальный заказ общества, школе требуются такие методы обучения, организация учебной деятельности, стиль взаимодействия между участниками учебно-воспитательного процесса, при которых выпускник современной школы владеет основными умениями: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proofErr w:type="gramStart"/>
      <w:r w:rsidRPr="00BB1F9E">
        <w:rPr>
          <w:sz w:val="28"/>
          <w:szCs w:val="28"/>
        </w:rPr>
        <w:t>• </w:t>
      </w:r>
      <w:r w:rsidRPr="00BB1F9E">
        <w:rPr>
          <w:b/>
          <w:sz w:val="28"/>
          <w:szCs w:val="28"/>
        </w:rPr>
        <w:t>Ответственность и</w:t>
      </w:r>
      <w:r w:rsidRPr="00BB1F9E">
        <w:rPr>
          <w:sz w:val="28"/>
          <w:szCs w:val="28"/>
        </w:rPr>
        <w:t> </w:t>
      </w:r>
      <w:r w:rsidRPr="00BB1F9E">
        <w:rPr>
          <w:b/>
          <w:sz w:val="28"/>
          <w:szCs w:val="28"/>
        </w:rPr>
        <w:t>адаптируемость </w:t>
      </w:r>
      <w:r w:rsidRPr="00BB1F9E">
        <w:rPr>
          <w:sz w:val="28"/>
          <w:szCs w:val="28"/>
        </w:rPr>
        <w:t>– умение нести ответственность и проявлять гибкость в личной и общественной сферах, в трудовой деятельности; устанавливать высокие стандарты и цели для себя и других и соответствовать им. </w:t>
      </w:r>
      <w:r w:rsidRPr="00BB1F9E">
        <w:rPr>
          <w:sz w:val="28"/>
          <w:szCs w:val="28"/>
        </w:rPr>
        <w:br/>
      </w:r>
      <w:r w:rsidRPr="00BB1F9E">
        <w:rPr>
          <w:b/>
          <w:sz w:val="28"/>
          <w:szCs w:val="28"/>
        </w:rPr>
        <w:lastRenderedPageBreak/>
        <w:t>Коммуникативные умения </w:t>
      </w:r>
      <w:r w:rsidRPr="00BB1F9E">
        <w:rPr>
          <w:sz w:val="28"/>
          <w:szCs w:val="28"/>
        </w:rPr>
        <w:t>– умение осуществлять эффективные коммуникации в устной, письменной и мультимедийной формах в разнообразных контекстах</w:t>
      </w:r>
      <w:proofErr w:type="gramEnd"/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• </w:t>
      </w:r>
      <w:r w:rsidRPr="00BB1F9E">
        <w:rPr>
          <w:b/>
          <w:sz w:val="28"/>
          <w:szCs w:val="28"/>
        </w:rPr>
        <w:t>Творческий потенциал</w:t>
      </w:r>
      <w:r w:rsidRPr="00BB1F9E">
        <w:rPr>
          <w:sz w:val="28"/>
          <w:szCs w:val="28"/>
        </w:rPr>
        <w:t> и любознательность – умение разрабатывать, осуществлять и передавать новые идеи, познавательная активность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• </w:t>
      </w:r>
      <w:r w:rsidRPr="00BB1F9E">
        <w:rPr>
          <w:b/>
          <w:sz w:val="28"/>
          <w:szCs w:val="28"/>
        </w:rPr>
        <w:t>Критическое мышление</w:t>
      </w:r>
      <w:r w:rsidRPr="00BB1F9E">
        <w:rPr>
          <w:sz w:val="28"/>
          <w:szCs w:val="28"/>
        </w:rPr>
        <w:t> – умение здраво рассуждать в ситуациях сложного выбора, понимать взаимосвязи между системами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• </w:t>
      </w:r>
      <w:r w:rsidRPr="00BB1F9E">
        <w:rPr>
          <w:b/>
          <w:sz w:val="28"/>
          <w:szCs w:val="28"/>
        </w:rPr>
        <w:t>Информационные и мультимедийные умения</w:t>
      </w:r>
      <w:r w:rsidRPr="00BB1F9E">
        <w:rPr>
          <w:sz w:val="28"/>
          <w:szCs w:val="28"/>
        </w:rPr>
        <w:t> – умение находить, обрабатывать, анализировать, оценивать и использовать информацию, применять мультимедиа для представления информации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• </w:t>
      </w:r>
      <w:r w:rsidRPr="00BB1F9E">
        <w:rPr>
          <w:b/>
          <w:sz w:val="28"/>
          <w:szCs w:val="28"/>
        </w:rPr>
        <w:t>Сотрудничество и взаимодействие</w:t>
      </w:r>
      <w:r w:rsidRPr="00BB1F9E">
        <w:rPr>
          <w:sz w:val="28"/>
          <w:szCs w:val="28"/>
        </w:rPr>
        <w:t> – умение продуктивно работать в команде, быть лидером; адаптироваться к различным ролям и обязанностям; сопереживать; уважать различные взгляды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• </w:t>
      </w:r>
      <w:r w:rsidRPr="00BB1F9E">
        <w:rPr>
          <w:b/>
          <w:sz w:val="28"/>
          <w:szCs w:val="28"/>
        </w:rPr>
        <w:t>Постановка и решение проблемы</w:t>
      </w:r>
      <w:r w:rsidRPr="00BB1F9E">
        <w:rPr>
          <w:sz w:val="28"/>
          <w:szCs w:val="28"/>
        </w:rPr>
        <w:t> – умение выявить, проанализировать и решить проблему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• </w:t>
      </w:r>
      <w:r w:rsidRPr="00BB1F9E">
        <w:rPr>
          <w:b/>
          <w:sz w:val="28"/>
          <w:szCs w:val="28"/>
        </w:rPr>
        <w:t>Саморазвитие</w:t>
      </w:r>
      <w:r w:rsidRPr="00BB1F9E">
        <w:rPr>
          <w:sz w:val="28"/>
          <w:szCs w:val="28"/>
        </w:rPr>
        <w:t> – умение выявлять собственные потребности в сфере обучения, находить требуемые ресурсы, заниматься самообразованием; повышение квалификации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• </w:t>
      </w:r>
      <w:r w:rsidRPr="00BB1F9E">
        <w:rPr>
          <w:b/>
          <w:sz w:val="28"/>
          <w:szCs w:val="28"/>
        </w:rPr>
        <w:t>Социальная ответственность</w:t>
      </w:r>
      <w:r w:rsidRPr="00BB1F9E">
        <w:rPr>
          <w:sz w:val="28"/>
          <w:szCs w:val="28"/>
        </w:rPr>
        <w:t xml:space="preserve"> – умение учитывать социальные интересы при принятии решений; этичное поведения в личной сфере, на рабочем месте и в коллективе </w:t>
      </w:r>
      <w:proofErr w:type="gramStart"/>
      <w:r w:rsidRPr="00BB1F9E">
        <w:rPr>
          <w:sz w:val="28"/>
          <w:szCs w:val="28"/>
        </w:rPr>
        <w:t>нестабильными</w:t>
      </w:r>
      <w:proofErr w:type="gramEnd"/>
      <w:r w:rsidRPr="00BB1F9E">
        <w:rPr>
          <w:sz w:val="28"/>
          <w:szCs w:val="28"/>
        </w:rPr>
        <w:t xml:space="preserve"> и необъятными».</w:t>
      </w:r>
    </w:p>
    <w:p w:rsidR="003160B9" w:rsidRPr="00BB1F9E" w:rsidRDefault="00924E2A" w:rsidP="00FF723E">
      <w:pPr>
        <w:pStyle w:val="a7"/>
        <w:ind w:firstLineChars="100" w:firstLine="280"/>
        <w:jc w:val="both"/>
        <w:rPr>
          <w:sz w:val="28"/>
          <w:szCs w:val="28"/>
          <w:lang w:eastAsia="zh-CN"/>
        </w:rPr>
      </w:pPr>
      <w:r w:rsidRPr="00BB1F9E">
        <w:rPr>
          <w:sz w:val="28"/>
          <w:szCs w:val="28"/>
          <w:lang w:eastAsia="zh-CN"/>
        </w:rPr>
        <w:t>На мой взгляд, данное высказывание очень чётко отражает проблему  образования в современной России</w:t>
      </w:r>
    </w:p>
    <w:p w:rsidR="003160B9" w:rsidRPr="00BB1F9E" w:rsidRDefault="00924E2A" w:rsidP="00FF723E">
      <w:pPr>
        <w:pStyle w:val="a7"/>
        <w:ind w:firstLineChars="100" w:firstLine="280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Учебный проект или исследование - это возможность максимального раскрытия своего творческого потенциала. Это деятельность, позволит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в виде задачи, когда результат этой деятельности - найденный способ решения проблемы - носит практический характер, имеет важное прикладное значение и, что весьма важно, интересен и значим для самих открывателей. Интеллектуальным продуктом исследования является творческая работа учащегося.</w:t>
      </w:r>
    </w:p>
    <w:p w:rsidR="003160B9" w:rsidRPr="00BB1F9E" w:rsidRDefault="00924E2A" w:rsidP="00FF72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Непосредственно работа над творческим  проектом начинается со сбора имеющейся информации по исследуемой проблеме. Поиск информации сопровождается работой в Интернет, со  справочниками, энциклопедиями, </w:t>
      </w:r>
      <w:r w:rsidRPr="00BB1F9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видео- и аудиокассетами по различным учебным предметам. Отличительной чертой проектной работы является то, что в процессе её выполнения теоретическое изучение того или иного вопроса должно непременно сопровождаться приобретением специальных практических умений и навыков</w:t>
      </w:r>
      <w:proofErr w:type="gramStart"/>
      <w:r w:rsidRPr="00BB1F9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</w:t>
      </w:r>
      <w:proofErr w:type="gramEnd"/>
      <w:r w:rsidRPr="00BB1F9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(</w:t>
      </w:r>
      <w:proofErr w:type="gramStart"/>
      <w:r w:rsidRPr="00BB1F9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с</w:t>
      </w:r>
      <w:proofErr w:type="gramEnd"/>
      <w:r w:rsidRPr="00BB1F9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канирование иллюстраций, интеграция объектов из различных программ и т. д.). Немаловажно и то, что обсуждение результатов выполнения  проекта проходит в форме защиты на итоговых уроках. Это в свою очередь требует выработки навыков публичного общения, </w:t>
      </w:r>
      <w:proofErr w:type="spellStart"/>
      <w:r w:rsidRPr="00BB1F9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дискутирования</w:t>
      </w:r>
      <w:proofErr w:type="spellEnd"/>
      <w:r w:rsidRPr="00BB1F9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, умения аргументировано отстаивать собственную позицию.</w:t>
      </w:r>
    </w:p>
    <w:p w:rsidR="003160B9" w:rsidRPr="00BB1F9E" w:rsidRDefault="00924E2A" w:rsidP="00FF723E">
      <w:pPr>
        <w:pStyle w:val="a7"/>
        <w:jc w:val="both"/>
        <w:rPr>
          <w:sz w:val="28"/>
          <w:szCs w:val="28"/>
        </w:rPr>
      </w:pPr>
      <w:r w:rsidRPr="00BB1F9E">
        <w:rPr>
          <w:sz w:val="28"/>
          <w:szCs w:val="28"/>
        </w:rPr>
        <w:t>Работа над  проектом, а она преимущественно осуществляется в группе, требует овладения особыми навыками коллективной работы и межличностного общения.</w:t>
      </w:r>
    </w:p>
    <w:p w:rsidR="003160B9" w:rsidRPr="00BB1F9E" w:rsidRDefault="00924E2A" w:rsidP="00FF723E">
      <w:pPr>
        <w:pStyle w:val="a7"/>
        <w:jc w:val="both"/>
        <w:rPr>
          <w:b/>
          <w:bCs/>
          <w:sz w:val="28"/>
          <w:szCs w:val="28"/>
        </w:rPr>
      </w:pPr>
      <w:r w:rsidRPr="00BB1F9E">
        <w:rPr>
          <w:b/>
          <w:bCs/>
          <w:sz w:val="28"/>
          <w:szCs w:val="28"/>
        </w:rPr>
        <w:t xml:space="preserve">2.4. Элементы проектно - </w:t>
      </w:r>
      <w:proofErr w:type="gramStart"/>
      <w:r w:rsidRPr="00BB1F9E">
        <w:rPr>
          <w:b/>
          <w:bCs/>
          <w:sz w:val="28"/>
          <w:szCs w:val="28"/>
        </w:rPr>
        <w:t>исследовательской</w:t>
      </w:r>
      <w:proofErr w:type="gramEnd"/>
      <w:r w:rsidRPr="00BB1F9E">
        <w:rPr>
          <w:b/>
          <w:bCs/>
          <w:sz w:val="28"/>
          <w:szCs w:val="28"/>
        </w:rPr>
        <w:t xml:space="preserve"> деятельности.</w:t>
      </w:r>
    </w:p>
    <w:p w:rsidR="003160B9" w:rsidRPr="00BB1F9E" w:rsidRDefault="00924E2A" w:rsidP="00FF723E">
      <w:pPr>
        <w:pStyle w:val="a7"/>
        <w:jc w:val="both"/>
        <w:rPr>
          <w:rFonts w:eastAsia="SimSun"/>
          <w:sz w:val="28"/>
          <w:szCs w:val="28"/>
          <w:shd w:val="clear" w:color="auto" w:fill="FFFFFF"/>
        </w:rPr>
      </w:pPr>
      <w:r w:rsidRPr="00BB1F9E">
        <w:rPr>
          <w:rFonts w:eastAsia="SimSun"/>
          <w:bCs/>
          <w:sz w:val="28"/>
          <w:szCs w:val="28"/>
        </w:rPr>
        <w:t>При организации проектно-исследовательской деятельности нужно формировать следующие элементы:</w:t>
      </w:r>
      <w:r w:rsidRPr="00BB1F9E">
        <w:rPr>
          <w:rFonts w:eastAsia="SimSun"/>
          <w:bCs/>
          <w:sz w:val="28"/>
          <w:szCs w:val="28"/>
          <w:shd w:val="clear" w:color="auto" w:fill="FFFFFF"/>
        </w:rPr>
        <w:t> </w:t>
      </w:r>
      <w:r w:rsidRPr="00BB1F9E">
        <w:rPr>
          <w:rFonts w:eastAsia="SimSun"/>
          <w:sz w:val="28"/>
          <w:szCs w:val="28"/>
        </w:rPr>
        <w:br/>
      </w:r>
      <w:proofErr w:type="gramStart"/>
      <w:r w:rsidRPr="00BB1F9E">
        <w:rPr>
          <w:rFonts w:eastAsia="SimSun"/>
          <w:b/>
          <w:sz w:val="28"/>
          <w:szCs w:val="28"/>
        </w:rPr>
        <w:t>Мыследеятельностные</w:t>
      </w:r>
      <w:r w:rsidRPr="00BB1F9E">
        <w:rPr>
          <w:rFonts w:eastAsia="SimSun"/>
          <w:sz w:val="28"/>
          <w:szCs w:val="28"/>
          <w:shd w:val="clear" w:color="auto" w:fill="FFFFFF"/>
        </w:rPr>
        <w:t xml:space="preserve">: выдвижение идеи (мозговой штурм), </w:t>
      </w:r>
      <w:proofErr w:type="spellStart"/>
      <w:r w:rsidRPr="00BB1F9E">
        <w:rPr>
          <w:rFonts w:eastAsia="SimSun"/>
          <w:sz w:val="28"/>
          <w:szCs w:val="28"/>
          <w:shd w:val="clear" w:color="auto" w:fill="FFFFFF"/>
        </w:rPr>
        <w:t>проблематизация</w:t>
      </w:r>
      <w:proofErr w:type="spellEnd"/>
      <w:r w:rsidRPr="00BB1F9E">
        <w:rPr>
          <w:rFonts w:eastAsia="SimSun"/>
          <w:sz w:val="28"/>
          <w:szCs w:val="28"/>
          <w:shd w:val="clear" w:color="auto" w:fill="FFFFFF"/>
        </w:rPr>
        <w:t>, целеполагание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рефлексия; </w:t>
      </w:r>
      <w:r w:rsidRPr="00BB1F9E">
        <w:rPr>
          <w:rFonts w:eastAsia="SimSun"/>
          <w:sz w:val="28"/>
          <w:szCs w:val="28"/>
        </w:rPr>
        <w:br/>
      </w:r>
      <w:r w:rsidRPr="00BB1F9E">
        <w:rPr>
          <w:rFonts w:eastAsia="SimSun"/>
          <w:b/>
          <w:sz w:val="28"/>
          <w:szCs w:val="28"/>
        </w:rPr>
        <w:t>Презентационные</w:t>
      </w:r>
      <w:r w:rsidRPr="00BB1F9E">
        <w:rPr>
          <w:rFonts w:eastAsia="SimSun"/>
          <w:sz w:val="28"/>
          <w:szCs w:val="28"/>
          <w:shd w:val="clear" w:color="auto" w:fill="FFFFFF"/>
        </w:rPr>
        <w:t>: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работе;</w:t>
      </w:r>
      <w:proofErr w:type="gramEnd"/>
      <w:r w:rsidRPr="00BB1F9E">
        <w:rPr>
          <w:rFonts w:eastAsia="SimSun"/>
          <w:sz w:val="28"/>
          <w:szCs w:val="28"/>
          <w:shd w:val="clear" w:color="auto" w:fill="FFFFFF"/>
        </w:rPr>
        <w:t> </w:t>
      </w:r>
      <w:r w:rsidRPr="00BB1F9E">
        <w:rPr>
          <w:rFonts w:eastAsia="SimSun"/>
          <w:sz w:val="28"/>
          <w:szCs w:val="28"/>
        </w:rPr>
        <w:br/>
      </w:r>
      <w:proofErr w:type="gramStart"/>
      <w:r w:rsidRPr="00BB1F9E">
        <w:rPr>
          <w:rFonts w:eastAsia="SimSun"/>
          <w:b/>
          <w:sz w:val="28"/>
          <w:szCs w:val="28"/>
        </w:rPr>
        <w:t>Коммуникативные</w:t>
      </w:r>
      <w:r w:rsidRPr="00BB1F9E">
        <w:rPr>
          <w:rFonts w:eastAsia="SimSun"/>
          <w:sz w:val="28"/>
          <w:szCs w:val="28"/>
          <w:shd w:val="clear" w:color="auto" w:fill="FFFFFF"/>
        </w:rPr>
        <w:t>: слушать и понимать других, выражать себя, находить компромисс, взаимодействовать внутри группы, находить консенсус; </w:t>
      </w:r>
      <w:r w:rsidRPr="00BB1F9E">
        <w:rPr>
          <w:rFonts w:eastAsia="SimSun"/>
          <w:sz w:val="28"/>
          <w:szCs w:val="28"/>
        </w:rPr>
        <w:br/>
      </w:r>
      <w:r w:rsidRPr="00BB1F9E">
        <w:rPr>
          <w:rFonts w:eastAsia="SimSun"/>
          <w:b/>
          <w:sz w:val="28"/>
          <w:szCs w:val="28"/>
        </w:rPr>
        <w:t>Поисковые</w:t>
      </w:r>
      <w:r w:rsidRPr="00BB1F9E">
        <w:rPr>
          <w:rFonts w:eastAsia="SimSun"/>
          <w:sz w:val="28"/>
          <w:szCs w:val="28"/>
          <w:shd w:val="clear" w:color="auto" w:fill="FFFFFF"/>
        </w:rPr>
        <w:t>: находить информацию по каталогам, контекстный поиск, в гипертексте, в Интернет, формулирование ключевых слов; </w:t>
      </w:r>
      <w:r w:rsidRPr="00BB1F9E">
        <w:rPr>
          <w:rFonts w:eastAsia="SimSun"/>
          <w:sz w:val="28"/>
          <w:szCs w:val="28"/>
        </w:rPr>
        <w:br/>
      </w:r>
      <w:r w:rsidRPr="00BB1F9E">
        <w:rPr>
          <w:rFonts w:eastAsia="SimSun"/>
          <w:b/>
          <w:sz w:val="28"/>
          <w:szCs w:val="28"/>
        </w:rPr>
        <w:t>Информационные</w:t>
      </w:r>
      <w:r w:rsidRPr="00BB1F9E">
        <w:rPr>
          <w:rFonts w:eastAsia="SimSun"/>
          <w:sz w:val="28"/>
          <w:szCs w:val="28"/>
          <w:shd w:val="clear" w:color="auto" w:fill="FFFFFF"/>
        </w:rPr>
        <w:t>: структурирование информации, выделение главного, приём и передача информации, представление в различных формах, упорядоченное хранение и поиск;</w:t>
      </w:r>
      <w:proofErr w:type="gramEnd"/>
      <w:r w:rsidRPr="00BB1F9E">
        <w:rPr>
          <w:rFonts w:eastAsia="SimSun"/>
          <w:sz w:val="28"/>
          <w:szCs w:val="28"/>
          <w:shd w:val="clear" w:color="auto" w:fill="FFFFFF"/>
        </w:rPr>
        <w:t> </w:t>
      </w:r>
      <w:r w:rsidRPr="00BB1F9E">
        <w:rPr>
          <w:rFonts w:eastAsia="SimSun"/>
          <w:sz w:val="28"/>
          <w:szCs w:val="28"/>
        </w:rPr>
        <w:br/>
      </w:r>
      <w:r w:rsidRPr="00BB1F9E">
        <w:rPr>
          <w:rFonts w:eastAsia="SimSun"/>
          <w:b/>
          <w:sz w:val="28"/>
          <w:szCs w:val="28"/>
        </w:rPr>
        <w:t>Проведение инструментального эксперимента</w:t>
      </w:r>
      <w:r w:rsidRPr="00BB1F9E">
        <w:rPr>
          <w:rFonts w:eastAsia="SimSun"/>
          <w:sz w:val="28"/>
          <w:szCs w:val="28"/>
          <w:shd w:val="clear" w:color="auto" w:fill="FFFFFF"/>
        </w:rPr>
        <w:t>: организация рабочего места, подбор необходимого инструментария, проведение собственно эксперимента, наблюдение хода эксперимента, измерение параметров, осмысление полученных результатов. </w:t>
      </w:r>
      <w:r w:rsidRPr="00BB1F9E">
        <w:rPr>
          <w:rFonts w:eastAsia="SimSun"/>
          <w:sz w:val="28"/>
          <w:szCs w:val="28"/>
        </w:rPr>
        <w:br/>
      </w:r>
      <w:r w:rsidRPr="00BB1F9E">
        <w:rPr>
          <w:rFonts w:eastAsia="SimSun"/>
          <w:b/>
          <w:sz w:val="28"/>
          <w:szCs w:val="28"/>
        </w:rPr>
        <w:t>Оценивание успешности обучающегося в выполнении проекта или исследования. </w:t>
      </w:r>
      <w:proofErr w:type="gramStart"/>
      <w:r w:rsidRPr="00BB1F9E">
        <w:rPr>
          <w:rFonts w:eastAsia="SimSun"/>
          <w:sz w:val="28"/>
          <w:szCs w:val="28"/>
          <w:shd w:val="clear" w:color="auto" w:fill="FFFFFF"/>
        </w:rPr>
        <w:t>При оценке успешности обучающегося в проекте или исследовании необходимо понимать, что самой значимой оценкой для него является общественное признание состоятельности (успешности, результативности).</w:t>
      </w:r>
      <w:proofErr w:type="gramEnd"/>
      <w:r w:rsidRPr="00BB1F9E">
        <w:rPr>
          <w:rFonts w:eastAsia="SimSun"/>
          <w:sz w:val="28"/>
          <w:szCs w:val="28"/>
          <w:shd w:val="clear" w:color="auto" w:fill="FFFFFF"/>
        </w:rPr>
        <w:t xml:space="preserve"> Положительной оценки достоин любой уровень достигнутых результатов. </w:t>
      </w:r>
    </w:p>
    <w:p w:rsidR="003160B9" w:rsidRPr="00BB1F9E" w:rsidRDefault="00924E2A" w:rsidP="00FF723E">
      <w:pPr>
        <w:pStyle w:val="a7"/>
        <w:ind w:firstLineChars="100" w:firstLine="280"/>
        <w:jc w:val="both"/>
        <w:rPr>
          <w:rFonts w:eastAsia="SimSun"/>
          <w:sz w:val="28"/>
          <w:szCs w:val="28"/>
          <w:shd w:val="clear" w:color="auto" w:fill="FFFFFF"/>
        </w:rPr>
      </w:pPr>
      <w:r w:rsidRPr="00BB1F9E">
        <w:rPr>
          <w:rFonts w:eastAsia="SimSun"/>
          <w:sz w:val="28"/>
          <w:szCs w:val="28"/>
          <w:shd w:val="clear" w:color="auto" w:fill="FFFFFF"/>
        </w:rPr>
        <w:lastRenderedPageBreak/>
        <w:t xml:space="preserve">Нельзя не </w:t>
      </w:r>
      <w:proofErr w:type="gramStart"/>
      <w:r w:rsidRPr="00BB1F9E">
        <w:rPr>
          <w:rFonts w:eastAsia="SimSun"/>
          <w:sz w:val="28"/>
          <w:szCs w:val="28"/>
          <w:shd w:val="clear" w:color="auto" w:fill="FFFFFF"/>
        </w:rPr>
        <w:t>согласится</w:t>
      </w:r>
      <w:proofErr w:type="gramEnd"/>
      <w:r w:rsidRPr="00BB1F9E">
        <w:rPr>
          <w:rFonts w:eastAsia="SimSun"/>
          <w:sz w:val="28"/>
          <w:szCs w:val="28"/>
          <w:shd w:val="clear" w:color="auto" w:fill="FFFFFF"/>
        </w:rPr>
        <w:t xml:space="preserve"> с автором данного высказывания, так как при выполнении проекта учащиеся показывают самый высокий уровень самостоятельности - творческий. Он проявляется в ходе выполнения заданий исследовательского характера, когда необходимо овладеть методами и приёмами познания, которые позволяют увидеть новую проблему в знакомой ситуации, найти новые способы применения усвоенных знаний. </w:t>
      </w:r>
      <w:proofErr w:type="gramStart"/>
      <w:r w:rsidRPr="00BB1F9E">
        <w:rPr>
          <w:rFonts w:eastAsia="SimSun"/>
          <w:sz w:val="28"/>
          <w:szCs w:val="28"/>
          <w:shd w:val="clear" w:color="auto" w:fill="FFFFFF"/>
        </w:rPr>
        <w:t>В результате самостоятельной работы на базе имеющихся у учащихся знаний и приёмов формируются новые. </w:t>
      </w:r>
      <w:proofErr w:type="gramEnd"/>
    </w:p>
    <w:p w:rsidR="003160B9" w:rsidRPr="00BB1F9E" w:rsidRDefault="00924E2A" w:rsidP="00FF723E">
      <w:pPr>
        <w:tabs>
          <w:tab w:val="left" w:pos="460"/>
        </w:tabs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BB1F9E">
        <w:rPr>
          <w:rFonts w:ascii="Times New Roman" w:eastAsia="Arial" w:hAnsi="Times New Roman" w:cs="Times New Roman"/>
          <w:b/>
          <w:sz w:val="28"/>
          <w:szCs w:val="28"/>
        </w:rPr>
        <w:t>2.5. Заключение.</w:t>
      </w:r>
    </w:p>
    <w:p w:rsidR="003160B9" w:rsidRPr="00BB1F9E" w:rsidRDefault="00924E2A" w:rsidP="00FF723E">
      <w:pPr>
        <w:spacing w:line="240" w:lineRule="auto"/>
        <w:ind w:firstLineChars="350" w:firstLine="980"/>
        <w:jc w:val="both"/>
        <w:rPr>
          <w:rFonts w:ascii="Times New Roman" w:eastAsia="roboto" w:hAnsi="Times New Roman" w:cs="Times New Roman"/>
          <w:sz w:val="28"/>
          <w:szCs w:val="28"/>
        </w:rPr>
      </w:pPr>
      <w:proofErr w:type="gramStart"/>
      <w:r w:rsidRPr="00BB1F9E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Таким образом, можно сделать вывод, что создание творческого проекта учащимися - это мощный инструмент, позволяющий формировать необходимые знания и познавательные приёмы, а также развивать мотивацию учебной деятельности, способствуя тем самым развитию мотивационного и процессуального компонентов познавательной самостоятельности. </w:t>
      </w:r>
      <w:proofErr w:type="gramEnd"/>
    </w:p>
    <w:p w:rsidR="003160B9" w:rsidRPr="00BB1F9E" w:rsidRDefault="00924E2A" w:rsidP="00FF723E">
      <w:pPr>
        <w:pStyle w:val="a7"/>
        <w:ind w:firstLineChars="400" w:firstLine="1120"/>
        <w:jc w:val="both"/>
        <w:rPr>
          <w:rFonts w:eastAsia="SimSun"/>
          <w:sz w:val="28"/>
          <w:szCs w:val="28"/>
          <w:shd w:val="clear" w:color="auto" w:fill="FFFFFF"/>
        </w:rPr>
      </w:pPr>
      <w:r w:rsidRPr="00BB1F9E">
        <w:rPr>
          <w:rFonts w:eastAsia="SimSun"/>
          <w:sz w:val="28"/>
          <w:szCs w:val="28"/>
          <w:shd w:val="clear" w:color="auto" w:fill="FFFFFF"/>
        </w:rPr>
        <w:t>Подводя общую черту, хотелось бы отметить, что в  преподавании истории и обществознания метод проектов исключительно уместен. В урочную систему могут быть включены элементы проектной деятельности. Совмещение традиционного и личностно-ориентированного типов обучения наиболее полно соответствует современной концепции преподавания. </w:t>
      </w:r>
    </w:p>
    <w:p w:rsidR="003160B9" w:rsidRPr="00BB1F9E" w:rsidRDefault="00924E2A" w:rsidP="00FF723E">
      <w:pPr>
        <w:pStyle w:val="a7"/>
        <w:jc w:val="both"/>
        <w:rPr>
          <w:b/>
          <w:bCs/>
          <w:sz w:val="28"/>
          <w:szCs w:val="28"/>
        </w:rPr>
      </w:pPr>
      <w:r w:rsidRPr="00BB1F9E">
        <w:rPr>
          <w:b/>
          <w:bCs/>
          <w:sz w:val="28"/>
          <w:szCs w:val="28"/>
        </w:rPr>
        <w:t>3. Список использованных источников и  литературы.</w:t>
      </w:r>
    </w:p>
    <w:p w:rsidR="003160B9" w:rsidRPr="00BB1F9E" w:rsidRDefault="00924E2A" w:rsidP="00FF723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Федеральный государственный образовательный стандарт [Электронный ресурс]</w:t>
      </w:r>
      <w:proofErr w:type="gramStart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:о</w:t>
      </w:r>
      <w:proofErr w:type="gramEnd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фициальныйсайт/URL:</w:t>
      </w:r>
      <w:hyperlink r:id="rId10" w:history="1">
        <w:r w:rsidRPr="00BB1F9E">
          <w:rPr>
            <w:rStyle w:val="a9"/>
            <w:rFonts w:ascii="Times New Roman" w:eastAsia="Helvetica Neue" w:hAnsi="Times New Roman" w:cs="Times New Roman"/>
            <w:color w:val="008738"/>
            <w:sz w:val="28"/>
            <w:szCs w:val="28"/>
            <w:shd w:val="clear" w:color="auto" w:fill="FFFFFF"/>
          </w:rPr>
          <w:t>http://standart.edu.ru/catalog.aspx?CatalogId=2661</w:t>
        </w:r>
      </w:hyperlink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.;</w:t>
      </w:r>
    </w:p>
    <w:p w:rsidR="003160B9" w:rsidRPr="00BB1F9E" w:rsidRDefault="00924E2A" w:rsidP="00FF723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Школьный гид [Электронный ресурс]: официальный сайт/URL:</w:t>
      </w:r>
      <w:hyperlink r:id="rId11" w:history="1">
        <w:r w:rsidRPr="00BB1F9E">
          <w:rPr>
            <w:rStyle w:val="a9"/>
            <w:rFonts w:ascii="Times New Roman" w:eastAsia="Helvetica Neue" w:hAnsi="Times New Roman" w:cs="Times New Roman"/>
            <w:color w:val="008738"/>
            <w:sz w:val="28"/>
            <w:szCs w:val="28"/>
            <w:shd w:val="clear" w:color="auto" w:fill="FFFFFF"/>
          </w:rPr>
          <w:t>http://www.schoolguide.ru/index.php/progs/school-russia.html</w:t>
        </w:r>
      </w:hyperlink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160B9" w:rsidRPr="00BB1F9E" w:rsidRDefault="00924E2A" w:rsidP="00FF723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Helvetica Neue" w:hAnsi="Times New Roman" w:cs="Times New Roman"/>
          <w:i/>
          <w:color w:val="333333"/>
          <w:sz w:val="28"/>
          <w:szCs w:val="28"/>
          <w:shd w:val="clear" w:color="auto" w:fill="FFFFFF"/>
        </w:rPr>
        <w:t>О.Б. Логинова</w:t>
      </w:r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 [Текст]: /Планируемые результаты  общего образования //Методическое пособие – М.: Просвещение, 2010.</w:t>
      </w:r>
    </w:p>
    <w:p w:rsidR="003160B9" w:rsidRPr="00BB1F9E" w:rsidRDefault="00924E2A" w:rsidP="00FF723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Uroki.net [Электронный ресурс]: официальный сайт/URL: </w:t>
      </w:r>
      <w:hyperlink r:id="rId12" w:history="1">
        <w:r w:rsidRPr="00BB1F9E">
          <w:rPr>
            <w:rStyle w:val="a9"/>
            <w:rFonts w:ascii="Times New Roman" w:eastAsia="Helvetica Neue" w:hAnsi="Times New Roman" w:cs="Times New Roman"/>
            <w:color w:val="008738"/>
            <w:sz w:val="28"/>
            <w:szCs w:val="28"/>
            <w:shd w:val="clear" w:color="auto" w:fill="FFFFFF"/>
          </w:rPr>
          <w:t>http://www.uroki.net/docpage/doc2.htm</w:t>
        </w:r>
      </w:hyperlink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160B9" w:rsidRPr="00BB1F9E" w:rsidRDefault="00924E2A" w:rsidP="00FF723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Издательство Просвещение [Электронный ресурс]: официальный сайт/URL:</w:t>
      </w:r>
      <w:hyperlink r:id="rId13" w:history="1">
        <w:r w:rsidRPr="00BB1F9E">
          <w:rPr>
            <w:rStyle w:val="a9"/>
            <w:rFonts w:ascii="Times New Roman" w:eastAsia="Helvetica Neue" w:hAnsi="Times New Roman" w:cs="Times New Roman"/>
            <w:color w:val="008738"/>
            <w:sz w:val="28"/>
            <w:szCs w:val="28"/>
            <w:shd w:val="clear" w:color="auto" w:fill="FFFFFF"/>
          </w:rPr>
          <w:t>http://www.prosv.ru/umk/perspektiva/info.aspx?ob_no=20077</w:t>
        </w:r>
      </w:hyperlink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160B9" w:rsidRPr="00BB1F9E" w:rsidRDefault="00924E2A" w:rsidP="00FF723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Завуч. [Текст]: //Научно-практический журнал № 7, М – Центр “Педагогический поиск”, 1999.</w:t>
      </w:r>
    </w:p>
    <w:p w:rsidR="003160B9" w:rsidRPr="00BB1F9E" w:rsidRDefault="00924E2A" w:rsidP="00FF723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Helvetica Neue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М.Н. </w:t>
      </w:r>
      <w:proofErr w:type="spellStart"/>
      <w:r w:rsidRPr="00BB1F9E">
        <w:rPr>
          <w:rFonts w:ascii="Times New Roman" w:eastAsia="Helvetica Neue" w:hAnsi="Times New Roman" w:cs="Times New Roman"/>
          <w:i/>
          <w:color w:val="333333"/>
          <w:sz w:val="28"/>
          <w:szCs w:val="28"/>
          <w:shd w:val="clear" w:color="auto" w:fill="FFFFFF"/>
        </w:rPr>
        <w:t>Скаткин</w:t>
      </w:r>
      <w:proofErr w:type="spellEnd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 [Текст]: /Совершенствование процесса обучения//Методическое пособие – М.: 1971.</w:t>
      </w:r>
    </w:p>
    <w:p w:rsidR="003160B9" w:rsidRPr="002B6DE2" w:rsidRDefault="00924E2A" w:rsidP="00FF723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ЕГЭ портал 4</w:t>
      </w:r>
      <w:proofErr w:type="spellStart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  <w:lang w:val="en-US"/>
        </w:rPr>
        <w:t>ege</w:t>
      </w:r>
      <w:proofErr w:type="spellEnd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  <w:lang w:val="en-US"/>
        </w:rPr>
        <w:t>obshestvoznanie</w:t>
      </w:r>
      <w:proofErr w:type="spellEnd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/52697-</w:t>
      </w:r>
      <w:proofErr w:type="spellStart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  <w:lang w:val="en-US"/>
        </w:rPr>
        <w:t>struktura</w:t>
      </w:r>
      <w:proofErr w:type="spellEnd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spellStart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  <w:lang w:val="en-US"/>
        </w:rPr>
        <w:t>esse</w:t>
      </w:r>
      <w:proofErr w:type="spellEnd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spellStart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  <w:lang w:val="en-US"/>
        </w:rPr>
        <w:t>po</w:t>
      </w:r>
      <w:proofErr w:type="spellEnd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spellStart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  <w:lang w:val="en-US"/>
        </w:rPr>
        <w:t>obschestvoznaniyu</w:t>
      </w:r>
      <w:proofErr w:type="spellEnd"/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B1F9E">
        <w:rPr>
          <w:rFonts w:ascii="Times New Roman" w:eastAsia="Helvetica Neue" w:hAnsi="Times New Roman" w:cs="Times New Roman"/>
          <w:color w:val="333333"/>
          <w:sz w:val="28"/>
          <w:szCs w:val="28"/>
          <w:shd w:val="clear" w:color="auto" w:fill="FFFFFF"/>
          <w:lang w:val="en-US"/>
        </w:rPr>
        <w:t>html</w:t>
      </w:r>
      <w:bookmarkStart w:id="0" w:name="_GoBack"/>
      <w:bookmarkEnd w:id="0"/>
    </w:p>
    <w:sectPr w:rsidR="003160B9" w:rsidRPr="002B6DE2" w:rsidSect="007708C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8C9" w:rsidRDefault="007708C9" w:rsidP="007708C9">
      <w:pPr>
        <w:spacing w:after="0" w:line="240" w:lineRule="auto"/>
      </w:pPr>
      <w:r>
        <w:separator/>
      </w:r>
    </w:p>
  </w:endnote>
  <w:endnote w:type="continuationSeparator" w:id="1">
    <w:p w:rsidR="007708C9" w:rsidRDefault="007708C9" w:rsidP="0077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6812"/>
      <w:docPartObj>
        <w:docPartGallery w:val="Page Numbers (Bottom of Page)"/>
        <w:docPartUnique/>
      </w:docPartObj>
    </w:sdtPr>
    <w:sdtContent>
      <w:p w:rsidR="007708C9" w:rsidRDefault="007708C9">
        <w:pPr>
          <w:pStyle w:val="ad"/>
          <w:jc w:val="right"/>
        </w:pPr>
        <w:fldSimple w:instr=" PAGE   \* MERGEFORMAT ">
          <w:r w:rsidR="00FF723E">
            <w:rPr>
              <w:noProof/>
            </w:rPr>
            <w:t>2</w:t>
          </w:r>
        </w:fldSimple>
      </w:p>
    </w:sdtContent>
  </w:sdt>
  <w:p w:rsidR="007708C9" w:rsidRDefault="007708C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8C9" w:rsidRDefault="007708C9" w:rsidP="007708C9">
      <w:pPr>
        <w:spacing w:after="0" w:line="240" w:lineRule="auto"/>
      </w:pPr>
      <w:r>
        <w:separator/>
      </w:r>
    </w:p>
  </w:footnote>
  <w:footnote w:type="continuationSeparator" w:id="1">
    <w:p w:rsidR="007708C9" w:rsidRDefault="007708C9" w:rsidP="0077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116C"/>
    <w:multiLevelType w:val="multilevel"/>
    <w:tmpl w:val="5BAA116C"/>
    <w:lvl w:ilvl="0">
      <w:start w:val="1"/>
      <w:numFmt w:val="decimal"/>
      <w:lvlText w:val="2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5BAA13C0"/>
    <w:multiLevelType w:val="multilevel"/>
    <w:tmpl w:val="5BAA13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5BD1A436"/>
    <w:multiLevelType w:val="singleLevel"/>
    <w:tmpl w:val="5BD1A436"/>
    <w:lvl w:ilvl="0">
      <w:start w:val="1"/>
      <w:numFmt w:val="decimal"/>
      <w:suff w:val="space"/>
      <w:lvlText w:val="%1."/>
      <w:lvlJc w:val="left"/>
    </w:lvl>
  </w:abstractNum>
  <w:abstractNum w:abstractNumId="3">
    <w:nsid w:val="5BD1A54C"/>
    <w:multiLevelType w:val="singleLevel"/>
    <w:tmpl w:val="5BD1A54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BA434A"/>
    <w:rsid w:val="000F2736"/>
    <w:rsid w:val="00160793"/>
    <w:rsid w:val="001D1781"/>
    <w:rsid w:val="001E6926"/>
    <w:rsid w:val="002159A1"/>
    <w:rsid w:val="0023550B"/>
    <w:rsid w:val="002740C9"/>
    <w:rsid w:val="002958D1"/>
    <w:rsid w:val="002B6DE2"/>
    <w:rsid w:val="002D080A"/>
    <w:rsid w:val="00303224"/>
    <w:rsid w:val="003153E9"/>
    <w:rsid w:val="003160B9"/>
    <w:rsid w:val="00371FBC"/>
    <w:rsid w:val="003B45CD"/>
    <w:rsid w:val="00417672"/>
    <w:rsid w:val="00500989"/>
    <w:rsid w:val="005450EA"/>
    <w:rsid w:val="005671B2"/>
    <w:rsid w:val="005806F1"/>
    <w:rsid w:val="00596A0B"/>
    <w:rsid w:val="00631F92"/>
    <w:rsid w:val="00647AB0"/>
    <w:rsid w:val="00707AF3"/>
    <w:rsid w:val="0073261F"/>
    <w:rsid w:val="00770636"/>
    <w:rsid w:val="007708C9"/>
    <w:rsid w:val="007B688F"/>
    <w:rsid w:val="007D1751"/>
    <w:rsid w:val="008246E4"/>
    <w:rsid w:val="008F440E"/>
    <w:rsid w:val="0091606B"/>
    <w:rsid w:val="00924E2A"/>
    <w:rsid w:val="00934529"/>
    <w:rsid w:val="00945A9D"/>
    <w:rsid w:val="009655B6"/>
    <w:rsid w:val="00971DC5"/>
    <w:rsid w:val="009F5B51"/>
    <w:rsid w:val="00A6459D"/>
    <w:rsid w:val="00A65496"/>
    <w:rsid w:val="00AD184C"/>
    <w:rsid w:val="00B02F25"/>
    <w:rsid w:val="00B039D0"/>
    <w:rsid w:val="00B07DE8"/>
    <w:rsid w:val="00B45ED4"/>
    <w:rsid w:val="00BA434A"/>
    <w:rsid w:val="00BA7E93"/>
    <w:rsid w:val="00BB1F9E"/>
    <w:rsid w:val="00C15EF9"/>
    <w:rsid w:val="00C24705"/>
    <w:rsid w:val="00C34F9F"/>
    <w:rsid w:val="00C404D7"/>
    <w:rsid w:val="00C708D6"/>
    <w:rsid w:val="00CA791E"/>
    <w:rsid w:val="00CB4586"/>
    <w:rsid w:val="00CF41CD"/>
    <w:rsid w:val="00D81F36"/>
    <w:rsid w:val="00DB37CD"/>
    <w:rsid w:val="00DB4684"/>
    <w:rsid w:val="00DF0D64"/>
    <w:rsid w:val="00E0789B"/>
    <w:rsid w:val="00E2090D"/>
    <w:rsid w:val="00EA3791"/>
    <w:rsid w:val="00F13829"/>
    <w:rsid w:val="00F17740"/>
    <w:rsid w:val="00FF723E"/>
    <w:rsid w:val="138A1073"/>
    <w:rsid w:val="4E7B38A7"/>
    <w:rsid w:val="61310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B9"/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heading 6"/>
    <w:next w:val="a"/>
    <w:uiPriority w:val="9"/>
    <w:unhideWhenUsed/>
    <w:qFormat/>
    <w:rsid w:val="003160B9"/>
    <w:pPr>
      <w:spacing w:beforeAutospacing="1" w:after="0" w:afterAutospacing="1"/>
      <w:outlineLvl w:val="5"/>
    </w:pPr>
    <w:rPr>
      <w:rFonts w:ascii="SimSun" w:hAnsi="SimSun" w:hint="eastAsia"/>
      <w:b/>
      <w:bCs/>
      <w:sz w:val="14"/>
      <w:szCs w:val="1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160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3160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1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3160B9"/>
    <w:rPr>
      <w:i/>
      <w:iCs/>
    </w:rPr>
  </w:style>
  <w:style w:type="character" w:styleId="a9">
    <w:name w:val="Hyperlink"/>
    <w:basedOn w:val="a0"/>
    <w:uiPriority w:val="99"/>
    <w:unhideWhenUsed/>
    <w:rsid w:val="003160B9"/>
    <w:rPr>
      <w:color w:val="0000FF"/>
      <w:u w:val="single"/>
    </w:rPr>
  </w:style>
  <w:style w:type="character" w:styleId="aa">
    <w:name w:val="Strong"/>
    <w:basedOn w:val="a0"/>
    <w:uiPriority w:val="22"/>
    <w:qFormat/>
    <w:rsid w:val="003160B9"/>
    <w:rPr>
      <w:b/>
      <w:bCs/>
    </w:rPr>
  </w:style>
  <w:style w:type="paragraph" w:customStyle="1" w:styleId="Textbody">
    <w:name w:val="Text body"/>
    <w:basedOn w:val="a"/>
    <w:qFormat/>
    <w:rsid w:val="003160B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160B9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qFormat/>
    <w:rsid w:val="003160B9"/>
    <w:rPr>
      <w:rFonts w:ascii="Times New Roman" w:eastAsia="Times New Roman" w:hAnsi="Times New Roman" w:cs="Times New Roman"/>
      <w:sz w:val="24"/>
      <w:szCs w:val="24"/>
    </w:rPr>
  </w:style>
  <w:style w:type="character" w:customStyle="1" w:styleId="mws1aboutus1">
    <w:name w:val="mws1_aboutus1"/>
    <w:basedOn w:val="a0"/>
    <w:qFormat/>
    <w:rsid w:val="003160B9"/>
    <w:rPr>
      <w:rFonts w:ascii="Times New Roman CYR" w:hAnsi="Times New Roman CYR" w:cs="Times New Roman CYR" w:hint="default"/>
      <w:color w:val="0000FF"/>
      <w:sz w:val="24"/>
      <w:szCs w:val="24"/>
      <w:u w:val="none"/>
    </w:rPr>
  </w:style>
  <w:style w:type="paragraph" w:customStyle="1" w:styleId="1">
    <w:name w:val="Без интервала1"/>
    <w:uiPriority w:val="1"/>
    <w:qFormat/>
    <w:rsid w:val="003160B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qFormat/>
    <w:rsid w:val="003160B9"/>
  </w:style>
  <w:style w:type="paragraph" w:styleId="ab">
    <w:name w:val="header"/>
    <w:basedOn w:val="a"/>
    <w:link w:val="ac"/>
    <w:uiPriority w:val="99"/>
    <w:semiHidden/>
    <w:unhideWhenUsed/>
    <w:rsid w:val="0077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708C9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7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08C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sv.ru/umk/perspektiva/info.aspx?ob_no=20077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uroki.net/docpage/doc2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guide.ru/index.php/progs/school-russia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t.edu.ru/catalog.aspx?CatalogId=266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riro.ru/courses/179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E2C28-9D66-469B-86A5-A02D60AD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 M-1</dc:creator>
  <cp:lastModifiedBy>Библиотека</cp:lastModifiedBy>
  <cp:revision>35</cp:revision>
  <dcterms:created xsi:type="dcterms:W3CDTF">2016-02-04T12:59:00Z</dcterms:created>
  <dcterms:modified xsi:type="dcterms:W3CDTF">2019-02-07T02:23:00Z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