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D8" w:rsidRDefault="00E503FF" w:rsidP="00BC42D8">
      <w:pPr>
        <w:pStyle w:val="50"/>
        <w:shd w:val="clear" w:color="auto" w:fill="auto"/>
        <w:spacing w:before="0" w:after="0" w:line="360" w:lineRule="auto"/>
      </w:pPr>
      <w:r>
        <w:rPr>
          <w:color w:val="000000"/>
        </w:rPr>
        <w:t>Обучении детей с ОВЗ</w:t>
      </w:r>
      <w:bookmarkStart w:id="0" w:name="_GoBack"/>
      <w:bookmarkEnd w:id="0"/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4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Актуальность и значимость проблемы индивидуализации и индиви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дуального подхода в обучении обусловлены сложностью разрешения существующего противоречия между коллективным характером учебной деятельности и сугубо индивидуальным усвоением знаний, выработкой умений и действий, зависящих от субъективных мотивов обучения, спо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собностей, личностных качеств и опыта обучаемого. Сейчас образова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ние ориентировано на гуманистическую парадигму, что нашло отражение в содержании концепций модерни</w:t>
      </w:r>
      <w:r w:rsidR="00BC6E15">
        <w:rPr>
          <w:rFonts w:ascii="Times New Roman" w:hAnsi="Times New Roman" w:cs="Times New Roman"/>
          <w:color w:val="000000"/>
          <w:sz w:val="32"/>
          <w:szCs w:val="32"/>
        </w:rPr>
        <w:t>зации российского образо</w:t>
      </w:r>
      <w:r w:rsidR="00BC6E15">
        <w:rPr>
          <w:rFonts w:ascii="Times New Roman" w:hAnsi="Times New Roman" w:cs="Times New Roman"/>
          <w:color w:val="000000"/>
          <w:sz w:val="32"/>
          <w:szCs w:val="32"/>
        </w:rPr>
        <w:softHyphen/>
        <w:t>вания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Лицо с ограниченными возможностями здоровья,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его максимальное развитие, обучение, а затем интеграция в социум сейчас является одной из главных целей современной специ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альной педагогики. Потребность в индивидуализации растет от накапли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вающихся педагогических противоречий, свойственных любым формам обучения:</w:t>
      </w:r>
    </w:p>
    <w:p w:rsidR="00BC42D8" w:rsidRPr="00BC42D8" w:rsidRDefault="00BC42D8" w:rsidP="00BC42D8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360" w:lineRule="auto"/>
        <w:ind w:left="20" w:right="20" w:firstLine="54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между тем как отдельно взятый ребенок со своими специфиче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скими особенностями усваивает знания в процессе обучения и средним значением качества знаний по классу в целом;</w:t>
      </w:r>
    </w:p>
    <w:p w:rsidR="00BC42D8" w:rsidRPr="00BC42D8" w:rsidRDefault="00BC42D8" w:rsidP="00BC42D8">
      <w:pPr>
        <w:pStyle w:val="1"/>
        <w:numPr>
          <w:ilvl w:val="0"/>
          <w:numId w:val="1"/>
        </w:numPr>
        <w:shd w:val="clear" w:color="auto" w:fill="auto"/>
        <w:tabs>
          <w:tab w:val="left" w:pos="870"/>
        </w:tabs>
        <w:spacing w:after="0" w:line="360" w:lineRule="auto"/>
        <w:ind w:left="20" w:right="20" w:firstLine="54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противоречия между возросшими интеллектуальными возможно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стями одного ребенка и специфически</w:t>
      </w:r>
      <w:r w:rsidR="00BC6E15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BC6E15">
        <w:rPr>
          <w:rFonts w:ascii="Times New Roman" w:hAnsi="Times New Roman" w:cs="Times New Roman"/>
          <w:color w:val="000000"/>
          <w:sz w:val="32"/>
          <w:szCs w:val="32"/>
        </w:rPr>
        <w:t>несформироваными</w:t>
      </w:r>
      <w:proofErr w:type="spellEnd"/>
      <w:r w:rsidR="00BC6E15"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«дошкольными» потребностями другого, т. е. между уровнями их подготовки при поступлении в школу;</w:t>
      </w:r>
    </w:p>
    <w:p w:rsidR="00BC42D8" w:rsidRPr="00BC42D8" w:rsidRDefault="00BC42D8" w:rsidP="00BC42D8">
      <w:pPr>
        <w:pStyle w:val="1"/>
        <w:numPr>
          <w:ilvl w:val="0"/>
          <w:numId w:val="1"/>
        </w:numPr>
        <w:shd w:val="clear" w:color="auto" w:fill="auto"/>
        <w:tabs>
          <w:tab w:val="left" w:pos="957"/>
        </w:tabs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между потребностями членов образовательного коллектива в ре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зультатах разного уровня и возможностями образовательной организа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ции обеспечить их;</w:t>
      </w:r>
    </w:p>
    <w:p w:rsidR="00BC42D8" w:rsidRPr="00BC42D8" w:rsidRDefault="00BC6E15" w:rsidP="00BC42D8">
      <w:pPr>
        <w:pStyle w:val="1"/>
        <w:shd w:val="clear" w:color="auto" w:fill="auto"/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К</w:t>
      </w:r>
      <w:r w:rsidR="00BC42D8"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оррекционная педагогика видит главной целью </w:t>
      </w:r>
      <w:r w:rsidR="00BC42D8" w:rsidRPr="00BC42D8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максимальное вхождение детей с ОВЗ в социум, считаем необходимостью дать теоретическое обоснование для определения четкой границы между понятиями </w:t>
      </w:r>
      <w:r w:rsidR="00BC42D8"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>«индивидуализация про</w:t>
      </w:r>
      <w:r w:rsidR="00BC42D8"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softHyphen/>
        <w:t>цесса обучения» и «индивидуальный подход в обучении»,</w:t>
      </w:r>
      <w:r w:rsidR="00BC42D8"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так как не су</w:t>
      </w:r>
      <w:r w:rsidR="00BC42D8"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ществует однозн</w:t>
      </w:r>
      <w:r w:rsidR="00736ED2">
        <w:rPr>
          <w:rFonts w:ascii="Times New Roman" w:hAnsi="Times New Roman" w:cs="Times New Roman"/>
          <w:color w:val="000000"/>
          <w:sz w:val="32"/>
          <w:szCs w:val="32"/>
        </w:rPr>
        <w:t>ачной трактовки этих понятий</w:t>
      </w:r>
      <w:proofErr w:type="gramStart"/>
      <w:r w:rsidR="00736E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BC42D8"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BC42D8" w:rsidRPr="00BC42D8" w:rsidRDefault="00BC42D8" w:rsidP="00BC42D8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Часть учёных </w:t>
      </w: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t>не видит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разницы между ними (А.Н. </w:t>
      </w:r>
      <w:proofErr w:type="spell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Тубельский</w:t>
      </w:r>
      <w:proofErr w:type="spellEnd"/>
      <w:r w:rsidRPr="00BC42D8">
        <w:rPr>
          <w:rFonts w:ascii="Times New Roman" w:hAnsi="Times New Roman" w:cs="Times New Roman"/>
          <w:color w:val="000000"/>
          <w:sz w:val="32"/>
          <w:szCs w:val="32"/>
        </w:rPr>
        <w:t>, П.Г. Щедров</w:t>
      </w:r>
      <w:r w:rsidR="00736ED2">
        <w:rPr>
          <w:rFonts w:ascii="Times New Roman" w:hAnsi="Times New Roman" w:cs="Times New Roman"/>
          <w:color w:val="000000"/>
          <w:sz w:val="32"/>
          <w:szCs w:val="32"/>
        </w:rPr>
        <w:t xml:space="preserve">ицкий, </w:t>
      </w:r>
      <w:r w:rsidR="00736ED2"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Д.Б. </w:t>
      </w:r>
      <w:proofErr w:type="spellStart"/>
      <w:r w:rsidR="00736ED2"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>Эльконин</w:t>
      </w:r>
      <w:proofErr w:type="spellEnd"/>
      <w:r w:rsidR="00736ED2">
        <w:rPr>
          <w:rFonts w:ascii="Times New Roman" w:hAnsi="Times New Roman" w:cs="Times New Roman"/>
          <w:color w:val="000000"/>
          <w:sz w:val="32"/>
          <w:szCs w:val="32"/>
        </w:rPr>
        <w:t>)</w:t>
      </w:r>
      <w:proofErr w:type="gramStart"/>
      <w:r w:rsidR="00736ED2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</w:p>
    <w:p w:rsidR="00BC42D8" w:rsidRPr="00BC42D8" w:rsidRDefault="00BC42D8" w:rsidP="00BC42D8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Другие связывают одно с другим, обозначая, что </w:t>
      </w: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t>индивидуаль</w:t>
      </w: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ный подход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- это принцип обучения и воспитания, а </w:t>
      </w: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индивидуализация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- это организация процесса обучения с учетом осуществления этого принципа, т. е. особая технология обучения со своими способами, мето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дами и т. д.</w:t>
      </w:r>
    </w:p>
    <w:p w:rsidR="00BC42D8" w:rsidRPr="00BC42D8" w:rsidRDefault="00BC42D8" w:rsidP="00BC42D8">
      <w:pPr>
        <w:pStyle w:val="1"/>
        <w:numPr>
          <w:ilvl w:val="0"/>
          <w:numId w:val="2"/>
        </w:numPr>
        <w:shd w:val="clear" w:color="auto" w:fill="auto"/>
        <w:tabs>
          <w:tab w:val="left" w:pos="957"/>
        </w:tabs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Третьи разделяют эти понятия</w:t>
      </w:r>
      <w:r w:rsidR="00BC6E15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r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>индивидуальный подход, и индивидуализация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- это принцип</w:t>
      </w:r>
      <w:r w:rsidR="00736ED2">
        <w:rPr>
          <w:rFonts w:ascii="Times New Roman" w:hAnsi="Times New Roman" w:cs="Times New Roman"/>
          <w:color w:val="000000"/>
          <w:sz w:val="32"/>
          <w:szCs w:val="32"/>
        </w:rPr>
        <w:t>ы разных технологий обучения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Для нас необходимо определить их сходства и различия.</w:t>
      </w:r>
    </w:p>
    <w:p w:rsidR="00BC42D8" w:rsidRPr="00BC42D8" w:rsidRDefault="00BC42D8" w:rsidP="005163C4">
      <w:pPr>
        <w:pStyle w:val="1"/>
        <w:shd w:val="clear" w:color="auto" w:fill="auto"/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В настоящее время в школах наблюдается такая тенденция. Педа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гог видит, что класс состоит из </w:t>
      </w:r>
      <w:proofErr w:type="gram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обучающихся</w:t>
      </w:r>
      <w:proofErr w:type="gram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с разным развитием и раз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ной степенью подготовленности, и приходит к мнению о том, что будет</w:t>
      </w:r>
      <w:r w:rsidR="005163C4">
        <w:rPr>
          <w:rFonts w:ascii="Times New Roman" w:hAnsi="Times New Roman" w:cs="Times New Roman"/>
          <w:sz w:val="32"/>
          <w:szCs w:val="32"/>
        </w:rPr>
        <w:t xml:space="preserve">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придерживаться так называемой средней успеваемости по классу. В ре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зультате, в школе один неуспевающий за средним темпом класса обу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чающийся считается «слабым», и это может привести к тому, что он полностью потеряет интерес к школе как возможности получить знания. А «сильные» дети, в свою очередь, будут сдерживать свое развитие в школе и также потеряют интерес к обучению, потому что не исполь</w:t>
      </w:r>
      <w:r w:rsidR="005163C4">
        <w:rPr>
          <w:rFonts w:ascii="Times New Roman" w:hAnsi="Times New Roman" w:cs="Times New Roman"/>
          <w:color w:val="000000"/>
          <w:sz w:val="32"/>
          <w:szCs w:val="32"/>
        </w:rPr>
        <w:t>зуют свой потенциал до конца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6E15">
        <w:rPr>
          <w:rFonts w:ascii="Times New Roman" w:hAnsi="Times New Roman" w:cs="Times New Roman"/>
          <w:b/>
          <w:sz w:val="32"/>
          <w:szCs w:val="32"/>
        </w:rPr>
        <w:lastRenderedPageBreak/>
        <w:t>Хороший педагог в</w:t>
      </w:r>
      <w:r w:rsidRPr="00BC6E15">
        <w:rPr>
          <w:rFonts w:ascii="Times New Roman" w:hAnsi="Times New Roman" w:cs="Times New Roman"/>
          <w:sz w:val="32"/>
          <w:szCs w:val="32"/>
        </w:rPr>
        <w:t xml:space="preserve">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таком случае </w:t>
      </w:r>
      <w:r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>готовит задания разного уровня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или предлагает индивидуальные задания, чтобы способствовать разви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тию ученика. В данном случае мы рассматриваем </w:t>
      </w:r>
      <w:r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принцип индивиду</w:t>
      </w:r>
      <w:r w:rsidRPr="00BC6E15">
        <w:rPr>
          <w:rFonts w:ascii="Times New Roman" w:hAnsi="Times New Roman" w:cs="Times New Roman"/>
          <w:b/>
          <w:i/>
          <w:color w:val="000000"/>
          <w:sz w:val="32"/>
          <w:szCs w:val="32"/>
        </w:rPr>
        <w:softHyphen/>
        <w:t>ального подхода к обучению.</w:t>
      </w:r>
    </w:p>
    <w:p w:rsidR="00BC6E15" w:rsidRDefault="00BC42D8" w:rsidP="005163C4">
      <w:pPr>
        <w:pStyle w:val="1"/>
        <w:shd w:val="clear" w:color="auto" w:fill="auto"/>
        <w:spacing w:after="0" w:line="360" w:lineRule="auto"/>
        <w:ind w:left="20" w:right="20" w:firstLine="560"/>
        <w:rPr>
          <w:rFonts w:ascii="Times New Roman" w:hAnsi="Times New Roman" w:cs="Times New Roman"/>
          <w:color w:val="000000"/>
          <w:sz w:val="32"/>
          <w:szCs w:val="32"/>
        </w:rPr>
      </w:pP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t>Индивидуальный подход в обучении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- психолого-педагогический принцип, согласно которому надо учитывать личностные особенности и условия жизни каждого обучаемого. </w:t>
      </w:r>
    </w:p>
    <w:p w:rsidR="00BC42D8" w:rsidRPr="00BC42D8" w:rsidRDefault="00BC42D8" w:rsidP="005163C4">
      <w:pPr>
        <w:pStyle w:val="1"/>
        <w:shd w:val="clear" w:color="auto" w:fill="auto"/>
        <w:spacing w:after="0" w:line="360" w:lineRule="auto"/>
        <w:ind w:left="20" w:right="20" w:firstLine="560"/>
        <w:rPr>
          <w:rFonts w:ascii="Times New Roman" w:hAnsi="Times New Roman" w:cs="Times New Roman"/>
          <w:sz w:val="32"/>
          <w:szCs w:val="32"/>
        </w:rPr>
      </w:pPr>
      <w:r w:rsidRPr="00BC6E15">
        <w:rPr>
          <w:rFonts w:ascii="Times New Roman" w:hAnsi="Times New Roman" w:cs="Times New Roman"/>
          <w:b/>
          <w:color w:val="000000"/>
          <w:sz w:val="32"/>
          <w:szCs w:val="32"/>
        </w:rPr>
        <w:t>В индивидуальном подходе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находит</w:t>
      </w:r>
      <w:r w:rsidR="005163C4">
        <w:rPr>
          <w:rFonts w:ascii="Times New Roman" w:hAnsi="Times New Roman" w:cs="Times New Roman"/>
          <w:sz w:val="32"/>
          <w:szCs w:val="32"/>
        </w:rPr>
        <w:t xml:space="preserve">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свое выражение гуманистическая парадигма, когда ребенка понимают как</w:t>
      </w:r>
      <w:r w:rsidR="00BC6E15">
        <w:rPr>
          <w:rFonts w:ascii="Times New Roman" w:hAnsi="Times New Roman" w:cs="Times New Roman"/>
          <w:color w:val="000000"/>
          <w:sz w:val="32"/>
          <w:szCs w:val="32"/>
        </w:rPr>
        <w:t xml:space="preserve"> исключительную ценность.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Индивидуальный подход хорошо известен в педагогике. Учитель обязан дать детям знания по ФГОС, но он видит, что дети, сидящие пе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ред ним, разные и по-разному усваивают материал. Педагог пытается выложить единое учебное содержание определенным, этому ребенку подходящим способом. Естественно, мы говорим об учителе с опытом работы, потому как большинство такими тонкостями либо еще не овла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дели, либо не хотят овладевать, считая, что должны </w:t>
      </w:r>
      <w:r w:rsidR="005163C4">
        <w:rPr>
          <w:rFonts w:ascii="Times New Roman" w:hAnsi="Times New Roman" w:cs="Times New Roman"/>
          <w:color w:val="000000"/>
          <w:sz w:val="32"/>
          <w:szCs w:val="32"/>
        </w:rPr>
        <w:t>работать на основ</w:t>
      </w:r>
      <w:r w:rsidR="005163C4">
        <w:rPr>
          <w:rFonts w:ascii="Times New Roman" w:hAnsi="Times New Roman" w:cs="Times New Roman"/>
          <w:color w:val="000000"/>
          <w:sz w:val="32"/>
          <w:szCs w:val="32"/>
        </w:rPr>
        <w:softHyphen/>
        <w:t>ную массу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E600B5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  <w:r w:rsidRPr="00E600B5">
        <w:rPr>
          <w:rFonts w:ascii="Times New Roman" w:hAnsi="Times New Roman" w:cs="Times New Roman"/>
          <w:b/>
          <w:sz w:val="32"/>
          <w:szCs w:val="32"/>
        </w:rPr>
        <w:t>Индивидуализация</w:t>
      </w:r>
      <w:r w:rsidRPr="005163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- это осуществление принципа индивидуального подхода, это организация учебного процесса с учётом индивидуальных особенностей учащихся, которая позволяет создать </w:t>
      </w:r>
      <w:r w:rsidRPr="00E600B5">
        <w:rPr>
          <w:rFonts w:ascii="Times New Roman" w:hAnsi="Times New Roman" w:cs="Times New Roman"/>
          <w:i/>
          <w:color w:val="000000"/>
          <w:sz w:val="32"/>
          <w:szCs w:val="32"/>
        </w:rPr>
        <w:t>оптимальные усло</w:t>
      </w:r>
      <w:r w:rsidRPr="00E600B5">
        <w:rPr>
          <w:rFonts w:ascii="Times New Roman" w:hAnsi="Times New Roman" w:cs="Times New Roman"/>
          <w:i/>
          <w:color w:val="000000"/>
          <w:sz w:val="32"/>
          <w:szCs w:val="32"/>
        </w:rPr>
        <w:softHyphen/>
        <w:t>вия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600B5">
        <w:rPr>
          <w:rFonts w:ascii="Times New Roman" w:hAnsi="Times New Roman" w:cs="Times New Roman"/>
          <w:i/>
          <w:color w:val="000000"/>
          <w:sz w:val="32"/>
          <w:szCs w:val="32"/>
        </w:rPr>
        <w:t>для реализации потенциальных возможностей каждого ученика.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Ин</w:t>
      </w: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дивидуализация обучения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направлена на </w:t>
      </w:r>
      <w:r w:rsidRPr="00E600B5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преодоление противоречий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между уровнем учебной деятельности, который задают программы, и реальными возможностями каждого </w:t>
      </w:r>
      <w:r w:rsidRPr="005163C4">
        <w:rPr>
          <w:rFonts w:ascii="Times New Roman" w:hAnsi="Times New Roman" w:cs="Times New Roman"/>
          <w:b/>
          <w:color w:val="FF0000"/>
          <w:sz w:val="32"/>
          <w:szCs w:val="32"/>
        </w:rPr>
        <w:t>Индивидуализация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- это необходимый фактор реализации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разнообразных целей обучения и ф</w:t>
      </w:r>
      <w:r w:rsidR="005163C4">
        <w:rPr>
          <w:rFonts w:ascii="Times New Roman" w:hAnsi="Times New Roman" w:cs="Times New Roman"/>
          <w:color w:val="000000"/>
          <w:sz w:val="32"/>
          <w:szCs w:val="32"/>
        </w:rPr>
        <w:t>ормирования индивидуальности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То есть учитель оста</w:t>
      </w:r>
      <w:r w:rsidR="00E600B5">
        <w:rPr>
          <w:rFonts w:ascii="Times New Roman" w:hAnsi="Times New Roman" w:cs="Times New Roman"/>
          <w:color w:val="000000"/>
          <w:sz w:val="32"/>
          <w:szCs w:val="32"/>
        </w:rPr>
        <w:t>ется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, но изменится его функция: из заложника учебной программы, который обучает по стандарту всех детей, не об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ращая внимания на осо</w:t>
      </w:r>
      <w:r w:rsidR="00E600B5">
        <w:rPr>
          <w:rFonts w:ascii="Times New Roman" w:hAnsi="Times New Roman" w:cs="Times New Roman"/>
          <w:color w:val="000000"/>
          <w:sz w:val="32"/>
          <w:szCs w:val="32"/>
        </w:rPr>
        <w:t>бенности каждого, он превращается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в наставника и творца индивидуального образовательного пути учащегося. Отсюда по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является понятие «</w:t>
      </w:r>
      <w:proofErr w:type="spell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тьютор</w:t>
      </w:r>
      <w:proofErr w:type="spell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». </w:t>
      </w:r>
      <w:proofErr w:type="spell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Тьютор</w:t>
      </w:r>
      <w:proofErr w:type="spell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обеспечивает разработку индиви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дуальных образовательных программ учащихся и сопровождает процесс индивидуализации и индивидуального образова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ния в школе, вузе, систе</w:t>
      </w:r>
      <w:r w:rsidR="005163C4">
        <w:rPr>
          <w:rFonts w:ascii="Times New Roman" w:hAnsi="Times New Roman" w:cs="Times New Roman"/>
          <w:color w:val="000000"/>
          <w:sz w:val="32"/>
          <w:szCs w:val="32"/>
        </w:rPr>
        <w:t>мах дополнительного образования.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5163C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Понятия «индивидуализация» и «индивидуальный подход»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- это «подстройка», но индивидуализация обучения связана с подстройкой целей и содержания образования под задачи развития, возможности и интересы ребенка. Причем это не вынужденный процесс. Направление определяет сам ребенок с помощью взрослых.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Индивидуальный подход в обучении направлен на поддержку эф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фективности общего процесса обучения, и в этом случае педагог являет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ся главным звеном в обучающей системе</w:t>
      </w:r>
      <w:r w:rsidR="00E600B5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proofErr w:type="gram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Он</w:t>
      </w:r>
      <w:proofErr w:type="gram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безусловно обращает внимание на индивидуальные особенности каждого обучающегося и затем, проведя анализ средней успеваемости, подбира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ет определенные средства и методы обучения для общей массы. При индивидуальном подходе каждого обучающегося сравнивают с одноклас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сниками. По-другому, это прогр</w:t>
      </w:r>
      <w:r w:rsidR="000D0C3B">
        <w:rPr>
          <w:rFonts w:ascii="Times New Roman" w:hAnsi="Times New Roman" w:cs="Times New Roman"/>
          <w:color w:val="000000"/>
          <w:sz w:val="32"/>
          <w:szCs w:val="32"/>
        </w:rPr>
        <w:t>есс не личности, а всего класса.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Индивидуальный подход по В.Ф. Шаталову рассчитан на всех уче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ников одновременно. Он считает, что для успешного усвоения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lastRenderedPageBreak/>
        <w:t>материа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ла каждым учеником в классе учитель должен объяснять учебный материал максимально четко, логично, используя наглядные схемы, от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ражающие логичес</w:t>
      </w:r>
      <w:r w:rsidR="000D0C3B">
        <w:rPr>
          <w:rFonts w:ascii="Times New Roman" w:hAnsi="Times New Roman" w:cs="Times New Roman"/>
          <w:color w:val="000000"/>
          <w:sz w:val="32"/>
          <w:szCs w:val="32"/>
        </w:rPr>
        <w:t>кие связи учебного материала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i/>
          <w:color w:val="000000"/>
          <w:sz w:val="32"/>
          <w:szCs w:val="32"/>
        </w:rPr>
        <w:t>Таким образом,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из вышесказанного можно сделать вывод о том, что интересующие нас два понятия </w:t>
      </w: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«индивидуализация» и «индивидуаль</w:t>
      </w: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softHyphen/>
        <w:t>ный подход»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легко дифференцируются, что можно увидеть ниже по определенным критериям.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Субъект: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при индивидуальном подходе - учитель, действующий на основе программы, при индивидуализации - учитель как наставник и ученик как личность.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Объект: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при индивидуальном подходе - это ученик в классе, при индивидуализации принцип </w:t>
      </w:r>
      <w:proofErr w:type="gram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субъект-субъектных</w:t>
      </w:r>
      <w:proofErr w:type="gram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отношений.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Условия осуществления: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индивидуальный подход - проведение анализа в классе, выведение среднего значения по классу, деление учеников на категории по успеваемости, подбор индивидуальных зада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ний в соответствии с уровнем развития.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>Индивидуализация - проведение анализа индивидуальных особен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ностей и подбор индивидуальной программы обучения, а также разра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ботка индивидуального пути развития для достижения максимально возможного результата у ученика.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color w:val="000000"/>
          <w:sz w:val="32"/>
          <w:szCs w:val="32"/>
        </w:rPr>
        <w:t>Результат: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при индивидуальном подходе - эффективность обучения в классе за счет </w:t>
      </w:r>
      <w:proofErr w:type="spellStart"/>
      <w:r w:rsidRPr="00BC42D8">
        <w:rPr>
          <w:rFonts w:ascii="Times New Roman" w:hAnsi="Times New Roman" w:cs="Times New Roman"/>
          <w:color w:val="000000"/>
          <w:sz w:val="32"/>
          <w:szCs w:val="32"/>
        </w:rPr>
        <w:t>разноуровневых</w:t>
      </w:r>
      <w:proofErr w:type="spell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заданий. При индивидуализации - эф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фективность обучения индивидуума через его прогресс.</w:t>
      </w:r>
    </w:p>
    <w:p w:rsidR="001447CF" w:rsidRDefault="001447CF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</w:p>
    <w:p w:rsidR="001447CF" w:rsidRDefault="001447CF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Поскольку современное образование ставит перед собой 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lastRenderedPageBreak/>
        <w:t>задачу ин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дивидуализации образования, то должны быть найдены и предоставле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 xml:space="preserve">ны </w:t>
      </w:r>
      <w:r w:rsidRPr="001447CF">
        <w:rPr>
          <w:rFonts w:ascii="Times New Roman" w:hAnsi="Times New Roman" w:cs="Times New Roman"/>
          <w:i/>
          <w:color w:val="000000"/>
          <w:sz w:val="32"/>
          <w:szCs w:val="32"/>
        </w:rPr>
        <w:t>специальные педагогические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447CF">
        <w:rPr>
          <w:rFonts w:ascii="Times New Roman" w:hAnsi="Times New Roman" w:cs="Times New Roman"/>
          <w:i/>
          <w:color w:val="000000"/>
          <w:sz w:val="32"/>
          <w:szCs w:val="32"/>
        </w:rPr>
        <w:t>средства и формы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1447CF">
        <w:rPr>
          <w:rFonts w:ascii="Times New Roman" w:hAnsi="Times New Roman" w:cs="Times New Roman"/>
          <w:i/>
          <w:color w:val="000000"/>
          <w:sz w:val="32"/>
          <w:szCs w:val="32"/>
        </w:rPr>
        <w:t>организации образовательного процесса,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которые выведут сегодняшнюю систему образования на новый уровень.</w:t>
      </w:r>
    </w:p>
    <w:p w:rsidR="00BC42D8" w:rsidRP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sz w:val="32"/>
          <w:szCs w:val="32"/>
        </w:rPr>
      </w:pPr>
      <w:r w:rsidRPr="00E600B5">
        <w:rPr>
          <w:rFonts w:ascii="Times New Roman" w:hAnsi="Times New Roman" w:cs="Times New Roman"/>
          <w:b/>
          <w:i/>
          <w:color w:val="000000"/>
          <w:sz w:val="32"/>
          <w:szCs w:val="32"/>
        </w:rPr>
        <w:t>Обеспечение индивидуализации, возможно, если обучение приспособлено к уровню развития данного ученика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t>. Этот самый уровень выявлен у каждого обучающегося, а индиви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дуализация будет сохранена на протяжении всего процесса обучения, не только на исходном этапе развития. Процесс индивидуализации бу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дет обеспечен соответствующими средствами образования.</w:t>
      </w:r>
    </w:p>
    <w:p w:rsidR="00BC42D8" w:rsidRDefault="00BC42D8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Реализация всех представленных выше условий </w:t>
      </w:r>
      <w:proofErr w:type="spellStart"/>
      <w:r w:rsidR="00E600B5">
        <w:rPr>
          <w:rFonts w:ascii="Times New Roman" w:hAnsi="Times New Roman" w:cs="Times New Roman"/>
          <w:color w:val="000000"/>
          <w:sz w:val="32"/>
          <w:szCs w:val="32"/>
        </w:rPr>
        <w:t>способство</w:t>
      </w:r>
      <w:r w:rsidR="00E600B5">
        <w:rPr>
          <w:rFonts w:ascii="Times New Roman" w:hAnsi="Times New Roman" w:cs="Times New Roman"/>
          <w:color w:val="000000"/>
          <w:sz w:val="32"/>
          <w:szCs w:val="32"/>
        </w:rPr>
        <w:softHyphen/>
        <w:t>вует</w:t>
      </w:r>
      <w:proofErr w:type="spellEnd"/>
      <w:r w:rsidRPr="00BC42D8">
        <w:rPr>
          <w:rFonts w:ascii="Times New Roman" w:hAnsi="Times New Roman" w:cs="Times New Roman"/>
          <w:color w:val="000000"/>
          <w:sz w:val="32"/>
          <w:szCs w:val="32"/>
        </w:rPr>
        <w:t xml:space="preserve"> эффективности процесса обучения в школе, что, в свою очередь, приводит к пересмотру учебных образовательных программ и необхо</w:t>
      </w:r>
      <w:r w:rsidRPr="00BC42D8">
        <w:rPr>
          <w:rFonts w:ascii="Times New Roman" w:hAnsi="Times New Roman" w:cs="Times New Roman"/>
          <w:color w:val="000000"/>
          <w:sz w:val="32"/>
          <w:szCs w:val="32"/>
        </w:rPr>
        <w:softHyphen/>
        <w:t>димости разработки алгоритма индивидуальных образовательных маршрутов (траекторий личностного развития).</w:t>
      </w:r>
    </w:p>
    <w:p w:rsidR="008021DF" w:rsidRDefault="008021DF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</w:p>
    <w:p w:rsidR="008021DF" w:rsidRDefault="008021DF" w:rsidP="00BC42D8">
      <w:pPr>
        <w:pStyle w:val="1"/>
        <w:shd w:val="clear" w:color="auto" w:fill="auto"/>
        <w:spacing w:after="0" w:line="360" w:lineRule="auto"/>
        <w:ind w:left="20" w:right="20" w:firstLine="580"/>
        <w:rPr>
          <w:rFonts w:ascii="Times New Roman" w:hAnsi="Times New Roman" w:cs="Times New Roman"/>
          <w:color w:val="000000"/>
          <w:sz w:val="32"/>
          <w:szCs w:val="32"/>
        </w:rPr>
      </w:pPr>
    </w:p>
    <w:p w:rsidR="00C97DDA" w:rsidRPr="00BC42D8" w:rsidRDefault="00C97DDA" w:rsidP="00BC42D8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sectPr w:rsidR="00C97DDA" w:rsidRPr="00BC42D8" w:rsidSect="00BC6E15">
      <w:pgSz w:w="11906" w:h="16838"/>
      <w:pgMar w:top="79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2666F"/>
    <w:multiLevelType w:val="multilevel"/>
    <w:tmpl w:val="EE6088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7B6BB7"/>
    <w:multiLevelType w:val="multilevel"/>
    <w:tmpl w:val="124E93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51"/>
    <w:rsid w:val="000D0C3B"/>
    <w:rsid w:val="001447CF"/>
    <w:rsid w:val="003A2085"/>
    <w:rsid w:val="005163C4"/>
    <w:rsid w:val="0070073F"/>
    <w:rsid w:val="00736ED2"/>
    <w:rsid w:val="008021DF"/>
    <w:rsid w:val="0088372B"/>
    <w:rsid w:val="00973451"/>
    <w:rsid w:val="00974E40"/>
    <w:rsid w:val="00BC42D8"/>
    <w:rsid w:val="00BC6E15"/>
    <w:rsid w:val="00C97DDA"/>
    <w:rsid w:val="00E503FF"/>
    <w:rsid w:val="00E6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2D8"/>
    <w:rPr>
      <w:rFonts w:ascii="Arial" w:eastAsia="Arial" w:hAnsi="Arial" w:cs="Arial"/>
      <w:spacing w:val="3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2D8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2D8"/>
    <w:pPr>
      <w:widowControl w:val="0"/>
      <w:shd w:val="clear" w:color="auto" w:fill="FFFFFF"/>
      <w:spacing w:after="240" w:line="322" w:lineRule="exact"/>
      <w:jc w:val="both"/>
    </w:pPr>
    <w:rPr>
      <w:rFonts w:ascii="Arial" w:eastAsia="Arial" w:hAnsi="Arial" w:cs="Arial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rsid w:val="00BC42D8"/>
    <w:pPr>
      <w:widowControl w:val="0"/>
      <w:shd w:val="clear" w:color="auto" w:fill="FFFFFF"/>
      <w:spacing w:before="360" w:after="240" w:line="322" w:lineRule="exact"/>
      <w:jc w:val="center"/>
    </w:pPr>
    <w:rPr>
      <w:rFonts w:ascii="Arial" w:eastAsia="Arial" w:hAnsi="Arial" w:cs="Arial"/>
      <w:b/>
      <w:bCs/>
      <w:spacing w:val="3"/>
      <w:sz w:val="25"/>
      <w:szCs w:val="25"/>
    </w:rPr>
  </w:style>
  <w:style w:type="character" w:customStyle="1" w:styleId="6">
    <w:name w:val="Основной текст (6)_"/>
    <w:basedOn w:val="a0"/>
    <w:link w:val="60"/>
    <w:rsid w:val="00BC42D8"/>
    <w:rPr>
      <w:sz w:val="10"/>
      <w:szCs w:val="1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BC42D8"/>
    <w:pPr>
      <w:widowControl w:val="0"/>
      <w:shd w:val="clear" w:color="auto" w:fill="FFFFFF"/>
      <w:spacing w:after="0" w:line="0" w:lineRule="atLeast"/>
      <w:jc w:val="both"/>
    </w:pPr>
    <w:rPr>
      <w:sz w:val="10"/>
      <w:szCs w:val="1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C42D8"/>
    <w:rPr>
      <w:rFonts w:ascii="Arial" w:eastAsia="Arial" w:hAnsi="Arial" w:cs="Arial"/>
      <w:spacing w:val="3"/>
      <w:sz w:val="25"/>
      <w:szCs w:val="25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2D8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BC42D8"/>
    <w:pPr>
      <w:widowControl w:val="0"/>
      <w:shd w:val="clear" w:color="auto" w:fill="FFFFFF"/>
      <w:spacing w:after="240" w:line="322" w:lineRule="exact"/>
      <w:jc w:val="both"/>
    </w:pPr>
    <w:rPr>
      <w:rFonts w:ascii="Arial" w:eastAsia="Arial" w:hAnsi="Arial" w:cs="Arial"/>
      <w:spacing w:val="3"/>
      <w:sz w:val="25"/>
      <w:szCs w:val="25"/>
    </w:rPr>
  </w:style>
  <w:style w:type="paragraph" w:customStyle="1" w:styleId="50">
    <w:name w:val="Основной текст (5)"/>
    <w:basedOn w:val="a"/>
    <w:link w:val="5"/>
    <w:rsid w:val="00BC42D8"/>
    <w:pPr>
      <w:widowControl w:val="0"/>
      <w:shd w:val="clear" w:color="auto" w:fill="FFFFFF"/>
      <w:spacing w:before="360" w:after="240" w:line="322" w:lineRule="exact"/>
      <w:jc w:val="center"/>
    </w:pPr>
    <w:rPr>
      <w:rFonts w:ascii="Arial" w:eastAsia="Arial" w:hAnsi="Arial" w:cs="Arial"/>
      <w:b/>
      <w:bCs/>
      <w:spacing w:val="3"/>
      <w:sz w:val="25"/>
      <w:szCs w:val="25"/>
    </w:rPr>
  </w:style>
  <w:style w:type="character" w:customStyle="1" w:styleId="6">
    <w:name w:val="Основной текст (6)_"/>
    <w:basedOn w:val="a0"/>
    <w:link w:val="60"/>
    <w:rsid w:val="00BC42D8"/>
    <w:rPr>
      <w:sz w:val="10"/>
      <w:szCs w:val="10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BC42D8"/>
    <w:pPr>
      <w:widowControl w:val="0"/>
      <w:shd w:val="clear" w:color="auto" w:fill="FFFFFF"/>
      <w:spacing w:after="0" w:line="0" w:lineRule="atLeast"/>
      <w:jc w:val="both"/>
    </w:pPr>
    <w:rPr>
      <w:sz w:val="10"/>
      <w:szCs w:val="1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zavuh</cp:lastModifiedBy>
  <cp:revision>11</cp:revision>
  <cp:lastPrinted>2017-11-28T06:44:00Z</cp:lastPrinted>
  <dcterms:created xsi:type="dcterms:W3CDTF">2017-11-27T06:08:00Z</dcterms:created>
  <dcterms:modified xsi:type="dcterms:W3CDTF">2019-02-06T05:20:00Z</dcterms:modified>
</cp:coreProperties>
</file>