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363" w:rsidRPr="009048B2" w:rsidRDefault="00176363" w:rsidP="00176363">
      <w:pPr>
        <w:spacing w:line="25" w:lineRule="atLeast"/>
        <w:jc w:val="center"/>
      </w:pPr>
      <w:r w:rsidRPr="009048B2">
        <w:t xml:space="preserve">муниципальное </w:t>
      </w:r>
      <w:r>
        <w:t xml:space="preserve">автономное </w:t>
      </w:r>
      <w:r w:rsidRPr="009048B2">
        <w:t xml:space="preserve"> общеобразовательное учреждение</w:t>
      </w:r>
    </w:p>
    <w:p w:rsidR="00176363" w:rsidRPr="009048B2" w:rsidRDefault="00176363" w:rsidP="00176363">
      <w:pPr>
        <w:spacing w:line="25" w:lineRule="atLeast"/>
        <w:jc w:val="center"/>
      </w:pPr>
      <w:r w:rsidRPr="009048B2">
        <w:t>«Школа № 178»</w:t>
      </w:r>
    </w:p>
    <w:p w:rsidR="00176363" w:rsidRPr="009048B2" w:rsidRDefault="00176363" w:rsidP="00176363">
      <w:pPr>
        <w:spacing w:line="25" w:lineRule="atLeast"/>
        <w:jc w:val="both"/>
      </w:pPr>
    </w:p>
    <w:p w:rsidR="00176363" w:rsidRDefault="00176363" w:rsidP="00176363">
      <w:pPr>
        <w:spacing w:line="25" w:lineRule="atLeast"/>
        <w:jc w:val="both"/>
      </w:pPr>
      <w:r>
        <w:rPr>
          <w:noProof/>
        </w:rPr>
        <mc:AlternateContent>
          <mc:Choice Requires="wps">
            <w:drawing>
              <wp:anchor distT="0" distB="0" distL="114300" distR="0" simplePos="0" relativeHeight="251659264" behindDoc="0" locked="0" layoutInCell="1" allowOverlap="1" wp14:anchorId="1ECC0F1F" wp14:editId="156CEB83">
                <wp:simplePos x="0" y="0"/>
                <wp:positionH relativeFrom="page">
                  <wp:posOffset>371475</wp:posOffset>
                </wp:positionH>
                <wp:positionV relativeFrom="page">
                  <wp:posOffset>1581150</wp:posOffset>
                </wp:positionV>
                <wp:extent cx="11310620" cy="1697355"/>
                <wp:effectExtent l="0" t="0" r="0" b="0"/>
                <wp:wrapSquare wrapText="largest"/>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0620" cy="1697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A0" w:firstRow="1" w:lastRow="0" w:firstColumn="1" w:lastColumn="0" w:noHBand="0" w:noVBand="0"/>
                            </w:tblPr>
                            <w:tblGrid>
                              <w:gridCol w:w="3625"/>
                              <w:gridCol w:w="3625"/>
                              <w:gridCol w:w="3626"/>
                            </w:tblGrid>
                            <w:tr w:rsidR="00176363">
                              <w:trPr>
                                <w:trHeight w:val="442"/>
                              </w:trPr>
                              <w:tc>
                                <w:tcPr>
                                  <w:tcW w:w="3625" w:type="dxa"/>
                                </w:tcPr>
                                <w:p w:rsidR="00176363" w:rsidRDefault="00176363" w:rsidP="00787A59">
                                  <w:pPr>
                                    <w:tabs>
                                      <w:tab w:val="left" w:pos="2280"/>
                                    </w:tabs>
                                    <w:jc w:val="center"/>
                                  </w:pPr>
                                </w:p>
                                <w:p w:rsidR="00176363" w:rsidRDefault="00176363" w:rsidP="00787A59">
                                  <w:pPr>
                                    <w:tabs>
                                      <w:tab w:val="left" w:pos="2280"/>
                                    </w:tabs>
                                    <w:jc w:val="center"/>
                                  </w:pPr>
                                  <w:r>
                                    <w:t>РАССМОТРЕНО</w:t>
                                  </w:r>
                                </w:p>
                                <w:p w:rsidR="00176363" w:rsidRDefault="00176363" w:rsidP="00787A59">
                                  <w:pPr>
                                    <w:tabs>
                                      <w:tab w:val="left" w:pos="2280"/>
                                    </w:tabs>
                                    <w:jc w:val="center"/>
                                  </w:pPr>
                                </w:p>
                                <w:p w:rsidR="00176363" w:rsidRDefault="00176363" w:rsidP="00787A59">
                                  <w:pPr>
                                    <w:tabs>
                                      <w:tab w:val="left" w:pos="2280"/>
                                    </w:tabs>
                                    <w:jc w:val="center"/>
                                  </w:pPr>
                                  <w:r>
                                    <w:t xml:space="preserve"> на заседании ШМО</w:t>
                                  </w:r>
                                </w:p>
                                <w:p w:rsidR="00176363" w:rsidRDefault="00176363" w:rsidP="00787A59">
                                  <w:pPr>
                                    <w:tabs>
                                      <w:tab w:val="left" w:pos="2280"/>
                                    </w:tabs>
                                  </w:pPr>
                                  <w:r>
                                    <w:t xml:space="preserve">             Протокол № 1</w:t>
                                  </w:r>
                                </w:p>
                                <w:p w:rsidR="00176363" w:rsidRDefault="00176363" w:rsidP="00787A59">
                                  <w:pPr>
                                    <w:tabs>
                                      <w:tab w:val="left" w:pos="2280"/>
                                    </w:tabs>
                                    <w:jc w:val="center"/>
                                  </w:pPr>
                                  <w:r>
                                    <w:t>от «28» августа 2017г.</w:t>
                                  </w:r>
                                </w:p>
                                <w:p w:rsidR="00176363" w:rsidRDefault="00176363" w:rsidP="00787A59">
                                  <w:pPr>
                                    <w:tabs>
                                      <w:tab w:val="left" w:pos="2280"/>
                                    </w:tabs>
                                    <w:jc w:val="center"/>
                                  </w:pPr>
                                </w:p>
                              </w:tc>
                              <w:tc>
                                <w:tcPr>
                                  <w:tcW w:w="3625" w:type="dxa"/>
                                </w:tcPr>
                                <w:p w:rsidR="00176363" w:rsidRDefault="00176363" w:rsidP="00787A59">
                                  <w:pPr>
                                    <w:tabs>
                                      <w:tab w:val="left" w:pos="2280"/>
                                    </w:tabs>
                                    <w:jc w:val="center"/>
                                  </w:pPr>
                                </w:p>
                                <w:p w:rsidR="00176363" w:rsidRDefault="00176363" w:rsidP="00787A59">
                                  <w:pPr>
                                    <w:tabs>
                                      <w:tab w:val="left" w:pos="2280"/>
                                    </w:tabs>
                                    <w:jc w:val="center"/>
                                  </w:pPr>
                                  <w:r>
                                    <w:t>СОГЛАСОВАНО</w:t>
                                  </w:r>
                                </w:p>
                                <w:p w:rsidR="00176363" w:rsidRDefault="00176363" w:rsidP="00787A59">
                                  <w:pPr>
                                    <w:tabs>
                                      <w:tab w:val="left" w:pos="2280"/>
                                    </w:tabs>
                                    <w:jc w:val="center"/>
                                  </w:pPr>
                                </w:p>
                                <w:p w:rsidR="00176363" w:rsidRDefault="00176363" w:rsidP="00787A59">
                                  <w:pPr>
                                    <w:tabs>
                                      <w:tab w:val="left" w:pos="2280"/>
                                    </w:tabs>
                                    <w:jc w:val="center"/>
                                  </w:pPr>
                                  <w:r>
                                    <w:t xml:space="preserve">Заместитель директора </w:t>
                                  </w:r>
                                </w:p>
                                <w:p w:rsidR="00176363" w:rsidRDefault="00176363" w:rsidP="00787A59">
                                  <w:pPr>
                                    <w:tabs>
                                      <w:tab w:val="left" w:pos="2280"/>
                                    </w:tabs>
                                    <w:jc w:val="center"/>
                                  </w:pPr>
                                  <w:r>
                                    <w:t>______/</w:t>
                                  </w:r>
                                  <w:r w:rsidR="00E95A67">
                                    <w:t>_______________</w:t>
                                  </w:r>
                                  <w:r>
                                    <w:t xml:space="preserve"> </w:t>
                                  </w:r>
                                </w:p>
                                <w:p w:rsidR="00176363" w:rsidRDefault="00176363" w:rsidP="00787A59">
                                  <w:pPr>
                                    <w:tabs>
                                      <w:tab w:val="left" w:pos="2280"/>
                                    </w:tabs>
                                    <w:jc w:val="center"/>
                                  </w:pPr>
                                  <w:r>
                                    <w:t>« 30 » августа 2017г.</w:t>
                                  </w:r>
                                </w:p>
                                <w:p w:rsidR="00176363" w:rsidRDefault="00176363" w:rsidP="00787A59">
                                  <w:pPr>
                                    <w:tabs>
                                      <w:tab w:val="left" w:pos="2280"/>
                                    </w:tabs>
                                    <w:jc w:val="center"/>
                                  </w:pPr>
                                </w:p>
                              </w:tc>
                              <w:tc>
                                <w:tcPr>
                                  <w:tcW w:w="3626" w:type="dxa"/>
                                </w:tcPr>
                                <w:p w:rsidR="00176363" w:rsidRDefault="00176363" w:rsidP="00787A59">
                                  <w:pPr>
                                    <w:tabs>
                                      <w:tab w:val="left" w:pos="2280"/>
                                    </w:tabs>
                                    <w:jc w:val="center"/>
                                  </w:pPr>
                                </w:p>
                                <w:p w:rsidR="00176363" w:rsidRDefault="00176363" w:rsidP="00787A59">
                                  <w:pPr>
                                    <w:tabs>
                                      <w:tab w:val="left" w:pos="2280"/>
                                    </w:tabs>
                                    <w:jc w:val="center"/>
                                  </w:pPr>
                                  <w:r>
                                    <w:t>УТВЕРЖДЕНО</w:t>
                                  </w:r>
                                </w:p>
                                <w:p w:rsidR="00176363" w:rsidRDefault="00176363" w:rsidP="00787A59">
                                  <w:pPr>
                                    <w:tabs>
                                      <w:tab w:val="left" w:pos="2280"/>
                                    </w:tabs>
                                    <w:jc w:val="center"/>
                                  </w:pPr>
                                </w:p>
                                <w:p w:rsidR="00176363" w:rsidRDefault="00176363" w:rsidP="00787A59">
                                  <w:pPr>
                                    <w:tabs>
                                      <w:tab w:val="left" w:pos="2280"/>
                                    </w:tabs>
                                    <w:jc w:val="center"/>
                                  </w:pPr>
                                  <w:r>
                                    <w:t>Приказом директора № 222</w:t>
                                  </w:r>
                                </w:p>
                                <w:p w:rsidR="00176363" w:rsidRDefault="00176363" w:rsidP="00787A59">
                                  <w:pPr>
                                    <w:tabs>
                                      <w:tab w:val="left" w:pos="2280"/>
                                    </w:tabs>
                                    <w:jc w:val="center"/>
                                  </w:pPr>
                                  <w:r>
                                    <w:t>от «31» августа 2017г.</w:t>
                                  </w:r>
                                </w:p>
                                <w:p w:rsidR="00176363" w:rsidRDefault="00176363" w:rsidP="00787A59">
                                  <w:pPr>
                                    <w:tabs>
                                      <w:tab w:val="left" w:pos="2280"/>
                                    </w:tabs>
                                    <w:jc w:val="center"/>
                                  </w:pPr>
                                </w:p>
                              </w:tc>
                            </w:tr>
                          </w:tbl>
                          <w:p w:rsidR="00176363" w:rsidRDefault="00176363" w:rsidP="001763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29.25pt;margin-top:124.5pt;width:890.6pt;height:133.65pt;z-index:251659264;visibility:visible;mso-wrap-style:square;mso-width-percent:0;mso-height-percent:0;mso-wrap-distance-left:9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" stroked="f">
                <v:fill opacity="0"/>
                <v:textbox inset="0,0,0,0">
                  <w:txbxContent>
                    <w:tbl>
                      <w:tblPr>
                        <w:tblW w:w="0" w:type="auto"/>
                        <w:tblInd w:w="108" w:type="dxa"/>
                        <w:tblLayout w:type="fixed"/>
                        <w:tblLook w:val="00A0" w:firstRow="1" w:lastRow="0" w:firstColumn="1" w:lastColumn="0" w:noHBand="0" w:noVBand="0"/>
                      </w:tblPr>
                      <w:tblGrid>
                        <w:gridCol w:w="3625"/>
                        <w:gridCol w:w="3625"/>
                        <w:gridCol w:w="3626"/>
                      </w:tblGrid>
                      <w:tr w:rsidR="00176363">
                        <w:trPr>
                          <w:trHeight w:val="442"/>
                        </w:trPr>
                        <w:tc>
                          <w:tcPr>
                            <w:tcW w:w="3625" w:type="dxa"/>
                          </w:tcPr>
                          <w:p w:rsidR="00176363" w:rsidRDefault="00176363" w:rsidP="00787A59">
                            <w:pPr>
                              <w:tabs>
                                <w:tab w:val="left" w:pos="2280"/>
                              </w:tabs>
                              <w:jc w:val="center"/>
                            </w:pPr>
                          </w:p>
                          <w:p w:rsidR="00176363" w:rsidRDefault="00176363" w:rsidP="00787A59">
                            <w:pPr>
                              <w:tabs>
                                <w:tab w:val="left" w:pos="2280"/>
                              </w:tabs>
                              <w:jc w:val="center"/>
                            </w:pPr>
                            <w:r>
                              <w:t>РАССМОТРЕНО</w:t>
                            </w:r>
                          </w:p>
                          <w:p w:rsidR="00176363" w:rsidRDefault="00176363" w:rsidP="00787A59">
                            <w:pPr>
                              <w:tabs>
                                <w:tab w:val="left" w:pos="2280"/>
                              </w:tabs>
                              <w:jc w:val="center"/>
                            </w:pPr>
                          </w:p>
                          <w:p w:rsidR="00176363" w:rsidRDefault="00176363" w:rsidP="00787A59">
                            <w:pPr>
                              <w:tabs>
                                <w:tab w:val="left" w:pos="2280"/>
                              </w:tabs>
                              <w:jc w:val="center"/>
                            </w:pPr>
                            <w:r>
                              <w:t xml:space="preserve"> на заседании ШМО</w:t>
                            </w:r>
                          </w:p>
                          <w:p w:rsidR="00176363" w:rsidRDefault="00176363" w:rsidP="00787A59">
                            <w:pPr>
                              <w:tabs>
                                <w:tab w:val="left" w:pos="2280"/>
                              </w:tabs>
                            </w:pPr>
                            <w:r>
                              <w:t xml:space="preserve">             Протокол № 1</w:t>
                            </w:r>
                          </w:p>
                          <w:p w:rsidR="00176363" w:rsidRDefault="00176363" w:rsidP="00787A59">
                            <w:pPr>
                              <w:tabs>
                                <w:tab w:val="left" w:pos="2280"/>
                              </w:tabs>
                              <w:jc w:val="center"/>
                            </w:pPr>
                            <w:r>
                              <w:t>от «28» августа 2017г.</w:t>
                            </w:r>
                          </w:p>
                          <w:p w:rsidR="00176363" w:rsidRDefault="00176363" w:rsidP="00787A59">
                            <w:pPr>
                              <w:tabs>
                                <w:tab w:val="left" w:pos="2280"/>
                              </w:tabs>
                              <w:jc w:val="center"/>
                            </w:pPr>
                          </w:p>
                        </w:tc>
                        <w:tc>
                          <w:tcPr>
                            <w:tcW w:w="3625" w:type="dxa"/>
                          </w:tcPr>
                          <w:p w:rsidR="00176363" w:rsidRDefault="00176363" w:rsidP="00787A59">
                            <w:pPr>
                              <w:tabs>
                                <w:tab w:val="left" w:pos="2280"/>
                              </w:tabs>
                              <w:jc w:val="center"/>
                            </w:pPr>
                          </w:p>
                          <w:p w:rsidR="00176363" w:rsidRDefault="00176363" w:rsidP="00787A59">
                            <w:pPr>
                              <w:tabs>
                                <w:tab w:val="left" w:pos="2280"/>
                              </w:tabs>
                              <w:jc w:val="center"/>
                            </w:pPr>
                            <w:r>
                              <w:t>СОГЛАСОВАНО</w:t>
                            </w:r>
                          </w:p>
                          <w:p w:rsidR="00176363" w:rsidRDefault="00176363" w:rsidP="00787A59">
                            <w:pPr>
                              <w:tabs>
                                <w:tab w:val="left" w:pos="2280"/>
                              </w:tabs>
                              <w:jc w:val="center"/>
                            </w:pPr>
                          </w:p>
                          <w:p w:rsidR="00176363" w:rsidRDefault="00176363" w:rsidP="00787A59">
                            <w:pPr>
                              <w:tabs>
                                <w:tab w:val="left" w:pos="2280"/>
                              </w:tabs>
                              <w:jc w:val="center"/>
                            </w:pPr>
                            <w:r>
                              <w:t xml:space="preserve">Заместитель директора </w:t>
                            </w:r>
                          </w:p>
                          <w:p w:rsidR="00176363" w:rsidRDefault="00176363" w:rsidP="00787A59">
                            <w:pPr>
                              <w:tabs>
                                <w:tab w:val="left" w:pos="2280"/>
                              </w:tabs>
                              <w:jc w:val="center"/>
                            </w:pPr>
                            <w:r>
                              <w:t>______/</w:t>
                            </w:r>
                            <w:r w:rsidR="00E95A67">
                              <w:t>_______________</w:t>
                            </w:r>
                            <w:r>
                              <w:t xml:space="preserve"> </w:t>
                            </w:r>
                          </w:p>
                          <w:p w:rsidR="00176363" w:rsidRDefault="00176363" w:rsidP="00787A59">
                            <w:pPr>
                              <w:tabs>
                                <w:tab w:val="left" w:pos="2280"/>
                              </w:tabs>
                              <w:jc w:val="center"/>
                            </w:pPr>
                            <w:r>
                              <w:t>« 30 » августа 2017г.</w:t>
                            </w:r>
                          </w:p>
                          <w:p w:rsidR="00176363" w:rsidRDefault="00176363" w:rsidP="00787A59">
                            <w:pPr>
                              <w:tabs>
                                <w:tab w:val="left" w:pos="2280"/>
                              </w:tabs>
                              <w:jc w:val="center"/>
                            </w:pPr>
                          </w:p>
                        </w:tc>
                        <w:tc>
                          <w:tcPr>
                            <w:tcW w:w="3626" w:type="dxa"/>
                          </w:tcPr>
                          <w:p w:rsidR="00176363" w:rsidRDefault="00176363" w:rsidP="00787A59">
                            <w:pPr>
                              <w:tabs>
                                <w:tab w:val="left" w:pos="2280"/>
                              </w:tabs>
                              <w:jc w:val="center"/>
                            </w:pPr>
                          </w:p>
                          <w:p w:rsidR="00176363" w:rsidRDefault="00176363" w:rsidP="00787A59">
                            <w:pPr>
                              <w:tabs>
                                <w:tab w:val="left" w:pos="2280"/>
                              </w:tabs>
                              <w:jc w:val="center"/>
                            </w:pPr>
                            <w:r>
                              <w:t>УТВЕРЖДЕНО</w:t>
                            </w:r>
                          </w:p>
                          <w:p w:rsidR="00176363" w:rsidRDefault="00176363" w:rsidP="00787A59">
                            <w:pPr>
                              <w:tabs>
                                <w:tab w:val="left" w:pos="2280"/>
                              </w:tabs>
                              <w:jc w:val="center"/>
                            </w:pPr>
                          </w:p>
                          <w:p w:rsidR="00176363" w:rsidRDefault="00176363" w:rsidP="00787A59">
                            <w:pPr>
                              <w:tabs>
                                <w:tab w:val="left" w:pos="2280"/>
                              </w:tabs>
                              <w:jc w:val="center"/>
                            </w:pPr>
                            <w:r>
                              <w:t>Приказом директора № 222</w:t>
                            </w:r>
                          </w:p>
                          <w:p w:rsidR="00176363" w:rsidRDefault="00176363" w:rsidP="00787A59">
                            <w:pPr>
                              <w:tabs>
                                <w:tab w:val="left" w:pos="2280"/>
                              </w:tabs>
                              <w:jc w:val="center"/>
                            </w:pPr>
                            <w:r>
                              <w:t>от «31» августа 2017г.</w:t>
                            </w:r>
                          </w:p>
                          <w:p w:rsidR="00176363" w:rsidRDefault="00176363" w:rsidP="00787A59">
                            <w:pPr>
                              <w:tabs>
                                <w:tab w:val="left" w:pos="2280"/>
                              </w:tabs>
                              <w:jc w:val="center"/>
                            </w:pPr>
                          </w:p>
                        </w:tc>
                      </w:tr>
                    </w:tbl>
                    <w:p w:rsidR="00176363" w:rsidRDefault="00176363" w:rsidP="00176363"/>
                  </w:txbxContent>
                </v:textbox>
                <w10:wrap type="square" side="largest" anchorx="page" anchory="page"/>
              </v:shape>
            </w:pict>
          </mc:Fallback>
        </mc:AlternateContent>
      </w:r>
    </w:p>
    <w:p w:rsidR="00176363" w:rsidRDefault="00176363" w:rsidP="00176363"/>
    <w:p w:rsidR="00176363" w:rsidRDefault="00176363" w:rsidP="00176363"/>
    <w:tbl>
      <w:tblPr>
        <w:tblW w:w="0" w:type="auto"/>
        <w:tblInd w:w="55" w:type="dxa"/>
        <w:tblLayout w:type="fixed"/>
        <w:tblCellMar>
          <w:top w:w="55" w:type="dxa"/>
          <w:left w:w="55" w:type="dxa"/>
          <w:bottom w:w="55" w:type="dxa"/>
          <w:right w:w="55" w:type="dxa"/>
        </w:tblCellMar>
        <w:tblLook w:val="00A0" w:firstRow="1" w:lastRow="0" w:firstColumn="1" w:lastColumn="0" w:noHBand="0" w:noVBand="0"/>
      </w:tblPr>
      <w:tblGrid>
        <w:gridCol w:w="15532"/>
      </w:tblGrid>
      <w:tr w:rsidR="00176363" w:rsidTr="004B1757">
        <w:tc>
          <w:tcPr>
            <w:tcW w:w="15532" w:type="dxa"/>
          </w:tcPr>
          <w:p w:rsidR="00176363" w:rsidRDefault="00176363" w:rsidP="004B1757">
            <w:pPr>
              <w:snapToGrid w:val="0"/>
              <w:spacing w:line="25" w:lineRule="atLeast"/>
              <w:jc w:val="both"/>
              <w:rPr>
                <w:b/>
              </w:rPr>
            </w:pPr>
          </w:p>
          <w:p w:rsidR="00176363" w:rsidRDefault="00176363" w:rsidP="004B1757">
            <w:pPr>
              <w:snapToGrid w:val="0"/>
              <w:spacing w:line="25" w:lineRule="atLeast"/>
              <w:jc w:val="both"/>
              <w:rPr>
                <w:b/>
              </w:rPr>
            </w:pPr>
          </w:p>
          <w:p w:rsidR="00176363" w:rsidRDefault="00176363" w:rsidP="004B1757">
            <w:pPr>
              <w:snapToGrid w:val="0"/>
              <w:spacing w:line="25" w:lineRule="atLeast"/>
              <w:jc w:val="both"/>
              <w:rPr>
                <w:b/>
              </w:rPr>
            </w:pPr>
            <w:r>
              <w:rPr>
                <w:b/>
              </w:rPr>
              <w:t xml:space="preserve">                                                             Рабочая программа</w:t>
            </w:r>
          </w:p>
          <w:p w:rsidR="00176363" w:rsidRDefault="00176363" w:rsidP="004B1757">
            <w:pPr>
              <w:spacing w:line="360" w:lineRule="auto"/>
              <w:jc w:val="both"/>
              <w:rPr>
                <w:b/>
              </w:rPr>
            </w:pPr>
            <w:r>
              <w:rPr>
                <w:b/>
              </w:rPr>
              <w:t xml:space="preserve"> </w:t>
            </w:r>
          </w:p>
          <w:p w:rsidR="00176363" w:rsidRPr="00083DBD" w:rsidRDefault="00176363" w:rsidP="004B1757">
            <w:pPr>
              <w:spacing w:line="360" w:lineRule="auto"/>
              <w:jc w:val="both"/>
              <w:rPr>
                <w:b/>
              </w:rPr>
            </w:pPr>
            <w:r w:rsidRPr="00083DBD">
              <w:t xml:space="preserve">Наименование учебного предмета:   </w:t>
            </w:r>
            <w:r>
              <w:rPr>
                <w:b/>
              </w:rPr>
              <w:t>литературное чтение</w:t>
            </w:r>
          </w:p>
          <w:p w:rsidR="00176363" w:rsidRPr="00083DBD" w:rsidRDefault="00176363" w:rsidP="004B1757">
            <w:pPr>
              <w:spacing w:line="360" w:lineRule="auto"/>
              <w:jc w:val="both"/>
              <w:rPr>
                <w:b/>
              </w:rPr>
            </w:pPr>
            <w:r w:rsidRPr="00083DBD">
              <w:t>Класс</w:t>
            </w:r>
            <w:proofErr w:type="gramStart"/>
            <w:r w:rsidRPr="00083DBD">
              <w:t xml:space="preserve"> :</w:t>
            </w:r>
            <w:proofErr w:type="gramEnd"/>
            <w:r w:rsidRPr="00083DBD">
              <w:t xml:space="preserve"> </w:t>
            </w:r>
            <w:r>
              <w:rPr>
                <w:b/>
              </w:rPr>
              <w:t>2</w:t>
            </w:r>
            <w:r w:rsidRPr="00083DBD">
              <w:rPr>
                <w:b/>
              </w:rPr>
              <w:t xml:space="preserve"> б</w:t>
            </w:r>
          </w:p>
          <w:p w:rsidR="00176363" w:rsidRPr="00083DBD" w:rsidRDefault="00176363" w:rsidP="004B1757">
            <w:pPr>
              <w:spacing w:line="360" w:lineRule="auto"/>
              <w:jc w:val="both"/>
              <w:rPr>
                <w:b/>
              </w:rPr>
            </w:pPr>
            <w:r w:rsidRPr="00083DBD">
              <w:t xml:space="preserve">Уровень общего образования: </w:t>
            </w:r>
            <w:r w:rsidRPr="00083DBD">
              <w:rPr>
                <w:b/>
              </w:rPr>
              <w:t>начальное общее</w:t>
            </w:r>
          </w:p>
          <w:p w:rsidR="00176363" w:rsidRPr="00083DBD" w:rsidRDefault="00176363" w:rsidP="004B1757">
            <w:pPr>
              <w:spacing w:line="360" w:lineRule="auto"/>
              <w:jc w:val="both"/>
              <w:rPr>
                <w:b/>
              </w:rPr>
            </w:pPr>
            <w:r w:rsidRPr="00083DBD">
              <w:t>Автор программы</w:t>
            </w:r>
            <w:r w:rsidRPr="00083DBD">
              <w:rPr>
                <w:b/>
              </w:rPr>
              <w:t xml:space="preserve">:  Федорова Е.А., </w:t>
            </w:r>
            <w:r w:rsidRPr="00083DBD">
              <w:t>учитель начальных классов, КК первая</w:t>
            </w:r>
          </w:p>
          <w:p w:rsidR="00176363" w:rsidRPr="00083DBD" w:rsidRDefault="00176363" w:rsidP="004B1757">
            <w:pPr>
              <w:spacing w:line="360" w:lineRule="auto"/>
              <w:jc w:val="both"/>
              <w:rPr>
                <w:b/>
              </w:rPr>
            </w:pPr>
            <w:r w:rsidRPr="00083DBD">
              <w:t xml:space="preserve">Срок реализации программы, учебный год: </w:t>
            </w:r>
            <w:r w:rsidRPr="00083DBD">
              <w:rPr>
                <w:b/>
              </w:rPr>
              <w:t>201</w:t>
            </w:r>
            <w:r>
              <w:rPr>
                <w:b/>
              </w:rPr>
              <w:t>7</w:t>
            </w:r>
            <w:r w:rsidRPr="00083DBD">
              <w:rPr>
                <w:b/>
              </w:rPr>
              <w:t>- 201</w:t>
            </w:r>
            <w:r>
              <w:rPr>
                <w:b/>
              </w:rPr>
              <w:t>8</w:t>
            </w:r>
            <w:r w:rsidRPr="00083DBD">
              <w:rPr>
                <w:b/>
              </w:rPr>
              <w:t xml:space="preserve"> год</w:t>
            </w:r>
          </w:p>
          <w:p w:rsidR="00176363" w:rsidRPr="00083DBD" w:rsidRDefault="00176363" w:rsidP="004B1757">
            <w:pPr>
              <w:spacing w:line="360" w:lineRule="auto"/>
              <w:jc w:val="both"/>
              <w:rPr>
                <w:b/>
              </w:rPr>
            </w:pPr>
            <w:r w:rsidRPr="00083DBD">
              <w:t xml:space="preserve">Количество часов по учебному плану: всего  </w:t>
            </w:r>
            <w:r>
              <w:rPr>
                <w:b/>
              </w:rPr>
              <w:t xml:space="preserve">132 </w:t>
            </w:r>
            <w:r w:rsidRPr="00083DBD">
              <w:t>ча</w:t>
            </w:r>
            <w:r>
              <w:t>са</w:t>
            </w:r>
            <w:r w:rsidRPr="00083DBD">
              <w:t xml:space="preserve">  в год;  </w:t>
            </w:r>
            <w:r>
              <w:rPr>
                <w:b/>
              </w:rPr>
              <w:t>4</w:t>
            </w:r>
            <w:r w:rsidRPr="00083DBD">
              <w:t xml:space="preserve"> час</w:t>
            </w:r>
            <w:r>
              <w:t>а</w:t>
            </w:r>
            <w:r w:rsidRPr="00083DBD">
              <w:t xml:space="preserve"> в неделю  </w:t>
            </w:r>
          </w:p>
          <w:p w:rsidR="00176363" w:rsidRDefault="00176363" w:rsidP="004B1757">
            <w:pPr>
              <w:spacing w:line="276" w:lineRule="auto"/>
              <w:jc w:val="both"/>
            </w:pPr>
          </w:p>
          <w:p w:rsidR="00176363" w:rsidRPr="00D92AF1" w:rsidRDefault="00176363" w:rsidP="004B1757">
            <w:pPr>
              <w:spacing w:line="276" w:lineRule="auto"/>
              <w:jc w:val="both"/>
            </w:pPr>
            <w:r w:rsidRPr="00D92AF1">
              <w:t xml:space="preserve">Планирование составлено на основе примерной программы начального образования </w:t>
            </w:r>
            <w:proofErr w:type="gramStart"/>
            <w:r w:rsidRPr="00D92AF1">
              <w:t>по</w:t>
            </w:r>
            <w:proofErr w:type="gramEnd"/>
            <w:r w:rsidRPr="00D92AF1">
              <w:t xml:space="preserve"> </w:t>
            </w:r>
          </w:p>
          <w:p w:rsidR="00176363" w:rsidRPr="00D92AF1" w:rsidRDefault="00176363" w:rsidP="004B1757">
            <w:pPr>
              <w:spacing w:line="276" w:lineRule="auto"/>
              <w:jc w:val="both"/>
            </w:pPr>
            <w:r w:rsidRPr="00D92AF1">
              <w:t xml:space="preserve">Литературному чтению с учетом авторской  программы по литературному чтению </w:t>
            </w:r>
            <w:proofErr w:type="gramStart"/>
            <w:r w:rsidRPr="00D92AF1">
              <w:t>к</w:t>
            </w:r>
            <w:proofErr w:type="gramEnd"/>
            <w:r w:rsidRPr="00D92AF1">
              <w:t xml:space="preserve"> </w:t>
            </w:r>
          </w:p>
          <w:p w:rsidR="00176363" w:rsidRPr="00D92AF1" w:rsidRDefault="00176363" w:rsidP="004B1757">
            <w:pPr>
              <w:spacing w:line="276" w:lineRule="auto"/>
              <w:jc w:val="both"/>
            </w:pPr>
            <w:proofErr w:type="gramStart"/>
            <w:r w:rsidRPr="00D92AF1">
              <w:t>УМК  «Школа России»  (Л.Ф. Климанова,</w:t>
            </w:r>
            <w:r>
              <w:t xml:space="preserve"> </w:t>
            </w:r>
            <w:proofErr w:type="spellStart"/>
            <w:r w:rsidRPr="00D92AF1">
              <w:t>Бойкина</w:t>
            </w:r>
            <w:proofErr w:type="spellEnd"/>
            <w:r w:rsidRPr="00D92AF1">
              <w:t xml:space="preserve"> </w:t>
            </w:r>
            <w:proofErr w:type="spellStart"/>
            <w:r w:rsidRPr="00D92AF1">
              <w:t>М.В.Литературное</w:t>
            </w:r>
            <w:proofErr w:type="spellEnd"/>
            <w:r w:rsidRPr="00D92AF1">
              <w:t xml:space="preserve"> чтение. </w:t>
            </w:r>
            <w:proofErr w:type="gramEnd"/>
          </w:p>
          <w:p w:rsidR="00176363" w:rsidRDefault="00176363" w:rsidP="004B1757">
            <w:pPr>
              <w:spacing w:line="276" w:lineRule="auto"/>
              <w:jc w:val="both"/>
            </w:pPr>
            <w:proofErr w:type="gramStart"/>
            <w:r w:rsidRPr="00D92AF1">
              <w:t>Рабочие программы.1-4 кла</w:t>
            </w:r>
            <w:r>
              <w:t>ссы., М.: Просвещение,  2011г.</w:t>
            </w:r>
            <w:r w:rsidRPr="00D92AF1">
              <w:t xml:space="preserve">) </w:t>
            </w:r>
            <w:proofErr w:type="gramEnd"/>
          </w:p>
          <w:p w:rsidR="00176363" w:rsidRPr="00D92AF1" w:rsidRDefault="00176363" w:rsidP="004B1757">
            <w:pPr>
              <w:spacing w:line="276" w:lineRule="auto"/>
              <w:jc w:val="both"/>
            </w:pPr>
          </w:p>
          <w:p w:rsidR="00176363" w:rsidRPr="00083DBD" w:rsidRDefault="00176363" w:rsidP="004B1757">
            <w:pPr>
              <w:spacing w:line="360" w:lineRule="auto"/>
              <w:jc w:val="both"/>
            </w:pPr>
            <w:r w:rsidRPr="00083DBD">
              <w:t>Учебники:</w:t>
            </w:r>
          </w:p>
          <w:p w:rsidR="00176363" w:rsidRPr="00DE1278" w:rsidRDefault="00176363" w:rsidP="004B1757">
            <w:pPr>
              <w:spacing w:line="360" w:lineRule="auto"/>
              <w:jc w:val="both"/>
              <w:rPr>
                <w:color w:val="000000"/>
              </w:rPr>
            </w:pPr>
            <w:r w:rsidRPr="00DE1278">
              <w:rPr>
                <w:color w:val="000000"/>
              </w:rPr>
              <w:t xml:space="preserve"> «Литературное чтение».  Л.Ф. Климанова, В. Г</w:t>
            </w:r>
            <w:proofErr w:type="gramStart"/>
            <w:r w:rsidRPr="00DE1278">
              <w:rPr>
                <w:color w:val="000000"/>
              </w:rPr>
              <w:t xml:space="preserve"> .</w:t>
            </w:r>
            <w:proofErr w:type="gramEnd"/>
            <w:r w:rsidRPr="00DE1278">
              <w:rPr>
                <w:color w:val="000000"/>
              </w:rPr>
              <w:t>Горецкий, Л.А. Виноградская</w:t>
            </w:r>
          </w:p>
          <w:p w:rsidR="00176363" w:rsidRPr="00DE1278" w:rsidRDefault="00176363" w:rsidP="004B1757">
            <w:pPr>
              <w:spacing w:line="360" w:lineRule="auto"/>
              <w:jc w:val="both"/>
              <w:rPr>
                <w:color w:val="000000"/>
              </w:rPr>
            </w:pPr>
            <w:r w:rsidRPr="00DE1278">
              <w:rPr>
                <w:color w:val="000000"/>
              </w:rPr>
              <w:t>У</w:t>
            </w:r>
            <w:r>
              <w:rPr>
                <w:color w:val="000000"/>
              </w:rPr>
              <w:t xml:space="preserve">чебник  2 </w:t>
            </w:r>
            <w:r w:rsidRPr="00DE1278">
              <w:rPr>
                <w:color w:val="000000"/>
              </w:rPr>
              <w:t xml:space="preserve">класс.  Учебник для </w:t>
            </w:r>
            <w:proofErr w:type="spellStart"/>
            <w:r w:rsidRPr="00DE1278">
              <w:rPr>
                <w:color w:val="000000"/>
              </w:rPr>
              <w:t>общеобразоват</w:t>
            </w:r>
            <w:proofErr w:type="spellEnd"/>
            <w:r w:rsidRPr="00DE1278">
              <w:rPr>
                <w:color w:val="000000"/>
              </w:rPr>
              <w:t>. организаций</w:t>
            </w:r>
            <w:proofErr w:type="gramStart"/>
            <w:r w:rsidRPr="00DE1278">
              <w:rPr>
                <w:color w:val="000000"/>
              </w:rPr>
              <w:t xml:space="preserve"> :</w:t>
            </w:r>
            <w:proofErr w:type="gramEnd"/>
            <w:r w:rsidRPr="00DE1278">
              <w:rPr>
                <w:color w:val="000000"/>
              </w:rPr>
              <w:t xml:space="preserve"> В 2 ч./ 9-е изд. – М.:</w:t>
            </w:r>
          </w:p>
          <w:p w:rsidR="00176363" w:rsidRPr="00DE1278" w:rsidRDefault="00176363" w:rsidP="004B1757">
            <w:pPr>
              <w:spacing w:line="360" w:lineRule="auto"/>
              <w:jc w:val="both"/>
              <w:rPr>
                <w:color w:val="000000"/>
              </w:rPr>
            </w:pPr>
            <w:r w:rsidRPr="00DE1278">
              <w:rPr>
                <w:color w:val="000000"/>
              </w:rPr>
              <w:t xml:space="preserve"> Просвещение, 201</w:t>
            </w:r>
            <w:r>
              <w:rPr>
                <w:color w:val="000000"/>
              </w:rPr>
              <w:t>7</w:t>
            </w:r>
            <w:r w:rsidRPr="00DE1278">
              <w:rPr>
                <w:color w:val="000000"/>
              </w:rPr>
              <w:t xml:space="preserve"> г.</w:t>
            </w:r>
          </w:p>
          <w:p w:rsidR="00176363" w:rsidRDefault="00176363" w:rsidP="004B1757">
            <w:pPr>
              <w:spacing w:line="276" w:lineRule="auto"/>
              <w:jc w:val="both"/>
              <w:rPr>
                <w:b/>
                <w:color w:val="000000"/>
              </w:rPr>
            </w:pPr>
            <w:r w:rsidRPr="00083DBD">
              <w:rPr>
                <w:b/>
                <w:color w:val="000000"/>
              </w:rPr>
              <w:t xml:space="preserve">     </w:t>
            </w:r>
          </w:p>
          <w:p w:rsidR="00176363" w:rsidRDefault="00176363" w:rsidP="004B1757">
            <w:pPr>
              <w:spacing w:line="276" w:lineRule="auto"/>
              <w:jc w:val="both"/>
              <w:rPr>
                <w:b/>
                <w:color w:val="000000"/>
              </w:rPr>
            </w:pPr>
          </w:p>
          <w:p w:rsidR="00176363" w:rsidRDefault="00176363" w:rsidP="004B1757">
            <w:pPr>
              <w:spacing w:line="276" w:lineRule="auto"/>
              <w:jc w:val="both"/>
              <w:rPr>
                <w:b/>
                <w:color w:val="000000"/>
              </w:rPr>
            </w:pPr>
          </w:p>
          <w:p w:rsidR="00176363" w:rsidRPr="00083DBD" w:rsidRDefault="00176363" w:rsidP="004B1757">
            <w:pPr>
              <w:spacing w:line="276" w:lineRule="auto"/>
              <w:jc w:val="both"/>
              <w:rPr>
                <w:b/>
                <w:color w:val="000000"/>
              </w:rPr>
            </w:pPr>
          </w:p>
          <w:p w:rsidR="00176363" w:rsidRDefault="00176363" w:rsidP="004B1757">
            <w:pPr>
              <w:spacing w:line="25" w:lineRule="atLeast"/>
              <w:jc w:val="both"/>
              <w:rPr>
                <w:vertAlign w:val="superscript"/>
              </w:rPr>
            </w:pPr>
          </w:p>
        </w:tc>
      </w:tr>
    </w:tbl>
    <w:p w:rsidR="00176363" w:rsidRDefault="00176363" w:rsidP="00176363">
      <w:pPr>
        <w:tabs>
          <w:tab w:val="left" w:pos="11467"/>
        </w:tabs>
        <w:spacing w:line="25" w:lineRule="atLeast"/>
        <w:jc w:val="center"/>
      </w:pPr>
      <w:r>
        <w:t>2017  -2018  учебный год</w:t>
      </w:r>
    </w:p>
    <w:p w:rsidR="00C97598" w:rsidRDefault="00176363" w:rsidP="00176363">
      <w:r>
        <w:t xml:space="preserve">                                                                     г. Нижний Новгород</w:t>
      </w:r>
    </w:p>
    <w:p w:rsidR="00176363" w:rsidRDefault="00176363" w:rsidP="00176363">
      <w:pPr>
        <w:jc w:val="center"/>
      </w:pPr>
    </w:p>
    <w:p w:rsidR="00A23612" w:rsidRDefault="00A23612" w:rsidP="00A23612">
      <w:pPr>
        <w:spacing w:line="360" w:lineRule="auto"/>
        <w:jc w:val="center"/>
        <w:rPr>
          <w:b/>
        </w:rPr>
      </w:pPr>
      <w:r>
        <w:rPr>
          <w:b/>
        </w:rPr>
        <w:lastRenderedPageBreak/>
        <w:t>ПОЯСНИТЕЛЬНАЯ ЗАПИСКА</w:t>
      </w:r>
    </w:p>
    <w:p w:rsidR="00A23612" w:rsidRPr="00794D0E" w:rsidRDefault="00A23612" w:rsidP="00A23612">
      <w:pPr>
        <w:spacing w:line="25" w:lineRule="atLeast"/>
        <w:jc w:val="both"/>
      </w:pPr>
    </w:p>
    <w:p w:rsidR="00A23612" w:rsidRPr="00794D0E" w:rsidRDefault="00A23612" w:rsidP="00A23612">
      <w:pPr>
        <w:spacing w:line="25" w:lineRule="atLeast"/>
        <w:jc w:val="both"/>
      </w:pPr>
      <w:r w:rsidRPr="00794D0E">
        <w:t xml:space="preserve">Рабочая программа по </w:t>
      </w:r>
      <w:r>
        <w:t>литературному чтению</w:t>
      </w:r>
      <w:r w:rsidRPr="00794D0E">
        <w:t xml:space="preserve"> составлена на основе:</w:t>
      </w:r>
    </w:p>
    <w:p w:rsidR="00A23612" w:rsidRPr="00794D0E" w:rsidRDefault="00A23612" w:rsidP="00A23612">
      <w:pPr>
        <w:widowControl w:val="0"/>
        <w:numPr>
          <w:ilvl w:val="0"/>
          <w:numId w:val="1"/>
        </w:numPr>
        <w:suppressAutoHyphens/>
        <w:spacing w:line="25" w:lineRule="atLeast"/>
        <w:jc w:val="both"/>
      </w:pPr>
      <w:r w:rsidRPr="00794D0E">
        <w:t>Федерального государственного образовательного стандарта начального общего образования» (2009);</w:t>
      </w:r>
    </w:p>
    <w:p w:rsidR="00A23612" w:rsidRPr="00794D0E" w:rsidRDefault="00A23612" w:rsidP="00A23612">
      <w:pPr>
        <w:widowControl w:val="0"/>
        <w:numPr>
          <w:ilvl w:val="0"/>
          <w:numId w:val="1"/>
        </w:numPr>
        <w:suppressAutoHyphens/>
        <w:spacing w:line="25" w:lineRule="atLeast"/>
        <w:jc w:val="both"/>
      </w:pPr>
      <w:r w:rsidRPr="00794D0E">
        <w:t>Базисного учебного плана общеобразовательных организаций Нижегородской области на переходный период до 2021 года</w:t>
      </w:r>
      <w:proofErr w:type="gramStart"/>
      <w:r w:rsidRPr="00794D0E">
        <w:t xml:space="preserve"> ;</w:t>
      </w:r>
      <w:proofErr w:type="gramEnd"/>
    </w:p>
    <w:p w:rsidR="00A23612" w:rsidRPr="00794D0E" w:rsidRDefault="00A23612" w:rsidP="00A23612">
      <w:pPr>
        <w:widowControl w:val="0"/>
        <w:numPr>
          <w:ilvl w:val="0"/>
          <w:numId w:val="1"/>
        </w:numPr>
        <w:suppressAutoHyphens/>
        <w:spacing w:line="25" w:lineRule="atLeast"/>
        <w:jc w:val="both"/>
      </w:pPr>
      <w:r w:rsidRPr="00794D0E">
        <w:t xml:space="preserve">Учебного плана </w:t>
      </w:r>
      <w:r>
        <w:t>начального общего образования МА</w:t>
      </w:r>
      <w:r w:rsidRPr="00794D0E">
        <w:t>ОУ «Школа № 178»                    г. Нижнего Новгорода на 201</w:t>
      </w:r>
      <w:r>
        <w:t>7</w:t>
      </w:r>
      <w:r w:rsidRPr="00794D0E">
        <w:t>-201</w:t>
      </w:r>
      <w:r>
        <w:t>8</w:t>
      </w:r>
      <w:r w:rsidRPr="00794D0E">
        <w:t xml:space="preserve"> учебный год;</w:t>
      </w:r>
    </w:p>
    <w:p w:rsidR="00A23612" w:rsidRPr="00794D0E" w:rsidRDefault="00A23612" w:rsidP="00A23612">
      <w:pPr>
        <w:widowControl w:val="0"/>
        <w:numPr>
          <w:ilvl w:val="0"/>
          <w:numId w:val="1"/>
        </w:numPr>
        <w:suppressAutoHyphens/>
        <w:spacing w:line="25" w:lineRule="atLeast"/>
        <w:jc w:val="both"/>
      </w:pPr>
      <w:r w:rsidRPr="00794D0E">
        <w:t>Основной образовательной программы начального общего образования М</w:t>
      </w:r>
      <w:r>
        <w:t>А</w:t>
      </w:r>
      <w:r w:rsidRPr="00794D0E">
        <w:t>ОУ «Школа № 178»  г. Нижнего Новгорода;</w:t>
      </w:r>
    </w:p>
    <w:p w:rsidR="00A23612" w:rsidRPr="00794D0E" w:rsidRDefault="00A23612" w:rsidP="00A23612">
      <w:pPr>
        <w:widowControl w:val="0"/>
        <w:numPr>
          <w:ilvl w:val="0"/>
          <w:numId w:val="1"/>
        </w:numPr>
        <w:suppressAutoHyphens/>
        <w:spacing w:line="25" w:lineRule="atLeast"/>
        <w:jc w:val="both"/>
      </w:pPr>
      <w:r w:rsidRPr="00794D0E">
        <w:rPr>
          <w:color w:val="000000"/>
        </w:rPr>
        <w:t xml:space="preserve">Авторских программ </w:t>
      </w:r>
      <w:r>
        <w:rPr>
          <w:color w:val="000000"/>
        </w:rPr>
        <w:t xml:space="preserve"> </w:t>
      </w:r>
      <w:r w:rsidRPr="00794D0E">
        <w:rPr>
          <w:color w:val="000000"/>
        </w:rPr>
        <w:t xml:space="preserve">  Л.Ф. Климановой, М.В. </w:t>
      </w:r>
      <w:proofErr w:type="spellStart"/>
      <w:r w:rsidRPr="00794D0E">
        <w:rPr>
          <w:color w:val="000000"/>
        </w:rPr>
        <w:t>Бойкиной</w:t>
      </w:r>
      <w:proofErr w:type="spellEnd"/>
      <w:r w:rsidRPr="00794D0E">
        <w:rPr>
          <w:color w:val="000000"/>
        </w:rPr>
        <w:t xml:space="preserve"> «Литературное чтение» </w:t>
      </w:r>
      <w:r w:rsidRPr="00794D0E">
        <w:t xml:space="preserve">(УМК  «Школа России», М.: ,  Просвещение,  2011год).   </w:t>
      </w:r>
    </w:p>
    <w:p w:rsidR="00A23612" w:rsidRDefault="00A23612" w:rsidP="00A23612">
      <w:pPr>
        <w:spacing w:line="25" w:lineRule="atLeast"/>
        <w:jc w:val="both"/>
      </w:pPr>
      <w:r w:rsidRPr="00794D0E">
        <w:t xml:space="preserve">     В авторскую программу изменения не внесены.</w:t>
      </w:r>
    </w:p>
    <w:p w:rsidR="00A23612" w:rsidRDefault="00A23612" w:rsidP="00A23612">
      <w:pPr>
        <w:spacing w:line="25" w:lineRule="atLeast"/>
        <w:jc w:val="both"/>
      </w:pPr>
    </w:p>
    <w:p w:rsidR="00A23612" w:rsidRPr="0085480C" w:rsidRDefault="00A23612" w:rsidP="00A23612">
      <w:pPr>
        <w:shd w:val="clear" w:color="auto" w:fill="FFFFFF"/>
        <w:ind w:firstLine="540"/>
        <w:jc w:val="both"/>
      </w:pPr>
      <w:r w:rsidRPr="0085480C">
        <w:t>Литературное чтение — один из основных предметов в об</w:t>
      </w:r>
      <w:r w:rsidRPr="0085480C">
        <w:softHyphen/>
        <w:t xml:space="preserve">учении младших школьников. Он формирует </w:t>
      </w:r>
      <w:proofErr w:type="spellStart"/>
      <w:r w:rsidRPr="0085480C">
        <w:t>общеучебный</w:t>
      </w:r>
      <w:proofErr w:type="spellEnd"/>
      <w:r w:rsidRPr="0085480C">
        <w:t xml:space="preserve"> на</w:t>
      </w:r>
      <w:r w:rsidRPr="0085480C">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A23612" w:rsidRPr="0085480C" w:rsidRDefault="00A23612" w:rsidP="00A23612">
      <w:pPr>
        <w:shd w:val="clear" w:color="auto" w:fill="FFFFFF"/>
        <w:ind w:firstLine="540"/>
        <w:jc w:val="both"/>
      </w:pPr>
      <w:r w:rsidRPr="0085480C">
        <w:t>Успешность изучения курса литературного чтения обеспечи</w:t>
      </w:r>
      <w:r w:rsidRPr="0085480C">
        <w:softHyphen/>
        <w:t>вает результативность по другим предметам начальной школы.</w:t>
      </w:r>
    </w:p>
    <w:p w:rsidR="00A23612" w:rsidRPr="0085480C" w:rsidRDefault="00A23612" w:rsidP="00A23612">
      <w:pPr>
        <w:shd w:val="clear" w:color="auto" w:fill="FFFFFF"/>
        <w:ind w:firstLine="540"/>
        <w:jc w:val="both"/>
      </w:pPr>
      <w:r w:rsidRPr="0085480C">
        <w:t>Курс литературного чтения направлен на достижение следу</w:t>
      </w:r>
      <w:r w:rsidRPr="0085480C">
        <w:softHyphen/>
        <w:t xml:space="preserve">ющих </w:t>
      </w:r>
      <w:r w:rsidRPr="0085480C">
        <w:rPr>
          <w:b/>
          <w:bCs/>
        </w:rPr>
        <w:t>целей:</w:t>
      </w:r>
    </w:p>
    <w:p w:rsidR="00A23612" w:rsidRPr="0085480C" w:rsidRDefault="00A23612" w:rsidP="00A23612">
      <w:pPr>
        <w:shd w:val="clear" w:color="auto" w:fill="FFFFFF"/>
        <w:ind w:firstLine="540"/>
        <w:jc w:val="both"/>
      </w:pPr>
      <w:r w:rsidRPr="0085480C">
        <w:t>— овладение осознанным, правильным, беглым и вырази</w:t>
      </w:r>
      <w:r w:rsidRPr="0085480C">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85480C">
        <w:softHyphen/>
        <w:t>дами текстов; развитие интереса к чтению и книге; формиро</w:t>
      </w:r>
      <w:r w:rsidRPr="0085480C">
        <w:softHyphen/>
        <w:t>вание читательского кругозора и приобретение опыта в выборе книг и самостоятельной читательской деятельности;</w:t>
      </w:r>
    </w:p>
    <w:p w:rsidR="00A23612" w:rsidRPr="0085480C" w:rsidRDefault="00A23612" w:rsidP="00A23612">
      <w:pPr>
        <w:shd w:val="clear" w:color="auto" w:fill="FFFFFF"/>
        <w:ind w:firstLine="540"/>
        <w:jc w:val="both"/>
      </w:pPr>
      <w:r w:rsidRPr="0085480C">
        <w:t>— развитие художественно-творческих и познавательных способностей, эмоциональной отзывчивости при чтении художе</w:t>
      </w:r>
      <w:r w:rsidRPr="0085480C">
        <w:softHyphen/>
        <w:t>ственных произведений; формирование эстетического отноше</w:t>
      </w:r>
      <w:r w:rsidRPr="0085480C">
        <w:softHyphen/>
        <w:t>ния к слову и умения понимать художественное произведение;</w:t>
      </w:r>
    </w:p>
    <w:p w:rsidR="00A23612" w:rsidRPr="0085480C" w:rsidRDefault="00A23612" w:rsidP="00A23612">
      <w:pPr>
        <w:ind w:firstLine="540"/>
        <w:jc w:val="both"/>
      </w:pPr>
      <w:r w:rsidRPr="0085480C">
        <w:t>— обогащение нравственного опыта младших школьников средствами художественной литературы; формирование нрав</w:t>
      </w:r>
      <w:r w:rsidRPr="0085480C">
        <w:softHyphen/>
        <w:t>ственных представлений о добре, дружбе, правде и ответствен</w:t>
      </w:r>
      <w:r w:rsidRPr="0085480C">
        <w:softHyphen/>
        <w:t>ности; воспитание интереса и уважения к отечественной куль</w:t>
      </w:r>
      <w:r w:rsidRPr="0085480C">
        <w:softHyphen/>
        <w:t>туре и культуре народов многонациональной России и других стран.</w:t>
      </w:r>
    </w:p>
    <w:p w:rsidR="00A23612" w:rsidRPr="0085480C" w:rsidRDefault="00A23612" w:rsidP="00A23612">
      <w:pPr>
        <w:shd w:val="clear" w:color="auto" w:fill="FFFFFF"/>
        <w:ind w:firstLine="540"/>
        <w:jc w:val="both"/>
      </w:pPr>
      <w:r w:rsidRPr="0085480C">
        <w:t>Литературное чтение как учебный предмет в начальной шко</w:t>
      </w:r>
      <w:r w:rsidRPr="0085480C">
        <w:softHyphen/>
        <w:t>ле имеет большое значение в решении задач не только обуче</w:t>
      </w:r>
      <w:r w:rsidRPr="0085480C">
        <w:softHyphen/>
        <w:t>ния, но и воспитания.</w:t>
      </w:r>
    </w:p>
    <w:p w:rsidR="00A23612" w:rsidRPr="0085480C" w:rsidRDefault="00A23612" w:rsidP="00A23612">
      <w:pPr>
        <w:shd w:val="clear" w:color="auto" w:fill="FFFFFF"/>
        <w:ind w:firstLine="540"/>
        <w:jc w:val="both"/>
      </w:pPr>
      <w:r w:rsidRPr="0085480C">
        <w:t>Знакомство учащихся с доступными их возрасту художе</w:t>
      </w:r>
      <w:r w:rsidRPr="0085480C">
        <w:softHyphen/>
        <w:t>ственными произведениями, духовно-нравственное и эстети</w:t>
      </w:r>
      <w:r w:rsidRPr="0085480C">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85480C">
        <w:softHyphen/>
        <w:t>стям. Ориентация учащихся на моральные нормы развивает у них умение соотносить свои поступки с этическими прин</w:t>
      </w:r>
      <w:r w:rsidRPr="0085480C">
        <w:softHyphen/>
        <w:t>ципами поведения культурного человека, формирует навыки доброжелательного сотрудничества.</w:t>
      </w:r>
    </w:p>
    <w:p w:rsidR="00A23612" w:rsidRPr="0085480C" w:rsidRDefault="00A23612" w:rsidP="00A23612">
      <w:pPr>
        <w:shd w:val="clear" w:color="auto" w:fill="FFFFFF"/>
        <w:ind w:firstLine="540"/>
        <w:jc w:val="both"/>
      </w:pPr>
      <w:r w:rsidRPr="0085480C">
        <w:t>Важнейшим аспектом литературного чтения является фор</w:t>
      </w:r>
      <w:r w:rsidRPr="0085480C">
        <w:softHyphen/>
        <w:t>мирование навыка чтения и других видов речевой деятельно</w:t>
      </w:r>
      <w:r w:rsidRPr="0085480C">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85480C">
        <w:softHyphen/>
        <w:t>жающем мире.</w:t>
      </w:r>
    </w:p>
    <w:p w:rsidR="00A23612" w:rsidRPr="0085480C" w:rsidRDefault="00A23612" w:rsidP="00A23612">
      <w:pPr>
        <w:shd w:val="clear" w:color="auto" w:fill="FFFFFF"/>
        <w:ind w:firstLine="540"/>
        <w:jc w:val="both"/>
      </w:pPr>
      <w:r w:rsidRPr="0085480C">
        <w:t>В процессе освоения курса у младших школьников повыша</w:t>
      </w:r>
      <w:r w:rsidRPr="0085480C">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85480C">
        <w:softHyphen/>
        <w:t>ными видами текстов, самостоятельно пользоваться справочным аппаратом учебника, находить информацию в словарях, спра</w:t>
      </w:r>
      <w:r w:rsidRPr="0085480C">
        <w:softHyphen/>
        <w:t>вочниках и энциклопедиях.</w:t>
      </w:r>
    </w:p>
    <w:p w:rsidR="00A23612" w:rsidRPr="0085480C" w:rsidRDefault="00A23612" w:rsidP="00A23612">
      <w:pPr>
        <w:shd w:val="clear" w:color="auto" w:fill="FFFFFF"/>
        <w:ind w:firstLine="540"/>
        <w:jc w:val="both"/>
      </w:pPr>
      <w:r w:rsidRPr="0085480C">
        <w:lastRenderedPageBreak/>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85480C">
        <w:softHyphen/>
        <w:t>ты с текстом, пониманием прочитанного и прослушанного произведения, знанием книг, умением их самостоятельно выбрать и оценить.</w:t>
      </w:r>
    </w:p>
    <w:p w:rsidR="00A23612" w:rsidRPr="00176363" w:rsidRDefault="00A23612" w:rsidP="00A23612">
      <w:pPr>
        <w:shd w:val="clear" w:color="auto" w:fill="FFFFFF"/>
        <w:jc w:val="both"/>
      </w:pPr>
      <w:r w:rsidRPr="0085480C">
        <w:t>Курс литературного чтения пробуждает интерес учащих</w:t>
      </w:r>
      <w:r w:rsidRPr="0085480C">
        <w:softHyphen/>
        <w:t>ся к чтению художественных произведений. Внимание начи</w:t>
      </w:r>
      <w:r w:rsidRPr="0085480C">
        <w:softHyphen/>
        <w:t xml:space="preserve">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w:t>
      </w:r>
      <w:r w:rsidRPr="00176363">
        <w:t>ценить образность словесного искусства.</w:t>
      </w:r>
    </w:p>
    <w:p w:rsidR="00A23612" w:rsidRPr="00176363" w:rsidRDefault="00A23612" w:rsidP="00A23612">
      <w:pPr>
        <w:shd w:val="clear" w:color="auto" w:fill="FFFFFF"/>
        <w:ind w:firstLine="540"/>
        <w:jc w:val="both"/>
      </w:pPr>
      <w:r w:rsidRPr="00176363">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A23612" w:rsidRPr="00176363" w:rsidRDefault="00A23612" w:rsidP="00A23612">
      <w:pPr>
        <w:spacing w:line="25" w:lineRule="atLeast"/>
        <w:jc w:val="both"/>
      </w:pPr>
    </w:p>
    <w:p w:rsidR="00A23612" w:rsidRPr="00176363" w:rsidRDefault="00A23612" w:rsidP="00A23612">
      <w:pPr>
        <w:spacing w:line="25" w:lineRule="atLeast"/>
        <w:jc w:val="both"/>
        <w:rPr>
          <w:b/>
        </w:rPr>
      </w:pPr>
    </w:p>
    <w:p w:rsidR="00C97598" w:rsidRPr="00176363" w:rsidRDefault="00A23612" w:rsidP="00C97598">
      <w:pPr>
        <w:jc w:val="center"/>
        <w:rPr>
          <w:b/>
        </w:rPr>
      </w:pPr>
      <w:r w:rsidRPr="00176363">
        <w:rPr>
          <w:b/>
        </w:rPr>
        <w:t>Место курса «Литературное чтение» в учебном плане</w:t>
      </w:r>
    </w:p>
    <w:p w:rsidR="00A23612" w:rsidRPr="00176363" w:rsidRDefault="00A23612" w:rsidP="00EC4B92">
      <w:pPr>
        <w:jc w:val="both"/>
      </w:pPr>
      <w:r w:rsidRPr="00176363">
        <w:t>Курс «Литературное чтение»  рассчитан на 448 часов.  В 1 классе на изучение литературного чтения отводится 40 часов (4 часа в не</w:t>
      </w:r>
      <w:r w:rsidR="00EC4B92" w:rsidRPr="00176363">
        <w:t>делю, после завершения изучения курса обучения грамоте). Во 2-4 классах по 136 часов (4часа в неделю, 34 учебные недели в каждом классе).</w:t>
      </w:r>
    </w:p>
    <w:p w:rsidR="00EF17DE" w:rsidRPr="00176363" w:rsidRDefault="00EF17DE" w:rsidP="00EF17DE">
      <w:pPr>
        <w:pStyle w:val="a9"/>
        <w:shd w:val="clear" w:color="auto" w:fill="FFFFFF"/>
        <w:spacing w:before="0" w:beforeAutospacing="0" w:after="150" w:afterAutospacing="0" w:line="101" w:lineRule="atLeast"/>
        <w:rPr>
          <w:color w:val="000000"/>
        </w:rPr>
      </w:pPr>
      <w:r w:rsidRPr="00176363">
        <w:rPr>
          <w:color w:val="000000"/>
        </w:rPr>
        <w:t>«Литературное чтение» как систематический курс начинается с 1 класса сразу после обучения грамоте.</w:t>
      </w:r>
    </w:p>
    <w:p w:rsidR="00EF17DE" w:rsidRPr="00176363" w:rsidRDefault="00EF17DE" w:rsidP="00EF17DE">
      <w:pPr>
        <w:pStyle w:val="a9"/>
        <w:shd w:val="clear" w:color="auto" w:fill="FFFFFF"/>
        <w:spacing w:before="0" w:beforeAutospacing="0" w:after="150" w:afterAutospacing="0" w:line="101" w:lineRule="atLeast"/>
        <w:jc w:val="center"/>
        <w:rPr>
          <w:rFonts w:ascii="Arial" w:hAnsi="Arial" w:cs="Arial"/>
          <w:b/>
          <w:color w:val="000000"/>
        </w:rPr>
      </w:pPr>
      <w:r w:rsidRPr="00176363">
        <w:rPr>
          <w:b/>
          <w:color w:val="000000"/>
        </w:rPr>
        <w:t>Общая характеристика курса</w:t>
      </w:r>
    </w:p>
    <w:p w:rsidR="00EF17DE" w:rsidRPr="00176363" w:rsidRDefault="00EF17DE" w:rsidP="00EF17DE">
      <w:pPr>
        <w:pStyle w:val="a9"/>
        <w:shd w:val="clear" w:color="auto" w:fill="FFFFFF"/>
        <w:spacing w:before="0" w:beforeAutospacing="0" w:after="150" w:afterAutospacing="0" w:line="101" w:lineRule="atLeast"/>
        <w:rPr>
          <w:rFonts w:ascii="Arial" w:hAnsi="Arial" w:cs="Arial"/>
          <w:color w:val="000000"/>
        </w:rPr>
      </w:pPr>
      <w:r w:rsidRPr="00176363">
        <w:rPr>
          <w:color w:val="000000"/>
        </w:rPr>
        <w:t>Раздел </w:t>
      </w:r>
      <w:r w:rsidRPr="00176363">
        <w:rPr>
          <w:b/>
          <w:bCs/>
          <w:color w:val="000000"/>
        </w:rPr>
        <w:t>«Круг детского чтения» </w:t>
      </w:r>
      <w:r w:rsidRPr="00176363">
        <w:rPr>
          <w:color w:val="000000"/>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EF17DE" w:rsidRPr="00176363" w:rsidRDefault="00EF17DE" w:rsidP="00EF17DE">
      <w:pPr>
        <w:pStyle w:val="a9"/>
        <w:shd w:val="clear" w:color="auto" w:fill="FFFFFF"/>
        <w:spacing w:before="0" w:beforeAutospacing="0" w:after="150" w:afterAutospacing="0" w:line="101" w:lineRule="atLeast"/>
        <w:rPr>
          <w:rFonts w:ascii="Arial" w:hAnsi="Arial" w:cs="Arial"/>
          <w:color w:val="000000"/>
        </w:rPr>
      </w:pPr>
      <w:r w:rsidRPr="00176363">
        <w:rPr>
          <w:color w:val="000000"/>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EF17DE" w:rsidRPr="00176363" w:rsidRDefault="00EF17DE" w:rsidP="00EF17DE">
      <w:pPr>
        <w:pStyle w:val="a9"/>
        <w:shd w:val="clear" w:color="auto" w:fill="FFFFFF"/>
        <w:spacing w:before="0" w:beforeAutospacing="0" w:after="150" w:afterAutospacing="0" w:line="101" w:lineRule="atLeast"/>
        <w:rPr>
          <w:rFonts w:ascii="Arial" w:hAnsi="Arial" w:cs="Arial"/>
          <w:color w:val="000000"/>
        </w:rPr>
      </w:pPr>
      <w:r w:rsidRPr="00176363">
        <w:rPr>
          <w:color w:val="000000"/>
        </w:rPr>
        <w:t>Программа предусматривает знакомство с книгой как источником различного вида информации и формирование библиографических умений.</w:t>
      </w:r>
    </w:p>
    <w:p w:rsidR="00EF17DE" w:rsidRPr="00176363" w:rsidRDefault="00EF17DE" w:rsidP="00EF17DE">
      <w:pPr>
        <w:pStyle w:val="a9"/>
        <w:shd w:val="clear" w:color="auto" w:fill="FFFFFF"/>
        <w:spacing w:before="0" w:beforeAutospacing="0" w:after="150" w:afterAutospacing="0" w:line="101" w:lineRule="atLeast"/>
        <w:rPr>
          <w:rFonts w:ascii="Arial" w:hAnsi="Arial" w:cs="Arial"/>
          <w:color w:val="000000"/>
        </w:rPr>
      </w:pPr>
      <w:r w:rsidRPr="00176363">
        <w:rPr>
          <w:color w:val="000000"/>
        </w:rPr>
        <w:t>Раздел </w:t>
      </w:r>
      <w:r w:rsidRPr="00176363">
        <w:rPr>
          <w:b/>
          <w:bCs/>
          <w:color w:val="000000"/>
        </w:rPr>
        <w:t>«Виды речевой и читательской деятельности» </w:t>
      </w:r>
      <w:r w:rsidRPr="00176363">
        <w:rPr>
          <w:color w:val="000000"/>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EF17DE" w:rsidRPr="00176363" w:rsidRDefault="00EF17DE" w:rsidP="00EF17DE">
      <w:pPr>
        <w:pStyle w:val="a9"/>
        <w:shd w:val="clear" w:color="auto" w:fill="FFFFFF"/>
        <w:spacing w:before="0" w:beforeAutospacing="0" w:after="150" w:afterAutospacing="0" w:line="101" w:lineRule="atLeast"/>
        <w:rPr>
          <w:rFonts w:ascii="Arial" w:hAnsi="Arial" w:cs="Arial"/>
          <w:color w:val="000000"/>
        </w:rPr>
      </w:pPr>
      <w:r w:rsidRPr="00176363">
        <w:rPr>
          <w:i/>
          <w:iCs/>
          <w:color w:val="000000"/>
        </w:rPr>
        <w:t>Навык чтения</w:t>
      </w:r>
      <w:r w:rsidRPr="00176363">
        <w:rPr>
          <w:color w:val="000000"/>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EF17DE" w:rsidRPr="00176363" w:rsidRDefault="00EF17DE" w:rsidP="00EF17DE">
      <w:pPr>
        <w:pStyle w:val="a9"/>
        <w:shd w:val="clear" w:color="auto" w:fill="FFFFFF"/>
        <w:spacing w:before="0" w:beforeAutospacing="0" w:after="150" w:afterAutospacing="0" w:line="101" w:lineRule="atLeast"/>
        <w:rPr>
          <w:rFonts w:ascii="Arial" w:hAnsi="Arial" w:cs="Arial"/>
          <w:color w:val="000000"/>
        </w:rPr>
      </w:pPr>
      <w:r w:rsidRPr="00176363">
        <w:rPr>
          <w:color w:val="000000"/>
        </w:rPr>
        <w:lastRenderedPageBreak/>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EF17DE" w:rsidRPr="00176363" w:rsidRDefault="00EF17DE" w:rsidP="00EF17DE">
      <w:pPr>
        <w:pStyle w:val="a9"/>
        <w:shd w:val="clear" w:color="auto" w:fill="FFFFFF"/>
        <w:spacing w:before="0" w:beforeAutospacing="0" w:after="150" w:afterAutospacing="0" w:line="101" w:lineRule="atLeast"/>
        <w:rPr>
          <w:rFonts w:ascii="Arial" w:hAnsi="Arial" w:cs="Arial"/>
          <w:color w:val="000000"/>
        </w:rPr>
      </w:pPr>
      <w:r w:rsidRPr="00176363">
        <w:rPr>
          <w:color w:val="000000"/>
        </w:rPr>
        <w:t>Совершенствование устной речи (умения </w:t>
      </w:r>
      <w:r w:rsidRPr="00176363">
        <w:rPr>
          <w:i/>
          <w:iCs/>
          <w:color w:val="000000"/>
        </w:rPr>
        <w:t>слушать </w:t>
      </w:r>
      <w:r w:rsidRPr="00176363">
        <w:rPr>
          <w:color w:val="000000"/>
        </w:rPr>
        <w:t>и</w:t>
      </w:r>
      <w:r w:rsidRPr="00176363">
        <w:rPr>
          <w:i/>
          <w:iCs/>
          <w:color w:val="000000"/>
        </w:rPr>
        <w:t> говорить</w:t>
      </w:r>
      <w:r w:rsidRPr="00176363">
        <w:rPr>
          <w:color w:val="000000"/>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176363">
        <w:rPr>
          <w:color w:val="000000"/>
        </w:rPr>
        <w:t>внеучебного</w:t>
      </w:r>
      <w:proofErr w:type="spellEnd"/>
      <w:r w:rsidRPr="00176363">
        <w:rPr>
          <w:color w:val="000000"/>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EF17DE" w:rsidRPr="00176363" w:rsidRDefault="00EF17DE" w:rsidP="00EF17DE">
      <w:pPr>
        <w:pStyle w:val="a9"/>
        <w:shd w:val="clear" w:color="auto" w:fill="FFFFFF"/>
        <w:spacing w:before="0" w:beforeAutospacing="0" w:after="150" w:afterAutospacing="0" w:line="101" w:lineRule="atLeast"/>
        <w:rPr>
          <w:rFonts w:ascii="Arial" w:hAnsi="Arial" w:cs="Arial"/>
          <w:color w:val="000000"/>
        </w:rPr>
      </w:pPr>
      <w:r w:rsidRPr="00176363">
        <w:rPr>
          <w:color w:val="000000"/>
        </w:rPr>
        <w:t>Особое место в программе отводится </w:t>
      </w:r>
      <w:r w:rsidRPr="00176363">
        <w:rPr>
          <w:i/>
          <w:iCs/>
          <w:color w:val="000000"/>
        </w:rPr>
        <w:t>работе с текстом художественного произведения. </w:t>
      </w:r>
      <w:r w:rsidRPr="00176363">
        <w:rPr>
          <w:color w:val="000000"/>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176363">
        <w:rPr>
          <w:color w:val="000000"/>
        </w:rPr>
        <w:t>озаглавливание</w:t>
      </w:r>
      <w:proofErr w:type="spellEnd"/>
      <w:r w:rsidRPr="00176363">
        <w:rPr>
          <w:color w:val="000000"/>
        </w:rPr>
        <w:t>, составление плана, различение главной и дополнительной информации текста.</w:t>
      </w:r>
    </w:p>
    <w:p w:rsidR="00EF17DE" w:rsidRPr="00176363" w:rsidRDefault="00EF17DE" w:rsidP="00EF17DE">
      <w:pPr>
        <w:pStyle w:val="a9"/>
        <w:shd w:val="clear" w:color="auto" w:fill="FFFFFF"/>
        <w:spacing w:before="0" w:beforeAutospacing="0" w:after="150" w:afterAutospacing="0" w:line="101" w:lineRule="atLeast"/>
        <w:rPr>
          <w:rFonts w:ascii="Arial" w:hAnsi="Arial" w:cs="Arial"/>
          <w:color w:val="000000"/>
        </w:rPr>
      </w:pPr>
      <w:r w:rsidRPr="00176363">
        <w:rPr>
          <w:color w:val="000000"/>
        </w:rPr>
        <w:t>Программой предусмотрена </w:t>
      </w:r>
      <w:r w:rsidRPr="00176363">
        <w:rPr>
          <w:i/>
          <w:iCs/>
          <w:color w:val="000000"/>
        </w:rPr>
        <w:t>литературоведческая пропедевтика</w:t>
      </w:r>
      <w:r w:rsidRPr="00176363">
        <w:rPr>
          <w:color w:val="000000"/>
        </w:rPr>
        <w:t xml:space="preserve">. </w:t>
      </w:r>
      <w:proofErr w:type="gramStart"/>
      <w:r w:rsidRPr="00176363">
        <w:rPr>
          <w:color w:val="000000"/>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176363">
        <w:rPr>
          <w:color w:val="000000"/>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w:t>
      </w:r>
    </w:p>
    <w:p w:rsidR="00EF17DE" w:rsidRPr="00176363" w:rsidRDefault="00EF17DE" w:rsidP="00EF17DE">
      <w:pPr>
        <w:pStyle w:val="a9"/>
        <w:shd w:val="clear" w:color="auto" w:fill="FFFFFF"/>
        <w:spacing w:before="0" w:beforeAutospacing="0" w:after="150" w:afterAutospacing="0" w:line="101" w:lineRule="atLeast"/>
        <w:rPr>
          <w:rFonts w:ascii="Arial" w:hAnsi="Arial" w:cs="Arial"/>
          <w:color w:val="000000"/>
        </w:rPr>
      </w:pPr>
      <w:r w:rsidRPr="00176363">
        <w:rPr>
          <w:color w:val="000000"/>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EF17DE" w:rsidRPr="00176363" w:rsidRDefault="00EF17DE" w:rsidP="00EF17DE">
      <w:pPr>
        <w:pStyle w:val="a9"/>
        <w:shd w:val="clear" w:color="auto" w:fill="FFFFFF"/>
        <w:spacing w:before="0" w:beforeAutospacing="0" w:after="150" w:afterAutospacing="0" w:line="101" w:lineRule="atLeast"/>
        <w:rPr>
          <w:rFonts w:ascii="Arial" w:hAnsi="Arial" w:cs="Arial"/>
          <w:color w:val="000000"/>
        </w:rPr>
      </w:pPr>
      <w:r w:rsidRPr="00176363">
        <w:rPr>
          <w:color w:val="000000"/>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176363">
        <w:rPr>
          <w:color w:val="000000"/>
        </w:rPr>
        <w:softHyphen/>
        <w:t>ведения и сопереживать ему.</w:t>
      </w:r>
    </w:p>
    <w:p w:rsidR="00EF17DE" w:rsidRPr="00176363" w:rsidRDefault="00EF17DE" w:rsidP="00EF17DE">
      <w:pPr>
        <w:pStyle w:val="a9"/>
        <w:shd w:val="clear" w:color="auto" w:fill="FFFFFF"/>
        <w:spacing w:before="0" w:beforeAutospacing="0" w:after="150" w:afterAutospacing="0" w:line="101" w:lineRule="atLeast"/>
        <w:rPr>
          <w:rFonts w:ascii="Arial" w:hAnsi="Arial" w:cs="Arial"/>
          <w:color w:val="000000"/>
        </w:rPr>
      </w:pPr>
      <w:r w:rsidRPr="00176363">
        <w:rPr>
          <w:color w:val="000000"/>
        </w:rPr>
        <w:t>Дети осваивают разные виды пересказов художественного текста: подробный (с использованием образных слов и выра</w:t>
      </w:r>
      <w:r w:rsidRPr="00176363">
        <w:rPr>
          <w:color w:val="000000"/>
        </w:rPr>
        <w:softHyphen/>
        <w:t>жений), выборочный и краткий (передача основных мыслей).</w:t>
      </w:r>
    </w:p>
    <w:p w:rsidR="00EF17DE" w:rsidRPr="00176363" w:rsidRDefault="00EF17DE" w:rsidP="00EF17DE">
      <w:pPr>
        <w:pStyle w:val="a9"/>
        <w:shd w:val="clear" w:color="auto" w:fill="FFFFFF"/>
        <w:spacing w:before="0" w:beforeAutospacing="0" w:after="150" w:afterAutospacing="0" w:line="101" w:lineRule="atLeast"/>
        <w:rPr>
          <w:rFonts w:ascii="Arial" w:hAnsi="Arial" w:cs="Arial"/>
          <w:color w:val="000000"/>
        </w:rPr>
      </w:pPr>
      <w:r w:rsidRPr="00176363">
        <w:rPr>
          <w:color w:val="000000"/>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EF17DE" w:rsidRPr="00176363" w:rsidRDefault="00EF17DE" w:rsidP="00EF17DE">
      <w:pPr>
        <w:pStyle w:val="a9"/>
        <w:shd w:val="clear" w:color="auto" w:fill="FFFFFF"/>
        <w:spacing w:before="0" w:beforeAutospacing="0" w:after="150" w:afterAutospacing="0"/>
        <w:rPr>
          <w:rFonts w:ascii="Arial" w:hAnsi="Arial" w:cs="Arial"/>
          <w:color w:val="000000"/>
        </w:rPr>
      </w:pPr>
      <w:r w:rsidRPr="00176363">
        <w:rPr>
          <w:color w:val="000000"/>
        </w:rPr>
        <w:t>Раздел </w:t>
      </w:r>
      <w:r w:rsidRPr="00176363">
        <w:rPr>
          <w:b/>
          <w:bCs/>
          <w:color w:val="000000"/>
        </w:rPr>
        <w:t>«Опыт творческой деятельности» </w:t>
      </w:r>
      <w:r w:rsidRPr="00176363">
        <w:rPr>
          <w:color w:val="000000"/>
        </w:rPr>
        <w:t>раскрывает при</w:t>
      </w:r>
      <w:r w:rsidRPr="00176363">
        <w:rPr>
          <w:color w:val="000000"/>
        </w:rPr>
        <w:softHyphen/>
        <w:t>ёмы и способы деятельности, которые помогут учащимся адек</w:t>
      </w:r>
      <w:r w:rsidRPr="00176363">
        <w:rPr>
          <w:color w:val="000000"/>
        </w:rPr>
        <w:softHyphen/>
        <w:t>ватно воспринимать художественное произведение и проявлять собственные творческие способности. При работе с художе</w:t>
      </w:r>
      <w:r w:rsidRPr="00176363">
        <w:rPr>
          <w:color w:val="000000"/>
        </w:rPr>
        <w:softHyphen/>
        <w:t>ственным текстом (со словом) используется жизненный, кон</w:t>
      </w:r>
      <w:r w:rsidRPr="00176363">
        <w:rPr>
          <w:color w:val="000000"/>
        </w:rPr>
        <w:softHyphen/>
        <w:t>кретно-чувственный опыт ребёнка и активизируются образные представления, возникающие у него в процессе чтения, разви</w:t>
      </w:r>
      <w:r w:rsidRPr="00176363">
        <w:rPr>
          <w:color w:val="000000"/>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176363">
        <w:rPr>
          <w:color w:val="000000"/>
        </w:rPr>
        <w:softHyphen/>
        <w:t>ственно-эстетического отношения к действительности. Учащие</w:t>
      </w:r>
      <w:r w:rsidRPr="00176363">
        <w:rPr>
          <w:color w:val="000000"/>
        </w:rPr>
        <w:softHyphen/>
        <w:t xml:space="preserve">ся выбирают произведения (отрывки из них) для чтения по ролям, </w:t>
      </w:r>
      <w:r w:rsidRPr="00176363">
        <w:rPr>
          <w:color w:val="000000"/>
        </w:rPr>
        <w:lastRenderedPageBreak/>
        <w:t xml:space="preserve">словесного рисования, </w:t>
      </w:r>
      <w:proofErr w:type="spellStart"/>
      <w:r w:rsidRPr="00176363">
        <w:rPr>
          <w:color w:val="000000"/>
        </w:rPr>
        <w:t>инсценирования</w:t>
      </w:r>
      <w:proofErr w:type="spellEnd"/>
      <w:r w:rsidRPr="00176363">
        <w:rPr>
          <w:color w:val="000000"/>
        </w:rPr>
        <w:t xml:space="preserve"> и декламации, выступают в роли актёров, режиссёров и художников. Они пи</w:t>
      </w:r>
      <w:r w:rsidRPr="00176363">
        <w:rPr>
          <w:color w:val="000000"/>
        </w:rPr>
        <w:softHyphen/>
        <w:t>шут изложения и сочинения, сочиняют стихи и сказки, у них развивается интерес к литературному творчеству писателей, соз</w:t>
      </w:r>
      <w:r w:rsidRPr="00176363">
        <w:rPr>
          <w:color w:val="000000"/>
        </w:rPr>
        <w:softHyphen/>
        <w:t>дателей произведений словесного искусства.</w:t>
      </w:r>
    </w:p>
    <w:p w:rsidR="00EF17DE" w:rsidRPr="00176363" w:rsidRDefault="00EF17DE" w:rsidP="00EC4B92">
      <w:pPr>
        <w:jc w:val="both"/>
      </w:pPr>
    </w:p>
    <w:p w:rsidR="00EC4B92" w:rsidRPr="00176363" w:rsidRDefault="00EC4B92" w:rsidP="00EC4B92">
      <w:pPr>
        <w:shd w:val="clear" w:color="auto" w:fill="FFFFFF"/>
        <w:autoSpaceDE w:val="0"/>
        <w:jc w:val="both"/>
        <w:rPr>
          <w:b/>
        </w:rPr>
      </w:pPr>
    </w:p>
    <w:p w:rsidR="00EC4B92" w:rsidRPr="00176363" w:rsidRDefault="00EC4B92" w:rsidP="00EC4B92">
      <w:pPr>
        <w:shd w:val="clear" w:color="auto" w:fill="FFFFFF"/>
        <w:autoSpaceDE w:val="0"/>
        <w:jc w:val="center"/>
        <w:rPr>
          <w:b/>
        </w:rPr>
      </w:pPr>
      <w:r w:rsidRPr="00176363">
        <w:rPr>
          <w:b/>
        </w:rPr>
        <w:t>Содержание курса «Литературное чтение»</w:t>
      </w:r>
    </w:p>
    <w:p w:rsidR="00EC4B92" w:rsidRPr="00176363" w:rsidRDefault="00EC4B92" w:rsidP="00EC4B92">
      <w:pPr>
        <w:shd w:val="clear" w:color="auto" w:fill="FFFFFF"/>
        <w:autoSpaceDE w:val="0"/>
        <w:jc w:val="center"/>
        <w:rPr>
          <w:b/>
        </w:rPr>
      </w:pPr>
      <w:r w:rsidRPr="00176363">
        <w:rPr>
          <w:b/>
        </w:rPr>
        <w:t>Виды речевой и читательской деятельности</w:t>
      </w:r>
    </w:p>
    <w:p w:rsidR="00EC4B92" w:rsidRPr="00176363" w:rsidRDefault="00EC4B92" w:rsidP="003452F2">
      <w:pPr>
        <w:shd w:val="clear" w:color="auto" w:fill="FFFFFF"/>
        <w:autoSpaceDE w:val="0"/>
        <w:jc w:val="center"/>
        <w:rPr>
          <w:b/>
        </w:rPr>
      </w:pPr>
      <w:r w:rsidRPr="00176363">
        <w:rPr>
          <w:b/>
        </w:rPr>
        <w:t>Умение слушать (</w:t>
      </w:r>
      <w:proofErr w:type="spellStart"/>
      <w:r w:rsidRPr="00176363">
        <w:rPr>
          <w:b/>
        </w:rPr>
        <w:t>аудирование</w:t>
      </w:r>
      <w:proofErr w:type="spellEnd"/>
      <w:r w:rsidRPr="00176363">
        <w:rPr>
          <w:b/>
        </w:rPr>
        <w:t>)</w:t>
      </w:r>
    </w:p>
    <w:p w:rsidR="00EC4B92" w:rsidRPr="00176363" w:rsidRDefault="00EC4B92" w:rsidP="00EC4B92">
      <w:pPr>
        <w:shd w:val="clear" w:color="auto" w:fill="FFFFFF"/>
        <w:autoSpaceDE w:val="0"/>
        <w:ind w:firstLine="709"/>
        <w:jc w:val="both"/>
      </w:pPr>
      <w:r w:rsidRPr="00176363">
        <w:t xml:space="preserve">Восприятие на слух звучащей речи (высказывание собеседника, слушание различных текстов). </w:t>
      </w:r>
      <w:proofErr w:type="gramStart"/>
      <w:r w:rsidRPr="00176363">
        <w:t>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roofErr w:type="gramEnd"/>
      <w:r w:rsidRPr="00176363">
        <w:t xml:space="preserve"> Развитие умения наблюдать за выразительностью речи, особенностью авторского стиля.</w:t>
      </w:r>
    </w:p>
    <w:p w:rsidR="00EC4B92" w:rsidRPr="00176363" w:rsidRDefault="00EC4B92" w:rsidP="00EC4B92">
      <w:pPr>
        <w:shd w:val="clear" w:color="auto" w:fill="FFFFFF"/>
        <w:autoSpaceDE w:val="0"/>
        <w:jc w:val="both"/>
        <w:rPr>
          <w:b/>
        </w:rPr>
      </w:pPr>
      <w:r w:rsidRPr="00176363">
        <w:rPr>
          <w:b/>
        </w:rPr>
        <w:t>Чтение</w:t>
      </w:r>
    </w:p>
    <w:p w:rsidR="00EC4B92" w:rsidRPr="00176363" w:rsidRDefault="00EC4B92" w:rsidP="00EC4B92">
      <w:pPr>
        <w:shd w:val="clear" w:color="auto" w:fill="FFFFFF"/>
        <w:autoSpaceDE w:val="0"/>
        <w:ind w:firstLine="709"/>
        <w:jc w:val="both"/>
      </w:pPr>
      <w:r w:rsidRPr="00176363">
        <w:t xml:space="preserve">Чтение вслух. Ориентация на развитие речевой культуры учащихся и формирование у них коммуникативно-речевых умений и навыков. Постепенный переход от </w:t>
      </w:r>
      <w:proofErr w:type="gramStart"/>
      <w:r w:rsidRPr="00176363">
        <w:t>слогового</w:t>
      </w:r>
      <w:proofErr w:type="gramEnd"/>
      <w:r w:rsidRPr="00176363">
        <w:t xml:space="preserve">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EC4B92" w:rsidRPr="00176363" w:rsidRDefault="00EC4B92" w:rsidP="00EC4B92">
      <w:pPr>
        <w:shd w:val="clear" w:color="auto" w:fill="FFFFFF"/>
        <w:autoSpaceDE w:val="0"/>
        <w:jc w:val="both"/>
      </w:pPr>
      <w:r w:rsidRPr="00176363">
        <w:t>Развитие умения переходить от чтения вслух к чтению про себя.</w:t>
      </w:r>
    </w:p>
    <w:p w:rsidR="00EC4B92" w:rsidRPr="00176363" w:rsidRDefault="00EC4B92" w:rsidP="00EC4B92">
      <w:pPr>
        <w:shd w:val="clear" w:color="auto" w:fill="FFFFFF"/>
        <w:autoSpaceDE w:val="0"/>
        <w:jc w:val="both"/>
      </w:pPr>
      <w:r w:rsidRPr="00176363">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EC4B92" w:rsidRPr="00176363" w:rsidRDefault="00EC4B92" w:rsidP="003452F2">
      <w:pPr>
        <w:shd w:val="clear" w:color="auto" w:fill="FFFFFF"/>
        <w:autoSpaceDE w:val="0"/>
        <w:jc w:val="center"/>
        <w:rPr>
          <w:b/>
        </w:rPr>
      </w:pPr>
      <w:r w:rsidRPr="00176363">
        <w:rPr>
          <w:b/>
        </w:rPr>
        <w:t>Работа с различными видами текста</w:t>
      </w:r>
    </w:p>
    <w:p w:rsidR="00EC4B92" w:rsidRPr="00176363" w:rsidRDefault="00EC4B92" w:rsidP="00EC4B92">
      <w:pPr>
        <w:shd w:val="clear" w:color="auto" w:fill="FFFFFF"/>
        <w:autoSpaceDE w:val="0"/>
        <w:ind w:firstLine="709"/>
        <w:jc w:val="both"/>
      </w:pPr>
      <w:r w:rsidRPr="00176363">
        <w:t xml:space="preserve">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произведений, осознавать сущность поведения героев. Практическое освоение умения отличать текст от набора предложений. Прогнозирование содержания книги по её названию и оформлению. 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176363">
        <w:t>озаглавливание</w:t>
      </w:r>
      <w:proofErr w:type="spellEnd"/>
      <w:r w:rsidRPr="00176363">
        <w:t>.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F17DE" w:rsidRDefault="00EF17DE" w:rsidP="00EC4B92">
      <w:pPr>
        <w:shd w:val="clear" w:color="auto" w:fill="FFFFFF"/>
        <w:autoSpaceDE w:val="0"/>
        <w:ind w:firstLine="709"/>
        <w:jc w:val="both"/>
      </w:pPr>
    </w:p>
    <w:p w:rsidR="00EF17DE" w:rsidRPr="0030606C" w:rsidRDefault="00EF17DE" w:rsidP="00EC4B92">
      <w:pPr>
        <w:shd w:val="clear" w:color="auto" w:fill="FFFFFF"/>
        <w:autoSpaceDE w:val="0"/>
        <w:ind w:firstLine="709"/>
        <w:jc w:val="both"/>
      </w:pPr>
    </w:p>
    <w:p w:rsidR="00EC4B92" w:rsidRPr="001C7097" w:rsidRDefault="00EC4B92" w:rsidP="003452F2">
      <w:pPr>
        <w:shd w:val="clear" w:color="auto" w:fill="FFFFFF"/>
        <w:autoSpaceDE w:val="0"/>
        <w:jc w:val="center"/>
        <w:rPr>
          <w:b/>
        </w:rPr>
      </w:pPr>
      <w:r w:rsidRPr="001C7097">
        <w:rPr>
          <w:b/>
        </w:rPr>
        <w:t>Библиографическая культура</w:t>
      </w:r>
    </w:p>
    <w:p w:rsidR="00EC4B92" w:rsidRPr="0030606C" w:rsidRDefault="00EC4B92" w:rsidP="00EC4B92">
      <w:pPr>
        <w:shd w:val="clear" w:color="auto" w:fill="FFFFFF"/>
        <w:autoSpaceDE w:val="0"/>
        <w:ind w:firstLine="709"/>
        <w:jc w:val="both"/>
      </w:pPr>
      <w:r w:rsidRPr="0030606C">
        <w:t>Книга как особый вид и</w:t>
      </w:r>
      <w:r>
        <w:t>скусства. Книга как источник не</w:t>
      </w:r>
      <w:r w:rsidRPr="0030606C">
        <w:t>обходимых знаний. Общее представление о первых кни</w:t>
      </w:r>
      <w:r>
        <w:t xml:space="preserve">гах на </w:t>
      </w:r>
      <w:r w:rsidRPr="0030606C">
        <w:t>Руси и начало книгопечатан</w:t>
      </w:r>
      <w:r>
        <w:t>ия. Книга учебная, художествен</w:t>
      </w:r>
      <w:r w:rsidRPr="0030606C">
        <w:t>ная, справочная. Элементы кни</w:t>
      </w:r>
      <w:r>
        <w:t xml:space="preserve">ги: содержание или оглавление, </w:t>
      </w:r>
      <w:r w:rsidRPr="0030606C">
        <w:t>титульны</w:t>
      </w:r>
      <w:r>
        <w:t xml:space="preserve">й лист, аннотация, иллюстрации. </w:t>
      </w:r>
      <w:r w:rsidRPr="0030606C">
        <w:t>Умение самостоятельно составить аннотацию.</w:t>
      </w:r>
    </w:p>
    <w:p w:rsidR="00EC4B92" w:rsidRPr="0030606C" w:rsidRDefault="00EC4B92" w:rsidP="00EC4B92">
      <w:pPr>
        <w:shd w:val="clear" w:color="auto" w:fill="FFFFFF"/>
        <w:autoSpaceDE w:val="0"/>
        <w:ind w:firstLine="709"/>
        <w:jc w:val="both"/>
      </w:pPr>
      <w:r w:rsidRPr="0030606C">
        <w:t>Виды информации в книге: научная, художественн</w:t>
      </w:r>
      <w:r>
        <w:t>ая (с опо</w:t>
      </w:r>
      <w:r w:rsidRPr="0030606C">
        <w:t>рой на внешние показатели</w:t>
      </w:r>
      <w:r>
        <w:t xml:space="preserve"> книги), её справочно-иллюстра</w:t>
      </w:r>
      <w:r w:rsidRPr="0030606C">
        <w:t>тивный материал.</w:t>
      </w:r>
    </w:p>
    <w:p w:rsidR="00EC4B92" w:rsidRPr="0030606C" w:rsidRDefault="00EC4B92" w:rsidP="00EC4B92">
      <w:pPr>
        <w:shd w:val="clear" w:color="auto" w:fill="FFFFFF"/>
        <w:autoSpaceDE w:val="0"/>
        <w:ind w:firstLine="709"/>
        <w:jc w:val="both"/>
      </w:pPr>
      <w:proofErr w:type="gramStart"/>
      <w:r w:rsidRPr="0030606C">
        <w:t>Типы книг (изданий): книг</w:t>
      </w:r>
      <w:r>
        <w:t xml:space="preserve">а-произведение, книга-сборник, </w:t>
      </w:r>
      <w:r w:rsidRPr="0030606C">
        <w:t>собрание сочинений, перио</w:t>
      </w:r>
      <w:r>
        <w:t>дическая печать, справочные из</w:t>
      </w:r>
      <w:r w:rsidRPr="0030606C">
        <w:t>дания (справочники, словари, энциклопедии).</w:t>
      </w:r>
      <w:proofErr w:type="gramEnd"/>
    </w:p>
    <w:p w:rsidR="00EC4B92" w:rsidRPr="0030606C" w:rsidRDefault="00EC4B92" w:rsidP="00EC4B92">
      <w:pPr>
        <w:shd w:val="clear" w:color="auto" w:fill="FFFFFF"/>
        <w:autoSpaceDE w:val="0"/>
        <w:ind w:firstLine="709"/>
        <w:jc w:val="both"/>
      </w:pPr>
      <w:r w:rsidRPr="0030606C">
        <w:lastRenderedPageBreak/>
        <w:t>Самостоятельный выбор кн</w:t>
      </w:r>
      <w:r>
        <w:t xml:space="preserve">иг на основе рекомендательного </w:t>
      </w:r>
      <w:r w:rsidRPr="0030606C">
        <w:t>списка, алфавитного и темати</w:t>
      </w:r>
      <w:r>
        <w:t>ческого каталога. Самостоятель</w:t>
      </w:r>
      <w:r w:rsidRPr="0030606C">
        <w:t>ное пользование соответству</w:t>
      </w:r>
      <w:r>
        <w:t>ющими возрасту словарями и дру</w:t>
      </w:r>
      <w:r w:rsidRPr="0030606C">
        <w:t>гой справочной литературой.</w:t>
      </w:r>
    </w:p>
    <w:p w:rsidR="00EC4B92" w:rsidRDefault="00EC4B92" w:rsidP="003452F2">
      <w:pPr>
        <w:shd w:val="clear" w:color="auto" w:fill="FFFFFF"/>
        <w:autoSpaceDE w:val="0"/>
        <w:ind w:firstLine="709"/>
        <w:jc w:val="center"/>
      </w:pPr>
      <w:r w:rsidRPr="007E21D5">
        <w:rPr>
          <w:b/>
        </w:rPr>
        <w:t>Работа с текстом художественного произведения.</w:t>
      </w:r>
    </w:p>
    <w:p w:rsidR="00EC4B92" w:rsidRDefault="00EC4B92" w:rsidP="00EC4B92">
      <w:pPr>
        <w:shd w:val="clear" w:color="auto" w:fill="FFFFFF"/>
        <w:autoSpaceDE w:val="0"/>
        <w:ind w:firstLine="709"/>
        <w:jc w:val="both"/>
      </w:pPr>
      <w:r w:rsidRPr="0030606C">
        <w:t>Определение (с помощь</w:t>
      </w:r>
      <w:r>
        <w:t>ю учителя) особенностей художе</w:t>
      </w:r>
      <w:r w:rsidRPr="0030606C">
        <w:t>ственного текста: своеобрази</w:t>
      </w:r>
      <w:r>
        <w:t xml:space="preserve">е выразительных средств языка. </w:t>
      </w:r>
      <w:r w:rsidRPr="0030606C">
        <w:t>Понимание заглавия произве</w:t>
      </w:r>
      <w:r>
        <w:t xml:space="preserve">дения, его адекватное соотношение с содержанием. </w:t>
      </w:r>
      <w:r w:rsidRPr="0030606C">
        <w:t>Понимание нравственно-</w:t>
      </w:r>
      <w:r>
        <w:t>эстетического содержания прочи</w:t>
      </w:r>
      <w:r w:rsidRPr="0030606C">
        <w:t xml:space="preserve">танного произведения, осознание </w:t>
      </w:r>
      <w:r>
        <w:t xml:space="preserve">мотивов поведения героев, </w:t>
      </w:r>
      <w:r w:rsidRPr="0030606C">
        <w:t xml:space="preserve">анализ поступков героев </w:t>
      </w:r>
      <w:r>
        <w:t>с точки зрения нравственно-эти</w:t>
      </w:r>
      <w:r w:rsidRPr="0030606C">
        <w:t>ческих норм. Осмысление п</w:t>
      </w:r>
      <w:r>
        <w:t xml:space="preserve">онятия «Родина», представления </w:t>
      </w:r>
      <w:r w:rsidRPr="0030606C">
        <w:t>о проявлении любви к Роди</w:t>
      </w:r>
      <w:r>
        <w:t xml:space="preserve">не в литературе разных народов </w:t>
      </w:r>
      <w:r w:rsidRPr="0030606C">
        <w:t>(на примере народов России)</w:t>
      </w:r>
      <w:r>
        <w:t>. Схожесть тем и героев в фоль</w:t>
      </w:r>
      <w:r w:rsidRPr="0030606C">
        <w:t xml:space="preserve">клоре разных народов. </w:t>
      </w:r>
    </w:p>
    <w:p w:rsidR="00EC4B92" w:rsidRPr="0030606C" w:rsidRDefault="00EC4B92" w:rsidP="00EC4B92">
      <w:pPr>
        <w:shd w:val="clear" w:color="auto" w:fill="FFFFFF"/>
        <w:autoSpaceDE w:val="0"/>
        <w:ind w:firstLine="709"/>
        <w:jc w:val="both"/>
      </w:pPr>
      <w:r w:rsidRPr="0030606C">
        <w:t>Самос</w:t>
      </w:r>
      <w:r>
        <w:t>тоятельное воспроизведение тек</w:t>
      </w:r>
      <w:r w:rsidRPr="0030606C">
        <w:t>ста с использованием выр</w:t>
      </w:r>
      <w:r>
        <w:t>азительных средств языка (сино</w:t>
      </w:r>
      <w:r w:rsidRPr="0030606C">
        <w:t>нимов, антонимов, сравнени</w:t>
      </w:r>
      <w:r>
        <w:t xml:space="preserve">й, эпитетов), последовательное  </w:t>
      </w:r>
      <w:proofErr w:type="spellStart"/>
      <w:r w:rsidRPr="0030606C">
        <w:t>во</w:t>
      </w:r>
      <w:proofErr w:type="gramStart"/>
      <w:r w:rsidRPr="0030606C">
        <w:t>c</w:t>
      </w:r>
      <w:proofErr w:type="gramEnd"/>
      <w:r w:rsidRPr="0030606C">
        <w:t>произведение</w:t>
      </w:r>
      <w:proofErr w:type="spellEnd"/>
      <w:r w:rsidRPr="0030606C">
        <w:t xml:space="preserve"> (по вопро</w:t>
      </w:r>
      <w:r>
        <w:t>сам учителя) эпизодов с исполь</w:t>
      </w:r>
      <w:r w:rsidRPr="0030606C">
        <w:t>зованием специфической для</w:t>
      </w:r>
      <w:r>
        <w:t xml:space="preserve"> данного произведения лексики, </w:t>
      </w:r>
      <w:r w:rsidRPr="0030606C">
        <w:t>рассказ по иллюстрациям, пересказ.</w:t>
      </w:r>
    </w:p>
    <w:p w:rsidR="00EC4B92" w:rsidRPr="0030606C" w:rsidRDefault="00EC4B92" w:rsidP="00EC4B92">
      <w:pPr>
        <w:shd w:val="clear" w:color="auto" w:fill="FFFFFF"/>
        <w:autoSpaceDE w:val="0"/>
        <w:ind w:firstLine="709"/>
        <w:jc w:val="both"/>
      </w:pPr>
      <w:r w:rsidRPr="0030606C">
        <w:t>Характеристика героя прои</w:t>
      </w:r>
      <w:r>
        <w:t>зведения с использованием худо</w:t>
      </w:r>
      <w:r w:rsidRPr="0030606C">
        <w:t>жественно-выразительных сред</w:t>
      </w:r>
      <w:r>
        <w:t xml:space="preserve">ств данного текста. Нахождение </w:t>
      </w:r>
      <w:r w:rsidRPr="0030606C">
        <w:t>в тексте слов и выражений, ха</w:t>
      </w:r>
      <w:r>
        <w:t xml:space="preserve">рактеризующих героя и события. </w:t>
      </w:r>
      <w:r w:rsidRPr="0030606C">
        <w:t>Анализ (с помощью учителя)</w:t>
      </w:r>
      <w:r>
        <w:t xml:space="preserve"> поступка персонажа и его моти</w:t>
      </w:r>
      <w:r w:rsidRPr="0030606C">
        <w:t>вов. Сопоставление поступков</w:t>
      </w:r>
      <w:r>
        <w:t xml:space="preserve"> героев по аналогии или по кон</w:t>
      </w:r>
      <w:r w:rsidRPr="0030606C">
        <w:t>трасту. Характеристика героя пр</w:t>
      </w:r>
      <w:r>
        <w:t xml:space="preserve">оизведения: портрет, характер, </w:t>
      </w:r>
      <w:r w:rsidRPr="0030606C">
        <w:t>выраженные через поступки и</w:t>
      </w:r>
      <w:r>
        <w:t xml:space="preserve"> речь. Выявление авторского от</w:t>
      </w:r>
      <w:r w:rsidRPr="0030606C">
        <w:t>ношения к герою на основе ан</w:t>
      </w:r>
      <w:r>
        <w:t xml:space="preserve">ализа текста, авторских помет, </w:t>
      </w:r>
      <w:r w:rsidRPr="0030606C">
        <w:t>имён героев.</w:t>
      </w:r>
    </w:p>
    <w:p w:rsidR="00EC4B92" w:rsidRDefault="00EC4B92" w:rsidP="00EC4B92">
      <w:pPr>
        <w:shd w:val="clear" w:color="auto" w:fill="FFFFFF"/>
        <w:autoSpaceDE w:val="0"/>
        <w:ind w:firstLine="709"/>
        <w:jc w:val="both"/>
      </w:pPr>
      <w:r w:rsidRPr="0030606C">
        <w:t>Освоение разных видов пер</w:t>
      </w:r>
      <w:r>
        <w:t xml:space="preserve">есказа художественного текста: </w:t>
      </w:r>
      <w:proofErr w:type="gramStart"/>
      <w:r w:rsidRPr="0030606C">
        <w:t>подробный</w:t>
      </w:r>
      <w:proofErr w:type="gramEnd"/>
      <w:r w:rsidRPr="0030606C">
        <w:t xml:space="preserve">, выборочный и </w:t>
      </w:r>
      <w:r>
        <w:t xml:space="preserve">краткий (передача основных мыслей). </w:t>
      </w:r>
    </w:p>
    <w:p w:rsidR="00EC4B92" w:rsidRDefault="00EC4B92" w:rsidP="00EC4B92">
      <w:pPr>
        <w:shd w:val="clear" w:color="auto" w:fill="FFFFFF"/>
        <w:autoSpaceDE w:val="0"/>
        <w:ind w:firstLine="709"/>
        <w:jc w:val="both"/>
      </w:pPr>
      <w:proofErr w:type="gramStart"/>
      <w:r w:rsidRPr="0030606C">
        <w:t xml:space="preserve">Подробный пересказ текста </w:t>
      </w:r>
      <w:r>
        <w:t>(деление текста на части, опре</w:t>
      </w:r>
      <w:r w:rsidRPr="0030606C">
        <w:t>деление главной мысли каждой ча</w:t>
      </w:r>
      <w:r>
        <w:t xml:space="preserve">сти и всего текста, </w:t>
      </w:r>
      <w:proofErr w:type="spellStart"/>
      <w:r>
        <w:t>озаглав</w:t>
      </w:r>
      <w:r w:rsidRPr="0030606C">
        <w:t>ливание</w:t>
      </w:r>
      <w:proofErr w:type="spellEnd"/>
      <w:r w:rsidRPr="0030606C">
        <w:t xml:space="preserve"> каждой части и всего текста): определение главной мысли фрагмента, выделе</w:t>
      </w:r>
      <w:r>
        <w:t xml:space="preserve">ние опорных или ключевых слов, </w:t>
      </w:r>
      <w:proofErr w:type="spellStart"/>
      <w:r w:rsidRPr="0030606C">
        <w:t>озаглавливание</w:t>
      </w:r>
      <w:proofErr w:type="spellEnd"/>
      <w:r w:rsidRPr="0030606C">
        <w:t>; план (в ви</w:t>
      </w:r>
      <w:r>
        <w:t>де назывных предложений из тек</w:t>
      </w:r>
      <w:r w:rsidRPr="0030606C">
        <w:t>ста, в виде вопросов, в виде самостоятельно сформулиров</w:t>
      </w:r>
      <w:r>
        <w:t>ан</w:t>
      </w:r>
      <w:r w:rsidRPr="0030606C">
        <w:t>ного высказывания) и на его о</w:t>
      </w:r>
      <w:r>
        <w:t xml:space="preserve">снове подробный пересказ всего текста. </w:t>
      </w:r>
      <w:proofErr w:type="gramEnd"/>
    </w:p>
    <w:p w:rsidR="00EC4B92" w:rsidRPr="0030606C" w:rsidRDefault="00EC4B92" w:rsidP="00EC4B92">
      <w:pPr>
        <w:shd w:val="clear" w:color="auto" w:fill="FFFFFF"/>
        <w:autoSpaceDE w:val="0"/>
        <w:ind w:firstLine="709"/>
        <w:jc w:val="both"/>
      </w:pPr>
      <w:r w:rsidRPr="0030606C">
        <w:t>Самостоятельный выборочный пересказ по заданному фрагменту: характеристика г</w:t>
      </w:r>
      <w:r>
        <w:t xml:space="preserve">ероя произведения (выбор слов, </w:t>
      </w:r>
      <w:r w:rsidRPr="0030606C">
        <w:t>выражений в тексте, позволяющ</w:t>
      </w:r>
      <w:r>
        <w:t xml:space="preserve">их составить рассказ о герое), </w:t>
      </w:r>
      <w:r w:rsidRPr="0030606C">
        <w:t>описание места действия (в</w:t>
      </w:r>
      <w:r>
        <w:t xml:space="preserve">ыбор слов, выражений в тексте, </w:t>
      </w:r>
      <w:r w:rsidRPr="0030606C">
        <w:t>позволяющих составить данное описание на основе текста). Вычленение и сопоставлени</w:t>
      </w:r>
      <w:r>
        <w:t>е эпизодов из разных произведе</w:t>
      </w:r>
      <w:r w:rsidRPr="0030606C">
        <w:t xml:space="preserve">ний по общности ситуаций, </w:t>
      </w:r>
      <w:r>
        <w:t>эмоциональной окраске, характе</w:t>
      </w:r>
      <w:r w:rsidRPr="0030606C">
        <w:t>ру поступков героев.</w:t>
      </w:r>
    </w:p>
    <w:p w:rsidR="00EC4B92" w:rsidRPr="0030606C" w:rsidRDefault="00EC4B92" w:rsidP="00EC4B92">
      <w:pPr>
        <w:shd w:val="clear" w:color="auto" w:fill="FFFFFF"/>
        <w:autoSpaceDE w:val="0"/>
        <w:ind w:firstLine="709"/>
        <w:jc w:val="both"/>
      </w:pPr>
      <w:r w:rsidRPr="0030606C">
        <w:t>Развитие наблюдательно</w:t>
      </w:r>
      <w:r>
        <w:t>сти при чтении поэтических тек</w:t>
      </w:r>
      <w:r w:rsidRPr="0030606C">
        <w:t>стов. Развитие умения предво</w:t>
      </w:r>
      <w:r>
        <w:t>схищать (предвидеть) ход разви</w:t>
      </w:r>
      <w:r w:rsidRPr="0030606C">
        <w:t>тия сюжета, последовательность событий.</w:t>
      </w:r>
    </w:p>
    <w:p w:rsidR="00EC4B92" w:rsidRDefault="00EC4B92" w:rsidP="003452F2">
      <w:pPr>
        <w:shd w:val="clear" w:color="auto" w:fill="FFFFFF"/>
        <w:autoSpaceDE w:val="0"/>
        <w:ind w:firstLine="709"/>
        <w:jc w:val="center"/>
      </w:pPr>
      <w:r w:rsidRPr="007E21D5">
        <w:rPr>
          <w:b/>
        </w:rPr>
        <w:t>Работа с научно-популярным, учебным и другими текстами</w:t>
      </w:r>
      <w:r>
        <w:t>.</w:t>
      </w:r>
    </w:p>
    <w:p w:rsidR="00EC4B92" w:rsidRPr="0030606C" w:rsidRDefault="00EC4B92" w:rsidP="00EC4B92">
      <w:pPr>
        <w:shd w:val="clear" w:color="auto" w:fill="FFFFFF"/>
        <w:autoSpaceDE w:val="0"/>
        <w:ind w:firstLine="709"/>
        <w:jc w:val="both"/>
      </w:pPr>
      <w:r w:rsidRPr="0030606C">
        <w:t>Понимание заглавия произведения, адекватное соотн</w:t>
      </w:r>
      <w:r>
        <w:t>оше</w:t>
      </w:r>
      <w:r w:rsidRPr="0030606C">
        <w:t>ние с его содержанием. Опред</w:t>
      </w:r>
      <w:r>
        <w:t xml:space="preserve">еление особенностей учебного и </w:t>
      </w:r>
      <w:r w:rsidRPr="0030606C">
        <w:t>научно-популярного текстов</w:t>
      </w:r>
      <w:r>
        <w:t xml:space="preserve"> (передача информации). Знаком</w:t>
      </w:r>
      <w:r w:rsidRPr="0030606C">
        <w:t>ство с простейшими приёма</w:t>
      </w:r>
      <w:r>
        <w:t>ми анализа различных видов тек</w:t>
      </w:r>
      <w:r w:rsidRPr="0030606C">
        <w:t>ста: установление причинно-сл</w:t>
      </w:r>
      <w:r>
        <w:t xml:space="preserve">едственных связей, определение </w:t>
      </w:r>
      <w:r w:rsidRPr="0030606C">
        <w:t>главной мысли текста. Делени</w:t>
      </w:r>
      <w:r>
        <w:t xml:space="preserve">е текста на части. Определение </w:t>
      </w:r>
      <w:proofErr w:type="spellStart"/>
      <w:r w:rsidRPr="0030606C">
        <w:t>микротем</w:t>
      </w:r>
      <w:proofErr w:type="spellEnd"/>
      <w:r w:rsidRPr="0030606C">
        <w:t xml:space="preserve">. Ключевые или </w:t>
      </w:r>
      <w:r>
        <w:t>опорные слова. Построение алго</w:t>
      </w:r>
      <w:r w:rsidRPr="0030606C">
        <w:t>ритма деятельности по восп</w:t>
      </w:r>
      <w:r>
        <w:t>роизведению текста. Воспроизве</w:t>
      </w:r>
      <w:r w:rsidRPr="0030606C">
        <w:t>дение текста с опорой на ключ</w:t>
      </w:r>
      <w:r>
        <w:t>евые слова, модель, схему. Под</w:t>
      </w:r>
      <w:r w:rsidRPr="0030606C">
        <w:t>робный пересказ текста. Краткий пересказ текста (выделение главного в содержании текст</w:t>
      </w:r>
      <w:r>
        <w:t xml:space="preserve">а). Умение работать с учебными </w:t>
      </w:r>
      <w:r w:rsidRPr="0030606C">
        <w:t>заданиями, обобщающими</w:t>
      </w:r>
      <w:r>
        <w:t xml:space="preserve"> вопросами и справочным матери</w:t>
      </w:r>
      <w:r w:rsidRPr="0030606C">
        <w:t>алом.</w:t>
      </w:r>
    </w:p>
    <w:p w:rsidR="00EC4B92" w:rsidRPr="001C7097" w:rsidRDefault="00EC4B92" w:rsidP="003452F2">
      <w:pPr>
        <w:shd w:val="clear" w:color="auto" w:fill="FFFFFF"/>
        <w:autoSpaceDE w:val="0"/>
        <w:jc w:val="center"/>
        <w:rPr>
          <w:b/>
        </w:rPr>
      </w:pPr>
      <w:r w:rsidRPr="001C7097">
        <w:rPr>
          <w:b/>
        </w:rPr>
        <w:t>Умение говорить (культура речевого общения)</w:t>
      </w:r>
    </w:p>
    <w:p w:rsidR="00EC4B92" w:rsidRPr="0030606C" w:rsidRDefault="00EC4B92" w:rsidP="00EC4B92">
      <w:pPr>
        <w:shd w:val="clear" w:color="auto" w:fill="FFFFFF"/>
        <w:autoSpaceDE w:val="0"/>
        <w:ind w:firstLine="709"/>
        <w:jc w:val="both"/>
      </w:pPr>
      <w:r w:rsidRPr="0030606C">
        <w:t>Осознание диалога как в</w:t>
      </w:r>
      <w:r>
        <w:t>ида речи. Особенности диалогиче</w:t>
      </w:r>
      <w:r w:rsidRPr="0030606C">
        <w:t>ского общения: умение поним</w:t>
      </w:r>
      <w:r>
        <w:t xml:space="preserve">ать вопросы, отвечать на них и </w:t>
      </w:r>
      <w:r w:rsidRPr="0030606C">
        <w:t>самостоятельно задавать воп</w:t>
      </w:r>
      <w:r>
        <w:t>росы по тексту; внимательно вы</w:t>
      </w:r>
      <w:r w:rsidRPr="0030606C">
        <w:t xml:space="preserve">слушивать, не перебивая, </w:t>
      </w:r>
      <w:r>
        <w:t xml:space="preserve">собеседника и в вежливой форме </w:t>
      </w:r>
      <w:r w:rsidRPr="0030606C">
        <w:t>высказывать свою точку зр</w:t>
      </w:r>
      <w:r>
        <w:t>ения по обсуждаемому произведе</w:t>
      </w:r>
      <w:r w:rsidRPr="0030606C">
        <w:t xml:space="preserve">нию (художественному, учебному, научно-познавательному). </w:t>
      </w:r>
    </w:p>
    <w:p w:rsidR="00EC4B92" w:rsidRDefault="00EC4B92" w:rsidP="00EC4B92">
      <w:pPr>
        <w:shd w:val="clear" w:color="auto" w:fill="FFFFFF"/>
        <w:autoSpaceDE w:val="0"/>
        <w:jc w:val="both"/>
      </w:pPr>
      <w:r w:rsidRPr="0030606C">
        <w:t>Умение проявлять доброжелат</w:t>
      </w:r>
      <w:r>
        <w:t>ельность к собеседнику. Доказа</w:t>
      </w:r>
      <w:r w:rsidRPr="0030606C">
        <w:t>тельство собственной точки зр</w:t>
      </w:r>
      <w:r>
        <w:t>ения с опорой на текст или лич</w:t>
      </w:r>
      <w:r w:rsidRPr="0030606C">
        <w:t>ный опыт. Использование но</w:t>
      </w:r>
      <w:r>
        <w:t xml:space="preserve">рм речевого этикета в процессе </w:t>
      </w:r>
      <w:r w:rsidRPr="0030606C">
        <w:t>общения. Знакомство с особе</w:t>
      </w:r>
      <w:r>
        <w:t xml:space="preserve">нностями национального этикета </w:t>
      </w:r>
      <w:r w:rsidRPr="0030606C">
        <w:t>на основе литературных произведений.</w:t>
      </w:r>
    </w:p>
    <w:p w:rsidR="00EC4B92" w:rsidRPr="0030606C" w:rsidRDefault="00EC4B92" w:rsidP="00EC4B92">
      <w:pPr>
        <w:shd w:val="clear" w:color="auto" w:fill="FFFFFF"/>
        <w:autoSpaceDE w:val="0"/>
        <w:ind w:firstLine="709"/>
        <w:jc w:val="both"/>
      </w:pPr>
      <w:r w:rsidRPr="0030606C">
        <w:lastRenderedPageBreak/>
        <w:t>Работа со словом (распо</w:t>
      </w:r>
      <w:r>
        <w:t>знавать прямое и переносное зна</w:t>
      </w:r>
      <w:r w:rsidRPr="0030606C">
        <w:t>чение слов, их многозначно</w:t>
      </w:r>
      <w:r>
        <w:t>сть), целенаправленное пополне</w:t>
      </w:r>
      <w:r w:rsidRPr="0030606C">
        <w:t>ние активного словарного запаса. Работа со словарями.</w:t>
      </w:r>
    </w:p>
    <w:p w:rsidR="00EC4B92" w:rsidRPr="0030606C" w:rsidRDefault="00EC4B92" w:rsidP="00EC4B92">
      <w:pPr>
        <w:shd w:val="clear" w:color="auto" w:fill="FFFFFF"/>
        <w:autoSpaceDE w:val="0"/>
        <w:ind w:firstLine="709"/>
        <w:jc w:val="both"/>
      </w:pPr>
      <w:r w:rsidRPr="0030606C">
        <w:t>Умение построить монол</w:t>
      </w:r>
      <w:r>
        <w:t xml:space="preserve">огическое речевое высказывание </w:t>
      </w:r>
      <w:r w:rsidRPr="0030606C">
        <w:t>небольшого объёма с опор</w:t>
      </w:r>
      <w:r>
        <w:t>ой на авторский текст, по пред</w:t>
      </w:r>
      <w:r w:rsidRPr="0030606C">
        <w:t>ложенной теме или в фор</w:t>
      </w:r>
      <w:r>
        <w:t>ме ответа на вопрос. Формирова</w:t>
      </w:r>
      <w:r w:rsidRPr="0030606C">
        <w:t>ние грамматически прави</w:t>
      </w:r>
      <w:r>
        <w:t>льной речи, эмоциональной выра</w:t>
      </w:r>
      <w:r w:rsidRPr="0030606C">
        <w:t>зительности и содержательности. Отражение основно</w:t>
      </w:r>
      <w:r>
        <w:t xml:space="preserve">й мысли </w:t>
      </w:r>
      <w:r w:rsidRPr="0030606C">
        <w:t>текста в высказывании. Пе</w:t>
      </w:r>
      <w:r>
        <w:t xml:space="preserve">редача содержания прочитанного </w:t>
      </w:r>
      <w:r w:rsidRPr="0030606C">
        <w:t>или прослушанного с учё</w:t>
      </w:r>
      <w:r>
        <w:t>том специфики научно-популярно</w:t>
      </w:r>
      <w:r w:rsidRPr="0030606C">
        <w:t>го, учебного и художественного</w:t>
      </w:r>
      <w:r>
        <w:t xml:space="preserve"> текстов. </w:t>
      </w:r>
      <w:proofErr w:type="gramStart"/>
      <w:r>
        <w:t xml:space="preserve">Передача впечатлений </w:t>
      </w:r>
      <w:r w:rsidRPr="0030606C">
        <w:t>(из повседневной жизни, худ</w:t>
      </w:r>
      <w:r>
        <w:t>ожественного произведения, изо</w:t>
      </w:r>
      <w:r w:rsidRPr="0030606C">
        <w:t>бразительного искусства) в ра</w:t>
      </w:r>
      <w:r>
        <w:t xml:space="preserve">ссказе (описание, рассуждение, </w:t>
      </w:r>
      <w:r w:rsidRPr="0030606C">
        <w:t>повествование).</w:t>
      </w:r>
      <w:proofErr w:type="gramEnd"/>
      <w:r w:rsidRPr="0030606C">
        <w:t xml:space="preserve"> Самостоятел</w:t>
      </w:r>
      <w:r>
        <w:t>ьное построение плана собствен</w:t>
      </w:r>
      <w:r w:rsidRPr="0030606C">
        <w:t>ного высказывания. Отбор</w:t>
      </w:r>
      <w:r>
        <w:t xml:space="preserve"> и использование выразительных </w:t>
      </w:r>
      <w:r w:rsidRPr="0030606C">
        <w:t>средств (синонимы, антони</w:t>
      </w:r>
      <w:r>
        <w:t>мы, сравнения) с учётом особен</w:t>
      </w:r>
      <w:r w:rsidRPr="0030606C">
        <w:t>ностей монологического высказывания.</w:t>
      </w:r>
    </w:p>
    <w:p w:rsidR="00EC4B92" w:rsidRPr="0030606C" w:rsidRDefault="00EC4B92" w:rsidP="00EC4B92">
      <w:pPr>
        <w:shd w:val="clear" w:color="auto" w:fill="FFFFFF"/>
        <w:autoSpaceDE w:val="0"/>
        <w:ind w:firstLine="709"/>
        <w:jc w:val="both"/>
      </w:pPr>
      <w:r w:rsidRPr="0030606C">
        <w:t xml:space="preserve">Устное сочинение как </w:t>
      </w:r>
      <w:r>
        <w:t>продолжение прочитанного произ</w:t>
      </w:r>
      <w:r w:rsidRPr="0030606C">
        <w:t>ведения, отдельных его сюжет</w:t>
      </w:r>
      <w:r>
        <w:t xml:space="preserve">ных линий, короткий рассказ по </w:t>
      </w:r>
      <w:r w:rsidRPr="0030606C">
        <w:t>рисункам либо на заданную тему.</w:t>
      </w:r>
    </w:p>
    <w:p w:rsidR="00EC4B92" w:rsidRDefault="00EC4B92" w:rsidP="00EC4B92">
      <w:pPr>
        <w:shd w:val="clear" w:color="auto" w:fill="FFFFFF"/>
        <w:autoSpaceDE w:val="0"/>
        <w:ind w:firstLine="709"/>
        <w:jc w:val="both"/>
      </w:pPr>
      <w:r w:rsidRPr="0030606C">
        <w:t>Пи</w:t>
      </w:r>
      <w:r>
        <w:t xml:space="preserve">сьмо (культура письменной речи). </w:t>
      </w:r>
      <w:proofErr w:type="gramStart"/>
      <w:r w:rsidRPr="0030606C">
        <w:t>Нормы письменной речи: с</w:t>
      </w:r>
      <w:r>
        <w:t>оответствие содержания заголов</w:t>
      </w:r>
      <w:r w:rsidRPr="0030606C">
        <w:t>ку (отражение темы, места де</w:t>
      </w:r>
      <w:r>
        <w:t>йствия, характеров героев), ис</w:t>
      </w:r>
      <w:r w:rsidRPr="0030606C">
        <w:t>пользование в письменной ре</w:t>
      </w:r>
      <w:r>
        <w:t xml:space="preserve">чи выразительных средств языка </w:t>
      </w:r>
      <w:r w:rsidRPr="0030606C">
        <w:t>(синонимы, антонимы, срав</w:t>
      </w:r>
      <w:r>
        <w:t>нения) в мини-сочинениях (пове</w:t>
      </w:r>
      <w:r w:rsidRPr="0030606C">
        <w:t>ствование, описание, рассужден</w:t>
      </w:r>
      <w:r>
        <w:t xml:space="preserve">ие), рассказ на заданную тему, </w:t>
      </w:r>
      <w:r w:rsidRPr="0030606C">
        <w:t>отзыв о прочитанной книге.</w:t>
      </w:r>
      <w:proofErr w:type="gramEnd"/>
    </w:p>
    <w:p w:rsidR="00AE607C" w:rsidRPr="00AE607C" w:rsidRDefault="00AE607C" w:rsidP="003452F2">
      <w:pPr>
        <w:shd w:val="clear" w:color="auto" w:fill="FFFFFF"/>
        <w:autoSpaceDE w:val="0"/>
        <w:ind w:firstLine="709"/>
        <w:jc w:val="center"/>
        <w:rPr>
          <w:b/>
        </w:rPr>
      </w:pPr>
      <w:r w:rsidRPr="00AE607C">
        <w:rPr>
          <w:b/>
        </w:rPr>
        <w:t>Письмо (культура письменной речи)</w:t>
      </w:r>
    </w:p>
    <w:p w:rsidR="00EC4B92" w:rsidRDefault="00AE607C" w:rsidP="00EC4B92">
      <w:pPr>
        <w:jc w:val="both"/>
      </w:pPr>
      <w:proofErr w:type="gramStart"/>
      <w:r>
        <w:t>Нормы письменной речи: соответствие содержания заголовку (отражение темы, место действия, характер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roofErr w:type="gramEnd"/>
    </w:p>
    <w:p w:rsidR="00AE607C" w:rsidRPr="00AE607C" w:rsidRDefault="00AE607C" w:rsidP="00AE607C">
      <w:pPr>
        <w:pStyle w:val="c12"/>
        <w:shd w:val="clear" w:color="auto" w:fill="FFFFFF"/>
        <w:spacing w:before="0" w:beforeAutospacing="0" w:after="0" w:afterAutospacing="0"/>
        <w:ind w:left="58" w:right="58" w:firstLine="540"/>
        <w:jc w:val="center"/>
        <w:rPr>
          <w:color w:val="000000"/>
          <w:sz w:val="22"/>
          <w:szCs w:val="22"/>
        </w:rPr>
      </w:pPr>
      <w:r w:rsidRPr="00AE607C">
        <w:rPr>
          <w:rStyle w:val="c5"/>
          <w:b/>
          <w:bCs/>
          <w:color w:val="000000"/>
        </w:rPr>
        <w:t>Круг детского чтения</w:t>
      </w:r>
    </w:p>
    <w:p w:rsidR="00AE607C" w:rsidRPr="00AE607C" w:rsidRDefault="00AE607C" w:rsidP="00AE607C">
      <w:pPr>
        <w:pStyle w:val="c8"/>
        <w:shd w:val="clear" w:color="auto" w:fill="FFFFFF"/>
        <w:spacing w:before="0" w:beforeAutospacing="0" w:after="0" w:afterAutospacing="0"/>
        <w:ind w:left="58" w:right="58" w:firstLine="540"/>
        <w:jc w:val="both"/>
        <w:rPr>
          <w:color w:val="000000"/>
          <w:sz w:val="22"/>
          <w:szCs w:val="22"/>
        </w:rPr>
      </w:pPr>
      <w:r w:rsidRPr="00AE607C">
        <w:rPr>
          <w:rStyle w:val="c1"/>
          <w:color w:val="000000"/>
        </w:rPr>
        <w:t>Знакомство с культурно-историческим наследием России, с общечеловеческими ценностями.</w:t>
      </w:r>
    </w:p>
    <w:p w:rsidR="00AE607C" w:rsidRPr="00AE607C" w:rsidRDefault="00AE607C" w:rsidP="00AE607C">
      <w:pPr>
        <w:pStyle w:val="c8"/>
        <w:shd w:val="clear" w:color="auto" w:fill="FFFFFF"/>
        <w:spacing w:before="0" w:beforeAutospacing="0" w:after="0" w:afterAutospacing="0"/>
        <w:ind w:left="58" w:right="58" w:firstLine="540"/>
        <w:jc w:val="both"/>
        <w:rPr>
          <w:color w:val="000000"/>
          <w:sz w:val="22"/>
          <w:szCs w:val="22"/>
        </w:rPr>
      </w:pPr>
      <w:r w:rsidRPr="00AE607C">
        <w:rPr>
          <w:rStyle w:val="c1"/>
          <w:color w:val="000000"/>
        </w:rPr>
        <w:t>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Лермонтова, Л.Н. Толстого, А.П. Чехова и других классиков отечественной литературы XIX—XX вв., классиков детской литературы, знакомство с произведениями современной отечественной (с учётом многонационального характера России) и зарубежной литературы, доступными для восприятия младших школьников.</w:t>
      </w:r>
    </w:p>
    <w:p w:rsidR="00AE607C" w:rsidRPr="00AE607C" w:rsidRDefault="00AE607C" w:rsidP="00AE607C">
      <w:pPr>
        <w:pStyle w:val="c8"/>
        <w:shd w:val="clear" w:color="auto" w:fill="FFFFFF"/>
        <w:spacing w:before="0" w:beforeAutospacing="0" w:after="0" w:afterAutospacing="0"/>
        <w:ind w:left="58" w:right="58" w:firstLine="540"/>
        <w:jc w:val="both"/>
        <w:rPr>
          <w:color w:val="000000"/>
          <w:sz w:val="22"/>
          <w:szCs w:val="22"/>
        </w:rPr>
      </w:pPr>
      <w:r w:rsidRPr="00AE607C">
        <w:rPr>
          <w:rStyle w:val="c1"/>
          <w:color w:val="000000"/>
        </w:rPr>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AE607C" w:rsidRPr="00AE607C" w:rsidRDefault="00AE607C" w:rsidP="00AE607C">
      <w:pPr>
        <w:pStyle w:val="c8"/>
        <w:shd w:val="clear" w:color="auto" w:fill="FFFFFF"/>
        <w:spacing w:before="0" w:beforeAutospacing="0" w:after="0" w:afterAutospacing="0"/>
        <w:ind w:left="58" w:right="58" w:firstLine="540"/>
        <w:jc w:val="both"/>
        <w:rPr>
          <w:color w:val="000000"/>
          <w:sz w:val="22"/>
          <w:szCs w:val="22"/>
        </w:rPr>
      </w:pPr>
      <w:proofErr w:type="gramStart"/>
      <w:r w:rsidRPr="00AE607C">
        <w:rPr>
          <w:rStyle w:val="c1"/>
          <w:color w:val="000000"/>
        </w:rPr>
        <w:t>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roofErr w:type="gramEnd"/>
    </w:p>
    <w:p w:rsidR="00AE607C" w:rsidRDefault="00AE607C" w:rsidP="00AE607C">
      <w:pPr>
        <w:pStyle w:val="c8"/>
        <w:shd w:val="clear" w:color="auto" w:fill="FFFFFF"/>
        <w:spacing w:before="0" w:beforeAutospacing="0" w:after="0" w:afterAutospacing="0"/>
        <w:ind w:left="58" w:right="58" w:firstLine="540"/>
        <w:jc w:val="both"/>
        <w:rPr>
          <w:rStyle w:val="c1"/>
          <w:color w:val="000000"/>
        </w:rPr>
      </w:pPr>
      <w:proofErr w:type="gramStart"/>
      <w:r w:rsidRPr="00AE607C">
        <w:rPr>
          <w:rStyle w:val="c1"/>
          <w:color w:val="000000"/>
        </w:rP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roofErr w:type="gramEnd"/>
    </w:p>
    <w:p w:rsidR="00DC05B6" w:rsidRPr="00DC05B6" w:rsidRDefault="00DC05B6" w:rsidP="00DC05B6">
      <w:pPr>
        <w:pStyle w:val="c8"/>
        <w:shd w:val="clear" w:color="auto" w:fill="FFFFFF"/>
        <w:spacing w:before="0" w:beforeAutospacing="0" w:after="0" w:afterAutospacing="0"/>
        <w:ind w:left="58" w:right="58" w:firstLine="540"/>
        <w:jc w:val="both"/>
        <w:rPr>
          <w:color w:val="000000"/>
          <w:sz w:val="22"/>
          <w:szCs w:val="22"/>
        </w:rPr>
      </w:pPr>
      <w:r w:rsidRPr="00DC05B6">
        <w:rPr>
          <w:rStyle w:val="c5"/>
          <w:b/>
          <w:bCs/>
          <w:color w:val="000000"/>
        </w:rPr>
        <w:t>Литературоведческая пропедевтика</w:t>
      </w:r>
    </w:p>
    <w:p w:rsidR="00DC05B6" w:rsidRPr="00DC05B6" w:rsidRDefault="00DC05B6" w:rsidP="00DC05B6">
      <w:pPr>
        <w:pStyle w:val="c8"/>
        <w:shd w:val="clear" w:color="auto" w:fill="FFFFFF"/>
        <w:spacing w:before="0" w:beforeAutospacing="0" w:after="0" w:afterAutospacing="0"/>
        <w:ind w:left="58" w:right="58" w:firstLine="540"/>
        <w:jc w:val="both"/>
        <w:rPr>
          <w:color w:val="000000"/>
          <w:sz w:val="22"/>
          <w:szCs w:val="22"/>
        </w:rPr>
      </w:pPr>
      <w:r w:rsidRPr="00DC05B6">
        <w:rPr>
          <w:rStyle w:val="c1"/>
          <w:i/>
          <w:iCs/>
          <w:color w:val="000000"/>
        </w:rPr>
        <w:t>(практическое освоение)</w:t>
      </w:r>
    </w:p>
    <w:p w:rsidR="00DC05B6" w:rsidRPr="00DC05B6" w:rsidRDefault="00DC05B6" w:rsidP="00DC05B6">
      <w:pPr>
        <w:pStyle w:val="c8"/>
        <w:shd w:val="clear" w:color="auto" w:fill="FFFFFF"/>
        <w:spacing w:before="0" w:beforeAutospacing="0" w:after="0" w:afterAutospacing="0"/>
        <w:ind w:left="58" w:right="58" w:firstLine="540"/>
        <w:jc w:val="both"/>
        <w:rPr>
          <w:color w:val="000000"/>
          <w:sz w:val="22"/>
          <w:szCs w:val="22"/>
        </w:rPr>
      </w:pPr>
      <w:r w:rsidRPr="00DC05B6">
        <w:rPr>
          <w:rStyle w:val="c1"/>
          <w:color w:val="000000"/>
        </w:rPr>
        <w:t>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rsidR="00DC05B6" w:rsidRPr="00DC05B6" w:rsidRDefault="00DC05B6" w:rsidP="00DC05B6">
      <w:pPr>
        <w:pStyle w:val="c8"/>
        <w:shd w:val="clear" w:color="auto" w:fill="FFFFFF"/>
        <w:spacing w:before="0" w:beforeAutospacing="0" w:after="0" w:afterAutospacing="0"/>
        <w:ind w:left="58" w:right="58" w:firstLine="540"/>
        <w:jc w:val="both"/>
        <w:rPr>
          <w:color w:val="000000"/>
          <w:sz w:val="22"/>
          <w:szCs w:val="22"/>
        </w:rPr>
      </w:pPr>
      <w:proofErr w:type="gramStart"/>
      <w:r w:rsidRPr="00DC05B6">
        <w:rPr>
          <w:rStyle w:val="c1"/>
          <w:color w:val="000000"/>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w:t>
      </w:r>
      <w:proofErr w:type="gramEnd"/>
      <w:r w:rsidRPr="00DC05B6">
        <w:rPr>
          <w:rStyle w:val="c1"/>
          <w:color w:val="000000"/>
        </w:rPr>
        <w:t xml:space="preserve"> Герой произведения: его портрет, речь, поступки, мысли, отношение автора к герою.</w:t>
      </w:r>
    </w:p>
    <w:p w:rsidR="00DC05B6" w:rsidRPr="00DC05B6" w:rsidRDefault="00DC05B6" w:rsidP="00DC05B6">
      <w:pPr>
        <w:pStyle w:val="c8"/>
        <w:shd w:val="clear" w:color="auto" w:fill="FFFFFF"/>
        <w:spacing w:before="0" w:beforeAutospacing="0" w:after="0" w:afterAutospacing="0"/>
        <w:ind w:left="58" w:right="58" w:firstLine="540"/>
        <w:jc w:val="both"/>
        <w:rPr>
          <w:color w:val="000000"/>
          <w:sz w:val="22"/>
          <w:szCs w:val="22"/>
        </w:rPr>
      </w:pPr>
      <w:proofErr w:type="gramStart"/>
      <w:r w:rsidRPr="00DC05B6">
        <w:rPr>
          <w:rStyle w:val="c1"/>
          <w:color w:val="000000"/>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roofErr w:type="gramEnd"/>
    </w:p>
    <w:p w:rsidR="00DC05B6" w:rsidRPr="00DC05B6" w:rsidRDefault="00DC05B6" w:rsidP="00DC05B6">
      <w:pPr>
        <w:pStyle w:val="c8"/>
        <w:shd w:val="clear" w:color="auto" w:fill="FFFFFF"/>
        <w:spacing w:before="0" w:beforeAutospacing="0" w:after="0" w:afterAutospacing="0"/>
        <w:ind w:left="58" w:right="58" w:firstLine="540"/>
        <w:jc w:val="both"/>
        <w:rPr>
          <w:color w:val="000000"/>
          <w:sz w:val="22"/>
          <w:szCs w:val="22"/>
        </w:rPr>
      </w:pPr>
      <w:r w:rsidRPr="00DC05B6">
        <w:rPr>
          <w:rStyle w:val="c1"/>
          <w:color w:val="000000"/>
        </w:rPr>
        <w:t>Сравнение прозаической и стихотворной речи (узнавание, различение), выделение особенностей стихотворного произведения (ритм, рифма).</w:t>
      </w:r>
    </w:p>
    <w:p w:rsidR="00DC05B6" w:rsidRPr="00DC05B6" w:rsidRDefault="00DC05B6" w:rsidP="00DC05B6">
      <w:pPr>
        <w:pStyle w:val="c8"/>
        <w:shd w:val="clear" w:color="auto" w:fill="FFFFFF"/>
        <w:spacing w:before="0" w:beforeAutospacing="0" w:after="0" w:afterAutospacing="0"/>
        <w:ind w:left="58" w:right="58" w:firstLine="540"/>
        <w:jc w:val="both"/>
        <w:rPr>
          <w:color w:val="000000"/>
          <w:sz w:val="22"/>
          <w:szCs w:val="22"/>
        </w:rPr>
      </w:pPr>
      <w:r w:rsidRPr="00DC05B6">
        <w:rPr>
          <w:rStyle w:val="c1"/>
          <w:color w:val="000000"/>
        </w:rPr>
        <w:t>Фольклорные и авторские художественные произведения (их различение).</w:t>
      </w:r>
    </w:p>
    <w:p w:rsidR="00DC05B6" w:rsidRPr="00DC05B6" w:rsidRDefault="00DC05B6" w:rsidP="00DC05B6">
      <w:pPr>
        <w:pStyle w:val="c8"/>
        <w:shd w:val="clear" w:color="auto" w:fill="FFFFFF"/>
        <w:spacing w:before="0" w:beforeAutospacing="0" w:after="0" w:afterAutospacing="0"/>
        <w:ind w:left="58" w:right="58" w:firstLine="540"/>
        <w:jc w:val="both"/>
        <w:rPr>
          <w:color w:val="000000"/>
          <w:sz w:val="22"/>
          <w:szCs w:val="22"/>
        </w:rPr>
      </w:pPr>
      <w:r w:rsidRPr="00DC05B6">
        <w:rPr>
          <w:rStyle w:val="c1"/>
          <w:color w:val="000000"/>
        </w:rPr>
        <w:t xml:space="preserve">Жанровое разнообразие произведений. </w:t>
      </w:r>
      <w:proofErr w:type="gramStart"/>
      <w:r w:rsidRPr="00DC05B6">
        <w:rPr>
          <w:rStyle w:val="c1"/>
          <w:color w:val="000000"/>
        </w:rPr>
        <w:t xml:space="preserve">Малые фольклорные формы (колыбельные песни, </w:t>
      </w:r>
      <w:proofErr w:type="spellStart"/>
      <w:r w:rsidRPr="00DC05B6">
        <w:rPr>
          <w:rStyle w:val="c1"/>
          <w:color w:val="000000"/>
        </w:rPr>
        <w:t>потешки</w:t>
      </w:r>
      <w:proofErr w:type="spellEnd"/>
      <w:r w:rsidRPr="00DC05B6">
        <w:rPr>
          <w:rStyle w:val="c1"/>
          <w:color w:val="000000"/>
        </w:rPr>
        <w:t>, пословицы, поговорки, загадки): узнавание, различение, определение основного смысла.</w:t>
      </w:r>
      <w:proofErr w:type="gramEnd"/>
      <w:r w:rsidRPr="00DC05B6">
        <w:rPr>
          <w:rStyle w:val="c1"/>
          <w:color w:val="000000"/>
        </w:rPr>
        <w:t xml:space="preserve"> </w:t>
      </w:r>
      <w:r w:rsidRPr="00DC05B6">
        <w:rPr>
          <w:rStyle w:val="c1"/>
          <w:color w:val="000000"/>
        </w:rPr>
        <w:lastRenderedPageBreak/>
        <w:t>Сказки о животных, бытовые, волшебные. Художественные особенности сказок: лексика, построение (композиция). Литературная (авторская) сказка.</w:t>
      </w:r>
    </w:p>
    <w:p w:rsidR="00DC05B6" w:rsidRDefault="00DC05B6" w:rsidP="00DC05B6">
      <w:pPr>
        <w:pStyle w:val="c8"/>
        <w:shd w:val="clear" w:color="auto" w:fill="FFFFFF"/>
        <w:spacing w:before="0" w:beforeAutospacing="0" w:after="0" w:afterAutospacing="0"/>
        <w:ind w:left="58" w:right="58" w:firstLine="540"/>
        <w:jc w:val="both"/>
        <w:rPr>
          <w:rStyle w:val="c1"/>
          <w:color w:val="000000"/>
        </w:rPr>
      </w:pPr>
      <w:r w:rsidRPr="00DC05B6">
        <w:rPr>
          <w:rStyle w:val="c1"/>
          <w:color w:val="000000"/>
        </w:rPr>
        <w:t>Рассказ, стихотворение, басня — общее представление о жанре, наблюдение за особенностями построения и выразительными средствами.</w:t>
      </w:r>
    </w:p>
    <w:p w:rsidR="003452F2" w:rsidRPr="003452F2" w:rsidRDefault="003452F2" w:rsidP="003452F2">
      <w:pPr>
        <w:pStyle w:val="c8"/>
        <w:shd w:val="clear" w:color="auto" w:fill="FFFFFF"/>
        <w:spacing w:before="0" w:beforeAutospacing="0" w:after="0" w:afterAutospacing="0"/>
        <w:ind w:left="58" w:right="58" w:firstLine="540"/>
        <w:jc w:val="center"/>
        <w:rPr>
          <w:color w:val="000000"/>
          <w:sz w:val="22"/>
          <w:szCs w:val="22"/>
        </w:rPr>
      </w:pPr>
      <w:r w:rsidRPr="003452F2">
        <w:rPr>
          <w:rStyle w:val="c5"/>
          <w:b/>
          <w:bCs/>
          <w:color w:val="000000"/>
        </w:rPr>
        <w:t xml:space="preserve">Творческая деятельность </w:t>
      </w:r>
      <w:proofErr w:type="gramStart"/>
      <w:r w:rsidRPr="003452F2">
        <w:rPr>
          <w:rStyle w:val="c5"/>
          <w:b/>
          <w:bCs/>
          <w:color w:val="000000"/>
        </w:rPr>
        <w:t>обучающихся</w:t>
      </w:r>
      <w:proofErr w:type="gramEnd"/>
    </w:p>
    <w:p w:rsidR="003452F2" w:rsidRPr="003452F2" w:rsidRDefault="003452F2" w:rsidP="003452F2">
      <w:pPr>
        <w:pStyle w:val="c8"/>
        <w:shd w:val="clear" w:color="auto" w:fill="FFFFFF"/>
        <w:spacing w:before="0" w:beforeAutospacing="0" w:after="0" w:afterAutospacing="0"/>
        <w:ind w:left="58" w:right="58" w:firstLine="540"/>
        <w:jc w:val="center"/>
        <w:rPr>
          <w:color w:val="000000"/>
          <w:sz w:val="22"/>
          <w:szCs w:val="22"/>
        </w:rPr>
      </w:pPr>
      <w:r w:rsidRPr="003452F2">
        <w:rPr>
          <w:rStyle w:val="c1"/>
          <w:color w:val="000000"/>
        </w:rPr>
        <w:t>(на основе литературных произведений)</w:t>
      </w:r>
    </w:p>
    <w:p w:rsidR="003452F2" w:rsidRPr="003452F2" w:rsidRDefault="003452F2" w:rsidP="003452F2">
      <w:pPr>
        <w:pStyle w:val="c8"/>
        <w:shd w:val="clear" w:color="auto" w:fill="FFFFFF"/>
        <w:spacing w:before="0" w:beforeAutospacing="0" w:after="0" w:afterAutospacing="0"/>
        <w:ind w:left="58" w:right="58" w:firstLine="540"/>
        <w:jc w:val="both"/>
        <w:rPr>
          <w:color w:val="000000"/>
          <w:sz w:val="22"/>
          <w:szCs w:val="22"/>
        </w:rPr>
      </w:pPr>
      <w:proofErr w:type="gramStart"/>
      <w:r w:rsidRPr="003452F2">
        <w:rPr>
          <w:rStyle w:val="c1"/>
          <w:color w:val="000000"/>
        </w:rPr>
        <w:t xml:space="preserve">Интерпретация текста литературного произведения в творческой деятельности учащихся: чтение по ролям, </w:t>
      </w:r>
      <w:proofErr w:type="spellStart"/>
      <w:r w:rsidRPr="003452F2">
        <w:rPr>
          <w:rStyle w:val="c1"/>
          <w:color w:val="000000"/>
        </w:rPr>
        <w:t>инсценирование</w:t>
      </w:r>
      <w:proofErr w:type="spellEnd"/>
      <w:r w:rsidRPr="003452F2">
        <w:rPr>
          <w:rStyle w:val="c1"/>
          <w:color w:val="000000"/>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r w:rsidRPr="003452F2">
        <w:rPr>
          <w:rStyle w:val="c1"/>
          <w:color w:val="000000"/>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3452F2" w:rsidRPr="00DC05B6" w:rsidRDefault="003452F2" w:rsidP="00DC05B6">
      <w:pPr>
        <w:pStyle w:val="c8"/>
        <w:shd w:val="clear" w:color="auto" w:fill="FFFFFF"/>
        <w:spacing w:before="0" w:beforeAutospacing="0" w:after="0" w:afterAutospacing="0"/>
        <w:ind w:left="58" w:right="58" w:firstLine="540"/>
        <w:jc w:val="both"/>
        <w:rPr>
          <w:color w:val="000000"/>
          <w:sz w:val="22"/>
          <w:szCs w:val="22"/>
        </w:rPr>
      </w:pPr>
    </w:p>
    <w:p w:rsidR="00DC05B6" w:rsidRPr="003452F2" w:rsidRDefault="003452F2" w:rsidP="003452F2">
      <w:pPr>
        <w:pStyle w:val="c8"/>
        <w:shd w:val="clear" w:color="auto" w:fill="FFFFFF"/>
        <w:spacing w:before="0" w:beforeAutospacing="0" w:after="0" w:afterAutospacing="0"/>
        <w:ind w:left="58" w:right="58" w:firstLine="540"/>
        <w:jc w:val="center"/>
        <w:rPr>
          <w:b/>
          <w:color w:val="000000"/>
          <w:szCs w:val="22"/>
        </w:rPr>
      </w:pPr>
      <w:r>
        <w:rPr>
          <w:b/>
          <w:color w:val="000000"/>
          <w:szCs w:val="22"/>
        </w:rPr>
        <w:t>Планируемые результаты изучения  курса</w:t>
      </w:r>
    </w:p>
    <w:p w:rsidR="00AE607C" w:rsidRPr="00A23612" w:rsidRDefault="00AE607C" w:rsidP="00EC4B92">
      <w:pPr>
        <w:jc w:val="both"/>
      </w:pPr>
    </w:p>
    <w:p w:rsidR="003452F2" w:rsidRPr="003452F2" w:rsidRDefault="003452F2" w:rsidP="003452F2">
      <w:pPr>
        <w:pStyle w:val="a3"/>
        <w:rPr>
          <w:rFonts w:ascii="Times New Roman" w:hAnsi="Times New Roman"/>
          <w:sz w:val="24"/>
          <w:szCs w:val="24"/>
          <w:lang w:eastAsia="ru-RU"/>
        </w:rPr>
      </w:pPr>
      <w:r w:rsidRPr="003452F2">
        <w:rPr>
          <w:rFonts w:ascii="Times New Roman" w:hAnsi="Times New Roman"/>
          <w:sz w:val="24"/>
          <w:szCs w:val="24"/>
          <w:lang w:eastAsia="ru-RU"/>
        </w:rPr>
        <w:t>Реализация программы обеспечивает достижение выпускни</w:t>
      </w:r>
      <w:r w:rsidRPr="003452F2">
        <w:rPr>
          <w:rFonts w:ascii="Times New Roman" w:hAnsi="Times New Roman"/>
          <w:sz w:val="24"/>
          <w:szCs w:val="24"/>
          <w:lang w:eastAsia="ru-RU"/>
        </w:rPr>
        <w:softHyphen/>
        <w:t xml:space="preserve">ками начальной школы следующих личностных, </w:t>
      </w:r>
      <w:proofErr w:type="spellStart"/>
      <w:r w:rsidRPr="003452F2">
        <w:rPr>
          <w:rFonts w:ascii="Times New Roman" w:hAnsi="Times New Roman"/>
          <w:sz w:val="24"/>
          <w:szCs w:val="24"/>
          <w:lang w:eastAsia="ru-RU"/>
        </w:rPr>
        <w:t>метапредметных</w:t>
      </w:r>
      <w:proofErr w:type="spellEnd"/>
      <w:r w:rsidRPr="003452F2">
        <w:rPr>
          <w:rFonts w:ascii="Times New Roman" w:hAnsi="Times New Roman"/>
          <w:sz w:val="24"/>
          <w:szCs w:val="24"/>
          <w:lang w:eastAsia="ru-RU"/>
        </w:rPr>
        <w:t xml:space="preserve"> и предметных результатов.</w:t>
      </w:r>
    </w:p>
    <w:p w:rsidR="003452F2" w:rsidRPr="003452F2" w:rsidRDefault="003452F2" w:rsidP="003452F2">
      <w:pPr>
        <w:pStyle w:val="a3"/>
        <w:rPr>
          <w:rFonts w:ascii="Times New Roman" w:hAnsi="Times New Roman"/>
          <w:sz w:val="24"/>
          <w:szCs w:val="24"/>
          <w:lang w:eastAsia="ru-RU"/>
        </w:rPr>
      </w:pPr>
      <w:r w:rsidRPr="003452F2">
        <w:rPr>
          <w:rFonts w:ascii="Times New Roman" w:hAnsi="Times New Roman"/>
          <w:b/>
          <w:bCs/>
          <w:sz w:val="24"/>
          <w:szCs w:val="24"/>
          <w:lang w:eastAsia="ru-RU"/>
        </w:rPr>
        <w:t>Личностные результаты:</w:t>
      </w:r>
    </w:p>
    <w:p w:rsidR="003452F2" w:rsidRPr="003452F2" w:rsidRDefault="003452F2" w:rsidP="003452F2">
      <w:pPr>
        <w:pStyle w:val="a3"/>
        <w:rPr>
          <w:rFonts w:ascii="Times New Roman" w:hAnsi="Times New Roman"/>
          <w:sz w:val="24"/>
          <w:szCs w:val="24"/>
          <w:lang w:eastAsia="ru-RU"/>
        </w:rPr>
      </w:pPr>
      <w:r w:rsidRPr="003452F2">
        <w:rPr>
          <w:rFonts w:ascii="Times New Roman" w:hAnsi="Times New Roman"/>
          <w:sz w:val="24"/>
          <w:szCs w:val="24"/>
          <w:lang w:eastAsia="ru-RU"/>
        </w:rPr>
        <w:t>1) формирование чувства гордости за свою Родину, её исто</w:t>
      </w:r>
      <w:r w:rsidRPr="003452F2">
        <w:rPr>
          <w:rFonts w:ascii="Times New Roman" w:hAnsi="Times New Roman"/>
          <w:sz w:val="24"/>
          <w:szCs w:val="24"/>
          <w:lang w:eastAsia="ru-RU"/>
        </w:rPr>
        <w:softHyphen/>
        <w:t xml:space="preserve">рию, российский народ, становление </w:t>
      </w:r>
      <w:proofErr w:type="gramStart"/>
      <w:r w:rsidRPr="003452F2">
        <w:rPr>
          <w:rFonts w:ascii="Times New Roman" w:hAnsi="Times New Roman"/>
          <w:sz w:val="24"/>
          <w:szCs w:val="24"/>
          <w:lang w:eastAsia="ru-RU"/>
        </w:rPr>
        <w:t>гуманистических</w:t>
      </w:r>
      <w:proofErr w:type="gramEnd"/>
      <w:r w:rsidRPr="003452F2">
        <w:rPr>
          <w:rFonts w:ascii="Times New Roman" w:hAnsi="Times New Roman"/>
          <w:sz w:val="24"/>
          <w:szCs w:val="24"/>
          <w:lang w:eastAsia="ru-RU"/>
        </w:rPr>
        <w:t xml:space="preserve"> и де</w:t>
      </w:r>
      <w:r w:rsidRPr="003452F2">
        <w:rPr>
          <w:rFonts w:ascii="Times New Roman" w:hAnsi="Times New Roman"/>
          <w:sz w:val="24"/>
          <w:szCs w:val="24"/>
          <w:lang w:eastAsia="ru-RU"/>
        </w:rPr>
        <w:softHyphen/>
        <w:t>мократических ценностных ориентации многонационального российского общества;</w:t>
      </w:r>
    </w:p>
    <w:p w:rsidR="003452F2" w:rsidRPr="003452F2" w:rsidRDefault="003452F2" w:rsidP="003452F2">
      <w:pPr>
        <w:pStyle w:val="a3"/>
        <w:rPr>
          <w:rFonts w:ascii="Times New Roman" w:hAnsi="Times New Roman"/>
          <w:sz w:val="24"/>
          <w:szCs w:val="24"/>
          <w:lang w:eastAsia="ru-RU"/>
        </w:rPr>
      </w:pPr>
      <w:r w:rsidRPr="003452F2">
        <w:rPr>
          <w:rFonts w:ascii="Times New Roman" w:hAnsi="Times New Roman"/>
          <w:sz w:val="24"/>
          <w:szCs w:val="24"/>
          <w:lang w:eastAsia="ru-RU"/>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3452F2" w:rsidRPr="003452F2" w:rsidRDefault="003452F2" w:rsidP="003452F2">
      <w:pPr>
        <w:pStyle w:val="a3"/>
        <w:rPr>
          <w:rFonts w:ascii="Times New Roman" w:hAnsi="Times New Roman"/>
          <w:sz w:val="24"/>
          <w:szCs w:val="24"/>
          <w:lang w:eastAsia="ru-RU"/>
        </w:rPr>
      </w:pPr>
      <w:r w:rsidRPr="003452F2">
        <w:rPr>
          <w:rFonts w:ascii="Times New Roman" w:hAnsi="Times New Roman"/>
          <w:sz w:val="24"/>
          <w:szCs w:val="24"/>
          <w:lang w:eastAsia="ru-RU"/>
        </w:rPr>
        <w:t>3) воспитание художественно-эстетического вкуса, эстетиче</w:t>
      </w:r>
      <w:r w:rsidRPr="003452F2">
        <w:rPr>
          <w:rFonts w:ascii="Times New Roman" w:hAnsi="Times New Roman"/>
          <w:sz w:val="24"/>
          <w:szCs w:val="24"/>
          <w:lang w:eastAsia="ru-RU"/>
        </w:rPr>
        <w:softHyphen/>
        <w:t>ских потребностей, ценностей и чувств на основе опыта слу</w:t>
      </w:r>
      <w:r w:rsidRPr="003452F2">
        <w:rPr>
          <w:rFonts w:ascii="Times New Roman" w:hAnsi="Times New Roman"/>
          <w:sz w:val="24"/>
          <w:szCs w:val="24"/>
          <w:lang w:eastAsia="ru-RU"/>
        </w:rPr>
        <w:softHyphen/>
        <w:t>шания и заучивания наизусть произведений художественной литературы;</w:t>
      </w:r>
    </w:p>
    <w:p w:rsidR="003452F2" w:rsidRPr="003452F2" w:rsidRDefault="003452F2" w:rsidP="003452F2">
      <w:pPr>
        <w:pStyle w:val="a3"/>
        <w:rPr>
          <w:rFonts w:ascii="Times New Roman" w:hAnsi="Times New Roman"/>
          <w:sz w:val="24"/>
          <w:szCs w:val="24"/>
          <w:lang w:eastAsia="ru-RU"/>
        </w:rPr>
      </w:pPr>
      <w:r w:rsidRPr="003452F2">
        <w:rPr>
          <w:rFonts w:ascii="Times New Roman" w:hAnsi="Times New Roman"/>
          <w:sz w:val="24"/>
          <w:szCs w:val="24"/>
          <w:lang w:eastAsia="ru-RU"/>
        </w:rPr>
        <w:t>4) развитие этических чувств, доброжелательности и эмо</w:t>
      </w:r>
      <w:r w:rsidRPr="003452F2">
        <w:rPr>
          <w:rFonts w:ascii="Times New Roman" w:hAnsi="Times New Roman"/>
          <w:sz w:val="24"/>
          <w:szCs w:val="24"/>
          <w:lang w:eastAsia="ru-RU"/>
        </w:rPr>
        <w:softHyphen/>
        <w:t>ционально-нравственной отзывчивости, понимания и сопере</w:t>
      </w:r>
      <w:r w:rsidRPr="003452F2">
        <w:rPr>
          <w:rFonts w:ascii="Times New Roman" w:hAnsi="Times New Roman"/>
          <w:sz w:val="24"/>
          <w:szCs w:val="24"/>
          <w:lang w:eastAsia="ru-RU"/>
        </w:rPr>
        <w:softHyphen/>
        <w:t>живания чувствам других людей;</w:t>
      </w:r>
    </w:p>
    <w:p w:rsidR="003452F2" w:rsidRPr="003452F2" w:rsidRDefault="003452F2" w:rsidP="003452F2">
      <w:pPr>
        <w:pStyle w:val="a3"/>
        <w:rPr>
          <w:rFonts w:ascii="Times New Roman" w:hAnsi="Times New Roman"/>
          <w:sz w:val="24"/>
          <w:szCs w:val="24"/>
          <w:lang w:eastAsia="ru-RU"/>
        </w:rPr>
      </w:pPr>
      <w:r w:rsidRPr="003452F2">
        <w:rPr>
          <w:rFonts w:ascii="Times New Roman" w:hAnsi="Times New Roman"/>
          <w:sz w:val="24"/>
          <w:szCs w:val="24"/>
          <w:lang w:eastAsia="ru-RU"/>
        </w:rPr>
        <w:t>5) формирование уважительного отношения к иному мне</w:t>
      </w:r>
      <w:r w:rsidRPr="003452F2">
        <w:rPr>
          <w:rFonts w:ascii="Times New Roman" w:hAnsi="Times New Roman"/>
          <w:sz w:val="24"/>
          <w:szCs w:val="24"/>
          <w:lang w:eastAsia="ru-RU"/>
        </w:rPr>
        <w:softHyphen/>
        <w:t>нию, истории и культуре других народов, выработка умения тер</w:t>
      </w:r>
      <w:r w:rsidRPr="003452F2">
        <w:rPr>
          <w:rFonts w:ascii="Times New Roman" w:hAnsi="Times New Roman"/>
          <w:sz w:val="24"/>
          <w:szCs w:val="24"/>
          <w:lang w:eastAsia="ru-RU"/>
        </w:rPr>
        <w:softHyphen/>
        <w:t>пимо относиться к людям иной национальной принадлежности;</w:t>
      </w:r>
    </w:p>
    <w:p w:rsidR="003452F2" w:rsidRPr="003452F2" w:rsidRDefault="003452F2" w:rsidP="003452F2">
      <w:pPr>
        <w:pStyle w:val="a3"/>
        <w:rPr>
          <w:rFonts w:ascii="Times New Roman" w:hAnsi="Times New Roman"/>
          <w:sz w:val="24"/>
          <w:szCs w:val="24"/>
          <w:lang w:eastAsia="ru-RU"/>
        </w:rPr>
      </w:pPr>
      <w:r w:rsidRPr="003452F2">
        <w:rPr>
          <w:rFonts w:ascii="Times New Roman" w:hAnsi="Times New Roman"/>
          <w:sz w:val="24"/>
          <w:szCs w:val="24"/>
          <w:lang w:eastAsia="ru-RU"/>
        </w:rPr>
        <w:t xml:space="preserve">6) овладение начальными навыками адаптации к школе, к школьному коллективу; </w:t>
      </w:r>
    </w:p>
    <w:p w:rsidR="003452F2" w:rsidRPr="003452F2" w:rsidRDefault="003452F2" w:rsidP="003452F2">
      <w:pPr>
        <w:pStyle w:val="a3"/>
        <w:rPr>
          <w:rFonts w:ascii="Times New Roman" w:hAnsi="Times New Roman"/>
          <w:sz w:val="24"/>
          <w:szCs w:val="24"/>
          <w:lang w:eastAsia="ru-RU"/>
        </w:rPr>
      </w:pPr>
      <w:r w:rsidRPr="003452F2">
        <w:rPr>
          <w:rFonts w:ascii="Times New Roman" w:hAnsi="Times New Roman"/>
          <w:sz w:val="24"/>
          <w:szCs w:val="24"/>
          <w:lang w:eastAsia="ru-RU"/>
        </w:rPr>
        <w:t>7) принятие и освоение социальной роли обучающегося, развитие мотивов учебной деятельности и формирование лич</w:t>
      </w:r>
      <w:r w:rsidRPr="003452F2">
        <w:rPr>
          <w:rFonts w:ascii="Times New Roman" w:hAnsi="Times New Roman"/>
          <w:sz w:val="24"/>
          <w:szCs w:val="24"/>
          <w:lang w:eastAsia="ru-RU"/>
        </w:rPr>
        <w:softHyphen/>
        <w:t>ностного смысла учения;</w:t>
      </w:r>
    </w:p>
    <w:p w:rsidR="003452F2" w:rsidRPr="003452F2" w:rsidRDefault="003452F2" w:rsidP="003452F2">
      <w:pPr>
        <w:pStyle w:val="a3"/>
        <w:rPr>
          <w:rFonts w:ascii="Times New Roman" w:hAnsi="Times New Roman"/>
          <w:sz w:val="24"/>
          <w:szCs w:val="24"/>
          <w:lang w:eastAsia="ru-RU"/>
        </w:rPr>
      </w:pPr>
      <w:r w:rsidRPr="003452F2">
        <w:rPr>
          <w:rFonts w:ascii="Times New Roman" w:hAnsi="Times New Roman"/>
          <w:sz w:val="24"/>
          <w:szCs w:val="24"/>
          <w:lang w:eastAsia="ru-RU"/>
        </w:rPr>
        <w:t>8) развитие самостоятельности и личной ответственности за свои поступки на основе представлений о нравственных нормах общения;</w:t>
      </w:r>
    </w:p>
    <w:p w:rsidR="003452F2" w:rsidRPr="003452F2" w:rsidRDefault="003452F2" w:rsidP="003452F2">
      <w:pPr>
        <w:pStyle w:val="a3"/>
        <w:rPr>
          <w:rFonts w:ascii="Times New Roman" w:hAnsi="Times New Roman"/>
          <w:sz w:val="24"/>
          <w:szCs w:val="24"/>
          <w:lang w:eastAsia="ru-RU"/>
        </w:rPr>
      </w:pPr>
      <w:r w:rsidRPr="003452F2">
        <w:rPr>
          <w:rFonts w:ascii="Times New Roman" w:hAnsi="Times New Roman"/>
          <w:sz w:val="24"/>
          <w:szCs w:val="24"/>
          <w:lang w:eastAsia="ru-RU"/>
        </w:rPr>
        <w:t xml:space="preserve">9) развитие навыков сотрудничества </w:t>
      </w:r>
      <w:proofErr w:type="gramStart"/>
      <w:r w:rsidRPr="003452F2">
        <w:rPr>
          <w:rFonts w:ascii="Times New Roman" w:hAnsi="Times New Roman"/>
          <w:sz w:val="24"/>
          <w:szCs w:val="24"/>
          <w:lang w:eastAsia="ru-RU"/>
        </w:rPr>
        <w:t>со</w:t>
      </w:r>
      <w:proofErr w:type="gramEnd"/>
      <w:r w:rsidRPr="003452F2">
        <w:rPr>
          <w:rFonts w:ascii="Times New Roman" w:hAnsi="Times New Roman"/>
          <w:sz w:val="24"/>
          <w:szCs w:val="24"/>
          <w:lang w:eastAsia="ru-RU"/>
        </w:rPr>
        <w:t xml:space="preserve"> взрослыми и сверст</w:t>
      </w:r>
      <w:r w:rsidRPr="003452F2">
        <w:rPr>
          <w:rFonts w:ascii="Times New Roman" w:hAnsi="Times New Roman"/>
          <w:sz w:val="24"/>
          <w:szCs w:val="24"/>
          <w:lang w:eastAsia="ru-RU"/>
        </w:rPr>
        <w:softHyphen/>
        <w:t>никами в разных социальных ситуациях, умения избегать кон</w:t>
      </w:r>
      <w:r w:rsidRPr="003452F2">
        <w:rPr>
          <w:rFonts w:ascii="Times New Roman" w:hAnsi="Times New Roman"/>
          <w:sz w:val="24"/>
          <w:szCs w:val="24"/>
          <w:lang w:eastAsia="ru-RU"/>
        </w:rPr>
        <w:softHyphen/>
        <w:t>фликтов и находить выходы из спорных ситуаций, умения срав</w:t>
      </w:r>
      <w:r w:rsidRPr="003452F2">
        <w:rPr>
          <w:rFonts w:ascii="Times New Roman" w:hAnsi="Times New Roman"/>
          <w:sz w:val="24"/>
          <w:szCs w:val="24"/>
          <w:lang w:eastAsia="ru-RU"/>
        </w:rPr>
        <w:softHyphen/>
        <w:t>нивать поступки героев литературных произведений со своими собственными поступками, осмысливать поступки героев;</w:t>
      </w:r>
    </w:p>
    <w:p w:rsidR="003452F2" w:rsidRPr="003452F2" w:rsidRDefault="003452F2" w:rsidP="003452F2">
      <w:pPr>
        <w:pStyle w:val="a3"/>
        <w:rPr>
          <w:rFonts w:ascii="Times New Roman" w:hAnsi="Times New Roman"/>
          <w:sz w:val="24"/>
          <w:szCs w:val="24"/>
          <w:lang w:eastAsia="ru-RU"/>
        </w:rPr>
      </w:pPr>
      <w:r w:rsidRPr="003452F2">
        <w:rPr>
          <w:rFonts w:ascii="Times New Roman" w:hAnsi="Times New Roman"/>
          <w:sz w:val="24"/>
          <w:szCs w:val="24"/>
          <w:lang w:eastAsia="ru-RU"/>
        </w:rPr>
        <w:t>10) наличие мотивации к творческому труду и бережному отношению к материальным и духовным ценностям, формиро</w:t>
      </w:r>
      <w:r w:rsidRPr="003452F2">
        <w:rPr>
          <w:rFonts w:ascii="Times New Roman" w:hAnsi="Times New Roman"/>
          <w:sz w:val="24"/>
          <w:szCs w:val="24"/>
          <w:lang w:eastAsia="ru-RU"/>
        </w:rPr>
        <w:softHyphen/>
        <w:t>вание установки на безопасный, здоровый образ жизни.</w:t>
      </w:r>
    </w:p>
    <w:p w:rsidR="003452F2" w:rsidRPr="003452F2" w:rsidRDefault="003452F2" w:rsidP="003452F2">
      <w:pPr>
        <w:pStyle w:val="a3"/>
        <w:rPr>
          <w:rFonts w:ascii="Times New Roman" w:hAnsi="Times New Roman"/>
          <w:sz w:val="24"/>
          <w:szCs w:val="24"/>
          <w:lang w:eastAsia="ru-RU"/>
        </w:rPr>
      </w:pPr>
      <w:proofErr w:type="spellStart"/>
      <w:r w:rsidRPr="003452F2">
        <w:rPr>
          <w:rFonts w:ascii="Times New Roman" w:hAnsi="Times New Roman"/>
          <w:b/>
          <w:bCs/>
          <w:sz w:val="24"/>
          <w:szCs w:val="24"/>
          <w:lang w:eastAsia="ru-RU"/>
        </w:rPr>
        <w:t>Метапредметные</w:t>
      </w:r>
      <w:proofErr w:type="spellEnd"/>
      <w:r w:rsidRPr="003452F2">
        <w:rPr>
          <w:rFonts w:ascii="Times New Roman" w:hAnsi="Times New Roman"/>
          <w:b/>
          <w:bCs/>
          <w:sz w:val="24"/>
          <w:szCs w:val="24"/>
          <w:lang w:eastAsia="ru-RU"/>
        </w:rPr>
        <w:t xml:space="preserve"> результаты:</w:t>
      </w:r>
    </w:p>
    <w:p w:rsidR="003452F2" w:rsidRPr="003452F2" w:rsidRDefault="003452F2" w:rsidP="003452F2">
      <w:pPr>
        <w:pStyle w:val="a3"/>
        <w:rPr>
          <w:rFonts w:ascii="Times New Roman" w:hAnsi="Times New Roman"/>
          <w:sz w:val="24"/>
          <w:szCs w:val="24"/>
          <w:lang w:eastAsia="ru-RU"/>
        </w:rPr>
      </w:pPr>
      <w:r w:rsidRPr="003452F2">
        <w:rPr>
          <w:rFonts w:ascii="Times New Roman" w:hAnsi="Times New Roman"/>
          <w:sz w:val="24"/>
          <w:szCs w:val="24"/>
          <w:lang w:eastAsia="ru-RU"/>
        </w:rPr>
        <w:t>1) овладение способностью принимать и сохранять цели и задачи учебной деятельности, поиска средств её осуществления;</w:t>
      </w:r>
    </w:p>
    <w:p w:rsidR="003452F2" w:rsidRPr="003452F2" w:rsidRDefault="003452F2" w:rsidP="003452F2">
      <w:pPr>
        <w:pStyle w:val="a3"/>
        <w:rPr>
          <w:rFonts w:ascii="Times New Roman" w:hAnsi="Times New Roman"/>
          <w:sz w:val="24"/>
          <w:szCs w:val="24"/>
          <w:lang w:eastAsia="ru-RU"/>
        </w:rPr>
      </w:pPr>
      <w:r w:rsidRPr="003452F2">
        <w:rPr>
          <w:rFonts w:ascii="Times New Roman" w:hAnsi="Times New Roman"/>
          <w:sz w:val="24"/>
          <w:szCs w:val="24"/>
          <w:lang w:eastAsia="ru-RU"/>
        </w:rPr>
        <w:t>2) освоение способами решения проблем творческого и по</w:t>
      </w:r>
      <w:r w:rsidRPr="003452F2">
        <w:rPr>
          <w:rFonts w:ascii="Times New Roman" w:hAnsi="Times New Roman"/>
          <w:sz w:val="24"/>
          <w:szCs w:val="24"/>
          <w:lang w:eastAsia="ru-RU"/>
        </w:rPr>
        <w:softHyphen/>
        <w:t>искового характера;</w:t>
      </w:r>
    </w:p>
    <w:p w:rsidR="003452F2" w:rsidRPr="003452F2" w:rsidRDefault="003452F2" w:rsidP="003452F2">
      <w:pPr>
        <w:pStyle w:val="a3"/>
        <w:rPr>
          <w:rFonts w:ascii="Times New Roman" w:hAnsi="Times New Roman"/>
          <w:sz w:val="24"/>
          <w:szCs w:val="24"/>
          <w:lang w:eastAsia="ru-RU"/>
        </w:rPr>
      </w:pPr>
      <w:r w:rsidRPr="003452F2">
        <w:rPr>
          <w:rFonts w:ascii="Times New Roman" w:hAnsi="Times New Roman"/>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3452F2">
        <w:rPr>
          <w:rFonts w:ascii="Times New Roman" w:hAnsi="Times New Roman"/>
          <w:sz w:val="24"/>
          <w:szCs w:val="24"/>
          <w:lang w:eastAsia="ru-RU"/>
        </w:rPr>
        <w:softHyphen/>
        <w:t>фективные способы достижения результата;</w:t>
      </w:r>
    </w:p>
    <w:p w:rsidR="003452F2" w:rsidRPr="003452F2" w:rsidRDefault="003452F2" w:rsidP="003452F2">
      <w:pPr>
        <w:pStyle w:val="a3"/>
        <w:rPr>
          <w:rFonts w:ascii="Times New Roman" w:hAnsi="Times New Roman"/>
          <w:sz w:val="24"/>
          <w:szCs w:val="24"/>
          <w:lang w:eastAsia="ru-RU"/>
        </w:rPr>
      </w:pPr>
      <w:r w:rsidRPr="003452F2">
        <w:rPr>
          <w:rFonts w:ascii="Times New Roman" w:hAnsi="Times New Roman"/>
          <w:sz w:val="24"/>
          <w:szCs w:val="24"/>
          <w:lang w:eastAsia="ru-RU"/>
        </w:rPr>
        <w:lastRenderedPageBreak/>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452F2" w:rsidRPr="003452F2" w:rsidRDefault="003452F2" w:rsidP="003452F2">
      <w:pPr>
        <w:pStyle w:val="a3"/>
        <w:rPr>
          <w:rFonts w:ascii="Times New Roman" w:hAnsi="Times New Roman"/>
          <w:sz w:val="24"/>
          <w:szCs w:val="24"/>
          <w:lang w:eastAsia="ru-RU"/>
        </w:rPr>
      </w:pPr>
      <w:r w:rsidRPr="003452F2">
        <w:rPr>
          <w:rFonts w:ascii="Times New Roman" w:hAnsi="Times New Roman"/>
          <w:sz w:val="24"/>
          <w:szCs w:val="24"/>
          <w:lang w:eastAsia="ru-RU"/>
        </w:rPr>
        <w:t>5) использование знаково-символических сре</w:t>
      </w:r>
      <w:proofErr w:type="gramStart"/>
      <w:r w:rsidRPr="003452F2">
        <w:rPr>
          <w:rFonts w:ascii="Times New Roman" w:hAnsi="Times New Roman"/>
          <w:sz w:val="24"/>
          <w:szCs w:val="24"/>
          <w:lang w:eastAsia="ru-RU"/>
        </w:rPr>
        <w:t>дств пр</w:t>
      </w:r>
      <w:proofErr w:type="gramEnd"/>
      <w:r w:rsidRPr="003452F2">
        <w:rPr>
          <w:rFonts w:ascii="Times New Roman" w:hAnsi="Times New Roman"/>
          <w:sz w:val="24"/>
          <w:szCs w:val="24"/>
          <w:lang w:eastAsia="ru-RU"/>
        </w:rPr>
        <w:t>едстав</w:t>
      </w:r>
      <w:r w:rsidRPr="003452F2">
        <w:rPr>
          <w:rFonts w:ascii="Times New Roman" w:hAnsi="Times New Roman"/>
          <w:sz w:val="24"/>
          <w:szCs w:val="24"/>
          <w:lang w:eastAsia="ru-RU"/>
        </w:rPr>
        <w:softHyphen/>
        <w:t>ления информации о книгах;</w:t>
      </w:r>
    </w:p>
    <w:p w:rsidR="003452F2" w:rsidRPr="003452F2" w:rsidRDefault="003452F2" w:rsidP="003452F2">
      <w:pPr>
        <w:pStyle w:val="a3"/>
        <w:rPr>
          <w:rFonts w:ascii="Times New Roman" w:hAnsi="Times New Roman"/>
          <w:sz w:val="24"/>
          <w:szCs w:val="24"/>
          <w:lang w:eastAsia="ru-RU"/>
        </w:rPr>
      </w:pPr>
      <w:r w:rsidRPr="003452F2">
        <w:rPr>
          <w:rFonts w:ascii="Times New Roman" w:hAnsi="Times New Roman"/>
          <w:sz w:val="24"/>
          <w:szCs w:val="24"/>
          <w:lang w:eastAsia="ru-RU"/>
        </w:rPr>
        <w:t>6) активное использование речевых сре</w:t>
      </w:r>
      <w:proofErr w:type="gramStart"/>
      <w:r w:rsidRPr="003452F2">
        <w:rPr>
          <w:rFonts w:ascii="Times New Roman" w:hAnsi="Times New Roman"/>
          <w:sz w:val="24"/>
          <w:szCs w:val="24"/>
          <w:lang w:eastAsia="ru-RU"/>
        </w:rPr>
        <w:t>дств дл</w:t>
      </w:r>
      <w:proofErr w:type="gramEnd"/>
      <w:r w:rsidRPr="003452F2">
        <w:rPr>
          <w:rFonts w:ascii="Times New Roman" w:hAnsi="Times New Roman"/>
          <w:sz w:val="24"/>
          <w:szCs w:val="24"/>
          <w:lang w:eastAsia="ru-RU"/>
        </w:rPr>
        <w:t>я решения коммуникативных и познавательных задач;</w:t>
      </w:r>
    </w:p>
    <w:p w:rsidR="003452F2" w:rsidRPr="003452F2" w:rsidRDefault="003452F2" w:rsidP="003452F2">
      <w:pPr>
        <w:pStyle w:val="a3"/>
        <w:rPr>
          <w:rFonts w:ascii="Times New Roman" w:hAnsi="Times New Roman"/>
          <w:sz w:val="24"/>
          <w:szCs w:val="24"/>
          <w:lang w:eastAsia="ru-RU"/>
        </w:rPr>
      </w:pPr>
      <w:r w:rsidRPr="003452F2">
        <w:rPr>
          <w:rFonts w:ascii="Times New Roman" w:hAnsi="Times New Roman"/>
          <w:sz w:val="24"/>
          <w:szCs w:val="24"/>
          <w:lang w:eastAsia="ru-RU"/>
        </w:rPr>
        <w:t>7) использование различных способов поиска учебной ин</w:t>
      </w:r>
      <w:r w:rsidRPr="003452F2">
        <w:rPr>
          <w:rFonts w:ascii="Times New Roman" w:hAnsi="Times New Roman"/>
          <w:sz w:val="24"/>
          <w:szCs w:val="24"/>
          <w:lang w:eastAsia="ru-RU"/>
        </w:rPr>
        <w:softHyphen/>
        <w:t>формации в справочниках, словарях, энциклопедиях и интер</w:t>
      </w:r>
      <w:r w:rsidRPr="003452F2">
        <w:rPr>
          <w:rFonts w:ascii="Times New Roman" w:hAnsi="Times New Roman"/>
          <w:sz w:val="24"/>
          <w:szCs w:val="24"/>
          <w:lang w:eastAsia="ru-RU"/>
        </w:rPr>
        <w:softHyphen/>
        <w:t>претации информации в соответствии с коммуникативными и познавательными задачами;</w:t>
      </w:r>
    </w:p>
    <w:p w:rsidR="003452F2" w:rsidRPr="003452F2" w:rsidRDefault="003452F2" w:rsidP="003452F2">
      <w:pPr>
        <w:pStyle w:val="a3"/>
        <w:rPr>
          <w:rFonts w:ascii="Times New Roman" w:hAnsi="Times New Roman"/>
          <w:sz w:val="24"/>
          <w:szCs w:val="24"/>
          <w:lang w:eastAsia="ru-RU"/>
        </w:rPr>
      </w:pPr>
      <w:proofErr w:type="gramStart"/>
      <w:r w:rsidRPr="003452F2">
        <w:rPr>
          <w:rFonts w:ascii="Times New Roman" w:hAnsi="Times New Roman"/>
          <w:sz w:val="24"/>
          <w:szCs w:val="24"/>
          <w:lang w:eastAsia="ru-RU"/>
        </w:rPr>
        <w:t>8) овладение навыками смыслового чтения текстов в соот</w:t>
      </w:r>
      <w:r w:rsidRPr="003452F2">
        <w:rPr>
          <w:rFonts w:ascii="Times New Roman" w:hAnsi="Times New Roman"/>
          <w:sz w:val="24"/>
          <w:szCs w:val="24"/>
          <w:lang w:eastAsia="ru-RU"/>
        </w:rPr>
        <w:softHyphen/>
        <w:t>ветствии с целями и задачами, осознанного построения речевого высказывания в соответствии с задачами коммуникации и со</w:t>
      </w:r>
      <w:r w:rsidRPr="003452F2">
        <w:rPr>
          <w:rFonts w:ascii="Times New Roman" w:hAnsi="Times New Roman"/>
          <w:sz w:val="24"/>
          <w:szCs w:val="24"/>
          <w:lang w:eastAsia="ru-RU"/>
        </w:rPr>
        <w:softHyphen/>
        <w:t>ставления текстов в устной и письменной формах;</w:t>
      </w:r>
      <w:proofErr w:type="gramEnd"/>
    </w:p>
    <w:p w:rsidR="003452F2" w:rsidRPr="003452F2" w:rsidRDefault="003452F2" w:rsidP="003452F2">
      <w:pPr>
        <w:pStyle w:val="a3"/>
        <w:rPr>
          <w:rFonts w:ascii="Times New Roman" w:hAnsi="Times New Roman"/>
          <w:sz w:val="24"/>
          <w:szCs w:val="24"/>
          <w:lang w:eastAsia="ru-RU"/>
        </w:rPr>
      </w:pPr>
      <w:r w:rsidRPr="003452F2">
        <w:rPr>
          <w:rFonts w:ascii="Times New Roman" w:hAnsi="Times New Roman"/>
          <w:sz w:val="24"/>
          <w:szCs w:val="24"/>
          <w:lang w:eastAsia="ru-RU"/>
        </w:rPr>
        <w:t>9) овладение логическими действиями сравнения, анализа, синтеза, обобщения, классификации по родовидовым призна</w:t>
      </w:r>
      <w:r w:rsidRPr="003452F2">
        <w:rPr>
          <w:rFonts w:ascii="Times New Roman" w:hAnsi="Times New Roman"/>
          <w:sz w:val="24"/>
          <w:szCs w:val="24"/>
          <w:lang w:eastAsia="ru-RU"/>
        </w:rPr>
        <w:softHyphen/>
        <w:t>кам, установления причинно-следственных связей, построения рассуждений;</w:t>
      </w:r>
    </w:p>
    <w:p w:rsidR="003452F2" w:rsidRPr="003452F2" w:rsidRDefault="003452F2" w:rsidP="003452F2">
      <w:pPr>
        <w:pStyle w:val="a3"/>
        <w:rPr>
          <w:rFonts w:ascii="Times New Roman" w:hAnsi="Times New Roman"/>
          <w:sz w:val="24"/>
          <w:szCs w:val="24"/>
          <w:lang w:eastAsia="ru-RU"/>
        </w:rPr>
      </w:pPr>
      <w:r w:rsidRPr="003452F2">
        <w:rPr>
          <w:rFonts w:ascii="Times New Roman" w:hAnsi="Times New Roman"/>
          <w:sz w:val="24"/>
          <w:szCs w:val="24"/>
          <w:lang w:eastAsia="ru-RU"/>
        </w:rPr>
        <w:t>10) готовность слушать собеседника и вести диалог, при</w:t>
      </w:r>
      <w:r w:rsidRPr="003452F2">
        <w:rPr>
          <w:rFonts w:ascii="Times New Roman" w:hAnsi="Times New Roman"/>
          <w:sz w:val="24"/>
          <w:szCs w:val="24"/>
          <w:lang w:eastAsia="ru-RU"/>
        </w:rPr>
        <w:softHyphen/>
        <w:t>знавать различные точки зрения и право каждого иметь и излагать своё мнение и аргументировать свою точку зрения и</w:t>
      </w:r>
      <w:r w:rsidRPr="003452F2">
        <w:rPr>
          <w:rFonts w:ascii="Times New Roman" w:hAnsi="Times New Roman"/>
          <w:sz w:val="24"/>
          <w:szCs w:val="24"/>
          <w:vertAlign w:val="superscript"/>
          <w:lang w:eastAsia="ru-RU"/>
        </w:rPr>
        <w:t xml:space="preserve"> </w:t>
      </w:r>
      <w:r w:rsidRPr="003452F2">
        <w:rPr>
          <w:rFonts w:ascii="Times New Roman" w:hAnsi="Times New Roman"/>
          <w:sz w:val="24"/>
          <w:szCs w:val="24"/>
          <w:lang w:eastAsia="ru-RU"/>
        </w:rPr>
        <w:t>оценку событий;</w:t>
      </w:r>
    </w:p>
    <w:p w:rsidR="003452F2" w:rsidRPr="003452F2" w:rsidRDefault="003452F2" w:rsidP="003452F2">
      <w:pPr>
        <w:pStyle w:val="a3"/>
        <w:rPr>
          <w:rFonts w:ascii="Times New Roman" w:hAnsi="Times New Roman"/>
          <w:sz w:val="24"/>
          <w:szCs w:val="24"/>
          <w:lang w:eastAsia="ru-RU"/>
        </w:rPr>
      </w:pPr>
      <w:r w:rsidRPr="003452F2">
        <w:rPr>
          <w:rFonts w:ascii="Times New Roman" w:hAnsi="Times New Roman"/>
          <w:sz w:val="24"/>
          <w:szCs w:val="24"/>
          <w:lang w:eastAsia="ru-RU"/>
        </w:rPr>
        <w:t>11) умение договариваться о распределении ролей в совмест</w:t>
      </w:r>
      <w:r w:rsidRPr="003452F2">
        <w:rPr>
          <w:rFonts w:ascii="Times New Roman" w:hAnsi="Times New Roman"/>
          <w:sz w:val="24"/>
          <w:szCs w:val="24"/>
          <w:lang w:eastAsia="ru-RU"/>
        </w:rPr>
        <w:softHyphen/>
        <w:t>ной деятельности, осуществлять взаимный контроль в совмест</w:t>
      </w:r>
      <w:r w:rsidRPr="003452F2">
        <w:rPr>
          <w:rFonts w:ascii="Times New Roman" w:hAnsi="Times New Roman"/>
          <w:sz w:val="24"/>
          <w:szCs w:val="24"/>
          <w:lang w:eastAsia="ru-RU"/>
        </w:rPr>
        <w:softHyphen/>
        <w:t>ной деятельности, общей цели и путей её достижения, осмыс</w:t>
      </w:r>
      <w:r w:rsidRPr="003452F2">
        <w:rPr>
          <w:rFonts w:ascii="Times New Roman" w:hAnsi="Times New Roman"/>
          <w:sz w:val="24"/>
          <w:szCs w:val="24"/>
          <w:lang w:eastAsia="ru-RU"/>
        </w:rPr>
        <w:softHyphen/>
        <w:t>ливать собственное поведение и поведение окружающих;</w:t>
      </w:r>
    </w:p>
    <w:p w:rsidR="003452F2" w:rsidRPr="003452F2" w:rsidRDefault="003452F2" w:rsidP="003452F2">
      <w:pPr>
        <w:pStyle w:val="a3"/>
        <w:rPr>
          <w:rFonts w:ascii="Times New Roman" w:hAnsi="Times New Roman"/>
          <w:sz w:val="24"/>
          <w:szCs w:val="24"/>
          <w:lang w:eastAsia="ru-RU"/>
        </w:rPr>
      </w:pPr>
      <w:r w:rsidRPr="003452F2">
        <w:rPr>
          <w:rFonts w:ascii="Times New Roman" w:hAnsi="Times New Roman"/>
          <w:sz w:val="24"/>
          <w:szCs w:val="24"/>
          <w:lang w:eastAsia="ru-RU"/>
        </w:rPr>
        <w:t>12) готовность конструктивно разрешать конфликты посред</w:t>
      </w:r>
      <w:r w:rsidRPr="003452F2">
        <w:rPr>
          <w:rFonts w:ascii="Times New Roman" w:hAnsi="Times New Roman"/>
          <w:sz w:val="24"/>
          <w:szCs w:val="24"/>
          <w:lang w:eastAsia="ru-RU"/>
        </w:rPr>
        <w:softHyphen/>
        <w:t>ством учёта интересов сторон и сотрудничества.</w:t>
      </w:r>
    </w:p>
    <w:p w:rsidR="003452F2" w:rsidRPr="003452F2" w:rsidRDefault="003452F2" w:rsidP="003452F2">
      <w:pPr>
        <w:pStyle w:val="a3"/>
        <w:rPr>
          <w:rFonts w:ascii="Times New Roman" w:hAnsi="Times New Roman"/>
          <w:b/>
          <w:sz w:val="24"/>
          <w:szCs w:val="24"/>
          <w:lang w:eastAsia="ru-RU"/>
        </w:rPr>
      </w:pPr>
      <w:r w:rsidRPr="003452F2">
        <w:rPr>
          <w:rFonts w:ascii="Times New Roman" w:hAnsi="Times New Roman"/>
          <w:b/>
          <w:sz w:val="24"/>
          <w:szCs w:val="24"/>
          <w:lang w:eastAsia="ru-RU"/>
        </w:rPr>
        <w:t>Предметные результаты:</w:t>
      </w:r>
    </w:p>
    <w:p w:rsidR="003452F2" w:rsidRPr="003452F2" w:rsidRDefault="003452F2" w:rsidP="003452F2">
      <w:pPr>
        <w:pStyle w:val="a3"/>
        <w:rPr>
          <w:rFonts w:ascii="Times New Roman" w:hAnsi="Times New Roman"/>
          <w:sz w:val="24"/>
          <w:szCs w:val="24"/>
          <w:lang w:eastAsia="ru-RU"/>
        </w:rPr>
      </w:pPr>
      <w:r w:rsidRPr="003452F2">
        <w:rPr>
          <w:rFonts w:ascii="Times New Roman" w:hAnsi="Times New Roman"/>
          <w:sz w:val="24"/>
          <w:szCs w:val="24"/>
          <w:lang w:eastAsia="ru-RU"/>
        </w:rPr>
        <w:t>1) понимание литературы как явления национальной и ми</w:t>
      </w:r>
      <w:r w:rsidRPr="003452F2">
        <w:rPr>
          <w:rFonts w:ascii="Times New Roman" w:hAnsi="Times New Roman"/>
          <w:sz w:val="24"/>
          <w:szCs w:val="24"/>
          <w:lang w:eastAsia="ru-RU"/>
        </w:rPr>
        <w:softHyphen/>
        <w:t>ровой культуры, средства сохранения и передачи нравственных ценностей и традиций;</w:t>
      </w:r>
    </w:p>
    <w:p w:rsidR="003452F2" w:rsidRPr="003452F2" w:rsidRDefault="003452F2" w:rsidP="003452F2">
      <w:pPr>
        <w:pStyle w:val="a3"/>
        <w:rPr>
          <w:rFonts w:ascii="Times New Roman" w:hAnsi="Times New Roman"/>
          <w:sz w:val="24"/>
          <w:szCs w:val="24"/>
          <w:lang w:eastAsia="ru-RU"/>
        </w:rPr>
      </w:pPr>
      <w:r w:rsidRPr="003452F2">
        <w:rPr>
          <w:rFonts w:ascii="Times New Roman" w:hAnsi="Times New Roman"/>
          <w:sz w:val="24"/>
          <w:szCs w:val="24"/>
          <w:lang w:eastAsia="ru-RU"/>
        </w:rPr>
        <w:t>2) осознание значимости чтения для личного развития; фор</w:t>
      </w:r>
      <w:r w:rsidRPr="003452F2">
        <w:rPr>
          <w:rFonts w:ascii="Times New Roman" w:hAnsi="Times New Roman"/>
          <w:sz w:val="24"/>
          <w:szCs w:val="24"/>
          <w:lang w:eastAsia="ru-RU"/>
        </w:rPr>
        <w:softHyphen/>
        <w:t>мирование представлений о Родине и её людях, окружающем мире, культуре, первоначальных этических представлений, по</w:t>
      </w:r>
      <w:r w:rsidRPr="003452F2">
        <w:rPr>
          <w:rFonts w:ascii="Times New Roman" w:hAnsi="Times New Roman"/>
          <w:sz w:val="24"/>
          <w:szCs w:val="24"/>
          <w:lang w:eastAsia="ru-RU"/>
        </w:rPr>
        <w:softHyphen/>
        <w:t>нятий о добре и зле, дружбе, честности; формирование потреб</w:t>
      </w:r>
      <w:r w:rsidRPr="003452F2">
        <w:rPr>
          <w:rFonts w:ascii="Times New Roman" w:hAnsi="Times New Roman"/>
          <w:sz w:val="24"/>
          <w:szCs w:val="24"/>
          <w:lang w:eastAsia="ru-RU"/>
        </w:rPr>
        <w:softHyphen/>
        <w:t>ности в систематическом чтении;</w:t>
      </w:r>
    </w:p>
    <w:p w:rsidR="003452F2" w:rsidRPr="003452F2" w:rsidRDefault="003452F2" w:rsidP="003452F2">
      <w:pPr>
        <w:pStyle w:val="a3"/>
        <w:rPr>
          <w:rFonts w:ascii="Times New Roman" w:hAnsi="Times New Roman"/>
          <w:sz w:val="24"/>
          <w:szCs w:val="24"/>
          <w:lang w:eastAsia="ru-RU"/>
        </w:rPr>
      </w:pPr>
      <w:r w:rsidRPr="003452F2">
        <w:rPr>
          <w:rFonts w:ascii="Times New Roman" w:hAnsi="Times New Roman"/>
          <w:sz w:val="24"/>
          <w:szCs w:val="24"/>
          <w:lang w:eastAsia="ru-RU"/>
        </w:rPr>
        <w:t>3) достижение необходимого для продолжения образования уровня читательской компетентности, общего речевого разви</w:t>
      </w:r>
      <w:r w:rsidRPr="003452F2">
        <w:rPr>
          <w:rFonts w:ascii="Times New Roman" w:hAnsi="Times New Roman"/>
          <w:sz w:val="24"/>
          <w:szCs w:val="24"/>
          <w:lang w:eastAsia="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3452F2">
        <w:rPr>
          <w:rFonts w:ascii="Times New Roman" w:hAnsi="Times New Roman"/>
          <w:sz w:val="24"/>
          <w:szCs w:val="24"/>
          <w:lang w:eastAsia="ru-RU"/>
        </w:rPr>
        <w:softHyphen/>
        <w:t>ведческих понятий;</w:t>
      </w:r>
    </w:p>
    <w:p w:rsidR="003452F2" w:rsidRPr="003452F2" w:rsidRDefault="003452F2" w:rsidP="003452F2">
      <w:pPr>
        <w:pStyle w:val="a3"/>
        <w:rPr>
          <w:rFonts w:ascii="Times New Roman" w:hAnsi="Times New Roman"/>
          <w:sz w:val="24"/>
          <w:szCs w:val="24"/>
          <w:lang w:eastAsia="ru-RU"/>
        </w:rPr>
      </w:pPr>
      <w:r w:rsidRPr="003452F2">
        <w:rPr>
          <w:rFonts w:ascii="Times New Roman" w:hAnsi="Times New Roman"/>
          <w:sz w:val="24"/>
          <w:szCs w:val="24"/>
          <w:lang w:eastAsia="ru-RU"/>
        </w:rPr>
        <w:t>4) использование разных видов чтения (изучающее (смысло</w:t>
      </w:r>
      <w:r w:rsidRPr="003452F2">
        <w:rPr>
          <w:rFonts w:ascii="Times New Roman" w:hAnsi="Times New Roman"/>
          <w:sz w:val="24"/>
          <w:szCs w:val="24"/>
          <w:lang w:eastAsia="ru-RU"/>
        </w:rPr>
        <w:softHyphen/>
        <w:t>вое), выборочное, поисковое); умение осознанно воспринимать и оценивать содержание и специфику различных текстов, уча</w:t>
      </w:r>
      <w:r w:rsidRPr="003452F2">
        <w:rPr>
          <w:rFonts w:ascii="Times New Roman" w:hAnsi="Times New Roman"/>
          <w:sz w:val="24"/>
          <w:szCs w:val="24"/>
          <w:lang w:eastAsia="ru-RU"/>
        </w:rPr>
        <w:softHyphen/>
        <w:t>ствовать в их обсуждении, давать и обосновывать нравственную оценку поступков героев;</w:t>
      </w:r>
    </w:p>
    <w:p w:rsidR="003452F2" w:rsidRPr="003452F2" w:rsidRDefault="003452F2" w:rsidP="003452F2">
      <w:pPr>
        <w:pStyle w:val="a3"/>
        <w:rPr>
          <w:rFonts w:ascii="Times New Roman" w:hAnsi="Times New Roman"/>
          <w:sz w:val="24"/>
          <w:szCs w:val="24"/>
          <w:lang w:eastAsia="ru-RU"/>
        </w:rPr>
      </w:pPr>
      <w:r w:rsidRPr="003452F2">
        <w:rPr>
          <w:rFonts w:ascii="Times New Roman" w:hAnsi="Times New Roman"/>
          <w:sz w:val="24"/>
          <w:szCs w:val="24"/>
          <w:lang w:eastAsia="ru-RU"/>
        </w:rPr>
        <w:t>5) умение самостоятельно выбирать интересующую литера</w:t>
      </w:r>
      <w:r w:rsidRPr="003452F2">
        <w:rPr>
          <w:rFonts w:ascii="Times New Roman" w:hAnsi="Times New Roman"/>
          <w:sz w:val="24"/>
          <w:szCs w:val="24"/>
          <w:lang w:eastAsia="ru-RU"/>
        </w:rPr>
        <w:softHyphen/>
        <w:t>туру, пользоваться справочными источниками для понимания и получения дополнительной информации, составляя самосто</w:t>
      </w:r>
      <w:r w:rsidRPr="003452F2">
        <w:rPr>
          <w:rFonts w:ascii="Times New Roman" w:hAnsi="Times New Roman"/>
          <w:sz w:val="24"/>
          <w:szCs w:val="24"/>
          <w:lang w:eastAsia="ru-RU"/>
        </w:rPr>
        <w:softHyphen/>
        <w:t>ятельно краткую аннотацию;</w:t>
      </w:r>
    </w:p>
    <w:p w:rsidR="003452F2" w:rsidRPr="003452F2" w:rsidRDefault="003452F2" w:rsidP="003452F2">
      <w:pPr>
        <w:pStyle w:val="a3"/>
        <w:rPr>
          <w:rFonts w:ascii="Times New Roman" w:hAnsi="Times New Roman"/>
          <w:sz w:val="24"/>
          <w:szCs w:val="24"/>
          <w:lang w:eastAsia="ru-RU"/>
        </w:rPr>
      </w:pPr>
      <w:r w:rsidRPr="003452F2">
        <w:rPr>
          <w:rFonts w:ascii="Times New Roman" w:hAnsi="Times New Roman"/>
          <w:sz w:val="24"/>
          <w:szCs w:val="24"/>
          <w:lang w:eastAsia="ru-RU"/>
        </w:rPr>
        <w:t>6) умение использовать простейшие виды анализа различных текстов: устанавливать причинно-следственные связи и опре</w:t>
      </w:r>
      <w:r w:rsidRPr="003452F2">
        <w:rPr>
          <w:rFonts w:ascii="Times New Roman" w:hAnsi="Times New Roman"/>
          <w:sz w:val="24"/>
          <w:szCs w:val="24"/>
          <w:lang w:eastAsia="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3452F2" w:rsidRPr="003452F2" w:rsidRDefault="003452F2" w:rsidP="003452F2">
      <w:pPr>
        <w:pStyle w:val="a3"/>
        <w:rPr>
          <w:rFonts w:ascii="Times New Roman" w:hAnsi="Times New Roman"/>
          <w:sz w:val="24"/>
          <w:szCs w:val="24"/>
          <w:lang w:eastAsia="ru-RU"/>
        </w:rPr>
      </w:pPr>
      <w:r w:rsidRPr="003452F2">
        <w:rPr>
          <w:rFonts w:ascii="Times New Roman" w:hAnsi="Times New Roman"/>
          <w:sz w:val="24"/>
          <w:szCs w:val="24"/>
          <w:lang w:eastAsia="ru-RU"/>
        </w:rPr>
        <w:t>7) умение работать с разными видами текстов, находить ха</w:t>
      </w:r>
      <w:r w:rsidRPr="003452F2">
        <w:rPr>
          <w:rFonts w:ascii="Times New Roman" w:hAnsi="Times New Roman"/>
          <w:sz w:val="24"/>
          <w:szCs w:val="24"/>
          <w:lang w:eastAsia="ru-RU"/>
        </w:rPr>
        <w:softHyphen/>
        <w:t>рактерные особенности научно-познавательных, учебных и ху</w:t>
      </w:r>
      <w:r w:rsidRPr="003452F2">
        <w:rPr>
          <w:rFonts w:ascii="Times New Roman" w:hAnsi="Times New Roman"/>
          <w:sz w:val="24"/>
          <w:szCs w:val="24"/>
          <w:lang w:eastAsia="ru-RU"/>
        </w:rPr>
        <w:softHyphen/>
        <w:t>дожественных произведений. На практическом уровне овладеть некоторыми видами письменной речи (повествование — созда</w:t>
      </w:r>
      <w:r w:rsidRPr="003452F2">
        <w:rPr>
          <w:rFonts w:ascii="Times New Roman" w:hAnsi="Times New Roman"/>
          <w:sz w:val="24"/>
          <w:szCs w:val="24"/>
          <w:lang w:eastAsia="ru-RU"/>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3452F2" w:rsidRDefault="003452F2" w:rsidP="003452F2">
      <w:pPr>
        <w:pStyle w:val="a3"/>
        <w:rPr>
          <w:rFonts w:ascii="Times New Roman" w:hAnsi="Times New Roman"/>
          <w:sz w:val="24"/>
          <w:szCs w:val="24"/>
          <w:lang w:eastAsia="ru-RU"/>
        </w:rPr>
      </w:pPr>
      <w:r w:rsidRPr="003452F2">
        <w:rPr>
          <w:rFonts w:ascii="Times New Roman" w:hAnsi="Times New Roman"/>
          <w:sz w:val="24"/>
          <w:szCs w:val="24"/>
          <w:lang w:eastAsia="ru-RU"/>
        </w:rPr>
        <w:t>8) развитие художественно-творческих способностей, умение создавать собственный текст на основе художественного про</w:t>
      </w:r>
      <w:r w:rsidRPr="003452F2">
        <w:rPr>
          <w:rFonts w:ascii="Times New Roman" w:hAnsi="Times New Roman"/>
          <w:sz w:val="24"/>
          <w:szCs w:val="24"/>
          <w:lang w:eastAsia="ru-RU"/>
        </w:rPr>
        <w:softHyphen/>
        <w:t>изведения, репродукции картин художников, по иллюстрациям, на основе личного опыта.</w:t>
      </w:r>
    </w:p>
    <w:p w:rsidR="00176363" w:rsidRDefault="00176363" w:rsidP="003452F2">
      <w:pPr>
        <w:pStyle w:val="a3"/>
        <w:rPr>
          <w:rFonts w:ascii="Times New Roman" w:hAnsi="Times New Roman"/>
          <w:sz w:val="24"/>
          <w:szCs w:val="24"/>
          <w:lang w:eastAsia="ru-RU"/>
        </w:rPr>
      </w:pPr>
    </w:p>
    <w:p w:rsidR="00176363" w:rsidRDefault="00176363" w:rsidP="003452F2">
      <w:pPr>
        <w:pStyle w:val="a3"/>
        <w:rPr>
          <w:rFonts w:ascii="Times New Roman" w:hAnsi="Times New Roman"/>
          <w:sz w:val="24"/>
          <w:szCs w:val="24"/>
          <w:lang w:eastAsia="ru-RU"/>
        </w:rPr>
      </w:pPr>
    </w:p>
    <w:p w:rsidR="00176363" w:rsidRPr="003452F2" w:rsidRDefault="00176363" w:rsidP="003452F2">
      <w:pPr>
        <w:pStyle w:val="a3"/>
        <w:rPr>
          <w:rFonts w:ascii="Times New Roman" w:hAnsi="Times New Roman"/>
          <w:sz w:val="24"/>
          <w:szCs w:val="24"/>
          <w:lang w:eastAsia="ru-RU"/>
        </w:rPr>
      </w:pPr>
    </w:p>
    <w:p w:rsidR="003452F2" w:rsidRPr="0085480C" w:rsidRDefault="003452F2" w:rsidP="003452F2">
      <w:pPr>
        <w:jc w:val="center"/>
        <w:rPr>
          <w:b/>
        </w:rPr>
      </w:pPr>
    </w:p>
    <w:p w:rsidR="003452F2" w:rsidRPr="0085480C" w:rsidRDefault="003452F2" w:rsidP="003452F2">
      <w:pPr>
        <w:jc w:val="center"/>
        <w:rPr>
          <w:b/>
        </w:rPr>
      </w:pPr>
      <w:r>
        <w:rPr>
          <w:b/>
        </w:rPr>
        <w:lastRenderedPageBreak/>
        <w:t xml:space="preserve"> ТЕМАТИЧЕСКОЕ</w:t>
      </w:r>
      <w:r w:rsidRPr="0085480C">
        <w:rPr>
          <w:b/>
        </w:rPr>
        <w:t xml:space="preserve"> ПЛАН</w:t>
      </w:r>
      <w:r>
        <w:rPr>
          <w:b/>
        </w:rPr>
        <w:t>ИРОВАНИЕ</w:t>
      </w:r>
      <w:r w:rsidRPr="0085480C">
        <w:rPr>
          <w:b/>
        </w:rPr>
        <w:t xml:space="preserve">  </w:t>
      </w:r>
      <w:r>
        <w:rPr>
          <w:b/>
        </w:rPr>
        <w:t xml:space="preserve"> </w:t>
      </w:r>
    </w:p>
    <w:p w:rsidR="003452F2" w:rsidRPr="0085480C" w:rsidRDefault="003452F2" w:rsidP="003452F2">
      <w:pPr>
        <w:jc w:val="center"/>
        <w:rPr>
          <w:b/>
        </w:rPr>
      </w:pPr>
    </w:p>
    <w:tbl>
      <w:tblPr>
        <w:tblStyle w:val="a4"/>
        <w:tblW w:w="10653" w:type="dxa"/>
        <w:jc w:val="center"/>
        <w:tblLook w:val="01E0" w:firstRow="1" w:lastRow="1" w:firstColumn="1" w:lastColumn="1" w:noHBand="0" w:noVBand="0"/>
      </w:tblPr>
      <w:tblGrid>
        <w:gridCol w:w="1188"/>
        <w:gridCol w:w="6882"/>
        <w:gridCol w:w="2583"/>
      </w:tblGrid>
      <w:tr w:rsidR="003452F2" w:rsidRPr="0085480C" w:rsidTr="009A3423">
        <w:trPr>
          <w:jc w:val="center"/>
        </w:trPr>
        <w:tc>
          <w:tcPr>
            <w:tcW w:w="1188" w:type="dxa"/>
            <w:tcBorders>
              <w:top w:val="single" w:sz="4" w:space="0" w:color="auto"/>
              <w:left w:val="single" w:sz="4" w:space="0" w:color="auto"/>
              <w:bottom w:val="single" w:sz="4" w:space="0" w:color="auto"/>
              <w:right w:val="single" w:sz="4" w:space="0" w:color="auto"/>
            </w:tcBorders>
          </w:tcPr>
          <w:p w:rsidR="003452F2" w:rsidRPr="0085480C" w:rsidRDefault="003452F2" w:rsidP="00704C1F">
            <w:pPr>
              <w:jc w:val="center"/>
              <w:rPr>
                <w:b/>
              </w:rPr>
            </w:pPr>
            <w:r w:rsidRPr="0085480C">
              <w:rPr>
                <w:b/>
              </w:rPr>
              <w:t>№</w:t>
            </w:r>
          </w:p>
        </w:tc>
        <w:tc>
          <w:tcPr>
            <w:tcW w:w="6882" w:type="dxa"/>
            <w:tcBorders>
              <w:top w:val="single" w:sz="4" w:space="0" w:color="auto"/>
              <w:left w:val="single" w:sz="4" w:space="0" w:color="auto"/>
              <w:bottom w:val="single" w:sz="4" w:space="0" w:color="auto"/>
              <w:right w:val="single" w:sz="4" w:space="0" w:color="auto"/>
            </w:tcBorders>
          </w:tcPr>
          <w:p w:rsidR="003452F2" w:rsidRPr="0085480C" w:rsidRDefault="003452F2" w:rsidP="00704C1F">
            <w:pPr>
              <w:jc w:val="center"/>
              <w:rPr>
                <w:b/>
              </w:rPr>
            </w:pPr>
            <w:r w:rsidRPr="0085480C">
              <w:rPr>
                <w:b/>
              </w:rPr>
              <w:t>Тема</w:t>
            </w:r>
          </w:p>
        </w:tc>
        <w:tc>
          <w:tcPr>
            <w:tcW w:w="2583" w:type="dxa"/>
            <w:tcBorders>
              <w:top w:val="single" w:sz="4" w:space="0" w:color="auto"/>
              <w:left w:val="single" w:sz="4" w:space="0" w:color="auto"/>
              <w:bottom w:val="single" w:sz="4" w:space="0" w:color="auto"/>
              <w:right w:val="single" w:sz="4" w:space="0" w:color="auto"/>
            </w:tcBorders>
          </w:tcPr>
          <w:p w:rsidR="003452F2" w:rsidRPr="0085480C" w:rsidRDefault="003452F2" w:rsidP="00704C1F">
            <w:pPr>
              <w:jc w:val="center"/>
              <w:rPr>
                <w:b/>
              </w:rPr>
            </w:pPr>
            <w:r w:rsidRPr="0085480C">
              <w:rPr>
                <w:b/>
              </w:rPr>
              <w:t>Всего</w:t>
            </w:r>
          </w:p>
          <w:p w:rsidR="003452F2" w:rsidRPr="0085480C" w:rsidRDefault="003452F2" w:rsidP="00704C1F">
            <w:pPr>
              <w:jc w:val="center"/>
              <w:rPr>
                <w:b/>
              </w:rPr>
            </w:pPr>
            <w:r w:rsidRPr="0085480C">
              <w:rPr>
                <w:b/>
              </w:rPr>
              <w:t>часов</w:t>
            </w:r>
          </w:p>
        </w:tc>
      </w:tr>
      <w:tr w:rsidR="003452F2" w:rsidRPr="0085480C" w:rsidTr="009A3423">
        <w:trPr>
          <w:jc w:val="center"/>
        </w:trPr>
        <w:tc>
          <w:tcPr>
            <w:tcW w:w="1188" w:type="dxa"/>
            <w:tcBorders>
              <w:top w:val="single" w:sz="4" w:space="0" w:color="auto"/>
              <w:left w:val="single" w:sz="4" w:space="0" w:color="auto"/>
              <w:bottom w:val="single" w:sz="4" w:space="0" w:color="auto"/>
              <w:right w:val="single" w:sz="4" w:space="0" w:color="auto"/>
            </w:tcBorders>
          </w:tcPr>
          <w:p w:rsidR="003452F2" w:rsidRPr="0085480C" w:rsidRDefault="003452F2" w:rsidP="00704C1F">
            <w:pPr>
              <w:jc w:val="center"/>
            </w:pPr>
            <w:r w:rsidRPr="0085480C">
              <w:t>1</w:t>
            </w:r>
          </w:p>
        </w:tc>
        <w:tc>
          <w:tcPr>
            <w:tcW w:w="6882" w:type="dxa"/>
            <w:tcBorders>
              <w:top w:val="single" w:sz="4" w:space="0" w:color="auto"/>
              <w:left w:val="single" w:sz="4" w:space="0" w:color="auto"/>
              <w:bottom w:val="single" w:sz="4" w:space="0" w:color="auto"/>
              <w:right w:val="single" w:sz="4" w:space="0" w:color="auto"/>
            </w:tcBorders>
          </w:tcPr>
          <w:p w:rsidR="003452F2" w:rsidRPr="0085480C" w:rsidRDefault="003452F2" w:rsidP="00704C1F">
            <w:r w:rsidRPr="0085480C">
              <w:rPr>
                <w:shd w:val="clear" w:color="auto" w:fill="FFFFFF"/>
              </w:rPr>
              <w:t>Введение</w:t>
            </w:r>
          </w:p>
        </w:tc>
        <w:tc>
          <w:tcPr>
            <w:tcW w:w="2583" w:type="dxa"/>
            <w:tcBorders>
              <w:top w:val="single" w:sz="4" w:space="0" w:color="auto"/>
              <w:left w:val="single" w:sz="4" w:space="0" w:color="auto"/>
              <w:bottom w:val="single" w:sz="4" w:space="0" w:color="auto"/>
              <w:right w:val="single" w:sz="4" w:space="0" w:color="auto"/>
            </w:tcBorders>
          </w:tcPr>
          <w:p w:rsidR="003452F2" w:rsidRPr="0085480C" w:rsidRDefault="003452F2" w:rsidP="00704C1F">
            <w:pPr>
              <w:jc w:val="center"/>
            </w:pPr>
            <w:r w:rsidRPr="0085480C">
              <w:t>1</w:t>
            </w:r>
          </w:p>
        </w:tc>
      </w:tr>
      <w:tr w:rsidR="003452F2" w:rsidRPr="0085480C" w:rsidTr="009A3423">
        <w:trPr>
          <w:jc w:val="center"/>
        </w:trPr>
        <w:tc>
          <w:tcPr>
            <w:tcW w:w="1188" w:type="dxa"/>
            <w:tcBorders>
              <w:top w:val="single" w:sz="4" w:space="0" w:color="auto"/>
              <w:left w:val="single" w:sz="4" w:space="0" w:color="auto"/>
              <w:bottom w:val="single" w:sz="4" w:space="0" w:color="auto"/>
              <w:right w:val="single" w:sz="4" w:space="0" w:color="auto"/>
            </w:tcBorders>
          </w:tcPr>
          <w:p w:rsidR="003452F2" w:rsidRPr="0085480C" w:rsidRDefault="003452F2" w:rsidP="00704C1F">
            <w:pPr>
              <w:jc w:val="center"/>
            </w:pPr>
            <w:r w:rsidRPr="0085480C">
              <w:t>2</w:t>
            </w:r>
          </w:p>
        </w:tc>
        <w:tc>
          <w:tcPr>
            <w:tcW w:w="6882" w:type="dxa"/>
            <w:tcBorders>
              <w:top w:val="single" w:sz="4" w:space="0" w:color="auto"/>
              <w:left w:val="single" w:sz="4" w:space="0" w:color="auto"/>
              <w:bottom w:val="single" w:sz="4" w:space="0" w:color="auto"/>
              <w:right w:val="single" w:sz="4" w:space="0" w:color="auto"/>
            </w:tcBorders>
          </w:tcPr>
          <w:p w:rsidR="003452F2" w:rsidRPr="0085480C" w:rsidRDefault="003452F2" w:rsidP="00704C1F">
            <w:r w:rsidRPr="0085480C">
              <w:rPr>
                <w:shd w:val="clear" w:color="auto" w:fill="FFFFFF"/>
              </w:rPr>
              <w:t>Самое великое чудо на свете</w:t>
            </w:r>
          </w:p>
        </w:tc>
        <w:tc>
          <w:tcPr>
            <w:tcW w:w="2583" w:type="dxa"/>
            <w:tcBorders>
              <w:top w:val="single" w:sz="4" w:space="0" w:color="auto"/>
              <w:left w:val="single" w:sz="4" w:space="0" w:color="auto"/>
              <w:bottom w:val="single" w:sz="4" w:space="0" w:color="auto"/>
              <w:right w:val="single" w:sz="4" w:space="0" w:color="auto"/>
            </w:tcBorders>
          </w:tcPr>
          <w:p w:rsidR="003452F2" w:rsidRPr="0085480C" w:rsidRDefault="003452F2" w:rsidP="00704C1F">
            <w:pPr>
              <w:jc w:val="center"/>
            </w:pPr>
            <w:r w:rsidRPr="0085480C">
              <w:t>4</w:t>
            </w:r>
          </w:p>
        </w:tc>
      </w:tr>
      <w:tr w:rsidR="003452F2" w:rsidRPr="0085480C" w:rsidTr="009A3423">
        <w:trPr>
          <w:jc w:val="center"/>
        </w:trPr>
        <w:tc>
          <w:tcPr>
            <w:tcW w:w="1188" w:type="dxa"/>
            <w:tcBorders>
              <w:top w:val="single" w:sz="4" w:space="0" w:color="auto"/>
              <w:left w:val="single" w:sz="4" w:space="0" w:color="auto"/>
              <w:bottom w:val="single" w:sz="4" w:space="0" w:color="auto"/>
              <w:right w:val="single" w:sz="4" w:space="0" w:color="auto"/>
            </w:tcBorders>
          </w:tcPr>
          <w:p w:rsidR="003452F2" w:rsidRPr="0085480C" w:rsidRDefault="003452F2" w:rsidP="00704C1F">
            <w:pPr>
              <w:jc w:val="center"/>
            </w:pPr>
            <w:r w:rsidRPr="0085480C">
              <w:t>3</w:t>
            </w:r>
          </w:p>
        </w:tc>
        <w:tc>
          <w:tcPr>
            <w:tcW w:w="6882" w:type="dxa"/>
            <w:tcBorders>
              <w:top w:val="single" w:sz="4" w:space="0" w:color="auto"/>
              <w:left w:val="single" w:sz="4" w:space="0" w:color="auto"/>
              <w:bottom w:val="single" w:sz="4" w:space="0" w:color="auto"/>
              <w:right w:val="single" w:sz="4" w:space="0" w:color="auto"/>
            </w:tcBorders>
          </w:tcPr>
          <w:p w:rsidR="003452F2" w:rsidRPr="0085480C" w:rsidRDefault="003452F2" w:rsidP="00704C1F">
            <w:pPr>
              <w:rPr>
                <w:shd w:val="clear" w:color="auto" w:fill="FFFFFF"/>
              </w:rPr>
            </w:pPr>
            <w:r w:rsidRPr="0085480C">
              <w:rPr>
                <w:shd w:val="clear" w:color="auto" w:fill="FFFFFF"/>
              </w:rPr>
              <w:t>Устное народное творчество</w:t>
            </w:r>
          </w:p>
        </w:tc>
        <w:tc>
          <w:tcPr>
            <w:tcW w:w="2583" w:type="dxa"/>
            <w:tcBorders>
              <w:top w:val="single" w:sz="4" w:space="0" w:color="auto"/>
              <w:left w:val="single" w:sz="4" w:space="0" w:color="auto"/>
              <w:bottom w:val="single" w:sz="4" w:space="0" w:color="auto"/>
              <w:right w:val="single" w:sz="4" w:space="0" w:color="auto"/>
            </w:tcBorders>
          </w:tcPr>
          <w:p w:rsidR="003452F2" w:rsidRPr="0085480C" w:rsidRDefault="009A3423" w:rsidP="00704C1F">
            <w:pPr>
              <w:jc w:val="center"/>
              <w:rPr>
                <w:caps/>
                <w:shd w:val="clear" w:color="auto" w:fill="FFFFFF"/>
              </w:rPr>
            </w:pPr>
            <w:r>
              <w:rPr>
                <w:caps/>
                <w:shd w:val="clear" w:color="auto" w:fill="FFFFFF"/>
              </w:rPr>
              <w:t>1</w:t>
            </w:r>
            <w:r w:rsidR="003452F2" w:rsidRPr="0085480C">
              <w:rPr>
                <w:caps/>
                <w:shd w:val="clear" w:color="auto" w:fill="FFFFFF"/>
              </w:rPr>
              <w:t>5</w:t>
            </w:r>
          </w:p>
        </w:tc>
      </w:tr>
      <w:tr w:rsidR="009A3423" w:rsidRPr="0085480C" w:rsidTr="009A3423">
        <w:trPr>
          <w:jc w:val="center"/>
        </w:trPr>
        <w:tc>
          <w:tcPr>
            <w:tcW w:w="1188"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jc w:val="center"/>
            </w:pPr>
            <w:r w:rsidRPr="0085480C">
              <w:t>4</w:t>
            </w:r>
          </w:p>
        </w:tc>
        <w:tc>
          <w:tcPr>
            <w:tcW w:w="6882"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rPr>
                <w:shd w:val="clear" w:color="auto" w:fill="FFFFFF"/>
              </w:rPr>
            </w:pPr>
            <w:r w:rsidRPr="0085480C">
              <w:rPr>
                <w:shd w:val="clear" w:color="auto" w:fill="FFFFFF"/>
              </w:rPr>
              <w:t xml:space="preserve">Люблю природу русскую. Осень  </w:t>
            </w:r>
          </w:p>
        </w:tc>
        <w:tc>
          <w:tcPr>
            <w:tcW w:w="2583"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jc w:val="center"/>
              <w:rPr>
                <w:caps/>
                <w:shd w:val="clear" w:color="auto" w:fill="FFFFFF"/>
              </w:rPr>
            </w:pPr>
            <w:r w:rsidRPr="0085480C">
              <w:rPr>
                <w:caps/>
                <w:shd w:val="clear" w:color="auto" w:fill="FFFFFF"/>
              </w:rPr>
              <w:t>8</w:t>
            </w:r>
          </w:p>
        </w:tc>
      </w:tr>
      <w:tr w:rsidR="009A3423" w:rsidRPr="0085480C" w:rsidTr="009A3423">
        <w:trPr>
          <w:jc w:val="center"/>
        </w:trPr>
        <w:tc>
          <w:tcPr>
            <w:tcW w:w="1188"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jc w:val="center"/>
            </w:pPr>
            <w:r w:rsidRPr="0085480C">
              <w:t>5</w:t>
            </w:r>
          </w:p>
        </w:tc>
        <w:tc>
          <w:tcPr>
            <w:tcW w:w="6882"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rPr>
                <w:shd w:val="clear" w:color="auto" w:fill="FFFFFF"/>
              </w:rPr>
            </w:pPr>
            <w:r w:rsidRPr="0085480C">
              <w:rPr>
                <w:shd w:val="clear" w:color="auto" w:fill="FFFFFF"/>
              </w:rPr>
              <w:t xml:space="preserve">Русские писатели </w:t>
            </w:r>
          </w:p>
        </w:tc>
        <w:tc>
          <w:tcPr>
            <w:tcW w:w="2583"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jc w:val="center"/>
              <w:rPr>
                <w:caps/>
                <w:shd w:val="clear" w:color="auto" w:fill="FFFFFF"/>
              </w:rPr>
            </w:pPr>
            <w:r w:rsidRPr="0085480C">
              <w:rPr>
                <w:caps/>
                <w:shd w:val="clear" w:color="auto" w:fill="FFFFFF"/>
              </w:rPr>
              <w:t>14</w:t>
            </w:r>
          </w:p>
        </w:tc>
      </w:tr>
      <w:tr w:rsidR="009A3423" w:rsidRPr="0085480C" w:rsidTr="009A3423">
        <w:trPr>
          <w:jc w:val="center"/>
        </w:trPr>
        <w:tc>
          <w:tcPr>
            <w:tcW w:w="1188"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jc w:val="center"/>
            </w:pPr>
            <w:r w:rsidRPr="0085480C">
              <w:t>6</w:t>
            </w:r>
          </w:p>
        </w:tc>
        <w:tc>
          <w:tcPr>
            <w:tcW w:w="6882"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rPr>
                <w:shd w:val="clear" w:color="auto" w:fill="FFFFFF"/>
              </w:rPr>
            </w:pPr>
            <w:r w:rsidRPr="0085480C">
              <w:rPr>
                <w:shd w:val="clear" w:color="auto" w:fill="FFFFFF"/>
              </w:rPr>
              <w:t xml:space="preserve">О братьях наших меньших                                                     </w:t>
            </w:r>
          </w:p>
        </w:tc>
        <w:tc>
          <w:tcPr>
            <w:tcW w:w="2583"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jc w:val="center"/>
              <w:rPr>
                <w:caps/>
                <w:shd w:val="clear" w:color="auto" w:fill="FFFFFF"/>
              </w:rPr>
            </w:pPr>
            <w:r w:rsidRPr="0085480C">
              <w:rPr>
                <w:caps/>
                <w:shd w:val="clear" w:color="auto" w:fill="FFFFFF"/>
              </w:rPr>
              <w:t>1</w:t>
            </w:r>
            <w:r>
              <w:rPr>
                <w:caps/>
                <w:shd w:val="clear" w:color="auto" w:fill="FFFFFF"/>
              </w:rPr>
              <w:t>2</w:t>
            </w:r>
          </w:p>
        </w:tc>
      </w:tr>
      <w:tr w:rsidR="009A3423" w:rsidRPr="0085480C" w:rsidTr="009A3423">
        <w:trPr>
          <w:trHeight w:val="355"/>
          <w:jc w:val="center"/>
        </w:trPr>
        <w:tc>
          <w:tcPr>
            <w:tcW w:w="1188"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jc w:val="center"/>
            </w:pPr>
            <w:r w:rsidRPr="0085480C">
              <w:t>7</w:t>
            </w:r>
          </w:p>
        </w:tc>
        <w:tc>
          <w:tcPr>
            <w:tcW w:w="6882"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rPr>
                <w:shd w:val="clear" w:color="auto" w:fill="FFFFFF"/>
              </w:rPr>
            </w:pPr>
            <w:r w:rsidRPr="0085480C">
              <w:rPr>
                <w:shd w:val="clear" w:color="auto" w:fill="FFFFFF"/>
              </w:rPr>
              <w:t xml:space="preserve">Из детских журналов </w:t>
            </w:r>
          </w:p>
        </w:tc>
        <w:tc>
          <w:tcPr>
            <w:tcW w:w="2583"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jc w:val="center"/>
              <w:rPr>
                <w:caps/>
                <w:shd w:val="clear" w:color="auto" w:fill="FFFFFF"/>
              </w:rPr>
            </w:pPr>
            <w:r w:rsidRPr="0085480C">
              <w:rPr>
                <w:caps/>
                <w:shd w:val="clear" w:color="auto" w:fill="FFFFFF"/>
              </w:rPr>
              <w:t>9</w:t>
            </w:r>
          </w:p>
        </w:tc>
      </w:tr>
      <w:tr w:rsidR="009A3423" w:rsidRPr="0085480C" w:rsidTr="009A3423">
        <w:trPr>
          <w:jc w:val="center"/>
        </w:trPr>
        <w:tc>
          <w:tcPr>
            <w:tcW w:w="1188"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jc w:val="center"/>
            </w:pPr>
            <w:r w:rsidRPr="0085480C">
              <w:t>8</w:t>
            </w:r>
          </w:p>
        </w:tc>
        <w:tc>
          <w:tcPr>
            <w:tcW w:w="6882"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rPr>
                <w:shd w:val="clear" w:color="auto" w:fill="FFFFFF"/>
              </w:rPr>
            </w:pPr>
            <w:r w:rsidRPr="0085480C">
              <w:rPr>
                <w:shd w:val="clear" w:color="auto" w:fill="FFFFFF"/>
              </w:rPr>
              <w:t>Люблю природу русскую. Зима</w:t>
            </w:r>
          </w:p>
        </w:tc>
        <w:tc>
          <w:tcPr>
            <w:tcW w:w="2583"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jc w:val="center"/>
              <w:rPr>
                <w:caps/>
                <w:shd w:val="clear" w:color="auto" w:fill="FFFFFF"/>
              </w:rPr>
            </w:pPr>
            <w:r w:rsidRPr="0085480C">
              <w:rPr>
                <w:caps/>
                <w:shd w:val="clear" w:color="auto" w:fill="FFFFFF"/>
              </w:rPr>
              <w:t>9</w:t>
            </w:r>
          </w:p>
        </w:tc>
      </w:tr>
      <w:tr w:rsidR="009A3423" w:rsidRPr="0085480C" w:rsidTr="009A3423">
        <w:trPr>
          <w:jc w:val="center"/>
        </w:trPr>
        <w:tc>
          <w:tcPr>
            <w:tcW w:w="1188"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jc w:val="center"/>
            </w:pPr>
            <w:r w:rsidRPr="0085480C">
              <w:t>9</w:t>
            </w:r>
          </w:p>
        </w:tc>
        <w:tc>
          <w:tcPr>
            <w:tcW w:w="6882"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rPr>
                <w:shd w:val="clear" w:color="auto" w:fill="FFFFFF"/>
              </w:rPr>
            </w:pPr>
            <w:r w:rsidRPr="0085480C">
              <w:rPr>
                <w:shd w:val="clear" w:color="auto" w:fill="FFFFFF"/>
              </w:rPr>
              <w:t xml:space="preserve">Писатели – детям </w:t>
            </w:r>
          </w:p>
        </w:tc>
        <w:tc>
          <w:tcPr>
            <w:tcW w:w="2583"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jc w:val="center"/>
              <w:rPr>
                <w:caps/>
                <w:shd w:val="clear" w:color="auto" w:fill="FFFFFF"/>
              </w:rPr>
            </w:pPr>
            <w:r w:rsidRPr="0085480C">
              <w:rPr>
                <w:caps/>
                <w:shd w:val="clear" w:color="auto" w:fill="FFFFFF"/>
              </w:rPr>
              <w:t>17</w:t>
            </w:r>
          </w:p>
        </w:tc>
      </w:tr>
      <w:tr w:rsidR="009A3423" w:rsidRPr="0085480C" w:rsidTr="009A3423">
        <w:trPr>
          <w:jc w:val="center"/>
        </w:trPr>
        <w:tc>
          <w:tcPr>
            <w:tcW w:w="1188"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jc w:val="center"/>
            </w:pPr>
            <w:r w:rsidRPr="0085480C">
              <w:t>10</w:t>
            </w:r>
          </w:p>
        </w:tc>
        <w:tc>
          <w:tcPr>
            <w:tcW w:w="6882"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rPr>
                <w:shd w:val="clear" w:color="auto" w:fill="FFFFFF"/>
              </w:rPr>
            </w:pPr>
            <w:r w:rsidRPr="0085480C">
              <w:rPr>
                <w:shd w:val="clear" w:color="auto" w:fill="FFFFFF"/>
              </w:rPr>
              <w:t xml:space="preserve">Я и мои друзья </w:t>
            </w:r>
          </w:p>
        </w:tc>
        <w:tc>
          <w:tcPr>
            <w:tcW w:w="2583"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jc w:val="center"/>
              <w:rPr>
                <w:caps/>
                <w:shd w:val="clear" w:color="auto" w:fill="FFFFFF"/>
              </w:rPr>
            </w:pPr>
            <w:r w:rsidRPr="0085480C">
              <w:rPr>
                <w:caps/>
                <w:shd w:val="clear" w:color="auto" w:fill="FFFFFF"/>
              </w:rPr>
              <w:t>10</w:t>
            </w:r>
          </w:p>
        </w:tc>
      </w:tr>
      <w:tr w:rsidR="009A3423" w:rsidRPr="0085480C" w:rsidTr="009A3423">
        <w:trPr>
          <w:jc w:val="center"/>
        </w:trPr>
        <w:tc>
          <w:tcPr>
            <w:tcW w:w="1188"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jc w:val="center"/>
            </w:pPr>
            <w:r w:rsidRPr="0085480C">
              <w:t>11</w:t>
            </w:r>
          </w:p>
        </w:tc>
        <w:tc>
          <w:tcPr>
            <w:tcW w:w="6882"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rPr>
                <w:shd w:val="clear" w:color="auto" w:fill="FFFFFF"/>
              </w:rPr>
            </w:pPr>
            <w:r w:rsidRPr="0085480C">
              <w:rPr>
                <w:shd w:val="clear" w:color="auto" w:fill="FFFFFF"/>
              </w:rPr>
              <w:t xml:space="preserve">Люблю природу русскую. Весна </w:t>
            </w:r>
          </w:p>
        </w:tc>
        <w:tc>
          <w:tcPr>
            <w:tcW w:w="2583"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jc w:val="center"/>
              <w:rPr>
                <w:caps/>
                <w:shd w:val="clear" w:color="auto" w:fill="FFFFFF"/>
              </w:rPr>
            </w:pPr>
            <w:r w:rsidRPr="0085480C">
              <w:rPr>
                <w:caps/>
                <w:shd w:val="clear" w:color="auto" w:fill="FFFFFF"/>
              </w:rPr>
              <w:t>10</w:t>
            </w:r>
          </w:p>
        </w:tc>
      </w:tr>
      <w:tr w:rsidR="009A3423" w:rsidRPr="0085480C" w:rsidTr="009A3423">
        <w:trPr>
          <w:jc w:val="center"/>
        </w:trPr>
        <w:tc>
          <w:tcPr>
            <w:tcW w:w="1188"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jc w:val="center"/>
            </w:pPr>
            <w:r w:rsidRPr="0085480C">
              <w:t>12</w:t>
            </w:r>
          </w:p>
        </w:tc>
        <w:tc>
          <w:tcPr>
            <w:tcW w:w="6882"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rPr>
                <w:shd w:val="clear" w:color="auto" w:fill="FFFFFF"/>
              </w:rPr>
            </w:pPr>
            <w:r w:rsidRPr="0085480C">
              <w:rPr>
                <w:shd w:val="clear" w:color="auto" w:fill="FFFFFF"/>
              </w:rPr>
              <w:t xml:space="preserve">И в шутку и всерьез </w:t>
            </w:r>
          </w:p>
        </w:tc>
        <w:tc>
          <w:tcPr>
            <w:tcW w:w="2583"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jc w:val="center"/>
              <w:rPr>
                <w:caps/>
                <w:shd w:val="clear" w:color="auto" w:fill="FFFFFF"/>
              </w:rPr>
            </w:pPr>
            <w:r w:rsidRPr="0085480C">
              <w:rPr>
                <w:caps/>
                <w:shd w:val="clear" w:color="auto" w:fill="FFFFFF"/>
              </w:rPr>
              <w:t>14</w:t>
            </w:r>
          </w:p>
        </w:tc>
      </w:tr>
      <w:tr w:rsidR="009A3423" w:rsidRPr="0085480C" w:rsidTr="009A3423">
        <w:trPr>
          <w:jc w:val="center"/>
        </w:trPr>
        <w:tc>
          <w:tcPr>
            <w:tcW w:w="1188"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jc w:val="center"/>
            </w:pPr>
            <w:r w:rsidRPr="0085480C">
              <w:t>13</w:t>
            </w:r>
          </w:p>
        </w:tc>
        <w:tc>
          <w:tcPr>
            <w:tcW w:w="6882"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rPr>
                <w:shd w:val="clear" w:color="auto" w:fill="FFFFFF"/>
              </w:rPr>
            </w:pPr>
            <w:r w:rsidRPr="0085480C">
              <w:rPr>
                <w:shd w:val="clear" w:color="auto" w:fill="FFFFFF"/>
              </w:rPr>
              <w:t>Литература зарубежных стран</w:t>
            </w:r>
          </w:p>
        </w:tc>
        <w:tc>
          <w:tcPr>
            <w:tcW w:w="2583"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jc w:val="center"/>
              <w:rPr>
                <w:caps/>
                <w:shd w:val="clear" w:color="auto" w:fill="FFFFFF"/>
              </w:rPr>
            </w:pPr>
            <w:r>
              <w:rPr>
                <w:caps/>
                <w:shd w:val="clear" w:color="auto" w:fill="FFFFFF"/>
              </w:rPr>
              <w:t>16</w:t>
            </w:r>
          </w:p>
        </w:tc>
      </w:tr>
      <w:tr w:rsidR="009A3423" w:rsidRPr="0085480C" w:rsidTr="009A3423">
        <w:trPr>
          <w:jc w:val="center"/>
        </w:trPr>
        <w:tc>
          <w:tcPr>
            <w:tcW w:w="1188"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jc w:val="center"/>
            </w:pPr>
            <w:r>
              <w:t xml:space="preserve"> </w:t>
            </w:r>
          </w:p>
        </w:tc>
        <w:tc>
          <w:tcPr>
            <w:tcW w:w="6882"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jc w:val="center"/>
              <w:rPr>
                <w:b/>
                <w:caps/>
                <w:shd w:val="clear" w:color="auto" w:fill="FFFFFF"/>
              </w:rPr>
            </w:pPr>
            <w:r w:rsidRPr="0085480C">
              <w:rPr>
                <w:b/>
                <w:caps/>
                <w:shd w:val="clear" w:color="auto" w:fill="FFFFFF"/>
              </w:rPr>
              <w:t>ИТОГО</w:t>
            </w:r>
          </w:p>
        </w:tc>
        <w:tc>
          <w:tcPr>
            <w:tcW w:w="2583" w:type="dxa"/>
            <w:tcBorders>
              <w:top w:val="single" w:sz="4" w:space="0" w:color="auto"/>
              <w:left w:val="single" w:sz="4" w:space="0" w:color="auto"/>
              <w:bottom w:val="single" w:sz="4" w:space="0" w:color="auto"/>
              <w:right w:val="single" w:sz="4" w:space="0" w:color="auto"/>
            </w:tcBorders>
          </w:tcPr>
          <w:p w:rsidR="009A3423" w:rsidRPr="0085480C" w:rsidRDefault="009A3423" w:rsidP="00704C1F">
            <w:pPr>
              <w:jc w:val="center"/>
              <w:rPr>
                <w:b/>
                <w:caps/>
                <w:shd w:val="clear" w:color="auto" w:fill="FFFFFF"/>
              </w:rPr>
            </w:pPr>
            <w:r w:rsidRPr="0085480C">
              <w:rPr>
                <w:b/>
                <w:caps/>
                <w:shd w:val="clear" w:color="auto" w:fill="FFFFFF"/>
              </w:rPr>
              <w:t>136</w:t>
            </w:r>
          </w:p>
        </w:tc>
      </w:tr>
    </w:tbl>
    <w:p w:rsidR="003452F2" w:rsidRPr="0085480C" w:rsidRDefault="003452F2" w:rsidP="003452F2"/>
    <w:p w:rsidR="00C97598" w:rsidRDefault="009A3423" w:rsidP="009A3423">
      <w:pPr>
        <w:jc w:val="center"/>
        <w:rPr>
          <w:b/>
        </w:rPr>
      </w:pPr>
      <w:r w:rsidRPr="009A3423">
        <w:rPr>
          <w:b/>
        </w:rPr>
        <w:t>ТЕМАТИКА УЧЕБНЫХ ПРОЕКТОВ</w:t>
      </w:r>
    </w:p>
    <w:p w:rsidR="00923434" w:rsidRDefault="00923434" w:rsidP="009A3423">
      <w:pPr>
        <w:jc w:val="center"/>
        <w:rPr>
          <w:b/>
        </w:rPr>
      </w:pPr>
    </w:p>
    <w:tbl>
      <w:tblPr>
        <w:tblStyle w:val="a4"/>
        <w:tblW w:w="0" w:type="auto"/>
        <w:tblLook w:val="04A0" w:firstRow="1" w:lastRow="0" w:firstColumn="1" w:lastColumn="0" w:noHBand="0" w:noVBand="1"/>
      </w:tblPr>
      <w:tblGrid>
        <w:gridCol w:w="5281"/>
        <w:gridCol w:w="5282"/>
      </w:tblGrid>
      <w:tr w:rsidR="009A3423" w:rsidTr="009A3423">
        <w:tc>
          <w:tcPr>
            <w:tcW w:w="5281" w:type="dxa"/>
          </w:tcPr>
          <w:p w:rsidR="009A3423" w:rsidRPr="009A3423" w:rsidRDefault="009A3423" w:rsidP="009A3423">
            <w:pPr>
              <w:jc w:val="center"/>
              <w:rPr>
                <w:b/>
                <w:sz w:val="22"/>
              </w:rPr>
            </w:pPr>
            <w:r w:rsidRPr="009A3423">
              <w:rPr>
                <w:b/>
                <w:sz w:val="22"/>
              </w:rPr>
              <w:t>Название темы/раздела</w:t>
            </w:r>
          </w:p>
        </w:tc>
        <w:tc>
          <w:tcPr>
            <w:tcW w:w="5282" w:type="dxa"/>
          </w:tcPr>
          <w:p w:rsidR="009A3423" w:rsidRPr="009A3423" w:rsidRDefault="009A3423" w:rsidP="009A3423">
            <w:pPr>
              <w:jc w:val="center"/>
              <w:rPr>
                <w:b/>
                <w:sz w:val="22"/>
              </w:rPr>
            </w:pPr>
            <w:r>
              <w:rPr>
                <w:b/>
                <w:sz w:val="22"/>
              </w:rPr>
              <w:t>Название проекта</w:t>
            </w:r>
          </w:p>
        </w:tc>
      </w:tr>
      <w:tr w:rsidR="009A3423" w:rsidTr="009A3423">
        <w:tc>
          <w:tcPr>
            <w:tcW w:w="5281" w:type="dxa"/>
          </w:tcPr>
          <w:p w:rsidR="009A3423" w:rsidRPr="009A3423" w:rsidRDefault="009A3423" w:rsidP="009A3423">
            <w:pPr>
              <w:jc w:val="both"/>
            </w:pPr>
            <w:r w:rsidRPr="009A3423">
              <w:t xml:space="preserve">Раздел «Самое великое чудо на свете» </w:t>
            </w:r>
          </w:p>
        </w:tc>
        <w:tc>
          <w:tcPr>
            <w:tcW w:w="5282" w:type="dxa"/>
          </w:tcPr>
          <w:p w:rsidR="009A3423" w:rsidRPr="009A3423" w:rsidRDefault="009A3423" w:rsidP="009A3423">
            <w:pPr>
              <w:jc w:val="both"/>
            </w:pPr>
            <w:r>
              <w:t>Проект «О чем может рассказать школьная библиотека»</w:t>
            </w:r>
          </w:p>
        </w:tc>
      </w:tr>
      <w:tr w:rsidR="009A3423" w:rsidTr="009A3423">
        <w:tc>
          <w:tcPr>
            <w:tcW w:w="5281" w:type="dxa"/>
          </w:tcPr>
          <w:p w:rsidR="009A3423" w:rsidRPr="00923434" w:rsidRDefault="00923434" w:rsidP="00923434">
            <w:pPr>
              <w:jc w:val="both"/>
            </w:pPr>
            <w:r>
              <w:t>Раздел «Из детских журналов»</w:t>
            </w:r>
          </w:p>
        </w:tc>
        <w:tc>
          <w:tcPr>
            <w:tcW w:w="5282" w:type="dxa"/>
          </w:tcPr>
          <w:p w:rsidR="009A3423" w:rsidRDefault="00923434" w:rsidP="00923434">
            <w:pPr>
              <w:jc w:val="both"/>
              <w:rPr>
                <w:b/>
              </w:rPr>
            </w:pPr>
            <w:r>
              <w:t>Проект «Мой любимый детский журнал»</w:t>
            </w:r>
          </w:p>
        </w:tc>
      </w:tr>
      <w:tr w:rsidR="00923434" w:rsidTr="009A3423">
        <w:tc>
          <w:tcPr>
            <w:tcW w:w="5281" w:type="dxa"/>
          </w:tcPr>
          <w:p w:rsidR="00923434" w:rsidRDefault="00923434">
            <w:r w:rsidRPr="00986FBE">
              <w:t xml:space="preserve">Раздел </w:t>
            </w:r>
            <w:r>
              <w:t>«Литература зарубежных стран»</w:t>
            </w:r>
          </w:p>
        </w:tc>
        <w:tc>
          <w:tcPr>
            <w:tcW w:w="5282" w:type="dxa"/>
          </w:tcPr>
          <w:p w:rsidR="00923434" w:rsidRDefault="00923434" w:rsidP="009A3423">
            <w:pPr>
              <w:jc w:val="center"/>
              <w:rPr>
                <w:b/>
              </w:rPr>
            </w:pPr>
            <w:r>
              <w:t>Проект «Мой любимый писатель-сказочник»</w:t>
            </w:r>
          </w:p>
        </w:tc>
      </w:tr>
    </w:tbl>
    <w:p w:rsidR="009A3423" w:rsidRDefault="009A3423" w:rsidP="009A3423">
      <w:pPr>
        <w:jc w:val="both"/>
        <w:rPr>
          <w:b/>
        </w:rPr>
      </w:pPr>
    </w:p>
    <w:p w:rsidR="00EF17DE" w:rsidRDefault="00923434" w:rsidP="00171228">
      <w:pPr>
        <w:jc w:val="center"/>
        <w:rPr>
          <w:b/>
        </w:rPr>
      </w:pPr>
      <w:r>
        <w:rPr>
          <w:b/>
        </w:rPr>
        <w:t xml:space="preserve">Формы </w:t>
      </w:r>
      <w:r w:rsidR="00EF17DE">
        <w:rPr>
          <w:b/>
        </w:rPr>
        <w:t>контроля</w:t>
      </w:r>
    </w:p>
    <w:p w:rsidR="00171228" w:rsidRPr="00EF17DE" w:rsidRDefault="00171228" w:rsidP="00EF17DE">
      <w:pPr>
        <w:jc w:val="both"/>
        <w:rPr>
          <w:b/>
        </w:rPr>
      </w:pPr>
    </w:p>
    <w:tbl>
      <w:tblPr>
        <w:tblW w:w="10505" w:type="dxa"/>
        <w:shd w:val="clear" w:color="auto" w:fill="FFFFFF"/>
        <w:tblCellMar>
          <w:top w:w="15" w:type="dxa"/>
          <w:left w:w="15" w:type="dxa"/>
          <w:bottom w:w="15" w:type="dxa"/>
          <w:right w:w="15" w:type="dxa"/>
        </w:tblCellMar>
        <w:tblLook w:val="04A0" w:firstRow="1" w:lastRow="0" w:firstColumn="1" w:lastColumn="0" w:noHBand="0" w:noVBand="1"/>
      </w:tblPr>
      <w:tblGrid>
        <w:gridCol w:w="3701"/>
        <w:gridCol w:w="1360"/>
        <w:gridCol w:w="1361"/>
        <w:gridCol w:w="1361"/>
        <w:gridCol w:w="1361"/>
        <w:gridCol w:w="1361"/>
      </w:tblGrid>
      <w:tr w:rsidR="00EF17DE" w:rsidRPr="00EF17DE" w:rsidTr="00EF17DE">
        <w:trPr>
          <w:trHeight w:val="297"/>
        </w:trPr>
        <w:tc>
          <w:tcPr>
            <w:tcW w:w="3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F17DE" w:rsidRPr="00EF17DE" w:rsidRDefault="00EF17DE" w:rsidP="00EF17DE">
            <w:pPr>
              <w:rPr>
                <w:rFonts w:ascii="yandex-sans" w:hAnsi="yandex-sans"/>
                <w:color w:val="000000"/>
                <w:sz w:val="23"/>
                <w:szCs w:val="23"/>
              </w:rPr>
            </w:pPr>
          </w:p>
        </w:tc>
        <w:tc>
          <w:tcPr>
            <w:tcW w:w="13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F17DE" w:rsidRPr="00EF17DE" w:rsidRDefault="00EF17DE" w:rsidP="00EF17DE">
            <w:pPr>
              <w:spacing w:before="100" w:beforeAutospacing="1" w:after="100" w:afterAutospacing="1"/>
              <w:jc w:val="center"/>
              <w:rPr>
                <w:b/>
                <w:color w:val="000000"/>
              </w:rPr>
            </w:pPr>
            <w:r w:rsidRPr="00EF17DE">
              <w:rPr>
                <w:b/>
                <w:bCs/>
                <w:color w:val="000000"/>
              </w:rPr>
              <w:t>I</w:t>
            </w:r>
            <w:r>
              <w:rPr>
                <w:b/>
                <w:bCs/>
                <w:color w:val="000000"/>
              </w:rPr>
              <w:t xml:space="preserve"> чет.</w:t>
            </w:r>
          </w:p>
        </w:tc>
        <w:tc>
          <w:tcPr>
            <w:tcW w:w="13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F17DE" w:rsidRPr="00EF17DE" w:rsidRDefault="00EF17DE" w:rsidP="00EF17DE">
            <w:pPr>
              <w:spacing w:before="100" w:beforeAutospacing="1" w:after="100" w:afterAutospacing="1"/>
              <w:jc w:val="center"/>
              <w:rPr>
                <w:b/>
                <w:color w:val="000000"/>
              </w:rPr>
            </w:pPr>
            <w:r w:rsidRPr="00EF17DE">
              <w:rPr>
                <w:b/>
                <w:bCs/>
                <w:color w:val="000000"/>
              </w:rPr>
              <w:t>II</w:t>
            </w:r>
            <w:r>
              <w:rPr>
                <w:b/>
                <w:bCs/>
                <w:color w:val="000000"/>
              </w:rPr>
              <w:t xml:space="preserve"> чет.</w:t>
            </w:r>
          </w:p>
        </w:tc>
        <w:tc>
          <w:tcPr>
            <w:tcW w:w="13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F17DE" w:rsidRPr="00EF17DE" w:rsidRDefault="00EF17DE" w:rsidP="00EF17DE">
            <w:pPr>
              <w:spacing w:before="100" w:beforeAutospacing="1" w:after="100" w:afterAutospacing="1"/>
              <w:jc w:val="center"/>
              <w:rPr>
                <w:b/>
                <w:color w:val="000000"/>
              </w:rPr>
            </w:pPr>
            <w:r w:rsidRPr="00EF17DE">
              <w:rPr>
                <w:b/>
                <w:bCs/>
                <w:color w:val="000000"/>
              </w:rPr>
              <w:t>III</w:t>
            </w:r>
            <w:r>
              <w:rPr>
                <w:b/>
                <w:bCs/>
                <w:color w:val="000000"/>
              </w:rPr>
              <w:t xml:space="preserve"> чет.</w:t>
            </w:r>
          </w:p>
        </w:tc>
        <w:tc>
          <w:tcPr>
            <w:tcW w:w="13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F17DE" w:rsidRPr="00EF17DE" w:rsidRDefault="00EF17DE" w:rsidP="00EF17DE">
            <w:pPr>
              <w:spacing w:before="100" w:beforeAutospacing="1" w:after="100" w:afterAutospacing="1"/>
              <w:jc w:val="center"/>
              <w:rPr>
                <w:b/>
                <w:color w:val="000000"/>
              </w:rPr>
            </w:pPr>
            <w:r w:rsidRPr="00EF17DE">
              <w:rPr>
                <w:b/>
                <w:bCs/>
                <w:color w:val="000000"/>
              </w:rPr>
              <w:t>IV</w:t>
            </w:r>
            <w:r>
              <w:rPr>
                <w:b/>
                <w:bCs/>
                <w:color w:val="000000"/>
              </w:rPr>
              <w:t xml:space="preserve"> чет.</w:t>
            </w:r>
          </w:p>
        </w:tc>
        <w:tc>
          <w:tcPr>
            <w:tcW w:w="13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F17DE" w:rsidRPr="00EF17DE" w:rsidRDefault="00EF17DE" w:rsidP="00EF17DE">
            <w:pPr>
              <w:spacing w:before="100" w:beforeAutospacing="1" w:after="100" w:afterAutospacing="1"/>
              <w:jc w:val="center"/>
              <w:rPr>
                <w:b/>
                <w:color w:val="000000"/>
              </w:rPr>
            </w:pPr>
            <w:r w:rsidRPr="00EF17DE">
              <w:rPr>
                <w:b/>
                <w:bCs/>
                <w:color w:val="000000"/>
              </w:rPr>
              <w:t>ИТОГО</w:t>
            </w:r>
          </w:p>
        </w:tc>
      </w:tr>
      <w:tr w:rsidR="00EF17DE" w:rsidRPr="00EF17DE" w:rsidTr="00EF17DE">
        <w:trPr>
          <w:trHeight w:val="312"/>
        </w:trPr>
        <w:tc>
          <w:tcPr>
            <w:tcW w:w="3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F17DE" w:rsidRPr="00EF17DE" w:rsidRDefault="00EF17DE" w:rsidP="00EF17DE">
            <w:pPr>
              <w:spacing w:before="100" w:beforeAutospacing="1" w:after="100" w:afterAutospacing="1"/>
              <w:rPr>
                <w:color w:val="000000"/>
              </w:rPr>
            </w:pPr>
            <w:r w:rsidRPr="00EF17DE">
              <w:rPr>
                <w:b/>
                <w:bCs/>
                <w:color w:val="000000"/>
              </w:rPr>
              <w:t>Проекты</w:t>
            </w:r>
          </w:p>
        </w:tc>
        <w:tc>
          <w:tcPr>
            <w:tcW w:w="13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F17DE" w:rsidRPr="00EF17DE" w:rsidRDefault="00EF17DE" w:rsidP="00EF17DE">
            <w:pPr>
              <w:spacing w:before="100" w:beforeAutospacing="1" w:after="100" w:afterAutospacing="1"/>
              <w:jc w:val="center"/>
              <w:rPr>
                <w:color w:val="000000"/>
              </w:rPr>
            </w:pPr>
            <w:r w:rsidRPr="00EF17DE">
              <w:rPr>
                <w:bCs/>
                <w:color w:val="000000"/>
              </w:rPr>
              <w:t>1</w:t>
            </w:r>
          </w:p>
        </w:tc>
        <w:tc>
          <w:tcPr>
            <w:tcW w:w="13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F17DE" w:rsidRPr="00EF17DE" w:rsidRDefault="00EF17DE" w:rsidP="00EF17DE">
            <w:pPr>
              <w:spacing w:before="100" w:beforeAutospacing="1" w:after="100" w:afterAutospacing="1"/>
              <w:jc w:val="center"/>
              <w:rPr>
                <w:color w:val="000000"/>
              </w:rPr>
            </w:pPr>
            <w:r w:rsidRPr="00EF17DE">
              <w:rPr>
                <w:bCs/>
                <w:color w:val="000000"/>
              </w:rPr>
              <w:t>1</w:t>
            </w:r>
          </w:p>
        </w:tc>
        <w:tc>
          <w:tcPr>
            <w:tcW w:w="13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F17DE" w:rsidRPr="00EF17DE" w:rsidRDefault="00EF17DE" w:rsidP="00EF17DE">
            <w:pPr>
              <w:spacing w:before="100" w:beforeAutospacing="1" w:after="100" w:afterAutospacing="1"/>
              <w:jc w:val="center"/>
              <w:rPr>
                <w:color w:val="000000"/>
              </w:rPr>
            </w:pPr>
            <w:r w:rsidRPr="00EF17DE">
              <w:rPr>
                <w:bCs/>
                <w:color w:val="000000"/>
              </w:rPr>
              <w:t>-</w:t>
            </w:r>
          </w:p>
        </w:tc>
        <w:tc>
          <w:tcPr>
            <w:tcW w:w="13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F17DE" w:rsidRPr="00EF17DE" w:rsidRDefault="00EF17DE" w:rsidP="00EF17DE">
            <w:pPr>
              <w:spacing w:before="100" w:beforeAutospacing="1" w:after="100" w:afterAutospacing="1"/>
              <w:jc w:val="center"/>
              <w:rPr>
                <w:color w:val="000000"/>
              </w:rPr>
            </w:pPr>
            <w:r w:rsidRPr="00EF17DE">
              <w:rPr>
                <w:bCs/>
                <w:color w:val="000000"/>
              </w:rPr>
              <w:t>1</w:t>
            </w:r>
          </w:p>
        </w:tc>
        <w:tc>
          <w:tcPr>
            <w:tcW w:w="13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F17DE" w:rsidRPr="00EF17DE" w:rsidRDefault="00EF17DE" w:rsidP="00EF17DE">
            <w:pPr>
              <w:spacing w:before="100" w:beforeAutospacing="1" w:after="100" w:afterAutospacing="1"/>
              <w:jc w:val="center"/>
              <w:rPr>
                <w:color w:val="000000"/>
              </w:rPr>
            </w:pPr>
            <w:r w:rsidRPr="00EF17DE">
              <w:rPr>
                <w:bCs/>
                <w:color w:val="000000"/>
              </w:rPr>
              <w:t>3</w:t>
            </w:r>
          </w:p>
        </w:tc>
      </w:tr>
      <w:tr w:rsidR="00EF17DE" w:rsidRPr="00EF17DE" w:rsidTr="00EF17DE">
        <w:trPr>
          <w:trHeight w:val="312"/>
        </w:trPr>
        <w:tc>
          <w:tcPr>
            <w:tcW w:w="3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F17DE" w:rsidRPr="00EF17DE" w:rsidRDefault="00EF17DE" w:rsidP="00EF17DE">
            <w:pPr>
              <w:spacing w:before="100" w:beforeAutospacing="1" w:after="100" w:afterAutospacing="1"/>
              <w:rPr>
                <w:color w:val="000000"/>
              </w:rPr>
            </w:pPr>
            <w:r w:rsidRPr="00EF17DE">
              <w:rPr>
                <w:b/>
                <w:bCs/>
                <w:color w:val="000000"/>
              </w:rPr>
              <w:t>Комплексная работа</w:t>
            </w:r>
          </w:p>
        </w:tc>
        <w:tc>
          <w:tcPr>
            <w:tcW w:w="13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F17DE" w:rsidRPr="00EF17DE" w:rsidRDefault="00EF17DE" w:rsidP="00EF17DE">
            <w:pPr>
              <w:spacing w:before="100" w:beforeAutospacing="1" w:after="100" w:afterAutospacing="1"/>
              <w:jc w:val="center"/>
              <w:rPr>
                <w:color w:val="000000"/>
              </w:rPr>
            </w:pPr>
            <w:r w:rsidRPr="00EF17DE">
              <w:rPr>
                <w:bCs/>
                <w:color w:val="000000"/>
              </w:rPr>
              <w:t>-</w:t>
            </w:r>
          </w:p>
        </w:tc>
        <w:tc>
          <w:tcPr>
            <w:tcW w:w="13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F17DE" w:rsidRPr="00EF17DE" w:rsidRDefault="00EF17DE" w:rsidP="00EF17DE">
            <w:pPr>
              <w:spacing w:before="100" w:beforeAutospacing="1" w:after="100" w:afterAutospacing="1"/>
              <w:jc w:val="center"/>
              <w:rPr>
                <w:color w:val="000000"/>
              </w:rPr>
            </w:pPr>
            <w:r w:rsidRPr="00EF17DE">
              <w:rPr>
                <w:bCs/>
                <w:color w:val="000000"/>
              </w:rPr>
              <w:t>-</w:t>
            </w:r>
          </w:p>
        </w:tc>
        <w:tc>
          <w:tcPr>
            <w:tcW w:w="13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F17DE" w:rsidRPr="00EF17DE" w:rsidRDefault="00EF17DE" w:rsidP="00EF17DE">
            <w:pPr>
              <w:spacing w:before="100" w:beforeAutospacing="1" w:after="100" w:afterAutospacing="1"/>
              <w:jc w:val="center"/>
              <w:rPr>
                <w:color w:val="000000"/>
              </w:rPr>
            </w:pPr>
            <w:r w:rsidRPr="00EF17DE">
              <w:rPr>
                <w:bCs/>
                <w:color w:val="000000"/>
              </w:rPr>
              <w:t>-</w:t>
            </w:r>
          </w:p>
        </w:tc>
        <w:tc>
          <w:tcPr>
            <w:tcW w:w="13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F17DE" w:rsidRPr="00EF17DE" w:rsidRDefault="00EF17DE" w:rsidP="00EF17DE">
            <w:pPr>
              <w:spacing w:before="100" w:beforeAutospacing="1" w:after="100" w:afterAutospacing="1"/>
              <w:jc w:val="center"/>
              <w:rPr>
                <w:color w:val="000000"/>
              </w:rPr>
            </w:pPr>
            <w:r w:rsidRPr="00EF17DE">
              <w:rPr>
                <w:bCs/>
                <w:color w:val="000000"/>
              </w:rPr>
              <w:t>1</w:t>
            </w:r>
          </w:p>
        </w:tc>
        <w:tc>
          <w:tcPr>
            <w:tcW w:w="13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F17DE" w:rsidRPr="00EF17DE" w:rsidRDefault="00EF17DE" w:rsidP="00EF17DE">
            <w:pPr>
              <w:spacing w:before="100" w:beforeAutospacing="1" w:after="100" w:afterAutospacing="1"/>
              <w:jc w:val="center"/>
              <w:rPr>
                <w:color w:val="000000"/>
              </w:rPr>
            </w:pPr>
            <w:r w:rsidRPr="00EF17DE">
              <w:rPr>
                <w:bCs/>
                <w:color w:val="000000"/>
              </w:rPr>
              <w:t>1</w:t>
            </w:r>
          </w:p>
        </w:tc>
      </w:tr>
    </w:tbl>
    <w:p w:rsidR="00EF17DE" w:rsidRDefault="00EF17DE" w:rsidP="009A3423">
      <w:pPr>
        <w:jc w:val="both"/>
        <w:rPr>
          <w:b/>
        </w:rPr>
      </w:pPr>
    </w:p>
    <w:p w:rsidR="00923434" w:rsidRPr="00863944" w:rsidRDefault="00923434" w:rsidP="00923434">
      <w:pPr>
        <w:jc w:val="center"/>
        <w:rPr>
          <w:b/>
        </w:rPr>
      </w:pPr>
    </w:p>
    <w:p w:rsidR="00923434" w:rsidRPr="001E0E86" w:rsidRDefault="00923434" w:rsidP="00923434">
      <w:pPr>
        <w:jc w:val="both"/>
        <w:rPr>
          <w:b/>
        </w:rPr>
      </w:pPr>
      <w:r w:rsidRPr="001E0E86">
        <w:rPr>
          <w:b/>
        </w:rPr>
        <w:t>Методы и приемы работы с одаренными детьми:</w:t>
      </w:r>
    </w:p>
    <w:p w:rsidR="00923434" w:rsidRDefault="00923434" w:rsidP="00923434">
      <w:pPr>
        <w:ind w:firstLine="709"/>
        <w:contextualSpacing/>
        <w:jc w:val="both"/>
      </w:pPr>
      <w:r>
        <w:t>- нестандартные задания, олимпиады, творческие задания;</w:t>
      </w:r>
    </w:p>
    <w:p w:rsidR="00923434" w:rsidRDefault="00923434" w:rsidP="00923434">
      <w:pPr>
        <w:ind w:firstLine="709"/>
        <w:contextualSpacing/>
        <w:jc w:val="both"/>
      </w:pPr>
      <w:r>
        <w:t>- систематизация и классификация материала;</w:t>
      </w:r>
    </w:p>
    <w:p w:rsidR="00923434" w:rsidRDefault="00923434" w:rsidP="00923434">
      <w:pPr>
        <w:ind w:firstLine="709"/>
        <w:contextualSpacing/>
        <w:jc w:val="both"/>
      </w:pPr>
      <w:r>
        <w:t>- изучение материала углубленного уровня;</w:t>
      </w:r>
    </w:p>
    <w:p w:rsidR="00923434" w:rsidRDefault="00923434" w:rsidP="00923434">
      <w:pPr>
        <w:ind w:firstLine="709"/>
        <w:contextualSpacing/>
        <w:jc w:val="both"/>
      </w:pPr>
      <w:r>
        <w:t>- предварительное самостоятельное изучение нового материала;</w:t>
      </w:r>
    </w:p>
    <w:p w:rsidR="00923434" w:rsidRDefault="00923434" w:rsidP="00923434">
      <w:pPr>
        <w:ind w:firstLine="709"/>
        <w:contextualSpacing/>
        <w:jc w:val="both"/>
      </w:pPr>
      <w:r>
        <w:t>- составление опорных схем-конспектов;</w:t>
      </w:r>
    </w:p>
    <w:p w:rsidR="00923434" w:rsidRDefault="00923434" w:rsidP="00923434">
      <w:pPr>
        <w:ind w:firstLine="709"/>
        <w:contextualSpacing/>
        <w:jc w:val="both"/>
      </w:pPr>
      <w:r>
        <w:t>- восстановление деформированного текста;</w:t>
      </w:r>
    </w:p>
    <w:p w:rsidR="00923434" w:rsidRDefault="00923434" w:rsidP="00923434">
      <w:pPr>
        <w:ind w:firstLine="709"/>
        <w:contextualSpacing/>
        <w:jc w:val="both"/>
      </w:pPr>
      <w:r>
        <w:t>- самоконтроль и самооценка;</w:t>
      </w:r>
    </w:p>
    <w:p w:rsidR="00923434" w:rsidRDefault="00923434" w:rsidP="00923434">
      <w:pPr>
        <w:ind w:firstLine="709"/>
        <w:contextualSpacing/>
        <w:jc w:val="both"/>
      </w:pPr>
      <w:r>
        <w:t>- создание головоломок, ребусов;</w:t>
      </w:r>
    </w:p>
    <w:p w:rsidR="00923434" w:rsidRDefault="00923434" w:rsidP="00923434">
      <w:pPr>
        <w:ind w:firstLine="709"/>
        <w:contextualSpacing/>
        <w:jc w:val="both"/>
      </w:pPr>
      <w:r>
        <w:t>- составление собственного текста, редактирование чужого;</w:t>
      </w:r>
    </w:p>
    <w:p w:rsidR="00923434" w:rsidRDefault="00923434" w:rsidP="00923434">
      <w:pPr>
        <w:ind w:firstLine="709"/>
        <w:contextualSpacing/>
        <w:jc w:val="both"/>
      </w:pPr>
      <w:r>
        <w:t xml:space="preserve">- составление дополнительных заданий к тексту  </w:t>
      </w:r>
    </w:p>
    <w:p w:rsidR="00923434" w:rsidRDefault="00923434" w:rsidP="00923434">
      <w:pPr>
        <w:ind w:firstLine="709"/>
        <w:contextualSpacing/>
        <w:jc w:val="both"/>
      </w:pPr>
    </w:p>
    <w:p w:rsidR="00923434" w:rsidRPr="001E0E86" w:rsidRDefault="00923434" w:rsidP="00923434">
      <w:pPr>
        <w:ind w:firstLine="709"/>
        <w:contextualSpacing/>
        <w:jc w:val="both"/>
        <w:rPr>
          <w:b/>
        </w:rPr>
      </w:pPr>
      <w:r w:rsidRPr="001E0E86">
        <w:rPr>
          <w:b/>
        </w:rPr>
        <w:t>Методы и приемы работы со слабыми учащимися:</w:t>
      </w:r>
    </w:p>
    <w:p w:rsidR="00923434" w:rsidRPr="001D4F40" w:rsidRDefault="00923434" w:rsidP="00923434">
      <w:pPr>
        <w:pStyle w:val="c7"/>
        <w:shd w:val="clear" w:color="auto" w:fill="FFFFFF"/>
        <w:spacing w:before="0" w:beforeAutospacing="0" w:after="0" w:afterAutospacing="0" w:line="306" w:lineRule="atLeast"/>
        <w:rPr>
          <w:color w:val="000000"/>
          <w:sz w:val="22"/>
          <w:szCs w:val="22"/>
        </w:rPr>
      </w:pPr>
      <w:r>
        <w:rPr>
          <w:sz w:val="22"/>
          <w:szCs w:val="22"/>
        </w:rPr>
        <w:t xml:space="preserve">         </w:t>
      </w:r>
      <w:r w:rsidRPr="001D4F40">
        <w:rPr>
          <w:sz w:val="22"/>
          <w:szCs w:val="22"/>
        </w:rPr>
        <w:t>-</w:t>
      </w:r>
      <w:r w:rsidRPr="001D4F40">
        <w:rPr>
          <w:color w:val="000000"/>
          <w:sz w:val="22"/>
          <w:szCs w:val="22"/>
        </w:rPr>
        <w:t xml:space="preserve"> </w:t>
      </w:r>
      <w:r>
        <w:rPr>
          <w:rStyle w:val="c5"/>
          <w:color w:val="000000"/>
          <w:sz w:val="22"/>
          <w:szCs w:val="22"/>
        </w:rPr>
        <w:t>с</w:t>
      </w:r>
      <w:r w:rsidRPr="001D4F40">
        <w:rPr>
          <w:rStyle w:val="c5"/>
          <w:color w:val="000000"/>
          <w:sz w:val="22"/>
          <w:szCs w:val="22"/>
        </w:rPr>
        <w:t xml:space="preserve">пециальные </w:t>
      </w:r>
      <w:r>
        <w:rPr>
          <w:rStyle w:val="c5"/>
          <w:color w:val="000000"/>
          <w:sz w:val="22"/>
          <w:szCs w:val="22"/>
        </w:rPr>
        <w:t>индивидуальные задания на уроке;</w:t>
      </w:r>
    </w:p>
    <w:p w:rsidR="00923434" w:rsidRPr="001D4F40" w:rsidRDefault="00923434" w:rsidP="00923434">
      <w:pPr>
        <w:pStyle w:val="c7"/>
        <w:shd w:val="clear" w:color="auto" w:fill="FFFFFF"/>
        <w:spacing w:before="0" w:beforeAutospacing="0" w:after="0" w:afterAutospacing="0" w:line="306" w:lineRule="atLeast"/>
        <w:rPr>
          <w:color w:val="000000"/>
          <w:sz w:val="22"/>
          <w:szCs w:val="22"/>
        </w:rPr>
      </w:pPr>
      <w:r>
        <w:rPr>
          <w:rStyle w:val="c5"/>
          <w:color w:val="000000"/>
          <w:sz w:val="22"/>
          <w:szCs w:val="22"/>
        </w:rPr>
        <w:t>         - д</w:t>
      </w:r>
      <w:r w:rsidRPr="001D4F40">
        <w:rPr>
          <w:rStyle w:val="c5"/>
          <w:color w:val="000000"/>
          <w:sz w:val="22"/>
          <w:szCs w:val="22"/>
        </w:rPr>
        <w:t>ифференцированные задания при проверочной, самостоятельной и контрольной работах</w:t>
      </w:r>
      <w:r>
        <w:rPr>
          <w:rStyle w:val="c5"/>
          <w:color w:val="000000"/>
          <w:sz w:val="22"/>
          <w:szCs w:val="22"/>
        </w:rPr>
        <w:t>;</w:t>
      </w:r>
    </w:p>
    <w:p w:rsidR="00923434" w:rsidRPr="001D4F40" w:rsidRDefault="00923434" w:rsidP="00923434">
      <w:pPr>
        <w:pStyle w:val="c7"/>
        <w:shd w:val="clear" w:color="auto" w:fill="FFFFFF"/>
        <w:spacing w:before="0" w:beforeAutospacing="0" w:after="0" w:afterAutospacing="0" w:line="306" w:lineRule="atLeast"/>
        <w:rPr>
          <w:color w:val="000000"/>
          <w:sz w:val="22"/>
          <w:szCs w:val="22"/>
        </w:rPr>
      </w:pPr>
      <w:r>
        <w:rPr>
          <w:rStyle w:val="c5"/>
          <w:color w:val="000000"/>
          <w:sz w:val="22"/>
          <w:szCs w:val="22"/>
        </w:rPr>
        <w:t>         - п</w:t>
      </w:r>
      <w:r w:rsidRPr="001D4F40">
        <w:rPr>
          <w:rStyle w:val="c5"/>
          <w:color w:val="000000"/>
          <w:sz w:val="22"/>
          <w:szCs w:val="22"/>
        </w:rPr>
        <w:t>редупреждающие опросы</w:t>
      </w:r>
      <w:r>
        <w:rPr>
          <w:rStyle w:val="c5"/>
          <w:color w:val="000000"/>
          <w:sz w:val="22"/>
          <w:szCs w:val="22"/>
        </w:rPr>
        <w:t>;</w:t>
      </w:r>
    </w:p>
    <w:p w:rsidR="00923434" w:rsidRDefault="00923434" w:rsidP="00923434">
      <w:pPr>
        <w:pStyle w:val="c7"/>
        <w:shd w:val="clear" w:color="auto" w:fill="FFFFFF"/>
        <w:spacing w:before="0" w:beforeAutospacing="0" w:after="0" w:afterAutospacing="0" w:line="306" w:lineRule="atLeast"/>
        <w:rPr>
          <w:rStyle w:val="c5"/>
          <w:color w:val="000000"/>
          <w:sz w:val="22"/>
          <w:szCs w:val="22"/>
        </w:rPr>
      </w:pPr>
      <w:r>
        <w:rPr>
          <w:rStyle w:val="c5"/>
          <w:color w:val="000000"/>
          <w:sz w:val="22"/>
          <w:szCs w:val="22"/>
        </w:rPr>
        <w:lastRenderedPageBreak/>
        <w:t>         - в</w:t>
      </w:r>
      <w:r w:rsidRPr="001D4F40">
        <w:rPr>
          <w:rStyle w:val="c5"/>
          <w:color w:val="000000"/>
          <w:sz w:val="22"/>
          <w:szCs w:val="22"/>
        </w:rPr>
        <w:t xml:space="preserve">ыполнение учащимися </w:t>
      </w:r>
      <w:r>
        <w:rPr>
          <w:rStyle w:val="c5"/>
          <w:color w:val="000000"/>
          <w:sz w:val="22"/>
          <w:szCs w:val="22"/>
        </w:rPr>
        <w:t>индивидуальных</w:t>
      </w:r>
      <w:r w:rsidRPr="001D4F40">
        <w:rPr>
          <w:rStyle w:val="c5"/>
          <w:color w:val="000000"/>
          <w:sz w:val="22"/>
          <w:szCs w:val="22"/>
        </w:rPr>
        <w:t xml:space="preserve"> заданий дома</w:t>
      </w:r>
      <w:r>
        <w:rPr>
          <w:rStyle w:val="c5"/>
          <w:color w:val="000000"/>
          <w:sz w:val="22"/>
          <w:szCs w:val="22"/>
        </w:rPr>
        <w:t>;</w:t>
      </w:r>
    </w:p>
    <w:p w:rsidR="00923434" w:rsidRPr="000D006D" w:rsidRDefault="00923434" w:rsidP="00923434">
      <w:pPr>
        <w:pStyle w:val="c7"/>
        <w:shd w:val="clear" w:color="auto" w:fill="FFFFFF"/>
        <w:spacing w:before="0" w:beforeAutospacing="0" w:after="0" w:afterAutospacing="0" w:line="306" w:lineRule="atLeast"/>
        <w:rPr>
          <w:color w:val="000000"/>
          <w:sz w:val="22"/>
          <w:szCs w:val="22"/>
        </w:rPr>
      </w:pPr>
      <w:r>
        <w:rPr>
          <w:rStyle w:val="c5"/>
          <w:color w:val="000000"/>
          <w:sz w:val="22"/>
          <w:szCs w:val="22"/>
        </w:rPr>
        <w:t xml:space="preserve">        - о</w:t>
      </w:r>
      <w:r w:rsidRPr="001D4F40">
        <w:rPr>
          <w:rStyle w:val="c5"/>
          <w:color w:val="000000"/>
          <w:sz w:val="22"/>
          <w:szCs w:val="22"/>
        </w:rPr>
        <w:t>казание помощи учащимся перед уроком</w:t>
      </w:r>
    </w:p>
    <w:p w:rsidR="00923434" w:rsidRDefault="00923434" w:rsidP="009A3423">
      <w:pPr>
        <w:jc w:val="both"/>
        <w:rPr>
          <w:b/>
        </w:rPr>
      </w:pPr>
    </w:p>
    <w:p w:rsidR="00923434" w:rsidRDefault="00923434" w:rsidP="009A3423">
      <w:pPr>
        <w:jc w:val="both"/>
        <w:rPr>
          <w:b/>
        </w:rPr>
      </w:pPr>
    </w:p>
    <w:p w:rsidR="00923434" w:rsidRDefault="005F1BF3" w:rsidP="005F1BF3">
      <w:pPr>
        <w:jc w:val="center"/>
        <w:rPr>
          <w:b/>
        </w:rPr>
      </w:pPr>
      <w:r>
        <w:rPr>
          <w:b/>
        </w:rPr>
        <w:t>Календарно-тематическое планирование</w:t>
      </w:r>
    </w:p>
    <w:p w:rsidR="005F1BF3" w:rsidRDefault="005F1BF3" w:rsidP="005F1BF3">
      <w:pPr>
        <w:widowControl w:val="0"/>
        <w:jc w:val="center"/>
        <w:rPr>
          <w:b/>
          <w:sz w:val="22"/>
          <w:szCs w:val="22"/>
        </w:rPr>
      </w:pPr>
      <w:r w:rsidRPr="00334FA0">
        <w:rPr>
          <w:b/>
          <w:sz w:val="22"/>
          <w:szCs w:val="22"/>
        </w:rPr>
        <w:t xml:space="preserve">(период обучения грамоте) </w:t>
      </w:r>
      <w:r>
        <w:rPr>
          <w:b/>
          <w:sz w:val="22"/>
          <w:szCs w:val="22"/>
        </w:rPr>
        <w:t xml:space="preserve"> 92ч.</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3"/>
        <w:gridCol w:w="937"/>
        <w:gridCol w:w="936"/>
        <w:gridCol w:w="4828"/>
        <w:gridCol w:w="1701"/>
        <w:gridCol w:w="1417"/>
      </w:tblGrid>
      <w:tr w:rsidR="005F1BF3" w:rsidRPr="00E86BAE" w:rsidTr="005F1BF3">
        <w:trPr>
          <w:trHeight w:val="540"/>
        </w:trPr>
        <w:tc>
          <w:tcPr>
            <w:tcW w:w="813" w:type="dxa"/>
            <w:vMerge w:val="restart"/>
          </w:tcPr>
          <w:p w:rsidR="005F1BF3" w:rsidRPr="00E86BAE" w:rsidRDefault="005F1BF3" w:rsidP="00704C1F">
            <w:pPr>
              <w:autoSpaceDE w:val="0"/>
              <w:snapToGrid w:val="0"/>
              <w:spacing w:line="25" w:lineRule="atLeast"/>
              <w:jc w:val="both"/>
              <w:rPr>
                <w:b/>
                <w:bCs/>
              </w:rPr>
            </w:pPr>
            <w:r>
              <w:rPr>
                <w:b/>
                <w:sz w:val="22"/>
              </w:rPr>
              <w:t xml:space="preserve"> </w:t>
            </w:r>
            <w:r w:rsidRPr="00E86BAE">
              <w:rPr>
                <w:b/>
                <w:bCs/>
              </w:rPr>
              <w:t xml:space="preserve"> №</w:t>
            </w:r>
          </w:p>
          <w:p w:rsidR="005F1BF3" w:rsidRPr="00E86BAE" w:rsidRDefault="005F1BF3" w:rsidP="00704C1F">
            <w:pPr>
              <w:autoSpaceDE w:val="0"/>
              <w:spacing w:line="25" w:lineRule="atLeast"/>
              <w:jc w:val="both"/>
              <w:rPr>
                <w:b/>
                <w:bCs/>
              </w:rPr>
            </w:pPr>
            <w:proofErr w:type="gramStart"/>
            <w:r w:rsidRPr="00E86BAE">
              <w:rPr>
                <w:b/>
                <w:bCs/>
              </w:rPr>
              <w:t>п</w:t>
            </w:r>
            <w:proofErr w:type="gramEnd"/>
            <w:r w:rsidRPr="00E86BAE">
              <w:rPr>
                <w:b/>
                <w:bCs/>
              </w:rPr>
              <w:t>/п</w:t>
            </w:r>
          </w:p>
        </w:tc>
        <w:tc>
          <w:tcPr>
            <w:tcW w:w="1873" w:type="dxa"/>
            <w:gridSpan w:val="2"/>
          </w:tcPr>
          <w:p w:rsidR="005F1BF3" w:rsidRPr="00E86BAE" w:rsidRDefault="005F1BF3" w:rsidP="00704C1F">
            <w:pPr>
              <w:autoSpaceDE w:val="0"/>
              <w:snapToGrid w:val="0"/>
              <w:spacing w:line="25" w:lineRule="atLeast"/>
              <w:jc w:val="both"/>
              <w:rPr>
                <w:b/>
                <w:bCs/>
              </w:rPr>
            </w:pPr>
            <w:r w:rsidRPr="00E86BAE">
              <w:rPr>
                <w:b/>
                <w:bCs/>
              </w:rPr>
              <w:t>Дата проведения</w:t>
            </w:r>
          </w:p>
        </w:tc>
        <w:tc>
          <w:tcPr>
            <w:tcW w:w="4828" w:type="dxa"/>
            <w:vMerge w:val="restart"/>
          </w:tcPr>
          <w:p w:rsidR="005F1BF3" w:rsidRPr="00E86BAE" w:rsidRDefault="005F1BF3" w:rsidP="00704C1F">
            <w:pPr>
              <w:autoSpaceDE w:val="0"/>
              <w:snapToGrid w:val="0"/>
              <w:spacing w:line="25" w:lineRule="atLeast"/>
              <w:jc w:val="center"/>
              <w:rPr>
                <w:b/>
                <w:bCs/>
              </w:rPr>
            </w:pPr>
          </w:p>
          <w:p w:rsidR="005F1BF3" w:rsidRPr="00E86BAE" w:rsidRDefault="005F1BF3" w:rsidP="00704C1F">
            <w:pPr>
              <w:autoSpaceDE w:val="0"/>
              <w:snapToGrid w:val="0"/>
              <w:spacing w:line="25" w:lineRule="atLeast"/>
              <w:jc w:val="center"/>
              <w:rPr>
                <w:b/>
                <w:bCs/>
              </w:rPr>
            </w:pPr>
            <w:r w:rsidRPr="00E86BAE">
              <w:rPr>
                <w:b/>
                <w:bCs/>
              </w:rPr>
              <w:t>Наименование раздела и темы</w:t>
            </w:r>
          </w:p>
        </w:tc>
        <w:tc>
          <w:tcPr>
            <w:tcW w:w="1701" w:type="dxa"/>
            <w:vMerge w:val="restart"/>
          </w:tcPr>
          <w:p w:rsidR="005F1BF3" w:rsidRPr="00E86BAE" w:rsidRDefault="005F1BF3" w:rsidP="00704C1F">
            <w:pPr>
              <w:snapToGrid w:val="0"/>
              <w:spacing w:line="25" w:lineRule="atLeast"/>
              <w:jc w:val="both"/>
              <w:rPr>
                <w:b/>
                <w:bCs/>
              </w:rPr>
            </w:pPr>
            <w:r>
              <w:rPr>
                <w:b/>
                <w:bCs/>
              </w:rPr>
              <w:t>Вид урока</w:t>
            </w:r>
          </w:p>
        </w:tc>
        <w:tc>
          <w:tcPr>
            <w:tcW w:w="1417" w:type="dxa"/>
            <w:vMerge w:val="restart"/>
          </w:tcPr>
          <w:p w:rsidR="005F1BF3" w:rsidRPr="00E86BAE" w:rsidRDefault="005F1BF3" w:rsidP="00704C1F">
            <w:pPr>
              <w:snapToGrid w:val="0"/>
              <w:spacing w:line="25" w:lineRule="atLeast"/>
              <w:jc w:val="both"/>
              <w:rPr>
                <w:b/>
                <w:bCs/>
              </w:rPr>
            </w:pPr>
          </w:p>
          <w:p w:rsidR="005F1BF3" w:rsidRPr="00E86BAE" w:rsidRDefault="005F1BF3" w:rsidP="00704C1F">
            <w:pPr>
              <w:snapToGrid w:val="0"/>
              <w:spacing w:line="25" w:lineRule="atLeast"/>
              <w:jc w:val="both"/>
              <w:rPr>
                <w:b/>
                <w:bCs/>
              </w:rPr>
            </w:pPr>
            <w:r w:rsidRPr="00E86BAE">
              <w:rPr>
                <w:b/>
                <w:bCs/>
              </w:rPr>
              <w:t>Примечание</w:t>
            </w:r>
          </w:p>
          <w:p w:rsidR="005F1BF3" w:rsidRPr="00E86BAE" w:rsidRDefault="005F1BF3" w:rsidP="00704C1F">
            <w:pPr>
              <w:snapToGrid w:val="0"/>
              <w:spacing w:line="25" w:lineRule="atLeast"/>
              <w:jc w:val="both"/>
              <w:rPr>
                <w:b/>
                <w:bCs/>
              </w:rPr>
            </w:pPr>
          </w:p>
        </w:tc>
      </w:tr>
      <w:tr w:rsidR="005F1BF3" w:rsidRPr="00E86BAE" w:rsidTr="005F1BF3">
        <w:trPr>
          <w:trHeight w:val="144"/>
        </w:trPr>
        <w:tc>
          <w:tcPr>
            <w:tcW w:w="813" w:type="dxa"/>
            <w:vMerge/>
          </w:tcPr>
          <w:p w:rsidR="005F1BF3" w:rsidRPr="00E86BAE" w:rsidRDefault="005F1BF3" w:rsidP="00704C1F">
            <w:pPr>
              <w:spacing w:line="25" w:lineRule="atLeast"/>
              <w:jc w:val="both"/>
              <w:rPr>
                <w:b/>
                <w:bCs/>
              </w:rPr>
            </w:pPr>
          </w:p>
        </w:tc>
        <w:tc>
          <w:tcPr>
            <w:tcW w:w="937" w:type="dxa"/>
          </w:tcPr>
          <w:p w:rsidR="005F1BF3" w:rsidRPr="00E86BAE" w:rsidRDefault="005F1BF3" w:rsidP="00704C1F">
            <w:pPr>
              <w:autoSpaceDE w:val="0"/>
              <w:snapToGrid w:val="0"/>
              <w:spacing w:line="25" w:lineRule="atLeast"/>
              <w:jc w:val="center"/>
              <w:rPr>
                <w:b/>
                <w:bCs/>
              </w:rPr>
            </w:pPr>
            <w:r w:rsidRPr="00E86BAE">
              <w:rPr>
                <w:b/>
                <w:bCs/>
              </w:rPr>
              <w:t>По плану</w:t>
            </w:r>
          </w:p>
        </w:tc>
        <w:tc>
          <w:tcPr>
            <w:tcW w:w="936" w:type="dxa"/>
          </w:tcPr>
          <w:p w:rsidR="005F1BF3" w:rsidRPr="00E86BAE" w:rsidRDefault="005F1BF3" w:rsidP="00704C1F">
            <w:pPr>
              <w:autoSpaceDE w:val="0"/>
              <w:snapToGrid w:val="0"/>
              <w:spacing w:line="25" w:lineRule="atLeast"/>
              <w:jc w:val="center"/>
              <w:rPr>
                <w:b/>
                <w:bCs/>
              </w:rPr>
            </w:pPr>
            <w:r w:rsidRPr="00E86BAE">
              <w:rPr>
                <w:b/>
                <w:bCs/>
              </w:rPr>
              <w:t>Фактически</w:t>
            </w:r>
          </w:p>
        </w:tc>
        <w:tc>
          <w:tcPr>
            <w:tcW w:w="4828" w:type="dxa"/>
            <w:vMerge/>
          </w:tcPr>
          <w:p w:rsidR="005F1BF3" w:rsidRPr="00E86BAE" w:rsidRDefault="005F1BF3" w:rsidP="00704C1F">
            <w:pPr>
              <w:spacing w:line="25" w:lineRule="atLeast"/>
              <w:jc w:val="both"/>
              <w:rPr>
                <w:b/>
                <w:bCs/>
              </w:rPr>
            </w:pPr>
          </w:p>
        </w:tc>
        <w:tc>
          <w:tcPr>
            <w:tcW w:w="1701" w:type="dxa"/>
            <w:vMerge/>
          </w:tcPr>
          <w:p w:rsidR="005F1BF3" w:rsidRPr="00E86BAE" w:rsidRDefault="005F1BF3" w:rsidP="00704C1F">
            <w:pPr>
              <w:spacing w:line="25" w:lineRule="atLeast"/>
              <w:jc w:val="both"/>
              <w:rPr>
                <w:b/>
                <w:bCs/>
              </w:rPr>
            </w:pPr>
          </w:p>
        </w:tc>
        <w:tc>
          <w:tcPr>
            <w:tcW w:w="1417" w:type="dxa"/>
            <w:vMerge/>
          </w:tcPr>
          <w:p w:rsidR="005F1BF3" w:rsidRPr="00E86BAE" w:rsidRDefault="005F1BF3" w:rsidP="00704C1F">
            <w:pPr>
              <w:spacing w:line="25" w:lineRule="atLeast"/>
              <w:jc w:val="both"/>
              <w:rPr>
                <w:b/>
                <w:bCs/>
              </w:rPr>
            </w:pPr>
          </w:p>
        </w:tc>
      </w:tr>
      <w:tr w:rsidR="005F1BF3" w:rsidRPr="000A3177" w:rsidTr="005F1BF3">
        <w:trPr>
          <w:trHeight w:val="270"/>
        </w:trPr>
        <w:tc>
          <w:tcPr>
            <w:tcW w:w="10632" w:type="dxa"/>
            <w:gridSpan w:val="6"/>
          </w:tcPr>
          <w:p w:rsidR="005F1BF3" w:rsidRPr="00334FA0" w:rsidRDefault="005F1BF3" w:rsidP="00704C1F">
            <w:pPr>
              <w:widowControl w:val="0"/>
              <w:jc w:val="center"/>
              <w:rPr>
                <w:b/>
                <w:sz w:val="22"/>
                <w:szCs w:val="22"/>
                <w:u w:val="single"/>
              </w:rPr>
            </w:pPr>
            <w:r>
              <w:rPr>
                <w:b/>
              </w:rPr>
              <w:t>Вводный – 1 час</w:t>
            </w:r>
            <w:r>
              <w:rPr>
                <w:b/>
                <w:sz w:val="22"/>
                <w:szCs w:val="22"/>
                <w:u w:val="single"/>
              </w:rPr>
              <w:t xml:space="preserve"> </w:t>
            </w:r>
          </w:p>
          <w:p w:rsidR="005F1BF3" w:rsidRPr="000A3177" w:rsidRDefault="005F1BF3" w:rsidP="00704C1F">
            <w:pPr>
              <w:autoSpaceDE w:val="0"/>
              <w:snapToGrid w:val="0"/>
              <w:spacing w:line="25" w:lineRule="atLeast"/>
              <w:jc w:val="both"/>
            </w:pPr>
          </w:p>
        </w:tc>
      </w:tr>
      <w:tr w:rsidR="005F1BF3" w:rsidRPr="000A3177" w:rsidTr="005F1BF3">
        <w:trPr>
          <w:trHeight w:val="270"/>
        </w:trPr>
        <w:tc>
          <w:tcPr>
            <w:tcW w:w="813" w:type="dxa"/>
          </w:tcPr>
          <w:p w:rsidR="005F1BF3" w:rsidRPr="000C7DF4" w:rsidRDefault="005F1BF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F1BF3" w:rsidRPr="00646980" w:rsidRDefault="005F1BF3" w:rsidP="00704C1F">
            <w:pPr>
              <w:spacing w:line="25" w:lineRule="atLeast"/>
              <w:jc w:val="both"/>
              <w:rPr>
                <w:bCs/>
              </w:rPr>
            </w:pPr>
          </w:p>
        </w:tc>
        <w:tc>
          <w:tcPr>
            <w:tcW w:w="936" w:type="dxa"/>
          </w:tcPr>
          <w:p w:rsidR="005F1BF3" w:rsidRPr="00E86BAE" w:rsidRDefault="005F1BF3" w:rsidP="00704C1F">
            <w:pPr>
              <w:spacing w:line="25" w:lineRule="atLeast"/>
              <w:jc w:val="both"/>
              <w:rPr>
                <w:b/>
                <w:bCs/>
              </w:rPr>
            </w:pPr>
          </w:p>
        </w:tc>
        <w:tc>
          <w:tcPr>
            <w:tcW w:w="4828" w:type="dxa"/>
          </w:tcPr>
          <w:p w:rsidR="005F1BF3" w:rsidRPr="00334FA0" w:rsidRDefault="005F1BF3" w:rsidP="00704C1F">
            <w:pPr>
              <w:widowControl w:val="0"/>
              <w:rPr>
                <w:sz w:val="22"/>
                <w:szCs w:val="22"/>
              </w:rPr>
            </w:pPr>
            <w:r>
              <w:t>Знакомство с учебником по литературному чтению. Система ус</w:t>
            </w:r>
            <w:r w:rsidRPr="00DA09A2">
              <w:t>л</w:t>
            </w:r>
            <w:r>
              <w:t>овных обозначений. Содержание учебника. Словарь.</w:t>
            </w:r>
          </w:p>
        </w:tc>
        <w:tc>
          <w:tcPr>
            <w:tcW w:w="1701" w:type="dxa"/>
          </w:tcPr>
          <w:p w:rsidR="005F1BF3" w:rsidRPr="000A3177" w:rsidRDefault="000D0F20" w:rsidP="000D0F20">
            <w:pPr>
              <w:autoSpaceDE w:val="0"/>
              <w:snapToGrid w:val="0"/>
              <w:spacing w:line="25" w:lineRule="atLeast"/>
            </w:pPr>
            <w:r>
              <w:t>комбинированный</w:t>
            </w:r>
          </w:p>
        </w:tc>
        <w:tc>
          <w:tcPr>
            <w:tcW w:w="1417" w:type="dxa"/>
          </w:tcPr>
          <w:p w:rsidR="005F1BF3" w:rsidRPr="000A3177" w:rsidRDefault="005F1BF3" w:rsidP="00704C1F">
            <w:pPr>
              <w:autoSpaceDE w:val="0"/>
              <w:snapToGrid w:val="0"/>
              <w:spacing w:line="25" w:lineRule="atLeast"/>
              <w:jc w:val="both"/>
            </w:pPr>
          </w:p>
        </w:tc>
      </w:tr>
      <w:tr w:rsidR="005F1BF3" w:rsidRPr="000A3177" w:rsidTr="005F1BF3">
        <w:trPr>
          <w:trHeight w:val="270"/>
        </w:trPr>
        <w:tc>
          <w:tcPr>
            <w:tcW w:w="10632" w:type="dxa"/>
            <w:gridSpan w:val="6"/>
          </w:tcPr>
          <w:p w:rsidR="005F1BF3" w:rsidRPr="00586CC7" w:rsidRDefault="005F1BF3" w:rsidP="00704C1F">
            <w:pPr>
              <w:jc w:val="center"/>
            </w:pPr>
            <w:r>
              <w:rPr>
                <w:b/>
              </w:rPr>
              <w:t>2. Самое великое чудо на свете – 4 часа</w:t>
            </w:r>
          </w:p>
        </w:tc>
      </w:tr>
      <w:tr w:rsidR="005F1BF3" w:rsidRPr="000A3177" w:rsidTr="005F1BF3">
        <w:trPr>
          <w:trHeight w:val="555"/>
        </w:trPr>
        <w:tc>
          <w:tcPr>
            <w:tcW w:w="813" w:type="dxa"/>
          </w:tcPr>
          <w:p w:rsidR="005F1BF3" w:rsidRPr="000C7DF4" w:rsidRDefault="005F1BF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F1BF3" w:rsidRPr="00646980" w:rsidRDefault="005F1BF3" w:rsidP="00704C1F">
            <w:pPr>
              <w:spacing w:line="25" w:lineRule="atLeast"/>
              <w:jc w:val="both"/>
              <w:rPr>
                <w:bCs/>
              </w:rPr>
            </w:pPr>
          </w:p>
        </w:tc>
        <w:tc>
          <w:tcPr>
            <w:tcW w:w="936" w:type="dxa"/>
          </w:tcPr>
          <w:p w:rsidR="005F1BF3" w:rsidRPr="00E86BAE" w:rsidRDefault="005F1BF3" w:rsidP="00704C1F">
            <w:pPr>
              <w:spacing w:line="25" w:lineRule="atLeast"/>
              <w:jc w:val="both"/>
              <w:rPr>
                <w:b/>
                <w:bCs/>
              </w:rPr>
            </w:pPr>
          </w:p>
        </w:tc>
        <w:tc>
          <w:tcPr>
            <w:tcW w:w="4828" w:type="dxa"/>
          </w:tcPr>
          <w:p w:rsidR="005F1BF3" w:rsidRPr="00586CC7" w:rsidRDefault="005F1BF3" w:rsidP="00704C1F">
            <w:pPr>
              <w:jc w:val="both"/>
            </w:pPr>
            <w:r w:rsidRPr="00DA09A2">
              <w:t>З</w:t>
            </w:r>
            <w:r>
              <w:t xml:space="preserve">накомство с названием раздела. </w:t>
            </w:r>
            <w:r w:rsidRPr="001C7097">
              <w:t xml:space="preserve">Прогнозирование содержания </w:t>
            </w:r>
            <w:r>
              <w:t>раздела.</w:t>
            </w:r>
          </w:p>
        </w:tc>
        <w:tc>
          <w:tcPr>
            <w:tcW w:w="1701" w:type="dxa"/>
          </w:tcPr>
          <w:p w:rsidR="005F1BF3" w:rsidRDefault="000D0F20" w:rsidP="00EA7AB2">
            <w:pPr>
              <w:jc w:val="center"/>
            </w:pPr>
            <w:r>
              <w:t>комбинированный</w:t>
            </w:r>
          </w:p>
        </w:tc>
        <w:tc>
          <w:tcPr>
            <w:tcW w:w="1417" w:type="dxa"/>
          </w:tcPr>
          <w:p w:rsidR="005F1BF3" w:rsidRPr="000A3177" w:rsidRDefault="005F1BF3" w:rsidP="00704C1F">
            <w:pPr>
              <w:autoSpaceDE w:val="0"/>
              <w:snapToGrid w:val="0"/>
              <w:spacing w:line="25" w:lineRule="atLeast"/>
              <w:jc w:val="both"/>
            </w:pPr>
          </w:p>
        </w:tc>
      </w:tr>
      <w:tr w:rsidR="005F1BF3" w:rsidRPr="000A3177" w:rsidTr="005F1BF3">
        <w:trPr>
          <w:trHeight w:val="555"/>
        </w:trPr>
        <w:tc>
          <w:tcPr>
            <w:tcW w:w="813" w:type="dxa"/>
          </w:tcPr>
          <w:p w:rsidR="005F1BF3" w:rsidRPr="000C7DF4" w:rsidRDefault="005F1BF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F1BF3" w:rsidRPr="00646980" w:rsidRDefault="005F1BF3" w:rsidP="00704C1F">
            <w:pPr>
              <w:spacing w:line="25" w:lineRule="atLeast"/>
              <w:jc w:val="both"/>
              <w:rPr>
                <w:bCs/>
              </w:rPr>
            </w:pPr>
          </w:p>
        </w:tc>
        <w:tc>
          <w:tcPr>
            <w:tcW w:w="936" w:type="dxa"/>
          </w:tcPr>
          <w:p w:rsidR="005F1BF3" w:rsidRPr="00E86BAE" w:rsidRDefault="005F1BF3" w:rsidP="00704C1F">
            <w:pPr>
              <w:spacing w:line="25" w:lineRule="atLeast"/>
              <w:jc w:val="both"/>
              <w:rPr>
                <w:b/>
                <w:bCs/>
              </w:rPr>
            </w:pPr>
          </w:p>
        </w:tc>
        <w:tc>
          <w:tcPr>
            <w:tcW w:w="4828" w:type="dxa"/>
          </w:tcPr>
          <w:p w:rsidR="005F1BF3" w:rsidRPr="00586CC7" w:rsidRDefault="005F1BF3" w:rsidP="00704C1F">
            <w:pPr>
              <w:jc w:val="both"/>
            </w:pPr>
            <w:r>
              <w:t>Книги, прочитанные летом. Лю</w:t>
            </w:r>
            <w:r w:rsidRPr="00DA09A2">
              <w:t xml:space="preserve">бимые книги. Герои любимых книг. </w:t>
            </w:r>
          </w:p>
        </w:tc>
        <w:tc>
          <w:tcPr>
            <w:tcW w:w="1701" w:type="dxa"/>
          </w:tcPr>
          <w:p w:rsidR="005F1BF3" w:rsidRDefault="005F1BF3" w:rsidP="00EA7AB2">
            <w:pPr>
              <w:jc w:val="center"/>
            </w:pPr>
            <w:r>
              <w:t>Урок рефлексии</w:t>
            </w:r>
          </w:p>
        </w:tc>
        <w:tc>
          <w:tcPr>
            <w:tcW w:w="1417" w:type="dxa"/>
          </w:tcPr>
          <w:p w:rsidR="005F1BF3" w:rsidRPr="000A3177" w:rsidRDefault="005F1BF3" w:rsidP="00704C1F">
            <w:pPr>
              <w:autoSpaceDE w:val="0"/>
              <w:snapToGrid w:val="0"/>
              <w:spacing w:line="25" w:lineRule="atLeast"/>
              <w:jc w:val="both"/>
            </w:pPr>
          </w:p>
        </w:tc>
      </w:tr>
      <w:tr w:rsidR="005F1BF3" w:rsidRPr="000A3177" w:rsidTr="005F1BF3">
        <w:trPr>
          <w:trHeight w:val="555"/>
        </w:trPr>
        <w:tc>
          <w:tcPr>
            <w:tcW w:w="813" w:type="dxa"/>
          </w:tcPr>
          <w:p w:rsidR="005F1BF3" w:rsidRPr="000C7DF4" w:rsidRDefault="005F1BF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F1BF3" w:rsidRPr="00646980" w:rsidRDefault="005F1BF3" w:rsidP="00704C1F">
            <w:pPr>
              <w:spacing w:line="25" w:lineRule="atLeast"/>
              <w:jc w:val="both"/>
              <w:rPr>
                <w:bCs/>
              </w:rPr>
            </w:pPr>
          </w:p>
        </w:tc>
        <w:tc>
          <w:tcPr>
            <w:tcW w:w="936" w:type="dxa"/>
          </w:tcPr>
          <w:p w:rsidR="005F1BF3" w:rsidRPr="00E86BAE" w:rsidRDefault="005F1BF3" w:rsidP="00704C1F">
            <w:pPr>
              <w:spacing w:line="25" w:lineRule="atLeast"/>
              <w:jc w:val="both"/>
              <w:rPr>
                <w:b/>
                <w:bCs/>
              </w:rPr>
            </w:pPr>
          </w:p>
        </w:tc>
        <w:tc>
          <w:tcPr>
            <w:tcW w:w="4828" w:type="dxa"/>
          </w:tcPr>
          <w:p w:rsidR="005F1BF3" w:rsidRPr="00586CC7" w:rsidRDefault="005F1BF3" w:rsidP="00704C1F">
            <w:pPr>
              <w:jc w:val="both"/>
            </w:pPr>
            <w:r>
              <w:t>Проект: «</w:t>
            </w:r>
            <w:r w:rsidRPr="00586CC7">
              <w:t>О чем может рассказать школьная библиотека»</w:t>
            </w:r>
          </w:p>
        </w:tc>
        <w:tc>
          <w:tcPr>
            <w:tcW w:w="1701" w:type="dxa"/>
          </w:tcPr>
          <w:p w:rsidR="005F1BF3" w:rsidRDefault="005F1BF3" w:rsidP="00EA7AB2">
            <w:pPr>
              <w:jc w:val="center"/>
            </w:pPr>
            <w:r>
              <w:t>Урок развивающего контроля</w:t>
            </w:r>
          </w:p>
        </w:tc>
        <w:tc>
          <w:tcPr>
            <w:tcW w:w="1417" w:type="dxa"/>
          </w:tcPr>
          <w:p w:rsidR="005F1BF3" w:rsidRPr="000A3177" w:rsidRDefault="005F1BF3" w:rsidP="00704C1F">
            <w:pPr>
              <w:autoSpaceDE w:val="0"/>
              <w:snapToGrid w:val="0"/>
              <w:spacing w:line="25" w:lineRule="atLeast"/>
              <w:jc w:val="both"/>
            </w:pPr>
          </w:p>
        </w:tc>
      </w:tr>
      <w:tr w:rsidR="005F1BF3" w:rsidRPr="000A3177" w:rsidTr="005F1BF3">
        <w:trPr>
          <w:trHeight w:val="555"/>
        </w:trPr>
        <w:tc>
          <w:tcPr>
            <w:tcW w:w="813" w:type="dxa"/>
          </w:tcPr>
          <w:p w:rsidR="005F1BF3" w:rsidRPr="000C7DF4" w:rsidRDefault="005F1BF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F1BF3" w:rsidRPr="00646980" w:rsidRDefault="005F1BF3" w:rsidP="00704C1F">
            <w:pPr>
              <w:spacing w:line="25" w:lineRule="atLeast"/>
              <w:jc w:val="both"/>
              <w:rPr>
                <w:bCs/>
              </w:rPr>
            </w:pPr>
          </w:p>
        </w:tc>
        <w:tc>
          <w:tcPr>
            <w:tcW w:w="936" w:type="dxa"/>
          </w:tcPr>
          <w:p w:rsidR="005F1BF3" w:rsidRPr="00E86BAE" w:rsidRDefault="005F1BF3" w:rsidP="00704C1F">
            <w:pPr>
              <w:spacing w:line="25" w:lineRule="atLeast"/>
              <w:jc w:val="both"/>
              <w:rPr>
                <w:b/>
                <w:bCs/>
              </w:rPr>
            </w:pPr>
          </w:p>
        </w:tc>
        <w:tc>
          <w:tcPr>
            <w:tcW w:w="4828" w:type="dxa"/>
          </w:tcPr>
          <w:p w:rsidR="005F1BF3" w:rsidRPr="00586CC7" w:rsidRDefault="005F1BF3" w:rsidP="00704C1F">
            <w:pPr>
              <w:jc w:val="both"/>
            </w:pPr>
            <w:r>
              <w:t xml:space="preserve">Напутствие читателю Р. </w:t>
            </w:r>
            <w:proofErr w:type="spellStart"/>
            <w:r>
              <w:t>Сефа</w:t>
            </w:r>
            <w:proofErr w:type="spellEnd"/>
            <w:r>
              <w:t xml:space="preserve">. </w:t>
            </w:r>
          </w:p>
        </w:tc>
        <w:tc>
          <w:tcPr>
            <w:tcW w:w="1701" w:type="dxa"/>
          </w:tcPr>
          <w:p w:rsidR="005F1BF3" w:rsidRDefault="000D0F20" w:rsidP="00704C1F">
            <w:r>
              <w:t>комбинированный</w:t>
            </w:r>
          </w:p>
        </w:tc>
        <w:tc>
          <w:tcPr>
            <w:tcW w:w="1417" w:type="dxa"/>
          </w:tcPr>
          <w:p w:rsidR="005F1BF3" w:rsidRPr="000A3177" w:rsidRDefault="005F1BF3" w:rsidP="00704C1F">
            <w:pPr>
              <w:autoSpaceDE w:val="0"/>
              <w:snapToGrid w:val="0"/>
              <w:spacing w:line="25" w:lineRule="atLeast"/>
              <w:jc w:val="both"/>
            </w:pPr>
          </w:p>
        </w:tc>
      </w:tr>
      <w:tr w:rsidR="005F1BF3" w:rsidRPr="000A3177" w:rsidTr="00704C1F">
        <w:trPr>
          <w:trHeight w:val="555"/>
        </w:trPr>
        <w:tc>
          <w:tcPr>
            <w:tcW w:w="10632" w:type="dxa"/>
            <w:gridSpan w:val="6"/>
          </w:tcPr>
          <w:p w:rsidR="005F1BF3" w:rsidRPr="000A3177" w:rsidRDefault="005F1BF3" w:rsidP="005F1BF3">
            <w:pPr>
              <w:autoSpaceDE w:val="0"/>
              <w:snapToGrid w:val="0"/>
              <w:spacing w:line="25" w:lineRule="atLeast"/>
              <w:jc w:val="center"/>
            </w:pPr>
            <w:r>
              <w:rPr>
                <w:b/>
              </w:rPr>
              <w:t>Устное народное творчество – 15 часов</w:t>
            </w:r>
          </w:p>
        </w:tc>
      </w:tr>
      <w:tr w:rsidR="005F1BF3" w:rsidRPr="000A3177" w:rsidTr="005F1BF3">
        <w:trPr>
          <w:trHeight w:val="555"/>
        </w:trPr>
        <w:tc>
          <w:tcPr>
            <w:tcW w:w="813" w:type="dxa"/>
          </w:tcPr>
          <w:p w:rsidR="005F1BF3" w:rsidRPr="000C7DF4" w:rsidRDefault="005F1BF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F1BF3" w:rsidRPr="00646980" w:rsidRDefault="005F1BF3" w:rsidP="00704C1F">
            <w:pPr>
              <w:spacing w:line="25" w:lineRule="atLeast"/>
              <w:jc w:val="both"/>
              <w:rPr>
                <w:bCs/>
              </w:rPr>
            </w:pPr>
          </w:p>
        </w:tc>
        <w:tc>
          <w:tcPr>
            <w:tcW w:w="936" w:type="dxa"/>
          </w:tcPr>
          <w:p w:rsidR="005F1BF3" w:rsidRPr="00E86BAE" w:rsidRDefault="005F1BF3" w:rsidP="00704C1F">
            <w:pPr>
              <w:spacing w:line="25" w:lineRule="atLeast"/>
              <w:jc w:val="both"/>
              <w:rPr>
                <w:b/>
                <w:bCs/>
              </w:rPr>
            </w:pPr>
          </w:p>
        </w:tc>
        <w:tc>
          <w:tcPr>
            <w:tcW w:w="4828" w:type="dxa"/>
          </w:tcPr>
          <w:p w:rsidR="005F1BF3" w:rsidRPr="00586CC7" w:rsidRDefault="00E119C7" w:rsidP="00704C1F">
            <w:pPr>
              <w:jc w:val="both"/>
            </w:pPr>
            <w:r>
              <w:t xml:space="preserve"> </w:t>
            </w:r>
            <w:r w:rsidR="005F1BF3" w:rsidRPr="001C7097">
              <w:t xml:space="preserve">Устное народное творчество. </w:t>
            </w:r>
            <w:r w:rsidR="005F1BF3">
              <w:t>Малые и большие жанры устного на</w:t>
            </w:r>
            <w:r w:rsidR="005F1BF3" w:rsidRPr="001C7097">
              <w:t>родного творчества.</w:t>
            </w:r>
          </w:p>
        </w:tc>
        <w:tc>
          <w:tcPr>
            <w:tcW w:w="1701" w:type="dxa"/>
          </w:tcPr>
          <w:p w:rsidR="005F1BF3" w:rsidRDefault="005F1BF3" w:rsidP="00EA7AB2">
            <w:pPr>
              <w:jc w:val="center"/>
            </w:pPr>
            <w:proofErr w:type="spellStart"/>
            <w:r>
              <w:t>онз</w:t>
            </w:r>
            <w:proofErr w:type="spellEnd"/>
          </w:p>
        </w:tc>
        <w:tc>
          <w:tcPr>
            <w:tcW w:w="1417" w:type="dxa"/>
          </w:tcPr>
          <w:p w:rsidR="005F1BF3" w:rsidRPr="000A3177" w:rsidRDefault="005F1BF3" w:rsidP="00704C1F">
            <w:pPr>
              <w:autoSpaceDE w:val="0"/>
              <w:snapToGrid w:val="0"/>
              <w:spacing w:line="25" w:lineRule="atLeast"/>
              <w:jc w:val="both"/>
            </w:pPr>
          </w:p>
        </w:tc>
      </w:tr>
      <w:tr w:rsidR="005F1BF3" w:rsidRPr="000A3177" w:rsidTr="005F1BF3">
        <w:trPr>
          <w:trHeight w:val="555"/>
        </w:trPr>
        <w:tc>
          <w:tcPr>
            <w:tcW w:w="813" w:type="dxa"/>
          </w:tcPr>
          <w:p w:rsidR="005F1BF3" w:rsidRPr="000C7DF4" w:rsidRDefault="005F1BF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F1BF3" w:rsidRPr="00646980" w:rsidRDefault="005F1BF3" w:rsidP="00704C1F">
            <w:pPr>
              <w:spacing w:line="25" w:lineRule="atLeast"/>
              <w:jc w:val="both"/>
              <w:rPr>
                <w:bCs/>
              </w:rPr>
            </w:pPr>
          </w:p>
        </w:tc>
        <w:tc>
          <w:tcPr>
            <w:tcW w:w="936" w:type="dxa"/>
          </w:tcPr>
          <w:p w:rsidR="005F1BF3" w:rsidRPr="00E86BAE" w:rsidRDefault="005F1BF3" w:rsidP="00704C1F">
            <w:pPr>
              <w:spacing w:line="25" w:lineRule="atLeast"/>
              <w:jc w:val="both"/>
              <w:rPr>
                <w:b/>
                <w:bCs/>
              </w:rPr>
            </w:pPr>
          </w:p>
        </w:tc>
        <w:tc>
          <w:tcPr>
            <w:tcW w:w="4828" w:type="dxa"/>
          </w:tcPr>
          <w:p w:rsidR="005F1BF3" w:rsidRPr="00586CC7" w:rsidRDefault="005F1BF3" w:rsidP="00704C1F">
            <w:pPr>
              <w:jc w:val="both"/>
            </w:pPr>
            <w:r w:rsidRPr="00586CC7">
              <w:t>Русские народные песни</w:t>
            </w:r>
            <w:r>
              <w:t xml:space="preserve">. Образ </w:t>
            </w:r>
            <w:r w:rsidRPr="000756EB">
              <w:t xml:space="preserve">деревьев в русских народных песнях. </w:t>
            </w:r>
          </w:p>
        </w:tc>
        <w:tc>
          <w:tcPr>
            <w:tcW w:w="1701" w:type="dxa"/>
          </w:tcPr>
          <w:p w:rsidR="005F1BF3" w:rsidRDefault="005F1BF3" w:rsidP="00EA7AB2">
            <w:pPr>
              <w:jc w:val="center"/>
            </w:pPr>
            <w:proofErr w:type="spellStart"/>
            <w:r w:rsidRPr="003D77DD">
              <w:t>онз</w:t>
            </w:r>
            <w:proofErr w:type="spellEnd"/>
          </w:p>
        </w:tc>
        <w:tc>
          <w:tcPr>
            <w:tcW w:w="1417" w:type="dxa"/>
          </w:tcPr>
          <w:p w:rsidR="005F1BF3" w:rsidRPr="000A3177" w:rsidRDefault="005F1BF3" w:rsidP="00704C1F">
            <w:pPr>
              <w:autoSpaceDE w:val="0"/>
              <w:snapToGrid w:val="0"/>
              <w:spacing w:line="25" w:lineRule="atLeast"/>
              <w:jc w:val="both"/>
            </w:pPr>
          </w:p>
        </w:tc>
      </w:tr>
      <w:tr w:rsidR="005F1BF3" w:rsidRPr="000A3177" w:rsidTr="005F1BF3">
        <w:trPr>
          <w:trHeight w:val="555"/>
        </w:trPr>
        <w:tc>
          <w:tcPr>
            <w:tcW w:w="813" w:type="dxa"/>
          </w:tcPr>
          <w:p w:rsidR="005F1BF3" w:rsidRPr="000C7DF4" w:rsidRDefault="005F1BF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F1BF3" w:rsidRPr="00646980" w:rsidRDefault="005F1BF3" w:rsidP="00704C1F">
            <w:pPr>
              <w:spacing w:line="25" w:lineRule="atLeast"/>
              <w:jc w:val="both"/>
              <w:rPr>
                <w:bCs/>
              </w:rPr>
            </w:pPr>
          </w:p>
        </w:tc>
        <w:tc>
          <w:tcPr>
            <w:tcW w:w="936" w:type="dxa"/>
          </w:tcPr>
          <w:p w:rsidR="005F1BF3" w:rsidRPr="00E86BAE" w:rsidRDefault="005F1BF3" w:rsidP="00704C1F">
            <w:pPr>
              <w:spacing w:line="25" w:lineRule="atLeast"/>
              <w:jc w:val="both"/>
              <w:rPr>
                <w:b/>
                <w:bCs/>
              </w:rPr>
            </w:pPr>
          </w:p>
        </w:tc>
        <w:tc>
          <w:tcPr>
            <w:tcW w:w="4828" w:type="dxa"/>
          </w:tcPr>
          <w:p w:rsidR="005F1BF3" w:rsidRPr="00586CC7" w:rsidRDefault="005F1BF3" w:rsidP="00704C1F">
            <w:pPr>
              <w:jc w:val="both"/>
            </w:pPr>
            <w:proofErr w:type="spellStart"/>
            <w:r>
              <w:t>Потешки</w:t>
            </w:r>
            <w:proofErr w:type="spellEnd"/>
            <w:r>
              <w:t xml:space="preserve"> и прибаутки — малые </w:t>
            </w:r>
            <w:r w:rsidRPr="000756EB">
              <w:t>жанры устного народного</w:t>
            </w:r>
            <w:r>
              <w:t xml:space="preserve"> творче</w:t>
            </w:r>
            <w:r w:rsidRPr="000756EB">
              <w:t xml:space="preserve">ства. </w:t>
            </w:r>
          </w:p>
        </w:tc>
        <w:tc>
          <w:tcPr>
            <w:tcW w:w="1701" w:type="dxa"/>
          </w:tcPr>
          <w:p w:rsidR="005F1BF3" w:rsidRDefault="005F1BF3" w:rsidP="00EA7AB2">
            <w:pPr>
              <w:jc w:val="center"/>
            </w:pPr>
            <w:proofErr w:type="spellStart"/>
            <w:r w:rsidRPr="003D77DD">
              <w:t>онз</w:t>
            </w:r>
            <w:proofErr w:type="spellEnd"/>
          </w:p>
        </w:tc>
        <w:tc>
          <w:tcPr>
            <w:tcW w:w="1417" w:type="dxa"/>
          </w:tcPr>
          <w:p w:rsidR="005F1BF3" w:rsidRPr="000A3177" w:rsidRDefault="005F1BF3" w:rsidP="00704C1F">
            <w:pPr>
              <w:autoSpaceDE w:val="0"/>
              <w:snapToGrid w:val="0"/>
              <w:spacing w:line="25" w:lineRule="atLeast"/>
              <w:jc w:val="both"/>
            </w:pPr>
          </w:p>
        </w:tc>
      </w:tr>
      <w:tr w:rsidR="005F1BF3" w:rsidRPr="000A3177" w:rsidTr="005F1BF3">
        <w:trPr>
          <w:trHeight w:val="555"/>
        </w:trPr>
        <w:tc>
          <w:tcPr>
            <w:tcW w:w="813" w:type="dxa"/>
          </w:tcPr>
          <w:p w:rsidR="005F1BF3" w:rsidRPr="000C7DF4" w:rsidRDefault="005F1BF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F1BF3" w:rsidRPr="00646980" w:rsidRDefault="005F1BF3" w:rsidP="00704C1F">
            <w:pPr>
              <w:spacing w:line="25" w:lineRule="atLeast"/>
              <w:jc w:val="both"/>
              <w:rPr>
                <w:bCs/>
              </w:rPr>
            </w:pPr>
          </w:p>
        </w:tc>
        <w:tc>
          <w:tcPr>
            <w:tcW w:w="936" w:type="dxa"/>
          </w:tcPr>
          <w:p w:rsidR="005F1BF3" w:rsidRPr="00E86BAE" w:rsidRDefault="005F1BF3" w:rsidP="00704C1F">
            <w:pPr>
              <w:spacing w:line="25" w:lineRule="atLeast"/>
              <w:jc w:val="both"/>
              <w:rPr>
                <w:b/>
                <w:bCs/>
              </w:rPr>
            </w:pPr>
          </w:p>
        </w:tc>
        <w:tc>
          <w:tcPr>
            <w:tcW w:w="4828" w:type="dxa"/>
          </w:tcPr>
          <w:p w:rsidR="005F1BF3" w:rsidRPr="00586CC7" w:rsidRDefault="005F1BF3" w:rsidP="00704C1F">
            <w:pPr>
              <w:jc w:val="both"/>
            </w:pPr>
            <w:r>
              <w:t>Считалки и</w:t>
            </w:r>
            <w:r w:rsidRPr="00586CC7">
              <w:t xml:space="preserve"> небылицы</w:t>
            </w:r>
            <w:r>
              <w:t xml:space="preserve"> - малые жанры устного народного творчества.</w:t>
            </w:r>
          </w:p>
        </w:tc>
        <w:tc>
          <w:tcPr>
            <w:tcW w:w="1701" w:type="dxa"/>
          </w:tcPr>
          <w:p w:rsidR="005F1BF3" w:rsidRDefault="005F1BF3" w:rsidP="00EA7AB2">
            <w:pPr>
              <w:jc w:val="center"/>
            </w:pPr>
            <w:proofErr w:type="spellStart"/>
            <w:r w:rsidRPr="003D77DD">
              <w:t>онз</w:t>
            </w:r>
            <w:proofErr w:type="spellEnd"/>
          </w:p>
        </w:tc>
        <w:tc>
          <w:tcPr>
            <w:tcW w:w="1417" w:type="dxa"/>
          </w:tcPr>
          <w:p w:rsidR="005F1BF3" w:rsidRPr="000A3177" w:rsidRDefault="005F1BF3" w:rsidP="00704C1F">
            <w:pPr>
              <w:autoSpaceDE w:val="0"/>
              <w:snapToGrid w:val="0"/>
              <w:spacing w:line="25" w:lineRule="atLeast"/>
              <w:jc w:val="both"/>
            </w:pPr>
          </w:p>
        </w:tc>
      </w:tr>
      <w:tr w:rsidR="005F1BF3" w:rsidRPr="000A3177" w:rsidTr="005F1BF3">
        <w:trPr>
          <w:trHeight w:val="555"/>
        </w:trPr>
        <w:tc>
          <w:tcPr>
            <w:tcW w:w="813" w:type="dxa"/>
          </w:tcPr>
          <w:p w:rsidR="005F1BF3" w:rsidRPr="000C7DF4" w:rsidRDefault="005F1BF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F1BF3" w:rsidRPr="00646980" w:rsidRDefault="005F1BF3" w:rsidP="00704C1F">
            <w:pPr>
              <w:spacing w:line="25" w:lineRule="atLeast"/>
              <w:jc w:val="both"/>
              <w:rPr>
                <w:bCs/>
              </w:rPr>
            </w:pPr>
          </w:p>
        </w:tc>
        <w:tc>
          <w:tcPr>
            <w:tcW w:w="936" w:type="dxa"/>
          </w:tcPr>
          <w:p w:rsidR="005F1BF3" w:rsidRPr="00E86BAE" w:rsidRDefault="005F1BF3" w:rsidP="00704C1F">
            <w:pPr>
              <w:spacing w:line="25" w:lineRule="atLeast"/>
              <w:jc w:val="both"/>
              <w:rPr>
                <w:b/>
                <w:bCs/>
              </w:rPr>
            </w:pPr>
          </w:p>
        </w:tc>
        <w:tc>
          <w:tcPr>
            <w:tcW w:w="4828" w:type="dxa"/>
          </w:tcPr>
          <w:p w:rsidR="005F1BF3" w:rsidRPr="00586CC7" w:rsidRDefault="005F1BF3" w:rsidP="00704C1F">
            <w:pPr>
              <w:jc w:val="both"/>
            </w:pPr>
            <w:r w:rsidRPr="00586CC7">
              <w:t>Загадки, пословицы, поговорки</w:t>
            </w:r>
            <w:r>
              <w:t xml:space="preserve"> - малые жанры устного народного творчества.</w:t>
            </w:r>
          </w:p>
        </w:tc>
        <w:tc>
          <w:tcPr>
            <w:tcW w:w="1701" w:type="dxa"/>
          </w:tcPr>
          <w:p w:rsidR="005F1BF3" w:rsidRDefault="005F1BF3" w:rsidP="00EA7AB2">
            <w:pPr>
              <w:jc w:val="center"/>
            </w:pPr>
            <w:proofErr w:type="spellStart"/>
            <w:r w:rsidRPr="003D77DD">
              <w:t>онз</w:t>
            </w:r>
            <w:proofErr w:type="spellEnd"/>
          </w:p>
        </w:tc>
        <w:tc>
          <w:tcPr>
            <w:tcW w:w="1417" w:type="dxa"/>
          </w:tcPr>
          <w:p w:rsidR="005F1BF3" w:rsidRPr="000A3177" w:rsidRDefault="005F1BF3" w:rsidP="00704C1F">
            <w:pPr>
              <w:autoSpaceDE w:val="0"/>
              <w:snapToGrid w:val="0"/>
              <w:spacing w:line="25" w:lineRule="atLeast"/>
              <w:jc w:val="both"/>
            </w:pPr>
          </w:p>
        </w:tc>
      </w:tr>
      <w:tr w:rsidR="005F1BF3" w:rsidRPr="000A3177" w:rsidTr="005F1BF3">
        <w:trPr>
          <w:trHeight w:val="555"/>
        </w:trPr>
        <w:tc>
          <w:tcPr>
            <w:tcW w:w="813" w:type="dxa"/>
          </w:tcPr>
          <w:p w:rsidR="005F1BF3" w:rsidRPr="000C7DF4" w:rsidRDefault="005F1BF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F1BF3" w:rsidRPr="00646980" w:rsidRDefault="005F1BF3" w:rsidP="00704C1F">
            <w:pPr>
              <w:spacing w:line="25" w:lineRule="atLeast"/>
              <w:jc w:val="both"/>
              <w:rPr>
                <w:bCs/>
              </w:rPr>
            </w:pPr>
          </w:p>
        </w:tc>
        <w:tc>
          <w:tcPr>
            <w:tcW w:w="936" w:type="dxa"/>
          </w:tcPr>
          <w:p w:rsidR="005F1BF3" w:rsidRPr="00E86BAE" w:rsidRDefault="005F1BF3" w:rsidP="00704C1F">
            <w:pPr>
              <w:spacing w:line="25" w:lineRule="atLeast"/>
              <w:jc w:val="both"/>
              <w:rPr>
                <w:b/>
                <w:bCs/>
              </w:rPr>
            </w:pPr>
          </w:p>
        </w:tc>
        <w:tc>
          <w:tcPr>
            <w:tcW w:w="4828" w:type="dxa"/>
          </w:tcPr>
          <w:p w:rsidR="005F1BF3" w:rsidRPr="00586CC7" w:rsidRDefault="005F1BF3" w:rsidP="00704C1F">
            <w:pPr>
              <w:jc w:val="both"/>
            </w:pPr>
            <w:r w:rsidRPr="00586CC7">
              <w:t xml:space="preserve">Сказки. Русские народные сказки. </w:t>
            </w:r>
          </w:p>
        </w:tc>
        <w:tc>
          <w:tcPr>
            <w:tcW w:w="1701" w:type="dxa"/>
          </w:tcPr>
          <w:p w:rsidR="005F1BF3" w:rsidRDefault="005F1BF3" w:rsidP="00EA7AB2">
            <w:pPr>
              <w:jc w:val="center"/>
            </w:pPr>
            <w:proofErr w:type="spellStart"/>
            <w:r w:rsidRPr="003D77DD">
              <w:t>онз</w:t>
            </w:r>
            <w:proofErr w:type="spellEnd"/>
          </w:p>
        </w:tc>
        <w:tc>
          <w:tcPr>
            <w:tcW w:w="1417" w:type="dxa"/>
          </w:tcPr>
          <w:p w:rsidR="005F1BF3" w:rsidRPr="000A3177" w:rsidRDefault="005F1BF3" w:rsidP="00704C1F">
            <w:pPr>
              <w:autoSpaceDE w:val="0"/>
              <w:snapToGrid w:val="0"/>
              <w:spacing w:line="25" w:lineRule="atLeast"/>
              <w:jc w:val="both"/>
            </w:pPr>
          </w:p>
        </w:tc>
      </w:tr>
      <w:tr w:rsidR="005F1BF3" w:rsidRPr="000A3177" w:rsidTr="005F1BF3">
        <w:trPr>
          <w:trHeight w:val="555"/>
        </w:trPr>
        <w:tc>
          <w:tcPr>
            <w:tcW w:w="813" w:type="dxa"/>
          </w:tcPr>
          <w:p w:rsidR="005F1BF3" w:rsidRPr="000C7DF4" w:rsidRDefault="005F1BF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F1BF3" w:rsidRPr="00646980" w:rsidRDefault="005F1BF3" w:rsidP="00704C1F">
            <w:pPr>
              <w:spacing w:line="25" w:lineRule="atLeast"/>
              <w:jc w:val="both"/>
              <w:rPr>
                <w:bCs/>
              </w:rPr>
            </w:pPr>
          </w:p>
        </w:tc>
        <w:tc>
          <w:tcPr>
            <w:tcW w:w="936" w:type="dxa"/>
          </w:tcPr>
          <w:p w:rsidR="005F1BF3" w:rsidRPr="00E86BAE" w:rsidRDefault="005F1BF3" w:rsidP="00704C1F">
            <w:pPr>
              <w:spacing w:line="25" w:lineRule="atLeast"/>
              <w:jc w:val="both"/>
              <w:rPr>
                <w:b/>
                <w:bCs/>
              </w:rPr>
            </w:pPr>
          </w:p>
        </w:tc>
        <w:tc>
          <w:tcPr>
            <w:tcW w:w="4828" w:type="dxa"/>
          </w:tcPr>
          <w:p w:rsidR="005F1BF3" w:rsidRPr="00586CC7" w:rsidRDefault="005F1BF3" w:rsidP="00704C1F">
            <w:pPr>
              <w:jc w:val="both"/>
            </w:pPr>
            <w:r w:rsidRPr="00586CC7">
              <w:t>Сказка «Петушок и бобовое зернышко»</w:t>
            </w:r>
            <w:r>
              <w:t>.</w:t>
            </w:r>
          </w:p>
        </w:tc>
        <w:tc>
          <w:tcPr>
            <w:tcW w:w="1701" w:type="dxa"/>
          </w:tcPr>
          <w:p w:rsidR="005F1BF3" w:rsidRDefault="005F1BF3" w:rsidP="00EA7AB2">
            <w:pPr>
              <w:jc w:val="center"/>
            </w:pPr>
            <w:proofErr w:type="spellStart"/>
            <w:r w:rsidRPr="0089150F">
              <w:t>онз</w:t>
            </w:r>
            <w:proofErr w:type="spellEnd"/>
          </w:p>
        </w:tc>
        <w:tc>
          <w:tcPr>
            <w:tcW w:w="1417" w:type="dxa"/>
          </w:tcPr>
          <w:p w:rsidR="005F1BF3" w:rsidRPr="000A3177" w:rsidRDefault="005F1BF3" w:rsidP="00704C1F">
            <w:pPr>
              <w:autoSpaceDE w:val="0"/>
              <w:snapToGrid w:val="0"/>
              <w:spacing w:line="25" w:lineRule="atLeast"/>
              <w:jc w:val="both"/>
            </w:pPr>
          </w:p>
        </w:tc>
      </w:tr>
      <w:tr w:rsidR="005F1BF3" w:rsidRPr="000A3177" w:rsidTr="005F1BF3">
        <w:trPr>
          <w:trHeight w:val="555"/>
        </w:trPr>
        <w:tc>
          <w:tcPr>
            <w:tcW w:w="813" w:type="dxa"/>
          </w:tcPr>
          <w:p w:rsidR="005F1BF3" w:rsidRPr="000C7DF4" w:rsidRDefault="005F1BF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F1BF3" w:rsidRPr="00646980" w:rsidRDefault="005F1BF3" w:rsidP="00704C1F">
            <w:pPr>
              <w:spacing w:line="25" w:lineRule="atLeast"/>
              <w:jc w:val="both"/>
              <w:rPr>
                <w:bCs/>
              </w:rPr>
            </w:pPr>
          </w:p>
        </w:tc>
        <w:tc>
          <w:tcPr>
            <w:tcW w:w="936" w:type="dxa"/>
          </w:tcPr>
          <w:p w:rsidR="005F1BF3" w:rsidRPr="00E86BAE" w:rsidRDefault="005F1BF3" w:rsidP="00704C1F">
            <w:pPr>
              <w:spacing w:line="25" w:lineRule="atLeast"/>
              <w:jc w:val="both"/>
              <w:rPr>
                <w:b/>
                <w:bCs/>
              </w:rPr>
            </w:pPr>
          </w:p>
        </w:tc>
        <w:tc>
          <w:tcPr>
            <w:tcW w:w="4828" w:type="dxa"/>
          </w:tcPr>
          <w:p w:rsidR="005F1BF3" w:rsidRPr="00586CC7" w:rsidRDefault="005F1BF3" w:rsidP="00704C1F">
            <w:pPr>
              <w:jc w:val="both"/>
            </w:pPr>
            <w:r w:rsidRPr="00586CC7">
              <w:t>Сказка «У страха глаза велики»</w:t>
            </w:r>
            <w:r>
              <w:t>.</w:t>
            </w:r>
          </w:p>
        </w:tc>
        <w:tc>
          <w:tcPr>
            <w:tcW w:w="1701" w:type="dxa"/>
          </w:tcPr>
          <w:p w:rsidR="005F1BF3" w:rsidRDefault="005F1BF3" w:rsidP="00EA7AB2">
            <w:pPr>
              <w:jc w:val="center"/>
            </w:pPr>
            <w:proofErr w:type="spellStart"/>
            <w:r w:rsidRPr="0089150F">
              <w:t>онз</w:t>
            </w:r>
            <w:proofErr w:type="spellEnd"/>
          </w:p>
        </w:tc>
        <w:tc>
          <w:tcPr>
            <w:tcW w:w="1417" w:type="dxa"/>
          </w:tcPr>
          <w:p w:rsidR="005F1BF3" w:rsidRPr="000A3177" w:rsidRDefault="005F1BF3" w:rsidP="00704C1F">
            <w:pPr>
              <w:autoSpaceDE w:val="0"/>
              <w:snapToGrid w:val="0"/>
              <w:spacing w:line="25" w:lineRule="atLeast"/>
              <w:jc w:val="both"/>
            </w:pPr>
          </w:p>
        </w:tc>
      </w:tr>
      <w:tr w:rsidR="005F1BF3" w:rsidRPr="000A3177" w:rsidTr="005F1BF3">
        <w:trPr>
          <w:trHeight w:val="555"/>
        </w:trPr>
        <w:tc>
          <w:tcPr>
            <w:tcW w:w="813" w:type="dxa"/>
          </w:tcPr>
          <w:p w:rsidR="005F1BF3" w:rsidRPr="000C7DF4" w:rsidRDefault="005F1BF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F1BF3" w:rsidRPr="00646980" w:rsidRDefault="005F1BF3" w:rsidP="00704C1F">
            <w:pPr>
              <w:spacing w:line="25" w:lineRule="atLeast"/>
              <w:jc w:val="both"/>
              <w:rPr>
                <w:bCs/>
              </w:rPr>
            </w:pPr>
          </w:p>
        </w:tc>
        <w:tc>
          <w:tcPr>
            <w:tcW w:w="936" w:type="dxa"/>
          </w:tcPr>
          <w:p w:rsidR="005F1BF3" w:rsidRPr="00E86BAE" w:rsidRDefault="005F1BF3" w:rsidP="00704C1F">
            <w:pPr>
              <w:spacing w:line="25" w:lineRule="atLeast"/>
              <w:jc w:val="both"/>
              <w:rPr>
                <w:b/>
                <w:bCs/>
              </w:rPr>
            </w:pPr>
          </w:p>
        </w:tc>
        <w:tc>
          <w:tcPr>
            <w:tcW w:w="4828" w:type="dxa"/>
          </w:tcPr>
          <w:p w:rsidR="005F1BF3" w:rsidRPr="00586CC7" w:rsidRDefault="005F1BF3" w:rsidP="00704C1F">
            <w:pPr>
              <w:jc w:val="both"/>
            </w:pPr>
            <w:r w:rsidRPr="00586CC7">
              <w:t>Сказка «Лиса и тетерев»</w:t>
            </w:r>
            <w:r>
              <w:t>.</w:t>
            </w:r>
          </w:p>
        </w:tc>
        <w:tc>
          <w:tcPr>
            <w:tcW w:w="1701" w:type="dxa"/>
          </w:tcPr>
          <w:p w:rsidR="005F1BF3" w:rsidRDefault="005F1BF3" w:rsidP="00EA7AB2">
            <w:pPr>
              <w:jc w:val="center"/>
            </w:pPr>
            <w:proofErr w:type="spellStart"/>
            <w:r w:rsidRPr="0089150F">
              <w:t>онз</w:t>
            </w:r>
            <w:proofErr w:type="spellEnd"/>
          </w:p>
        </w:tc>
        <w:tc>
          <w:tcPr>
            <w:tcW w:w="1417" w:type="dxa"/>
          </w:tcPr>
          <w:p w:rsidR="005F1BF3" w:rsidRPr="000A3177" w:rsidRDefault="005F1BF3" w:rsidP="00704C1F">
            <w:pPr>
              <w:autoSpaceDE w:val="0"/>
              <w:snapToGrid w:val="0"/>
              <w:spacing w:line="25" w:lineRule="atLeast"/>
              <w:jc w:val="both"/>
            </w:pPr>
          </w:p>
        </w:tc>
      </w:tr>
      <w:tr w:rsidR="005F1BF3" w:rsidRPr="000A3177" w:rsidTr="005F1BF3">
        <w:trPr>
          <w:trHeight w:val="555"/>
        </w:trPr>
        <w:tc>
          <w:tcPr>
            <w:tcW w:w="813" w:type="dxa"/>
          </w:tcPr>
          <w:p w:rsidR="005F1BF3" w:rsidRPr="000C7DF4" w:rsidRDefault="005F1BF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F1BF3" w:rsidRPr="00646980" w:rsidRDefault="005F1BF3" w:rsidP="00704C1F">
            <w:pPr>
              <w:spacing w:line="25" w:lineRule="atLeast"/>
              <w:jc w:val="both"/>
              <w:rPr>
                <w:bCs/>
              </w:rPr>
            </w:pPr>
          </w:p>
        </w:tc>
        <w:tc>
          <w:tcPr>
            <w:tcW w:w="936" w:type="dxa"/>
          </w:tcPr>
          <w:p w:rsidR="005F1BF3" w:rsidRPr="00E86BAE" w:rsidRDefault="005F1BF3" w:rsidP="00704C1F">
            <w:pPr>
              <w:spacing w:line="25" w:lineRule="atLeast"/>
              <w:jc w:val="both"/>
              <w:rPr>
                <w:b/>
                <w:bCs/>
              </w:rPr>
            </w:pPr>
          </w:p>
        </w:tc>
        <w:tc>
          <w:tcPr>
            <w:tcW w:w="4828" w:type="dxa"/>
          </w:tcPr>
          <w:p w:rsidR="005F1BF3" w:rsidRPr="00586CC7" w:rsidRDefault="005F1BF3" w:rsidP="00704C1F">
            <w:pPr>
              <w:jc w:val="both"/>
            </w:pPr>
            <w:r w:rsidRPr="00586CC7">
              <w:t>Сказка «Лиса и журавль»</w:t>
            </w:r>
            <w:r>
              <w:t>.</w:t>
            </w:r>
          </w:p>
        </w:tc>
        <w:tc>
          <w:tcPr>
            <w:tcW w:w="1701" w:type="dxa"/>
          </w:tcPr>
          <w:p w:rsidR="005F1BF3" w:rsidRPr="00EA7AB2" w:rsidRDefault="005F1BF3" w:rsidP="00EA7AB2">
            <w:pPr>
              <w:jc w:val="center"/>
            </w:pPr>
            <w:proofErr w:type="spellStart"/>
            <w:r w:rsidRPr="00EA7AB2">
              <w:t>онз</w:t>
            </w:r>
            <w:proofErr w:type="spellEnd"/>
          </w:p>
        </w:tc>
        <w:tc>
          <w:tcPr>
            <w:tcW w:w="1417" w:type="dxa"/>
          </w:tcPr>
          <w:p w:rsidR="005F1BF3" w:rsidRPr="000A3177" w:rsidRDefault="005F1BF3" w:rsidP="00704C1F">
            <w:pPr>
              <w:autoSpaceDE w:val="0"/>
              <w:snapToGrid w:val="0"/>
              <w:spacing w:line="25" w:lineRule="atLeast"/>
              <w:jc w:val="both"/>
            </w:pPr>
          </w:p>
        </w:tc>
      </w:tr>
      <w:tr w:rsidR="005F1BF3" w:rsidRPr="000A3177" w:rsidTr="005F1BF3">
        <w:trPr>
          <w:trHeight w:val="555"/>
        </w:trPr>
        <w:tc>
          <w:tcPr>
            <w:tcW w:w="813" w:type="dxa"/>
          </w:tcPr>
          <w:p w:rsidR="005F1BF3" w:rsidRPr="000C7DF4" w:rsidRDefault="005F1BF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F1BF3" w:rsidRPr="00646980" w:rsidRDefault="005F1BF3" w:rsidP="00704C1F">
            <w:pPr>
              <w:spacing w:line="25" w:lineRule="atLeast"/>
              <w:jc w:val="both"/>
              <w:rPr>
                <w:bCs/>
              </w:rPr>
            </w:pPr>
          </w:p>
        </w:tc>
        <w:tc>
          <w:tcPr>
            <w:tcW w:w="936" w:type="dxa"/>
          </w:tcPr>
          <w:p w:rsidR="005F1BF3" w:rsidRPr="00E86BAE" w:rsidRDefault="005F1BF3" w:rsidP="00704C1F">
            <w:pPr>
              <w:spacing w:line="25" w:lineRule="atLeast"/>
              <w:jc w:val="both"/>
              <w:rPr>
                <w:b/>
                <w:bCs/>
              </w:rPr>
            </w:pPr>
          </w:p>
        </w:tc>
        <w:tc>
          <w:tcPr>
            <w:tcW w:w="4828" w:type="dxa"/>
          </w:tcPr>
          <w:p w:rsidR="005F1BF3" w:rsidRPr="00586CC7" w:rsidRDefault="005F1BF3" w:rsidP="00704C1F">
            <w:pPr>
              <w:jc w:val="both"/>
            </w:pPr>
            <w:r>
              <w:t>Сказка «</w:t>
            </w:r>
            <w:r w:rsidRPr="00586CC7">
              <w:t>Каша из топора»</w:t>
            </w:r>
            <w:r>
              <w:t>.</w:t>
            </w:r>
          </w:p>
        </w:tc>
        <w:tc>
          <w:tcPr>
            <w:tcW w:w="1701" w:type="dxa"/>
          </w:tcPr>
          <w:p w:rsidR="005F1BF3" w:rsidRPr="00EA7AB2" w:rsidRDefault="005F1BF3" w:rsidP="00EA7AB2">
            <w:pPr>
              <w:jc w:val="center"/>
            </w:pPr>
            <w:proofErr w:type="spellStart"/>
            <w:r w:rsidRPr="00EA7AB2">
              <w:t>онз</w:t>
            </w:r>
            <w:proofErr w:type="spellEnd"/>
          </w:p>
        </w:tc>
        <w:tc>
          <w:tcPr>
            <w:tcW w:w="1417" w:type="dxa"/>
          </w:tcPr>
          <w:p w:rsidR="005F1BF3" w:rsidRPr="000A3177" w:rsidRDefault="005F1BF3" w:rsidP="00704C1F">
            <w:pPr>
              <w:autoSpaceDE w:val="0"/>
              <w:snapToGrid w:val="0"/>
              <w:spacing w:line="25" w:lineRule="atLeast"/>
              <w:jc w:val="both"/>
            </w:pPr>
          </w:p>
        </w:tc>
      </w:tr>
      <w:tr w:rsidR="005F1BF3" w:rsidRPr="000A3177" w:rsidTr="005F1BF3">
        <w:trPr>
          <w:trHeight w:val="555"/>
        </w:trPr>
        <w:tc>
          <w:tcPr>
            <w:tcW w:w="813" w:type="dxa"/>
          </w:tcPr>
          <w:p w:rsidR="005F1BF3" w:rsidRPr="000C7DF4" w:rsidRDefault="005F1BF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F1BF3" w:rsidRPr="00646980" w:rsidRDefault="005F1BF3" w:rsidP="00704C1F">
            <w:pPr>
              <w:spacing w:line="25" w:lineRule="atLeast"/>
              <w:jc w:val="both"/>
              <w:rPr>
                <w:bCs/>
              </w:rPr>
            </w:pPr>
          </w:p>
        </w:tc>
        <w:tc>
          <w:tcPr>
            <w:tcW w:w="936" w:type="dxa"/>
          </w:tcPr>
          <w:p w:rsidR="005F1BF3" w:rsidRPr="00E86BAE" w:rsidRDefault="005F1BF3" w:rsidP="00704C1F">
            <w:pPr>
              <w:spacing w:line="25" w:lineRule="atLeast"/>
              <w:jc w:val="both"/>
              <w:rPr>
                <w:b/>
                <w:bCs/>
              </w:rPr>
            </w:pPr>
          </w:p>
        </w:tc>
        <w:tc>
          <w:tcPr>
            <w:tcW w:w="4828" w:type="dxa"/>
          </w:tcPr>
          <w:p w:rsidR="005F1BF3" w:rsidRPr="00586CC7" w:rsidRDefault="005F1BF3" w:rsidP="00704C1F">
            <w:pPr>
              <w:jc w:val="both"/>
            </w:pPr>
            <w:r>
              <w:t>Сказка «</w:t>
            </w:r>
            <w:r w:rsidRPr="00586CC7">
              <w:t xml:space="preserve">Гуси </w:t>
            </w:r>
            <w:proofErr w:type="gramStart"/>
            <w:r w:rsidRPr="00586CC7">
              <w:t>–л</w:t>
            </w:r>
            <w:proofErr w:type="gramEnd"/>
            <w:r w:rsidRPr="00586CC7">
              <w:t>ебеди»</w:t>
            </w:r>
            <w:r>
              <w:t>.</w:t>
            </w:r>
          </w:p>
        </w:tc>
        <w:tc>
          <w:tcPr>
            <w:tcW w:w="1701" w:type="dxa"/>
          </w:tcPr>
          <w:p w:rsidR="005F1BF3" w:rsidRPr="00EA7AB2" w:rsidRDefault="005F1BF3" w:rsidP="00EA7AB2">
            <w:pPr>
              <w:jc w:val="center"/>
            </w:pPr>
            <w:proofErr w:type="spellStart"/>
            <w:r w:rsidRPr="00EA7AB2">
              <w:t>онз</w:t>
            </w:r>
            <w:proofErr w:type="spellEnd"/>
          </w:p>
        </w:tc>
        <w:tc>
          <w:tcPr>
            <w:tcW w:w="1417" w:type="dxa"/>
          </w:tcPr>
          <w:p w:rsidR="005F1BF3" w:rsidRPr="000A3177" w:rsidRDefault="005F1BF3" w:rsidP="00704C1F">
            <w:pPr>
              <w:autoSpaceDE w:val="0"/>
              <w:snapToGrid w:val="0"/>
              <w:spacing w:line="25" w:lineRule="atLeast"/>
              <w:jc w:val="both"/>
            </w:pPr>
          </w:p>
        </w:tc>
      </w:tr>
      <w:tr w:rsidR="005F1BF3" w:rsidRPr="000A3177" w:rsidTr="005F1BF3">
        <w:trPr>
          <w:trHeight w:val="555"/>
        </w:trPr>
        <w:tc>
          <w:tcPr>
            <w:tcW w:w="813" w:type="dxa"/>
          </w:tcPr>
          <w:p w:rsidR="005F1BF3" w:rsidRPr="000C7DF4" w:rsidRDefault="005F1BF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F1BF3" w:rsidRPr="00646980" w:rsidRDefault="005F1BF3" w:rsidP="00704C1F">
            <w:pPr>
              <w:spacing w:line="25" w:lineRule="atLeast"/>
              <w:jc w:val="both"/>
              <w:rPr>
                <w:bCs/>
              </w:rPr>
            </w:pPr>
          </w:p>
        </w:tc>
        <w:tc>
          <w:tcPr>
            <w:tcW w:w="936" w:type="dxa"/>
          </w:tcPr>
          <w:p w:rsidR="005F1BF3" w:rsidRPr="00E86BAE" w:rsidRDefault="005F1BF3" w:rsidP="00704C1F">
            <w:pPr>
              <w:spacing w:line="25" w:lineRule="atLeast"/>
              <w:jc w:val="both"/>
              <w:rPr>
                <w:b/>
                <w:bCs/>
              </w:rPr>
            </w:pPr>
          </w:p>
        </w:tc>
        <w:tc>
          <w:tcPr>
            <w:tcW w:w="4828" w:type="dxa"/>
          </w:tcPr>
          <w:p w:rsidR="005F1BF3" w:rsidRPr="00586CC7" w:rsidRDefault="005F1BF3" w:rsidP="00704C1F">
            <w:pPr>
              <w:jc w:val="both"/>
            </w:pPr>
            <w:r>
              <w:t>Сказка «</w:t>
            </w:r>
            <w:r w:rsidRPr="00586CC7">
              <w:t xml:space="preserve">Гуси </w:t>
            </w:r>
            <w:proofErr w:type="gramStart"/>
            <w:r w:rsidRPr="00586CC7">
              <w:t>–л</w:t>
            </w:r>
            <w:proofErr w:type="gramEnd"/>
            <w:r w:rsidRPr="00586CC7">
              <w:t>ебеди»</w:t>
            </w:r>
            <w:r>
              <w:t>.</w:t>
            </w:r>
          </w:p>
        </w:tc>
        <w:tc>
          <w:tcPr>
            <w:tcW w:w="1701" w:type="dxa"/>
          </w:tcPr>
          <w:p w:rsidR="005F1BF3" w:rsidRPr="00EA7AB2" w:rsidRDefault="000D0F20" w:rsidP="00EA7AB2">
            <w:pPr>
              <w:jc w:val="center"/>
            </w:pPr>
            <w:r>
              <w:t>комбинированный</w:t>
            </w:r>
          </w:p>
        </w:tc>
        <w:tc>
          <w:tcPr>
            <w:tcW w:w="1417" w:type="dxa"/>
          </w:tcPr>
          <w:p w:rsidR="005F1BF3" w:rsidRPr="000A3177" w:rsidRDefault="005F1BF3" w:rsidP="00704C1F">
            <w:pPr>
              <w:autoSpaceDE w:val="0"/>
              <w:snapToGrid w:val="0"/>
              <w:spacing w:line="25" w:lineRule="atLeast"/>
              <w:jc w:val="both"/>
            </w:pPr>
          </w:p>
        </w:tc>
      </w:tr>
      <w:tr w:rsidR="00EA7AB2" w:rsidRPr="000A3177" w:rsidTr="005F1BF3">
        <w:trPr>
          <w:trHeight w:val="555"/>
        </w:trPr>
        <w:tc>
          <w:tcPr>
            <w:tcW w:w="813" w:type="dxa"/>
          </w:tcPr>
          <w:p w:rsidR="00EA7AB2" w:rsidRPr="000C7DF4" w:rsidRDefault="00EA7AB2"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EA7AB2" w:rsidRPr="00646980" w:rsidRDefault="00EA7AB2" w:rsidP="00704C1F">
            <w:pPr>
              <w:spacing w:line="25" w:lineRule="atLeast"/>
              <w:jc w:val="both"/>
              <w:rPr>
                <w:bCs/>
              </w:rPr>
            </w:pPr>
          </w:p>
        </w:tc>
        <w:tc>
          <w:tcPr>
            <w:tcW w:w="936" w:type="dxa"/>
          </w:tcPr>
          <w:p w:rsidR="00EA7AB2" w:rsidRPr="00E86BAE" w:rsidRDefault="00EA7AB2" w:rsidP="00704C1F">
            <w:pPr>
              <w:spacing w:line="25" w:lineRule="atLeast"/>
              <w:jc w:val="both"/>
              <w:rPr>
                <w:b/>
                <w:bCs/>
              </w:rPr>
            </w:pPr>
          </w:p>
        </w:tc>
        <w:tc>
          <w:tcPr>
            <w:tcW w:w="4828" w:type="dxa"/>
          </w:tcPr>
          <w:p w:rsidR="00EA7AB2" w:rsidRPr="00586CC7" w:rsidRDefault="00EA7AB2" w:rsidP="00704C1F">
            <w:pPr>
              <w:jc w:val="both"/>
            </w:pPr>
            <w:r w:rsidRPr="00586CC7">
              <w:t>Проверим себя и оценим свои достижения</w:t>
            </w:r>
            <w:r>
              <w:t>.</w:t>
            </w:r>
          </w:p>
        </w:tc>
        <w:tc>
          <w:tcPr>
            <w:tcW w:w="1701" w:type="dxa"/>
          </w:tcPr>
          <w:p w:rsidR="00EA7AB2" w:rsidRPr="00EA7AB2" w:rsidRDefault="00EA7AB2" w:rsidP="00EA7AB2">
            <w:pPr>
              <w:jc w:val="center"/>
            </w:pPr>
            <w:r w:rsidRPr="00EA7AB2">
              <w:t>Урок развивающего контроля</w:t>
            </w:r>
          </w:p>
        </w:tc>
        <w:tc>
          <w:tcPr>
            <w:tcW w:w="1417" w:type="dxa"/>
          </w:tcPr>
          <w:p w:rsidR="00EA7AB2" w:rsidRPr="000A3177" w:rsidRDefault="00EA7AB2" w:rsidP="00704C1F">
            <w:pPr>
              <w:autoSpaceDE w:val="0"/>
              <w:snapToGrid w:val="0"/>
              <w:spacing w:line="25" w:lineRule="atLeast"/>
              <w:jc w:val="both"/>
            </w:pPr>
          </w:p>
        </w:tc>
      </w:tr>
      <w:tr w:rsidR="00EA7AB2" w:rsidRPr="000A3177" w:rsidTr="005F1BF3">
        <w:trPr>
          <w:trHeight w:val="555"/>
        </w:trPr>
        <w:tc>
          <w:tcPr>
            <w:tcW w:w="813" w:type="dxa"/>
          </w:tcPr>
          <w:p w:rsidR="00EA7AB2" w:rsidRPr="000C7DF4" w:rsidRDefault="00EA7AB2"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EA7AB2" w:rsidRPr="00646980" w:rsidRDefault="00EA7AB2" w:rsidP="00704C1F">
            <w:pPr>
              <w:spacing w:line="25" w:lineRule="atLeast"/>
              <w:jc w:val="both"/>
              <w:rPr>
                <w:bCs/>
              </w:rPr>
            </w:pPr>
          </w:p>
        </w:tc>
        <w:tc>
          <w:tcPr>
            <w:tcW w:w="936" w:type="dxa"/>
          </w:tcPr>
          <w:p w:rsidR="00EA7AB2" w:rsidRPr="00E86BAE" w:rsidRDefault="00EA7AB2" w:rsidP="00704C1F">
            <w:pPr>
              <w:spacing w:line="25" w:lineRule="atLeast"/>
              <w:jc w:val="both"/>
              <w:rPr>
                <w:b/>
                <w:bCs/>
              </w:rPr>
            </w:pPr>
          </w:p>
        </w:tc>
        <w:tc>
          <w:tcPr>
            <w:tcW w:w="4828" w:type="dxa"/>
          </w:tcPr>
          <w:p w:rsidR="00EA7AB2" w:rsidRPr="00586CC7" w:rsidRDefault="00EA7AB2" w:rsidP="00704C1F">
            <w:pPr>
              <w:jc w:val="both"/>
            </w:pPr>
            <w:r>
              <w:t>Обобщение по разделу «Устное народное творчество».</w:t>
            </w:r>
          </w:p>
        </w:tc>
        <w:tc>
          <w:tcPr>
            <w:tcW w:w="1701" w:type="dxa"/>
          </w:tcPr>
          <w:p w:rsidR="00EA7AB2" w:rsidRPr="00EA7AB2" w:rsidRDefault="00EA7AB2" w:rsidP="00EA7AB2">
            <w:pPr>
              <w:jc w:val="center"/>
            </w:pPr>
            <w:r w:rsidRPr="00EA7AB2">
              <w:t>Урок рефлексии</w:t>
            </w:r>
          </w:p>
        </w:tc>
        <w:tc>
          <w:tcPr>
            <w:tcW w:w="1417" w:type="dxa"/>
          </w:tcPr>
          <w:p w:rsidR="00EA7AB2" w:rsidRPr="000A3177" w:rsidRDefault="00EA7AB2" w:rsidP="00704C1F">
            <w:pPr>
              <w:autoSpaceDE w:val="0"/>
              <w:snapToGrid w:val="0"/>
              <w:spacing w:line="25" w:lineRule="atLeast"/>
              <w:jc w:val="both"/>
            </w:pPr>
          </w:p>
        </w:tc>
      </w:tr>
      <w:tr w:rsidR="00EA7AB2" w:rsidRPr="000A3177" w:rsidTr="00704C1F">
        <w:trPr>
          <w:trHeight w:val="555"/>
        </w:trPr>
        <w:tc>
          <w:tcPr>
            <w:tcW w:w="10632" w:type="dxa"/>
            <w:gridSpan w:val="6"/>
          </w:tcPr>
          <w:p w:rsidR="00EA7AB2" w:rsidRPr="000A3177" w:rsidRDefault="00EA7AB2" w:rsidP="00EA7AB2">
            <w:pPr>
              <w:autoSpaceDE w:val="0"/>
              <w:snapToGrid w:val="0"/>
              <w:spacing w:line="25" w:lineRule="atLeast"/>
              <w:jc w:val="center"/>
            </w:pPr>
            <w:r w:rsidRPr="00061B3A">
              <w:rPr>
                <w:b/>
              </w:rPr>
              <w:t>Люблю природу русскую.  Осень.</w:t>
            </w:r>
          </w:p>
        </w:tc>
      </w:tr>
      <w:tr w:rsidR="00EA7AB2" w:rsidRPr="000A3177" w:rsidTr="005F1BF3">
        <w:trPr>
          <w:trHeight w:val="555"/>
        </w:trPr>
        <w:tc>
          <w:tcPr>
            <w:tcW w:w="813" w:type="dxa"/>
          </w:tcPr>
          <w:p w:rsidR="00EA7AB2" w:rsidRPr="000C7DF4" w:rsidRDefault="00EA7AB2"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EA7AB2" w:rsidRPr="00646980" w:rsidRDefault="00EA7AB2" w:rsidP="00704C1F">
            <w:pPr>
              <w:spacing w:line="25" w:lineRule="atLeast"/>
              <w:jc w:val="both"/>
              <w:rPr>
                <w:bCs/>
              </w:rPr>
            </w:pPr>
          </w:p>
        </w:tc>
        <w:tc>
          <w:tcPr>
            <w:tcW w:w="936" w:type="dxa"/>
          </w:tcPr>
          <w:p w:rsidR="00EA7AB2" w:rsidRPr="00E86BAE" w:rsidRDefault="00EA7AB2" w:rsidP="00704C1F">
            <w:pPr>
              <w:spacing w:line="25" w:lineRule="atLeast"/>
              <w:jc w:val="both"/>
              <w:rPr>
                <w:b/>
                <w:bCs/>
              </w:rPr>
            </w:pPr>
          </w:p>
        </w:tc>
        <w:tc>
          <w:tcPr>
            <w:tcW w:w="4828" w:type="dxa"/>
          </w:tcPr>
          <w:p w:rsidR="00EA7AB2" w:rsidRPr="00586CC7" w:rsidRDefault="00EA7AB2" w:rsidP="00704C1F">
            <w:pPr>
              <w:jc w:val="both"/>
            </w:pPr>
            <w:r>
              <w:t>Знакомство с названием раздела. Прогнозирование содержания раздела.</w:t>
            </w:r>
          </w:p>
        </w:tc>
        <w:tc>
          <w:tcPr>
            <w:tcW w:w="1701" w:type="dxa"/>
          </w:tcPr>
          <w:p w:rsidR="00EA7AB2" w:rsidRDefault="00EA7AB2">
            <w:proofErr w:type="spellStart"/>
            <w:r w:rsidRPr="00E81C6E">
              <w:t>онз</w:t>
            </w:r>
            <w:proofErr w:type="spellEnd"/>
          </w:p>
        </w:tc>
        <w:tc>
          <w:tcPr>
            <w:tcW w:w="1417" w:type="dxa"/>
          </w:tcPr>
          <w:p w:rsidR="00EA7AB2" w:rsidRPr="000A3177" w:rsidRDefault="00EA7AB2" w:rsidP="00704C1F">
            <w:pPr>
              <w:autoSpaceDE w:val="0"/>
              <w:snapToGrid w:val="0"/>
              <w:spacing w:line="25" w:lineRule="atLeast"/>
              <w:jc w:val="both"/>
            </w:pPr>
          </w:p>
        </w:tc>
      </w:tr>
      <w:tr w:rsidR="00EA7AB2" w:rsidRPr="000A3177" w:rsidTr="005F1BF3">
        <w:trPr>
          <w:trHeight w:val="555"/>
        </w:trPr>
        <w:tc>
          <w:tcPr>
            <w:tcW w:w="813" w:type="dxa"/>
          </w:tcPr>
          <w:p w:rsidR="00EA7AB2" w:rsidRPr="000C7DF4" w:rsidRDefault="00EA7AB2"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EA7AB2" w:rsidRPr="00646980" w:rsidRDefault="00EA7AB2" w:rsidP="00704C1F">
            <w:pPr>
              <w:spacing w:line="25" w:lineRule="atLeast"/>
              <w:jc w:val="both"/>
              <w:rPr>
                <w:bCs/>
              </w:rPr>
            </w:pPr>
          </w:p>
        </w:tc>
        <w:tc>
          <w:tcPr>
            <w:tcW w:w="936" w:type="dxa"/>
          </w:tcPr>
          <w:p w:rsidR="00EA7AB2" w:rsidRPr="00E86BAE" w:rsidRDefault="00EA7AB2" w:rsidP="00704C1F">
            <w:pPr>
              <w:spacing w:line="25" w:lineRule="atLeast"/>
              <w:jc w:val="both"/>
              <w:rPr>
                <w:b/>
                <w:bCs/>
              </w:rPr>
            </w:pPr>
          </w:p>
        </w:tc>
        <w:tc>
          <w:tcPr>
            <w:tcW w:w="4828" w:type="dxa"/>
          </w:tcPr>
          <w:p w:rsidR="00EA7AB2" w:rsidRPr="00586CC7" w:rsidRDefault="00EA7AB2" w:rsidP="00704C1F">
            <w:pPr>
              <w:jc w:val="both"/>
            </w:pPr>
            <w:r w:rsidRPr="00586CC7">
              <w:t xml:space="preserve">Ф. </w:t>
            </w:r>
            <w:r>
              <w:t>Тютчев «</w:t>
            </w:r>
            <w:r w:rsidRPr="00586CC7">
              <w:t>Есть в осени первоначальной…»</w:t>
            </w:r>
          </w:p>
        </w:tc>
        <w:tc>
          <w:tcPr>
            <w:tcW w:w="1701" w:type="dxa"/>
          </w:tcPr>
          <w:p w:rsidR="00EA7AB2" w:rsidRDefault="00EA7AB2">
            <w:proofErr w:type="spellStart"/>
            <w:r w:rsidRPr="00E81C6E">
              <w:t>онз</w:t>
            </w:r>
            <w:proofErr w:type="spellEnd"/>
          </w:p>
        </w:tc>
        <w:tc>
          <w:tcPr>
            <w:tcW w:w="1417" w:type="dxa"/>
          </w:tcPr>
          <w:p w:rsidR="00EA7AB2" w:rsidRPr="000A3177" w:rsidRDefault="00EA7AB2" w:rsidP="00704C1F">
            <w:pPr>
              <w:autoSpaceDE w:val="0"/>
              <w:snapToGrid w:val="0"/>
              <w:spacing w:line="25" w:lineRule="atLeast"/>
              <w:jc w:val="both"/>
            </w:pPr>
          </w:p>
        </w:tc>
      </w:tr>
      <w:tr w:rsidR="00EA7AB2" w:rsidRPr="000A3177" w:rsidTr="005F1BF3">
        <w:trPr>
          <w:trHeight w:val="555"/>
        </w:trPr>
        <w:tc>
          <w:tcPr>
            <w:tcW w:w="813" w:type="dxa"/>
          </w:tcPr>
          <w:p w:rsidR="00EA7AB2" w:rsidRPr="000C7DF4" w:rsidRDefault="00EA7AB2"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EA7AB2" w:rsidRPr="00646980" w:rsidRDefault="00EA7AB2" w:rsidP="00704C1F">
            <w:pPr>
              <w:spacing w:line="25" w:lineRule="atLeast"/>
              <w:jc w:val="both"/>
              <w:rPr>
                <w:bCs/>
              </w:rPr>
            </w:pPr>
          </w:p>
        </w:tc>
        <w:tc>
          <w:tcPr>
            <w:tcW w:w="936" w:type="dxa"/>
          </w:tcPr>
          <w:p w:rsidR="00EA7AB2" w:rsidRPr="00E86BAE" w:rsidRDefault="00EA7AB2" w:rsidP="00704C1F">
            <w:pPr>
              <w:spacing w:line="25" w:lineRule="atLeast"/>
              <w:jc w:val="both"/>
              <w:rPr>
                <w:b/>
                <w:bCs/>
              </w:rPr>
            </w:pPr>
          </w:p>
        </w:tc>
        <w:tc>
          <w:tcPr>
            <w:tcW w:w="4828" w:type="dxa"/>
          </w:tcPr>
          <w:p w:rsidR="00EA7AB2" w:rsidRPr="00586CC7" w:rsidRDefault="00EA7AB2" w:rsidP="00704C1F">
            <w:pPr>
              <w:jc w:val="both"/>
            </w:pPr>
            <w:proofErr w:type="spellStart"/>
            <w:r w:rsidRPr="00586CC7">
              <w:t>К.Бальмонт</w:t>
            </w:r>
            <w:proofErr w:type="spellEnd"/>
            <w:r w:rsidRPr="00586CC7">
              <w:t xml:space="preserve"> «Поспевает брусника…», </w:t>
            </w:r>
            <w:r>
              <w:t>А. Плещеев «</w:t>
            </w:r>
            <w:r w:rsidRPr="00586CC7">
              <w:t>Осень наступила…»</w:t>
            </w:r>
          </w:p>
        </w:tc>
        <w:tc>
          <w:tcPr>
            <w:tcW w:w="1701" w:type="dxa"/>
          </w:tcPr>
          <w:p w:rsidR="00EA7AB2" w:rsidRDefault="00EA7AB2">
            <w:proofErr w:type="spellStart"/>
            <w:r w:rsidRPr="001F7328">
              <w:t>онз</w:t>
            </w:r>
            <w:proofErr w:type="spellEnd"/>
          </w:p>
        </w:tc>
        <w:tc>
          <w:tcPr>
            <w:tcW w:w="1417" w:type="dxa"/>
          </w:tcPr>
          <w:p w:rsidR="00EA7AB2" w:rsidRPr="000A3177" w:rsidRDefault="00EA7AB2" w:rsidP="00704C1F">
            <w:pPr>
              <w:autoSpaceDE w:val="0"/>
              <w:snapToGrid w:val="0"/>
              <w:spacing w:line="25" w:lineRule="atLeast"/>
              <w:jc w:val="both"/>
            </w:pPr>
          </w:p>
        </w:tc>
      </w:tr>
      <w:tr w:rsidR="00EA7AB2" w:rsidRPr="000A3177" w:rsidTr="00DA1A35">
        <w:trPr>
          <w:trHeight w:val="324"/>
        </w:trPr>
        <w:tc>
          <w:tcPr>
            <w:tcW w:w="813" w:type="dxa"/>
          </w:tcPr>
          <w:p w:rsidR="00EA7AB2" w:rsidRPr="000C7DF4" w:rsidRDefault="00EA7AB2"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EA7AB2" w:rsidRPr="00646980" w:rsidRDefault="00EA7AB2" w:rsidP="00704C1F">
            <w:pPr>
              <w:spacing w:line="25" w:lineRule="atLeast"/>
              <w:jc w:val="both"/>
              <w:rPr>
                <w:bCs/>
              </w:rPr>
            </w:pPr>
          </w:p>
        </w:tc>
        <w:tc>
          <w:tcPr>
            <w:tcW w:w="936" w:type="dxa"/>
          </w:tcPr>
          <w:p w:rsidR="00EA7AB2" w:rsidRPr="00E86BAE" w:rsidRDefault="00EA7AB2" w:rsidP="00704C1F">
            <w:pPr>
              <w:spacing w:line="25" w:lineRule="atLeast"/>
              <w:jc w:val="both"/>
              <w:rPr>
                <w:b/>
                <w:bCs/>
              </w:rPr>
            </w:pPr>
          </w:p>
        </w:tc>
        <w:tc>
          <w:tcPr>
            <w:tcW w:w="4828" w:type="dxa"/>
          </w:tcPr>
          <w:p w:rsidR="00EA7AB2" w:rsidRPr="00586CC7" w:rsidRDefault="00EA7AB2" w:rsidP="00704C1F">
            <w:pPr>
              <w:jc w:val="both"/>
            </w:pPr>
            <w:r>
              <w:t>А. Фет «</w:t>
            </w:r>
            <w:r w:rsidRPr="00586CC7">
              <w:t>Ласточки пропали…»</w:t>
            </w:r>
          </w:p>
        </w:tc>
        <w:tc>
          <w:tcPr>
            <w:tcW w:w="1701" w:type="dxa"/>
          </w:tcPr>
          <w:p w:rsidR="00EA7AB2" w:rsidRDefault="00EA7AB2">
            <w:proofErr w:type="spellStart"/>
            <w:r w:rsidRPr="001F7328">
              <w:t>онз</w:t>
            </w:r>
            <w:proofErr w:type="spellEnd"/>
          </w:p>
        </w:tc>
        <w:tc>
          <w:tcPr>
            <w:tcW w:w="1417" w:type="dxa"/>
          </w:tcPr>
          <w:p w:rsidR="00EA7AB2" w:rsidRPr="000A3177" w:rsidRDefault="00EA7AB2" w:rsidP="00704C1F">
            <w:pPr>
              <w:autoSpaceDE w:val="0"/>
              <w:snapToGrid w:val="0"/>
              <w:spacing w:line="25" w:lineRule="atLeast"/>
              <w:jc w:val="both"/>
            </w:pPr>
          </w:p>
        </w:tc>
      </w:tr>
      <w:tr w:rsidR="00EA7AB2" w:rsidRPr="000A3177" w:rsidTr="005F1BF3">
        <w:trPr>
          <w:trHeight w:val="555"/>
        </w:trPr>
        <w:tc>
          <w:tcPr>
            <w:tcW w:w="813" w:type="dxa"/>
          </w:tcPr>
          <w:p w:rsidR="00EA7AB2" w:rsidRPr="000C7DF4" w:rsidRDefault="00EA7AB2"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EA7AB2" w:rsidRPr="00646980" w:rsidRDefault="00EA7AB2" w:rsidP="00704C1F">
            <w:pPr>
              <w:spacing w:line="25" w:lineRule="atLeast"/>
              <w:jc w:val="both"/>
              <w:rPr>
                <w:bCs/>
              </w:rPr>
            </w:pPr>
          </w:p>
        </w:tc>
        <w:tc>
          <w:tcPr>
            <w:tcW w:w="936" w:type="dxa"/>
          </w:tcPr>
          <w:p w:rsidR="00EA7AB2" w:rsidRPr="00E86BAE" w:rsidRDefault="00EA7AB2" w:rsidP="00704C1F">
            <w:pPr>
              <w:spacing w:line="25" w:lineRule="atLeast"/>
              <w:jc w:val="both"/>
              <w:rPr>
                <w:b/>
                <w:bCs/>
              </w:rPr>
            </w:pPr>
          </w:p>
        </w:tc>
        <w:tc>
          <w:tcPr>
            <w:tcW w:w="4828" w:type="dxa"/>
          </w:tcPr>
          <w:p w:rsidR="00EA7AB2" w:rsidRPr="00586CC7" w:rsidRDefault="00EA7AB2" w:rsidP="00704C1F">
            <w:pPr>
              <w:jc w:val="both"/>
            </w:pPr>
            <w:r>
              <w:t>А. Толстой. «Осень. Обсыпа</w:t>
            </w:r>
            <w:r w:rsidRPr="00F22BE8">
              <w:t xml:space="preserve">ется весь наш бедный сад…». </w:t>
            </w:r>
            <w:r>
              <w:t>С. Есенин. «Закружилась ли</w:t>
            </w:r>
            <w:r w:rsidRPr="00F22BE8">
              <w:t>ства золотая…». М. Пришвин. «Осеннее утро»</w:t>
            </w:r>
          </w:p>
        </w:tc>
        <w:tc>
          <w:tcPr>
            <w:tcW w:w="1701" w:type="dxa"/>
          </w:tcPr>
          <w:p w:rsidR="00EA7AB2" w:rsidRDefault="00EA7AB2" w:rsidP="00704C1F">
            <w:proofErr w:type="spellStart"/>
            <w:r w:rsidRPr="00EA7AB2">
              <w:t>онз</w:t>
            </w:r>
            <w:proofErr w:type="spellEnd"/>
          </w:p>
        </w:tc>
        <w:tc>
          <w:tcPr>
            <w:tcW w:w="1417" w:type="dxa"/>
          </w:tcPr>
          <w:p w:rsidR="00EA7AB2" w:rsidRPr="000A3177" w:rsidRDefault="00EA7AB2" w:rsidP="00704C1F">
            <w:pPr>
              <w:autoSpaceDE w:val="0"/>
              <w:snapToGrid w:val="0"/>
              <w:spacing w:line="25" w:lineRule="atLeast"/>
              <w:jc w:val="both"/>
            </w:pPr>
          </w:p>
        </w:tc>
      </w:tr>
      <w:tr w:rsidR="00EA7AB2" w:rsidRPr="000A3177" w:rsidTr="005F1BF3">
        <w:trPr>
          <w:trHeight w:val="555"/>
        </w:trPr>
        <w:tc>
          <w:tcPr>
            <w:tcW w:w="813" w:type="dxa"/>
          </w:tcPr>
          <w:p w:rsidR="00EA7AB2" w:rsidRPr="000C7DF4" w:rsidRDefault="00EA7AB2"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EA7AB2" w:rsidRPr="00646980" w:rsidRDefault="00EA7AB2" w:rsidP="00704C1F">
            <w:pPr>
              <w:spacing w:line="25" w:lineRule="atLeast"/>
              <w:jc w:val="both"/>
              <w:rPr>
                <w:bCs/>
              </w:rPr>
            </w:pPr>
          </w:p>
        </w:tc>
        <w:tc>
          <w:tcPr>
            <w:tcW w:w="936" w:type="dxa"/>
          </w:tcPr>
          <w:p w:rsidR="00EA7AB2" w:rsidRPr="00E86BAE" w:rsidRDefault="00EA7AB2" w:rsidP="00704C1F">
            <w:pPr>
              <w:spacing w:line="25" w:lineRule="atLeast"/>
              <w:jc w:val="both"/>
              <w:rPr>
                <w:b/>
                <w:bCs/>
              </w:rPr>
            </w:pPr>
          </w:p>
        </w:tc>
        <w:tc>
          <w:tcPr>
            <w:tcW w:w="4828" w:type="dxa"/>
          </w:tcPr>
          <w:p w:rsidR="00EA7AB2" w:rsidRPr="00586CC7" w:rsidRDefault="00EA7AB2" w:rsidP="00704C1F">
            <w:pPr>
              <w:jc w:val="both"/>
            </w:pPr>
            <w:r>
              <w:t xml:space="preserve">В. Брюсов. «Сухие листья…». И. </w:t>
            </w:r>
            <w:proofErr w:type="spellStart"/>
            <w:r>
              <w:t>Токмакова</w:t>
            </w:r>
            <w:proofErr w:type="spellEnd"/>
            <w:r>
              <w:t>. «Опустел скворечник…». М. Пришвин. «Осен</w:t>
            </w:r>
            <w:r w:rsidRPr="00D90C72">
              <w:t>нее утро»</w:t>
            </w:r>
          </w:p>
        </w:tc>
        <w:tc>
          <w:tcPr>
            <w:tcW w:w="1701" w:type="dxa"/>
          </w:tcPr>
          <w:p w:rsidR="00EA7AB2" w:rsidRDefault="00EA7AB2">
            <w:proofErr w:type="spellStart"/>
            <w:r w:rsidRPr="00667ACA">
              <w:t>онз</w:t>
            </w:r>
            <w:proofErr w:type="spellEnd"/>
          </w:p>
        </w:tc>
        <w:tc>
          <w:tcPr>
            <w:tcW w:w="1417" w:type="dxa"/>
          </w:tcPr>
          <w:p w:rsidR="00EA7AB2" w:rsidRPr="000A3177" w:rsidRDefault="00EA7AB2" w:rsidP="00704C1F">
            <w:pPr>
              <w:autoSpaceDE w:val="0"/>
              <w:snapToGrid w:val="0"/>
              <w:spacing w:line="25" w:lineRule="atLeast"/>
              <w:jc w:val="both"/>
            </w:pPr>
          </w:p>
        </w:tc>
      </w:tr>
      <w:tr w:rsidR="00EA7AB2" w:rsidRPr="000A3177" w:rsidTr="005F1BF3">
        <w:trPr>
          <w:trHeight w:val="555"/>
        </w:trPr>
        <w:tc>
          <w:tcPr>
            <w:tcW w:w="813" w:type="dxa"/>
          </w:tcPr>
          <w:p w:rsidR="00EA7AB2" w:rsidRPr="000C7DF4" w:rsidRDefault="00EA7AB2"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EA7AB2" w:rsidRPr="00646980" w:rsidRDefault="00EA7AB2" w:rsidP="00704C1F">
            <w:pPr>
              <w:spacing w:line="25" w:lineRule="atLeast"/>
              <w:jc w:val="both"/>
              <w:rPr>
                <w:bCs/>
              </w:rPr>
            </w:pPr>
          </w:p>
        </w:tc>
        <w:tc>
          <w:tcPr>
            <w:tcW w:w="936" w:type="dxa"/>
          </w:tcPr>
          <w:p w:rsidR="00EA7AB2" w:rsidRPr="00E86BAE" w:rsidRDefault="00EA7AB2" w:rsidP="00704C1F">
            <w:pPr>
              <w:spacing w:line="25" w:lineRule="atLeast"/>
              <w:jc w:val="both"/>
              <w:rPr>
                <w:b/>
                <w:bCs/>
              </w:rPr>
            </w:pPr>
          </w:p>
        </w:tc>
        <w:tc>
          <w:tcPr>
            <w:tcW w:w="4828" w:type="dxa"/>
          </w:tcPr>
          <w:p w:rsidR="00EA7AB2" w:rsidRPr="00586CC7" w:rsidRDefault="00EA7AB2" w:rsidP="00704C1F">
            <w:pPr>
              <w:jc w:val="both"/>
            </w:pPr>
            <w:r>
              <w:t xml:space="preserve">В. Берестов. «Хитрые грибы». </w:t>
            </w:r>
            <w:r w:rsidRPr="007C07BF">
              <w:t xml:space="preserve">Научно-познавательный текст </w:t>
            </w:r>
            <w:r w:rsidR="00DA1A35">
              <w:t xml:space="preserve">  </w:t>
            </w:r>
            <w:r w:rsidRPr="007C07BF">
              <w:t>«Грибы».</w:t>
            </w:r>
          </w:p>
        </w:tc>
        <w:tc>
          <w:tcPr>
            <w:tcW w:w="1701" w:type="dxa"/>
          </w:tcPr>
          <w:p w:rsidR="00EA7AB2" w:rsidRDefault="00EA7AB2">
            <w:proofErr w:type="spellStart"/>
            <w:r w:rsidRPr="00667ACA">
              <w:t>онз</w:t>
            </w:r>
            <w:proofErr w:type="spellEnd"/>
          </w:p>
        </w:tc>
        <w:tc>
          <w:tcPr>
            <w:tcW w:w="1417" w:type="dxa"/>
          </w:tcPr>
          <w:p w:rsidR="00EA7AB2" w:rsidRPr="000A3177" w:rsidRDefault="00EA7AB2" w:rsidP="00704C1F">
            <w:pPr>
              <w:autoSpaceDE w:val="0"/>
              <w:snapToGrid w:val="0"/>
              <w:spacing w:line="25" w:lineRule="atLeast"/>
              <w:jc w:val="both"/>
            </w:pPr>
          </w:p>
        </w:tc>
      </w:tr>
      <w:tr w:rsidR="00EA7AB2" w:rsidRPr="000A3177" w:rsidTr="005F1BF3">
        <w:trPr>
          <w:trHeight w:val="555"/>
        </w:trPr>
        <w:tc>
          <w:tcPr>
            <w:tcW w:w="813" w:type="dxa"/>
          </w:tcPr>
          <w:p w:rsidR="00EA7AB2" w:rsidRPr="000C7DF4" w:rsidRDefault="00EA7AB2"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EA7AB2" w:rsidRPr="00646980" w:rsidRDefault="00EA7AB2" w:rsidP="00704C1F">
            <w:pPr>
              <w:spacing w:line="25" w:lineRule="atLeast"/>
              <w:jc w:val="both"/>
              <w:rPr>
                <w:bCs/>
              </w:rPr>
            </w:pPr>
          </w:p>
        </w:tc>
        <w:tc>
          <w:tcPr>
            <w:tcW w:w="936" w:type="dxa"/>
          </w:tcPr>
          <w:p w:rsidR="00EA7AB2" w:rsidRPr="00E86BAE" w:rsidRDefault="00EA7AB2" w:rsidP="00704C1F">
            <w:pPr>
              <w:spacing w:line="25" w:lineRule="atLeast"/>
              <w:jc w:val="both"/>
              <w:rPr>
                <w:b/>
                <w:bCs/>
              </w:rPr>
            </w:pPr>
          </w:p>
        </w:tc>
        <w:tc>
          <w:tcPr>
            <w:tcW w:w="4828" w:type="dxa"/>
          </w:tcPr>
          <w:p w:rsidR="00EA7AB2" w:rsidRPr="00586CC7" w:rsidRDefault="00EA7AB2" w:rsidP="00704C1F">
            <w:pPr>
              <w:jc w:val="both"/>
            </w:pPr>
            <w:r>
              <w:t>Обобщение и проверка знаний по разделу «Люблю при</w:t>
            </w:r>
            <w:r w:rsidRPr="007C07BF">
              <w:t>роду русскую. Осень</w:t>
            </w:r>
            <w:r>
              <w:t>».</w:t>
            </w:r>
          </w:p>
        </w:tc>
        <w:tc>
          <w:tcPr>
            <w:tcW w:w="1701" w:type="dxa"/>
          </w:tcPr>
          <w:p w:rsidR="00EA7AB2" w:rsidRDefault="00EA7AB2" w:rsidP="00704C1F">
            <w:r w:rsidRPr="00EA7AB2">
              <w:t>Урок развивающего контроля</w:t>
            </w:r>
          </w:p>
        </w:tc>
        <w:tc>
          <w:tcPr>
            <w:tcW w:w="1417" w:type="dxa"/>
          </w:tcPr>
          <w:p w:rsidR="00EA7AB2" w:rsidRPr="000A3177" w:rsidRDefault="00EA7AB2" w:rsidP="00704C1F">
            <w:pPr>
              <w:autoSpaceDE w:val="0"/>
              <w:snapToGrid w:val="0"/>
              <w:spacing w:line="25" w:lineRule="atLeast"/>
              <w:jc w:val="both"/>
            </w:pPr>
          </w:p>
        </w:tc>
      </w:tr>
      <w:tr w:rsidR="00EA7AB2" w:rsidRPr="000A3177" w:rsidTr="00704C1F">
        <w:trPr>
          <w:trHeight w:val="555"/>
        </w:trPr>
        <w:tc>
          <w:tcPr>
            <w:tcW w:w="10632" w:type="dxa"/>
            <w:gridSpan w:val="6"/>
          </w:tcPr>
          <w:p w:rsidR="00EA7AB2" w:rsidRPr="00704C1F" w:rsidRDefault="00EA7AB2" w:rsidP="00704C1F">
            <w:pPr>
              <w:autoSpaceDE w:val="0"/>
              <w:snapToGrid w:val="0"/>
              <w:spacing w:line="25" w:lineRule="atLeast"/>
              <w:jc w:val="center"/>
            </w:pPr>
            <w:r w:rsidRPr="00704C1F">
              <w:rPr>
                <w:rStyle w:val="Arial"/>
                <w:rFonts w:ascii="Times New Roman" w:hAnsi="Times New Roman" w:cs="Times New Roman"/>
                <w:b/>
                <w:sz w:val="24"/>
                <w:szCs w:val="24"/>
              </w:rPr>
              <w:t>Русские писатели</w:t>
            </w: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 xml:space="preserve">Знакомство с названием раздела. Прогнозирование содержания раздела. А. С. Пушкин — великий русский писатель. Вступление </w:t>
            </w:r>
            <w:r w:rsidRPr="00147996">
              <w:t>к поэме «Руслан и Людмила»</w:t>
            </w:r>
          </w:p>
        </w:tc>
        <w:tc>
          <w:tcPr>
            <w:tcW w:w="1701" w:type="dxa"/>
          </w:tcPr>
          <w:p w:rsidR="00704C1F" w:rsidRDefault="00704C1F">
            <w:proofErr w:type="spellStart"/>
            <w:r w:rsidRPr="000D3535">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А. С. Пушкин. Отрывки из ро</w:t>
            </w:r>
            <w:r w:rsidRPr="00147996">
              <w:t xml:space="preserve">мана «Евгений Онегин»: «Вот </w:t>
            </w:r>
            <w:r>
              <w:t xml:space="preserve">север, тучи нагоняя…», «Зима! </w:t>
            </w:r>
            <w:r w:rsidRPr="00147996">
              <w:t>Крестьянин, торжествуя…»</w:t>
            </w:r>
          </w:p>
        </w:tc>
        <w:tc>
          <w:tcPr>
            <w:tcW w:w="1701" w:type="dxa"/>
          </w:tcPr>
          <w:p w:rsidR="00704C1F" w:rsidRDefault="00704C1F">
            <w:proofErr w:type="spellStart"/>
            <w:r w:rsidRPr="000D3535">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proofErr w:type="spellStart"/>
            <w:r w:rsidRPr="00586CC7">
              <w:t>А.П</w:t>
            </w:r>
            <w:r>
              <w:t>ушкин</w:t>
            </w:r>
            <w:proofErr w:type="spellEnd"/>
            <w:r>
              <w:t xml:space="preserve"> «Сказка о рыбаке и </w:t>
            </w:r>
            <w:proofErr w:type="spellStart"/>
            <w:r>
              <w:t>рыбке»</w:t>
            </w:r>
            <w:proofErr w:type="gramStart"/>
            <w:r>
              <w:t>.С</w:t>
            </w:r>
            <w:proofErr w:type="gramEnd"/>
            <w:r>
              <w:t>равнение</w:t>
            </w:r>
            <w:proofErr w:type="spellEnd"/>
            <w:r>
              <w:t xml:space="preserve"> лите</w:t>
            </w:r>
            <w:r w:rsidRPr="00147996">
              <w:t>ратурной и</w:t>
            </w:r>
            <w:r>
              <w:t xml:space="preserve"> народной сказок. </w:t>
            </w:r>
          </w:p>
        </w:tc>
        <w:tc>
          <w:tcPr>
            <w:tcW w:w="1701" w:type="dxa"/>
          </w:tcPr>
          <w:p w:rsidR="00704C1F" w:rsidRDefault="00704C1F" w:rsidP="00704C1F">
            <w:proofErr w:type="spellStart"/>
            <w:r w:rsidRPr="00667ACA">
              <w:t>онз</w:t>
            </w:r>
            <w:proofErr w:type="spellEnd"/>
          </w:p>
        </w:tc>
        <w:tc>
          <w:tcPr>
            <w:tcW w:w="1417" w:type="dxa"/>
          </w:tcPr>
          <w:p w:rsidR="00704C1F" w:rsidRPr="000A3177" w:rsidRDefault="00704C1F" w:rsidP="00704C1F">
            <w:pPr>
              <w:autoSpaceDE w:val="0"/>
              <w:snapToGrid w:val="0"/>
              <w:spacing w:line="25" w:lineRule="atLeast"/>
              <w:jc w:val="both"/>
            </w:pPr>
          </w:p>
        </w:tc>
      </w:tr>
      <w:tr w:rsidR="000D0F20" w:rsidRPr="000A3177" w:rsidTr="005F1BF3">
        <w:trPr>
          <w:trHeight w:val="555"/>
        </w:trPr>
        <w:tc>
          <w:tcPr>
            <w:tcW w:w="813" w:type="dxa"/>
          </w:tcPr>
          <w:p w:rsidR="000D0F20" w:rsidRPr="000C7DF4" w:rsidRDefault="000D0F20"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0D0F20" w:rsidRPr="00646980" w:rsidRDefault="000D0F20" w:rsidP="00704C1F">
            <w:pPr>
              <w:spacing w:line="25" w:lineRule="atLeast"/>
              <w:jc w:val="both"/>
              <w:rPr>
                <w:bCs/>
              </w:rPr>
            </w:pPr>
          </w:p>
        </w:tc>
        <w:tc>
          <w:tcPr>
            <w:tcW w:w="936" w:type="dxa"/>
          </w:tcPr>
          <w:p w:rsidR="000D0F20" w:rsidRPr="00E86BAE" w:rsidRDefault="000D0F20" w:rsidP="00704C1F">
            <w:pPr>
              <w:spacing w:line="25" w:lineRule="atLeast"/>
              <w:jc w:val="both"/>
              <w:rPr>
                <w:b/>
                <w:bCs/>
              </w:rPr>
            </w:pPr>
          </w:p>
        </w:tc>
        <w:tc>
          <w:tcPr>
            <w:tcW w:w="4828" w:type="dxa"/>
          </w:tcPr>
          <w:p w:rsidR="000D0F20" w:rsidRPr="00586CC7" w:rsidRDefault="000D0F20" w:rsidP="00704C1F">
            <w:pPr>
              <w:jc w:val="both"/>
            </w:pPr>
            <w:proofErr w:type="spellStart"/>
            <w:r w:rsidRPr="00586CC7">
              <w:t>А.Пушкин</w:t>
            </w:r>
            <w:proofErr w:type="spellEnd"/>
            <w:r w:rsidRPr="00586CC7">
              <w:t xml:space="preserve"> «Сказка о рыбаке и рыбке»</w:t>
            </w:r>
            <w:r>
              <w:t xml:space="preserve">. </w:t>
            </w:r>
            <w:r w:rsidRPr="00147996">
              <w:t>Картины моря в сказке.</w:t>
            </w:r>
          </w:p>
        </w:tc>
        <w:tc>
          <w:tcPr>
            <w:tcW w:w="1701" w:type="dxa"/>
          </w:tcPr>
          <w:p w:rsidR="000D0F20" w:rsidRDefault="000D0F20">
            <w:r w:rsidRPr="004E677A">
              <w:t>комбинированный</w:t>
            </w:r>
          </w:p>
        </w:tc>
        <w:tc>
          <w:tcPr>
            <w:tcW w:w="1417" w:type="dxa"/>
          </w:tcPr>
          <w:p w:rsidR="000D0F20" w:rsidRPr="000A3177" w:rsidRDefault="000D0F20" w:rsidP="00704C1F">
            <w:pPr>
              <w:autoSpaceDE w:val="0"/>
              <w:snapToGrid w:val="0"/>
              <w:spacing w:line="25" w:lineRule="atLeast"/>
              <w:jc w:val="both"/>
            </w:pPr>
          </w:p>
        </w:tc>
      </w:tr>
      <w:tr w:rsidR="000D0F20" w:rsidRPr="000A3177" w:rsidTr="005F1BF3">
        <w:trPr>
          <w:trHeight w:val="555"/>
        </w:trPr>
        <w:tc>
          <w:tcPr>
            <w:tcW w:w="813" w:type="dxa"/>
          </w:tcPr>
          <w:p w:rsidR="000D0F20" w:rsidRPr="000C7DF4" w:rsidRDefault="000D0F20"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0D0F20" w:rsidRPr="00646980" w:rsidRDefault="000D0F20" w:rsidP="00704C1F">
            <w:pPr>
              <w:spacing w:line="25" w:lineRule="atLeast"/>
              <w:jc w:val="both"/>
              <w:rPr>
                <w:bCs/>
              </w:rPr>
            </w:pPr>
          </w:p>
        </w:tc>
        <w:tc>
          <w:tcPr>
            <w:tcW w:w="936" w:type="dxa"/>
          </w:tcPr>
          <w:p w:rsidR="000D0F20" w:rsidRPr="00E86BAE" w:rsidRDefault="000D0F20" w:rsidP="00704C1F">
            <w:pPr>
              <w:spacing w:line="25" w:lineRule="atLeast"/>
              <w:jc w:val="both"/>
              <w:rPr>
                <w:b/>
                <w:bCs/>
              </w:rPr>
            </w:pPr>
          </w:p>
        </w:tc>
        <w:tc>
          <w:tcPr>
            <w:tcW w:w="4828" w:type="dxa"/>
          </w:tcPr>
          <w:p w:rsidR="000D0F20" w:rsidRPr="00586CC7" w:rsidRDefault="000D0F20" w:rsidP="00704C1F">
            <w:pPr>
              <w:jc w:val="both"/>
            </w:pPr>
            <w:proofErr w:type="spellStart"/>
            <w:r w:rsidRPr="00586CC7">
              <w:t>А.Пушкин</w:t>
            </w:r>
            <w:proofErr w:type="spellEnd"/>
            <w:r w:rsidRPr="00586CC7">
              <w:t xml:space="preserve"> «Сказка о рыбаке и рыбке»</w:t>
            </w:r>
            <w:r>
              <w:t>. Характеристика героев произведе</w:t>
            </w:r>
            <w:r w:rsidRPr="00147996">
              <w:t>ния</w:t>
            </w:r>
            <w:r>
              <w:t>.</w:t>
            </w:r>
          </w:p>
        </w:tc>
        <w:tc>
          <w:tcPr>
            <w:tcW w:w="1701" w:type="dxa"/>
          </w:tcPr>
          <w:p w:rsidR="000D0F20" w:rsidRDefault="000D0F20">
            <w:r w:rsidRPr="004E677A">
              <w:t>комбинированный</w:t>
            </w:r>
          </w:p>
        </w:tc>
        <w:tc>
          <w:tcPr>
            <w:tcW w:w="1417" w:type="dxa"/>
          </w:tcPr>
          <w:p w:rsidR="000D0F20" w:rsidRPr="000A3177" w:rsidRDefault="000D0F20" w:rsidP="00704C1F">
            <w:pPr>
              <w:autoSpaceDE w:val="0"/>
              <w:snapToGrid w:val="0"/>
              <w:spacing w:line="25" w:lineRule="atLeast"/>
              <w:jc w:val="both"/>
            </w:pPr>
          </w:p>
        </w:tc>
      </w:tr>
      <w:tr w:rsidR="000D0F20" w:rsidRPr="000A3177" w:rsidTr="005F1BF3">
        <w:trPr>
          <w:trHeight w:val="555"/>
        </w:trPr>
        <w:tc>
          <w:tcPr>
            <w:tcW w:w="813" w:type="dxa"/>
          </w:tcPr>
          <w:p w:rsidR="000D0F20" w:rsidRPr="000C7DF4" w:rsidRDefault="000D0F20"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0D0F20" w:rsidRPr="00646980" w:rsidRDefault="000D0F20" w:rsidP="00704C1F">
            <w:pPr>
              <w:spacing w:line="25" w:lineRule="atLeast"/>
              <w:jc w:val="both"/>
              <w:rPr>
                <w:bCs/>
              </w:rPr>
            </w:pPr>
          </w:p>
        </w:tc>
        <w:tc>
          <w:tcPr>
            <w:tcW w:w="936" w:type="dxa"/>
          </w:tcPr>
          <w:p w:rsidR="000D0F20" w:rsidRPr="00E86BAE" w:rsidRDefault="000D0F20" w:rsidP="00704C1F">
            <w:pPr>
              <w:spacing w:line="25" w:lineRule="atLeast"/>
              <w:jc w:val="both"/>
              <w:rPr>
                <w:b/>
                <w:bCs/>
              </w:rPr>
            </w:pPr>
          </w:p>
        </w:tc>
        <w:tc>
          <w:tcPr>
            <w:tcW w:w="4828" w:type="dxa"/>
          </w:tcPr>
          <w:p w:rsidR="000D0F20" w:rsidRPr="00586CC7" w:rsidRDefault="000D0F20" w:rsidP="00704C1F">
            <w:pPr>
              <w:jc w:val="both"/>
            </w:pPr>
            <w:proofErr w:type="spellStart"/>
            <w:r w:rsidRPr="00586CC7">
              <w:t>А.Пушкин</w:t>
            </w:r>
            <w:proofErr w:type="spellEnd"/>
            <w:r w:rsidRPr="00586CC7">
              <w:t xml:space="preserve"> «Сказка о рыбаке и рыбке»</w:t>
            </w:r>
            <w:r>
              <w:t>.</w:t>
            </w:r>
          </w:p>
        </w:tc>
        <w:tc>
          <w:tcPr>
            <w:tcW w:w="1701" w:type="dxa"/>
          </w:tcPr>
          <w:p w:rsidR="000D0F20" w:rsidRDefault="000D0F20">
            <w:r w:rsidRPr="004E677A">
              <w:t>комбинированный</w:t>
            </w:r>
          </w:p>
        </w:tc>
        <w:tc>
          <w:tcPr>
            <w:tcW w:w="1417" w:type="dxa"/>
          </w:tcPr>
          <w:p w:rsidR="000D0F20" w:rsidRPr="000A3177" w:rsidRDefault="000D0F20"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proofErr w:type="spellStart"/>
            <w:r w:rsidRPr="00586CC7">
              <w:t>И.Крылов</w:t>
            </w:r>
            <w:proofErr w:type="spellEnd"/>
            <w:r>
              <w:t>. Басня</w:t>
            </w:r>
            <w:r w:rsidRPr="00586CC7">
              <w:t xml:space="preserve"> «Лебедь, Рак и Щука»</w:t>
            </w:r>
            <w:r>
              <w:t>.</w:t>
            </w:r>
          </w:p>
        </w:tc>
        <w:tc>
          <w:tcPr>
            <w:tcW w:w="1701" w:type="dxa"/>
          </w:tcPr>
          <w:p w:rsidR="00704C1F" w:rsidRDefault="00704C1F" w:rsidP="00704C1F">
            <w:proofErr w:type="spellStart"/>
            <w:r w:rsidRPr="00667ACA">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proofErr w:type="spellStart"/>
            <w:r w:rsidRPr="00586CC7">
              <w:t>И.Крылов</w:t>
            </w:r>
            <w:proofErr w:type="spellEnd"/>
            <w:r>
              <w:t>. Басня</w:t>
            </w:r>
            <w:r w:rsidRPr="00586CC7">
              <w:t xml:space="preserve"> «Стрекоза и Муравей»</w:t>
            </w:r>
            <w:r>
              <w:t>.</w:t>
            </w:r>
          </w:p>
        </w:tc>
        <w:tc>
          <w:tcPr>
            <w:tcW w:w="1701" w:type="dxa"/>
          </w:tcPr>
          <w:p w:rsidR="00704C1F" w:rsidRDefault="00704C1F">
            <w:proofErr w:type="spellStart"/>
            <w:r w:rsidRPr="00002123">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rsidRPr="00586CC7">
              <w:t>Л. Толстой «Старый дед и внучек»</w:t>
            </w:r>
            <w:r>
              <w:t>.</w:t>
            </w:r>
          </w:p>
        </w:tc>
        <w:tc>
          <w:tcPr>
            <w:tcW w:w="1701" w:type="dxa"/>
          </w:tcPr>
          <w:p w:rsidR="00704C1F" w:rsidRDefault="00704C1F">
            <w:proofErr w:type="spellStart"/>
            <w:r w:rsidRPr="00002123">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rsidRPr="00586CC7">
              <w:t>Л. Толстой «</w:t>
            </w:r>
            <w:proofErr w:type="spellStart"/>
            <w:r w:rsidRPr="00586CC7">
              <w:t>Филипок</w:t>
            </w:r>
            <w:proofErr w:type="spellEnd"/>
            <w:r w:rsidRPr="00586CC7">
              <w:t>»</w:t>
            </w:r>
            <w:r>
              <w:t>.</w:t>
            </w:r>
          </w:p>
        </w:tc>
        <w:tc>
          <w:tcPr>
            <w:tcW w:w="1701" w:type="dxa"/>
          </w:tcPr>
          <w:p w:rsidR="00704C1F" w:rsidRDefault="00704C1F">
            <w:proofErr w:type="spellStart"/>
            <w:r w:rsidRPr="00002123">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rsidRPr="00586CC7">
              <w:t>Л. Толстой «</w:t>
            </w:r>
            <w:proofErr w:type="spellStart"/>
            <w:r w:rsidRPr="00586CC7">
              <w:t>Филипок</w:t>
            </w:r>
            <w:proofErr w:type="spellEnd"/>
            <w:r w:rsidRPr="00586CC7">
              <w:t>»</w:t>
            </w:r>
            <w:r>
              <w:t>.</w:t>
            </w:r>
          </w:p>
        </w:tc>
        <w:tc>
          <w:tcPr>
            <w:tcW w:w="1701" w:type="dxa"/>
          </w:tcPr>
          <w:p w:rsidR="00704C1F" w:rsidRDefault="000D0F20" w:rsidP="00704C1F">
            <w:r>
              <w:t>комбинированный</w:t>
            </w:r>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Л. Толстой</w:t>
            </w:r>
            <w:r w:rsidRPr="00586CC7">
              <w:t xml:space="preserve"> «</w:t>
            </w:r>
            <w:proofErr w:type="gramStart"/>
            <w:r w:rsidRPr="00586CC7">
              <w:t>Правда</w:t>
            </w:r>
            <w:proofErr w:type="gramEnd"/>
            <w:r w:rsidRPr="00586CC7">
              <w:t xml:space="preserve"> всего дороже»</w:t>
            </w:r>
          </w:p>
        </w:tc>
        <w:tc>
          <w:tcPr>
            <w:tcW w:w="1701" w:type="dxa"/>
          </w:tcPr>
          <w:p w:rsidR="00704C1F" w:rsidRDefault="00704C1F" w:rsidP="00704C1F">
            <w:proofErr w:type="spellStart"/>
            <w:r w:rsidRPr="00667ACA">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Л. Н. Толстой. «Котёнок». Развитие речи: обучение под</w:t>
            </w:r>
            <w:r w:rsidRPr="00147996">
              <w:t>робному пересказу</w:t>
            </w:r>
          </w:p>
        </w:tc>
        <w:tc>
          <w:tcPr>
            <w:tcW w:w="1701" w:type="dxa"/>
          </w:tcPr>
          <w:p w:rsidR="00704C1F" w:rsidRDefault="000D0F20" w:rsidP="00704C1F">
            <w:r>
              <w:t>комбинированный</w:t>
            </w:r>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Обобщение и проверка знаний по разделу «Русские писа</w:t>
            </w:r>
            <w:r w:rsidRPr="00BE4916">
              <w:t>тели»</w:t>
            </w:r>
          </w:p>
        </w:tc>
        <w:tc>
          <w:tcPr>
            <w:tcW w:w="1701" w:type="dxa"/>
          </w:tcPr>
          <w:p w:rsidR="00704C1F" w:rsidRDefault="000D0F20" w:rsidP="00704C1F">
            <w:r>
              <w:t xml:space="preserve">Урок </w:t>
            </w:r>
            <w:proofErr w:type="gramStart"/>
            <w:r>
              <w:t>-р</w:t>
            </w:r>
            <w:proofErr w:type="gramEnd"/>
            <w:r>
              <w:t>ефлексии</w:t>
            </w:r>
          </w:p>
        </w:tc>
        <w:tc>
          <w:tcPr>
            <w:tcW w:w="1417" w:type="dxa"/>
          </w:tcPr>
          <w:p w:rsidR="00704C1F" w:rsidRPr="000A3177" w:rsidRDefault="00704C1F" w:rsidP="00704C1F">
            <w:pPr>
              <w:autoSpaceDE w:val="0"/>
              <w:snapToGrid w:val="0"/>
              <w:spacing w:line="25" w:lineRule="atLeast"/>
              <w:jc w:val="both"/>
            </w:pPr>
          </w:p>
        </w:tc>
      </w:tr>
      <w:tr w:rsidR="00704C1F" w:rsidRPr="000A3177" w:rsidTr="00704C1F">
        <w:trPr>
          <w:trHeight w:val="555"/>
        </w:trPr>
        <w:tc>
          <w:tcPr>
            <w:tcW w:w="10632" w:type="dxa"/>
            <w:gridSpan w:val="6"/>
          </w:tcPr>
          <w:p w:rsidR="00704C1F" w:rsidRPr="000A3177" w:rsidRDefault="00704C1F" w:rsidP="00704C1F">
            <w:pPr>
              <w:autoSpaceDE w:val="0"/>
              <w:snapToGrid w:val="0"/>
              <w:spacing w:line="25" w:lineRule="atLeast"/>
              <w:jc w:val="center"/>
            </w:pPr>
            <w:r>
              <w:rPr>
                <w:b/>
              </w:rPr>
              <w:t xml:space="preserve">  О братьях наших меньших  </w:t>
            </w: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6828C1" w:rsidRDefault="00704C1F" w:rsidP="00704C1F">
            <w:pPr>
              <w:jc w:val="both"/>
            </w:pPr>
            <w:r>
              <w:t xml:space="preserve">Знакомство с названием раздела. Прогнозирование содержания раздела. Весёлые стихи о животных. </w:t>
            </w:r>
            <w:r w:rsidRPr="006828C1">
              <w:t xml:space="preserve">Н. Сладков. «Они и мы». </w:t>
            </w:r>
          </w:p>
          <w:p w:rsidR="00704C1F" w:rsidRPr="00586CC7" w:rsidRDefault="00704C1F" w:rsidP="00704C1F">
            <w:pPr>
              <w:jc w:val="both"/>
            </w:pPr>
            <w:r>
              <w:t>А. Шибаев. «Кто кем стано</w:t>
            </w:r>
            <w:r w:rsidRPr="006828C1">
              <w:t>вится»</w:t>
            </w:r>
            <w:r>
              <w:t>.</w:t>
            </w:r>
          </w:p>
        </w:tc>
        <w:tc>
          <w:tcPr>
            <w:tcW w:w="1701" w:type="dxa"/>
          </w:tcPr>
          <w:p w:rsidR="00704C1F" w:rsidRDefault="00704C1F">
            <w:proofErr w:type="spellStart"/>
            <w:r w:rsidRPr="00B121CB">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 xml:space="preserve">Б. </w:t>
            </w:r>
            <w:proofErr w:type="spellStart"/>
            <w:r w:rsidRPr="00586CC7">
              <w:t>Заходер</w:t>
            </w:r>
            <w:proofErr w:type="spellEnd"/>
            <w:r>
              <w:t xml:space="preserve"> «</w:t>
            </w:r>
            <w:r w:rsidRPr="00586CC7">
              <w:t>Плачет киска в коридоре…», И. Пивоварова «Жила была собака…»</w:t>
            </w:r>
          </w:p>
        </w:tc>
        <w:tc>
          <w:tcPr>
            <w:tcW w:w="1701" w:type="dxa"/>
          </w:tcPr>
          <w:p w:rsidR="00704C1F" w:rsidRDefault="00704C1F">
            <w:proofErr w:type="spellStart"/>
            <w:r w:rsidRPr="00B121CB">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proofErr w:type="spellStart"/>
            <w:r w:rsidRPr="00586CC7">
              <w:t>В.Берестов</w:t>
            </w:r>
            <w:proofErr w:type="spellEnd"/>
            <w:r w:rsidRPr="00586CC7">
              <w:t xml:space="preserve"> «Кошкин щенок»</w:t>
            </w:r>
            <w:r>
              <w:t>.</w:t>
            </w:r>
          </w:p>
        </w:tc>
        <w:tc>
          <w:tcPr>
            <w:tcW w:w="1701" w:type="dxa"/>
          </w:tcPr>
          <w:p w:rsidR="00704C1F" w:rsidRDefault="00704C1F">
            <w:proofErr w:type="spellStart"/>
            <w:r w:rsidRPr="00B10FA6">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proofErr w:type="spellStart"/>
            <w:r w:rsidRPr="00586CC7">
              <w:t>М.Пришвин</w:t>
            </w:r>
            <w:proofErr w:type="spellEnd"/>
            <w:r w:rsidRPr="00586CC7">
              <w:t xml:space="preserve"> «Ребята и утята»</w:t>
            </w:r>
            <w:r>
              <w:t>.</w:t>
            </w:r>
          </w:p>
        </w:tc>
        <w:tc>
          <w:tcPr>
            <w:tcW w:w="1701" w:type="dxa"/>
          </w:tcPr>
          <w:p w:rsidR="00704C1F" w:rsidRDefault="00704C1F">
            <w:proofErr w:type="spellStart"/>
            <w:r w:rsidRPr="00B10FA6">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proofErr w:type="spellStart"/>
            <w:r w:rsidRPr="00586CC7">
              <w:t>М.Пришвин</w:t>
            </w:r>
            <w:proofErr w:type="spellEnd"/>
            <w:r w:rsidRPr="00586CC7">
              <w:t xml:space="preserve"> «Ребята и утята»</w:t>
            </w:r>
            <w:r>
              <w:t>. Развитие речи: обучение вы</w:t>
            </w:r>
            <w:r w:rsidRPr="006828C1">
              <w:t>борочному пересказу</w:t>
            </w:r>
            <w:r>
              <w:t>.</w:t>
            </w:r>
          </w:p>
        </w:tc>
        <w:tc>
          <w:tcPr>
            <w:tcW w:w="1701" w:type="dxa"/>
          </w:tcPr>
          <w:p w:rsidR="00704C1F" w:rsidRDefault="000D0F20" w:rsidP="00704C1F">
            <w:r>
              <w:t>комбинированный</w:t>
            </w:r>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 xml:space="preserve">Е. </w:t>
            </w:r>
            <w:proofErr w:type="spellStart"/>
            <w:r>
              <w:t>Чарушин</w:t>
            </w:r>
            <w:proofErr w:type="spellEnd"/>
            <w:r>
              <w:t xml:space="preserve"> «</w:t>
            </w:r>
            <w:r w:rsidRPr="00586CC7">
              <w:t>Страшный рассказ»</w:t>
            </w:r>
            <w:r>
              <w:t>.</w:t>
            </w:r>
          </w:p>
        </w:tc>
        <w:tc>
          <w:tcPr>
            <w:tcW w:w="1701" w:type="dxa"/>
          </w:tcPr>
          <w:p w:rsidR="00704C1F" w:rsidRDefault="00704C1F" w:rsidP="00704C1F">
            <w:proofErr w:type="spellStart"/>
            <w:r w:rsidRPr="00667ACA">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 xml:space="preserve">Е. </w:t>
            </w:r>
            <w:proofErr w:type="spellStart"/>
            <w:r>
              <w:t>Чарушин</w:t>
            </w:r>
            <w:proofErr w:type="spellEnd"/>
            <w:r>
              <w:t xml:space="preserve"> «</w:t>
            </w:r>
            <w:r w:rsidRPr="00586CC7">
              <w:t>Страшный рассказ»</w:t>
            </w:r>
            <w:r>
              <w:t>.</w:t>
            </w:r>
          </w:p>
        </w:tc>
        <w:tc>
          <w:tcPr>
            <w:tcW w:w="1701" w:type="dxa"/>
          </w:tcPr>
          <w:p w:rsidR="00704C1F" w:rsidRDefault="000D0F20" w:rsidP="00704C1F">
            <w:r>
              <w:t>комбинированный</w:t>
            </w:r>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Б. Житков «</w:t>
            </w:r>
            <w:r w:rsidRPr="00586CC7">
              <w:t>Храбрый утенок»</w:t>
            </w:r>
            <w:r>
              <w:t>.</w:t>
            </w:r>
          </w:p>
        </w:tc>
        <w:tc>
          <w:tcPr>
            <w:tcW w:w="1701" w:type="dxa"/>
          </w:tcPr>
          <w:p w:rsidR="00704C1F" w:rsidRDefault="00704C1F">
            <w:proofErr w:type="spellStart"/>
            <w:r w:rsidRPr="00E1502B">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rsidRPr="00586CC7">
              <w:t>В.</w:t>
            </w:r>
            <w:r>
              <w:t xml:space="preserve"> Бианки «</w:t>
            </w:r>
            <w:r w:rsidRPr="00586CC7">
              <w:t>Музыкант»</w:t>
            </w:r>
            <w:r>
              <w:t>.</w:t>
            </w:r>
          </w:p>
        </w:tc>
        <w:tc>
          <w:tcPr>
            <w:tcW w:w="1701" w:type="dxa"/>
          </w:tcPr>
          <w:p w:rsidR="00704C1F" w:rsidRDefault="00704C1F">
            <w:proofErr w:type="spellStart"/>
            <w:r w:rsidRPr="00E1502B">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rsidRPr="00586CC7">
              <w:t>В.</w:t>
            </w:r>
            <w:r>
              <w:t xml:space="preserve"> Бианки «</w:t>
            </w:r>
            <w:r w:rsidRPr="00586CC7">
              <w:t>Сова»</w:t>
            </w:r>
            <w:r>
              <w:t>.</w:t>
            </w:r>
          </w:p>
        </w:tc>
        <w:tc>
          <w:tcPr>
            <w:tcW w:w="1701" w:type="dxa"/>
          </w:tcPr>
          <w:p w:rsidR="00704C1F" w:rsidRDefault="00704C1F" w:rsidP="00704C1F">
            <w:proofErr w:type="spellStart"/>
            <w:r w:rsidRPr="00667ACA">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 xml:space="preserve">Развитие речи: составление </w:t>
            </w:r>
            <w:r w:rsidRPr="006828C1">
              <w:t>рассказа по серии сюжетн</w:t>
            </w:r>
            <w:r>
              <w:t xml:space="preserve">ых </w:t>
            </w:r>
            <w:r w:rsidRPr="006828C1">
              <w:t>картинок</w:t>
            </w:r>
            <w:r>
              <w:t>.</w:t>
            </w:r>
          </w:p>
        </w:tc>
        <w:tc>
          <w:tcPr>
            <w:tcW w:w="1701" w:type="dxa"/>
          </w:tcPr>
          <w:p w:rsidR="00704C1F" w:rsidRDefault="000D0F20" w:rsidP="00704C1F">
            <w:r>
              <w:t>комбинированный</w:t>
            </w:r>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Обобщение и проверка знаний по разделу «О братьях на</w:t>
            </w:r>
            <w:r w:rsidRPr="006D375C">
              <w:t>ших меньших»</w:t>
            </w:r>
            <w:r>
              <w:t>.</w:t>
            </w:r>
          </w:p>
        </w:tc>
        <w:tc>
          <w:tcPr>
            <w:tcW w:w="1701" w:type="dxa"/>
          </w:tcPr>
          <w:p w:rsidR="00704C1F" w:rsidRDefault="000D0F20" w:rsidP="00704C1F">
            <w:r>
              <w:t>Уро</w:t>
            </w:r>
            <w:proofErr w:type="gramStart"/>
            <w:r>
              <w:t>к-</w:t>
            </w:r>
            <w:proofErr w:type="gramEnd"/>
            <w:r>
              <w:t xml:space="preserve"> рефлексии</w:t>
            </w:r>
          </w:p>
        </w:tc>
        <w:tc>
          <w:tcPr>
            <w:tcW w:w="1417" w:type="dxa"/>
          </w:tcPr>
          <w:p w:rsidR="00704C1F" w:rsidRPr="000A3177" w:rsidRDefault="00704C1F" w:rsidP="00704C1F">
            <w:pPr>
              <w:autoSpaceDE w:val="0"/>
              <w:snapToGrid w:val="0"/>
              <w:spacing w:line="25" w:lineRule="atLeast"/>
              <w:jc w:val="both"/>
            </w:pPr>
          </w:p>
        </w:tc>
      </w:tr>
      <w:tr w:rsidR="00704C1F" w:rsidRPr="000A3177" w:rsidTr="00704C1F">
        <w:trPr>
          <w:trHeight w:val="555"/>
        </w:trPr>
        <w:tc>
          <w:tcPr>
            <w:tcW w:w="10632" w:type="dxa"/>
            <w:gridSpan w:val="6"/>
          </w:tcPr>
          <w:p w:rsidR="00704C1F" w:rsidRPr="000A7050" w:rsidRDefault="00704C1F" w:rsidP="00704C1F">
            <w:pPr>
              <w:jc w:val="center"/>
            </w:pPr>
            <w:r>
              <w:rPr>
                <w:b/>
              </w:rPr>
              <w:t xml:space="preserve"> </w:t>
            </w:r>
            <w:r w:rsidRPr="000A7050">
              <w:rPr>
                <w:b/>
              </w:rPr>
              <w:t xml:space="preserve"> Из детских журналов </w:t>
            </w:r>
            <w:r>
              <w:rPr>
                <w:b/>
              </w:rPr>
              <w:t xml:space="preserve"> </w:t>
            </w: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Знакомство с названием раз</w:t>
            </w:r>
            <w:r w:rsidRPr="00520584">
              <w:t xml:space="preserve">дела. Обучение составлению </w:t>
            </w:r>
            <w:r>
              <w:t xml:space="preserve">вопросов. </w:t>
            </w:r>
          </w:p>
        </w:tc>
        <w:tc>
          <w:tcPr>
            <w:tcW w:w="1701" w:type="dxa"/>
          </w:tcPr>
          <w:p w:rsidR="00704C1F" w:rsidRDefault="00704C1F" w:rsidP="00704C1F">
            <w:pPr>
              <w:jc w:val="center"/>
            </w:pPr>
            <w:proofErr w:type="spellStart"/>
            <w:r w:rsidRPr="00120D44">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Д. Хармс «</w:t>
            </w:r>
            <w:r w:rsidRPr="00586CC7">
              <w:t>Игра»</w:t>
            </w:r>
          </w:p>
        </w:tc>
        <w:tc>
          <w:tcPr>
            <w:tcW w:w="1701" w:type="dxa"/>
          </w:tcPr>
          <w:p w:rsidR="00704C1F" w:rsidRDefault="00704C1F" w:rsidP="00704C1F">
            <w:pPr>
              <w:jc w:val="center"/>
            </w:pPr>
            <w:proofErr w:type="spellStart"/>
            <w:r w:rsidRPr="00120D44">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Д. Хармс «</w:t>
            </w:r>
            <w:r w:rsidRPr="00586CC7">
              <w:t>Вы знаете?..»</w:t>
            </w:r>
          </w:p>
        </w:tc>
        <w:tc>
          <w:tcPr>
            <w:tcW w:w="1701" w:type="dxa"/>
          </w:tcPr>
          <w:p w:rsidR="00704C1F" w:rsidRDefault="00704C1F" w:rsidP="00704C1F">
            <w:pPr>
              <w:jc w:val="center"/>
            </w:pPr>
            <w:proofErr w:type="spellStart"/>
            <w:r w:rsidRPr="00120D44">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proofErr w:type="spellStart"/>
            <w:r w:rsidRPr="00586CC7">
              <w:t>Д.Хармс</w:t>
            </w:r>
            <w:proofErr w:type="spellEnd"/>
            <w:r w:rsidRPr="00586CC7">
              <w:t>,</w:t>
            </w:r>
            <w:r>
              <w:t xml:space="preserve"> С. Маршак «</w:t>
            </w:r>
            <w:r w:rsidRPr="00586CC7">
              <w:t>Веселые чижи»</w:t>
            </w:r>
          </w:p>
        </w:tc>
        <w:tc>
          <w:tcPr>
            <w:tcW w:w="1701" w:type="dxa"/>
          </w:tcPr>
          <w:p w:rsidR="00704C1F" w:rsidRDefault="00704C1F" w:rsidP="00704C1F">
            <w:pPr>
              <w:jc w:val="center"/>
            </w:pPr>
            <w:proofErr w:type="spellStart"/>
            <w:r w:rsidRPr="00120D44">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proofErr w:type="spellStart"/>
            <w:r>
              <w:t>Д.Хармс</w:t>
            </w:r>
            <w:proofErr w:type="spellEnd"/>
            <w:r>
              <w:t xml:space="preserve"> «</w:t>
            </w:r>
            <w:r w:rsidRPr="00586CC7">
              <w:t>Что это было?»</w:t>
            </w:r>
            <w:r>
              <w:t xml:space="preserve">. Н. </w:t>
            </w:r>
            <w:proofErr w:type="spellStart"/>
            <w:r>
              <w:t>Гернет</w:t>
            </w:r>
            <w:proofErr w:type="spellEnd"/>
            <w:r>
              <w:t xml:space="preserve">, Д. Хармс «Очень-очень вкусный пирог». </w:t>
            </w:r>
          </w:p>
        </w:tc>
        <w:tc>
          <w:tcPr>
            <w:tcW w:w="1701" w:type="dxa"/>
          </w:tcPr>
          <w:p w:rsidR="00704C1F" w:rsidRDefault="00704C1F" w:rsidP="00704C1F">
            <w:pPr>
              <w:jc w:val="center"/>
            </w:pPr>
            <w:proofErr w:type="spellStart"/>
            <w:r w:rsidRPr="00120D44">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Ю. Владимиров «Чудаки».</w:t>
            </w:r>
          </w:p>
        </w:tc>
        <w:tc>
          <w:tcPr>
            <w:tcW w:w="1701" w:type="dxa"/>
          </w:tcPr>
          <w:p w:rsidR="00704C1F" w:rsidRDefault="00704C1F" w:rsidP="00704C1F">
            <w:pPr>
              <w:jc w:val="center"/>
            </w:pPr>
            <w:proofErr w:type="spellStart"/>
            <w:r w:rsidRPr="00120D44">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rsidRPr="00586CC7">
              <w:t>А.</w:t>
            </w:r>
            <w:r>
              <w:t xml:space="preserve"> Введенский «</w:t>
            </w:r>
            <w:r w:rsidRPr="00586CC7">
              <w:t>Ученый Петя», « Лошадка»</w:t>
            </w:r>
            <w:r>
              <w:t>.</w:t>
            </w:r>
          </w:p>
        </w:tc>
        <w:tc>
          <w:tcPr>
            <w:tcW w:w="1701" w:type="dxa"/>
          </w:tcPr>
          <w:p w:rsidR="00704C1F" w:rsidRDefault="00704C1F" w:rsidP="00704C1F">
            <w:pPr>
              <w:jc w:val="center"/>
            </w:pPr>
            <w:proofErr w:type="spellStart"/>
            <w:r w:rsidRPr="00120D44">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Проект «Мой любимый детский журнал».</w:t>
            </w:r>
          </w:p>
        </w:tc>
        <w:tc>
          <w:tcPr>
            <w:tcW w:w="1701" w:type="dxa"/>
          </w:tcPr>
          <w:p w:rsidR="00704C1F" w:rsidRDefault="00704C1F" w:rsidP="00704C1F">
            <w:pPr>
              <w:jc w:val="center"/>
            </w:pPr>
            <w:r>
              <w:t xml:space="preserve"> </w:t>
            </w:r>
            <w:r w:rsidR="000D0F20">
              <w:t>Урок развивающего контроля</w:t>
            </w:r>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 xml:space="preserve">Обобщение и проверка знаний по разделу «Из детских </w:t>
            </w:r>
            <w:r w:rsidRPr="00F856CB">
              <w:t>журналов»</w:t>
            </w:r>
          </w:p>
        </w:tc>
        <w:tc>
          <w:tcPr>
            <w:tcW w:w="1701" w:type="dxa"/>
          </w:tcPr>
          <w:p w:rsidR="00704C1F" w:rsidRDefault="000D0F20" w:rsidP="00704C1F">
            <w:r>
              <w:t>Уро</w:t>
            </w:r>
            <w:proofErr w:type="gramStart"/>
            <w:r>
              <w:t>к-</w:t>
            </w:r>
            <w:proofErr w:type="gramEnd"/>
            <w:r>
              <w:t xml:space="preserve"> рефлексии</w:t>
            </w:r>
          </w:p>
        </w:tc>
        <w:tc>
          <w:tcPr>
            <w:tcW w:w="1417" w:type="dxa"/>
          </w:tcPr>
          <w:p w:rsidR="00704C1F" w:rsidRPr="000A3177" w:rsidRDefault="00704C1F" w:rsidP="00704C1F">
            <w:pPr>
              <w:autoSpaceDE w:val="0"/>
              <w:snapToGrid w:val="0"/>
              <w:spacing w:line="25" w:lineRule="atLeast"/>
              <w:jc w:val="both"/>
            </w:pPr>
          </w:p>
        </w:tc>
      </w:tr>
      <w:tr w:rsidR="00704C1F" w:rsidRPr="000A3177" w:rsidTr="00704C1F">
        <w:trPr>
          <w:trHeight w:val="555"/>
        </w:trPr>
        <w:tc>
          <w:tcPr>
            <w:tcW w:w="10632" w:type="dxa"/>
            <w:gridSpan w:val="6"/>
          </w:tcPr>
          <w:p w:rsidR="00704C1F" w:rsidRPr="000A3177" w:rsidRDefault="00704C1F" w:rsidP="00704C1F">
            <w:pPr>
              <w:autoSpaceDE w:val="0"/>
              <w:snapToGrid w:val="0"/>
              <w:spacing w:line="25" w:lineRule="atLeast"/>
              <w:jc w:val="center"/>
            </w:pPr>
            <w:r>
              <w:rPr>
                <w:b/>
              </w:rPr>
              <w:t xml:space="preserve"> </w:t>
            </w:r>
            <w:r w:rsidRPr="000A7050">
              <w:rPr>
                <w:b/>
              </w:rPr>
              <w:t xml:space="preserve"> Люблю природу русскую. Зима.  </w:t>
            </w:r>
            <w:r>
              <w:rPr>
                <w:b/>
              </w:rPr>
              <w:t xml:space="preserve"> </w:t>
            </w: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 xml:space="preserve">Знакомство с названием раздела. Прогнозирование содержания раздела. Зимние загадки. Соотнесение </w:t>
            </w:r>
            <w:r w:rsidRPr="00F856CB">
              <w:t>загадки с отгадкой</w:t>
            </w:r>
            <w:r>
              <w:t>.</w:t>
            </w:r>
          </w:p>
        </w:tc>
        <w:tc>
          <w:tcPr>
            <w:tcW w:w="1701" w:type="dxa"/>
          </w:tcPr>
          <w:p w:rsidR="00704C1F" w:rsidRDefault="00704C1F" w:rsidP="00704C1F">
            <w:proofErr w:type="spellStart"/>
            <w:r w:rsidRPr="00667ACA">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Стихотворения русских поэтов на тему «Первый снег». И. Бунин. «Зимним холодом пахну</w:t>
            </w:r>
            <w:r w:rsidRPr="00F856CB">
              <w:t>ло…»</w:t>
            </w:r>
          </w:p>
        </w:tc>
        <w:tc>
          <w:tcPr>
            <w:tcW w:w="1701" w:type="dxa"/>
          </w:tcPr>
          <w:p w:rsidR="00704C1F" w:rsidRDefault="00704C1F">
            <w:proofErr w:type="spellStart"/>
            <w:r w:rsidRPr="009525F4">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К. Бальмонт. «Снежинка».</w:t>
            </w:r>
          </w:p>
        </w:tc>
        <w:tc>
          <w:tcPr>
            <w:tcW w:w="1701" w:type="dxa"/>
          </w:tcPr>
          <w:p w:rsidR="00704C1F" w:rsidRDefault="00704C1F">
            <w:proofErr w:type="spellStart"/>
            <w:r w:rsidRPr="009525F4">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 xml:space="preserve">Я. Аким. «Утром кот принёс на </w:t>
            </w:r>
            <w:r w:rsidRPr="00F856CB">
              <w:t>лапках…»</w:t>
            </w:r>
          </w:p>
        </w:tc>
        <w:tc>
          <w:tcPr>
            <w:tcW w:w="1701" w:type="dxa"/>
          </w:tcPr>
          <w:p w:rsidR="00704C1F" w:rsidRDefault="00704C1F">
            <w:proofErr w:type="spellStart"/>
            <w:r w:rsidRPr="009525F4">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Ф. Тютчев. «Чародейкою Зи</w:t>
            </w:r>
            <w:r w:rsidRPr="00F856CB">
              <w:t>мою…»</w:t>
            </w:r>
          </w:p>
        </w:tc>
        <w:tc>
          <w:tcPr>
            <w:tcW w:w="1701" w:type="dxa"/>
          </w:tcPr>
          <w:p w:rsidR="00704C1F" w:rsidRDefault="00704C1F">
            <w:proofErr w:type="spellStart"/>
            <w:r w:rsidRPr="009525F4">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С. Есенин. «Поёт зима — аука</w:t>
            </w:r>
            <w:r w:rsidRPr="00F856CB">
              <w:t>ет…»</w:t>
            </w:r>
            <w:r>
              <w:t>. С. Есе</w:t>
            </w:r>
            <w:r w:rsidRPr="00F856CB">
              <w:t>нин. «Берёза»</w:t>
            </w:r>
          </w:p>
        </w:tc>
        <w:tc>
          <w:tcPr>
            <w:tcW w:w="1701" w:type="dxa"/>
          </w:tcPr>
          <w:p w:rsidR="00704C1F" w:rsidRDefault="00704C1F">
            <w:proofErr w:type="spellStart"/>
            <w:r w:rsidRPr="009525F4">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rsidRPr="00F856CB">
              <w:t>Сказка «Два Мороза»</w:t>
            </w:r>
          </w:p>
        </w:tc>
        <w:tc>
          <w:tcPr>
            <w:tcW w:w="1701" w:type="dxa"/>
          </w:tcPr>
          <w:p w:rsidR="00704C1F" w:rsidRDefault="00704C1F" w:rsidP="00704C1F">
            <w:proofErr w:type="spellStart"/>
            <w:r w:rsidRPr="00667ACA">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rsidRPr="00F856CB">
              <w:t>С. М</w:t>
            </w:r>
            <w:r>
              <w:t>ихалков. «Новогодняя быль». Развитие речи: обучение вы</w:t>
            </w:r>
            <w:r w:rsidRPr="00F856CB">
              <w:t>борочному пересказу</w:t>
            </w:r>
          </w:p>
        </w:tc>
        <w:tc>
          <w:tcPr>
            <w:tcW w:w="1701" w:type="dxa"/>
          </w:tcPr>
          <w:p w:rsidR="00704C1F" w:rsidRDefault="000D0F20" w:rsidP="00704C1F">
            <w:r>
              <w:t>комбинированный</w:t>
            </w:r>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 xml:space="preserve">А. </w:t>
            </w:r>
            <w:proofErr w:type="spellStart"/>
            <w:r>
              <w:t>Барто</w:t>
            </w:r>
            <w:proofErr w:type="spellEnd"/>
            <w:r>
              <w:t>. «Дело было в январе…». С. Дрожжин. «Улицей гуляет…». Обобщение и проверка знаний по разделу «Люблю при</w:t>
            </w:r>
            <w:r w:rsidRPr="00F856CB">
              <w:t>роду русскую. Зима»</w:t>
            </w:r>
            <w:r>
              <w:t>.</w:t>
            </w:r>
          </w:p>
        </w:tc>
        <w:tc>
          <w:tcPr>
            <w:tcW w:w="1701" w:type="dxa"/>
          </w:tcPr>
          <w:p w:rsidR="00704C1F" w:rsidRDefault="000D0F20" w:rsidP="00704C1F">
            <w:r>
              <w:t>уро</w:t>
            </w:r>
            <w:proofErr w:type="gramStart"/>
            <w:r>
              <w:t>к-</w:t>
            </w:r>
            <w:proofErr w:type="gramEnd"/>
            <w:r>
              <w:t xml:space="preserve"> развивающего контроля</w:t>
            </w:r>
          </w:p>
        </w:tc>
        <w:tc>
          <w:tcPr>
            <w:tcW w:w="1417" w:type="dxa"/>
          </w:tcPr>
          <w:p w:rsidR="00704C1F" w:rsidRPr="000A3177" w:rsidRDefault="00704C1F" w:rsidP="00704C1F">
            <w:pPr>
              <w:autoSpaceDE w:val="0"/>
              <w:snapToGrid w:val="0"/>
              <w:spacing w:line="25" w:lineRule="atLeast"/>
              <w:jc w:val="both"/>
            </w:pPr>
          </w:p>
        </w:tc>
      </w:tr>
      <w:tr w:rsidR="00704C1F" w:rsidRPr="000A3177" w:rsidTr="00704C1F">
        <w:trPr>
          <w:trHeight w:val="555"/>
        </w:trPr>
        <w:tc>
          <w:tcPr>
            <w:tcW w:w="10632" w:type="dxa"/>
            <w:gridSpan w:val="6"/>
          </w:tcPr>
          <w:p w:rsidR="00704C1F" w:rsidRPr="000A3177" w:rsidRDefault="00704C1F" w:rsidP="00704C1F">
            <w:pPr>
              <w:autoSpaceDE w:val="0"/>
              <w:snapToGrid w:val="0"/>
              <w:spacing w:line="25" w:lineRule="atLeast"/>
              <w:jc w:val="center"/>
            </w:pPr>
            <w:r>
              <w:rPr>
                <w:b/>
              </w:rPr>
              <w:t xml:space="preserve"> </w:t>
            </w:r>
            <w:r w:rsidRPr="000A7050">
              <w:rPr>
                <w:b/>
              </w:rPr>
              <w:t xml:space="preserve"> Писатели – детям     </w:t>
            </w:r>
            <w:r>
              <w:rPr>
                <w:b/>
              </w:rPr>
              <w:t xml:space="preserve"> </w:t>
            </w: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t>Знакомство с названием раз</w:t>
            </w:r>
            <w:r w:rsidRPr="00F856CB">
              <w:t>дела. Прогнози</w:t>
            </w:r>
            <w:r>
              <w:t xml:space="preserve">рование содержания раздела.  </w:t>
            </w:r>
            <w:r w:rsidRPr="00F856CB">
              <w:t>К. И. Чуковский. «Путаница»</w:t>
            </w:r>
          </w:p>
        </w:tc>
        <w:tc>
          <w:tcPr>
            <w:tcW w:w="1701" w:type="dxa"/>
          </w:tcPr>
          <w:p w:rsidR="00505333" w:rsidRDefault="00505333">
            <w:proofErr w:type="spellStart"/>
            <w:r w:rsidRPr="00D006CA">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t>К. Чуковский</w:t>
            </w:r>
            <w:r w:rsidRPr="00586CC7">
              <w:t xml:space="preserve"> «Путаница»</w:t>
            </w:r>
          </w:p>
        </w:tc>
        <w:tc>
          <w:tcPr>
            <w:tcW w:w="1701" w:type="dxa"/>
          </w:tcPr>
          <w:p w:rsidR="00505333" w:rsidRDefault="00505333">
            <w:proofErr w:type="spellStart"/>
            <w:r w:rsidRPr="00D006CA">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t>К. Чуковский «</w:t>
            </w:r>
            <w:r w:rsidRPr="00586CC7">
              <w:t>Радость»</w:t>
            </w:r>
          </w:p>
        </w:tc>
        <w:tc>
          <w:tcPr>
            <w:tcW w:w="1701" w:type="dxa"/>
          </w:tcPr>
          <w:p w:rsidR="00505333" w:rsidRDefault="00505333">
            <w:proofErr w:type="spellStart"/>
            <w:r w:rsidRPr="00D006CA">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t>К. Чуковский «</w:t>
            </w:r>
            <w:proofErr w:type="spellStart"/>
            <w:r w:rsidRPr="00586CC7">
              <w:t>Федорино</w:t>
            </w:r>
            <w:proofErr w:type="spellEnd"/>
            <w:r w:rsidRPr="00586CC7">
              <w:t xml:space="preserve"> горе»</w:t>
            </w:r>
          </w:p>
        </w:tc>
        <w:tc>
          <w:tcPr>
            <w:tcW w:w="1701" w:type="dxa"/>
          </w:tcPr>
          <w:p w:rsidR="00505333" w:rsidRDefault="00505333">
            <w:proofErr w:type="spellStart"/>
            <w:r w:rsidRPr="00D006CA">
              <w:t>онз</w:t>
            </w:r>
            <w:proofErr w:type="spellEnd"/>
          </w:p>
        </w:tc>
        <w:tc>
          <w:tcPr>
            <w:tcW w:w="1417" w:type="dxa"/>
          </w:tcPr>
          <w:p w:rsidR="00505333" w:rsidRPr="000A3177" w:rsidRDefault="00505333"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К. Чуковский «</w:t>
            </w:r>
            <w:proofErr w:type="spellStart"/>
            <w:r w:rsidRPr="00586CC7">
              <w:t>Федорино</w:t>
            </w:r>
            <w:proofErr w:type="spellEnd"/>
            <w:r w:rsidRPr="00586CC7">
              <w:t xml:space="preserve"> горе»</w:t>
            </w:r>
          </w:p>
        </w:tc>
        <w:tc>
          <w:tcPr>
            <w:tcW w:w="1701" w:type="dxa"/>
          </w:tcPr>
          <w:p w:rsidR="00704C1F" w:rsidRDefault="000D0F20" w:rsidP="00704C1F">
            <w:r>
              <w:t>комбинированный</w:t>
            </w:r>
          </w:p>
        </w:tc>
        <w:tc>
          <w:tcPr>
            <w:tcW w:w="1417" w:type="dxa"/>
          </w:tcPr>
          <w:p w:rsidR="00704C1F" w:rsidRPr="000A3177" w:rsidRDefault="00704C1F"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proofErr w:type="spellStart"/>
            <w:r>
              <w:t>С.Маршак</w:t>
            </w:r>
            <w:proofErr w:type="spellEnd"/>
            <w:r>
              <w:t xml:space="preserve"> «</w:t>
            </w:r>
            <w:r w:rsidRPr="00586CC7">
              <w:t xml:space="preserve">Кот и </w:t>
            </w:r>
            <w:proofErr w:type="gramStart"/>
            <w:r w:rsidRPr="00586CC7">
              <w:t>лодыри</w:t>
            </w:r>
            <w:proofErr w:type="gramEnd"/>
            <w:r w:rsidRPr="00586CC7">
              <w:t>»</w:t>
            </w:r>
          </w:p>
        </w:tc>
        <w:tc>
          <w:tcPr>
            <w:tcW w:w="1701" w:type="dxa"/>
          </w:tcPr>
          <w:p w:rsidR="00505333" w:rsidRDefault="00505333">
            <w:proofErr w:type="spellStart"/>
            <w:r w:rsidRPr="00EF49FE">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proofErr w:type="spellStart"/>
            <w:r>
              <w:t>С.Михалков</w:t>
            </w:r>
            <w:proofErr w:type="spellEnd"/>
            <w:r>
              <w:t xml:space="preserve"> «Мой секрет», «</w:t>
            </w:r>
            <w:r w:rsidRPr="00586CC7">
              <w:t>Сила воли»</w:t>
            </w:r>
            <w:r>
              <w:t>.</w:t>
            </w:r>
          </w:p>
        </w:tc>
        <w:tc>
          <w:tcPr>
            <w:tcW w:w="1701" w:type="dxa"/>
          </w:tcPr>
          <w:p w:rsidR="00505333" w:rsidRDefault="00505333">
            <w:proofErr w:type="spellStart"/>
            <w:r w:rsidRPr="00EF49FE">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rsidRPr="00586CC7">
              <w:t>С</w:t>
            </w:r>
            <w:r>
              <w:t>.</w:t>
            </w:r>
            <w:r w:rsidRPr="00586CC7">
              <w:t xml:space="preserve"> Михалков</w:t>
            </w:r>
            <w:r>
              <w:t xml:space="preserve"> «</w:t>
            </w:r>
            <w:r w:rsidRPr="00586CC7">
              <w:t>Мой щенок»</w:t>
            </w:r>
          </w:p>
        </w:tc>
        <w:tc>
          <w:tcPr>
            <w:tcW w:w="1701" w:type="dxa"/>
          </w:tcPr>
          <w:p w:rsidR="00505333" w:rsidRDefault="00505333">
            <w:proofErr w:type="spellStart"/>
            <w:r w:rsidRPr="00EF49FE">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t xml:space="preserve">А. </w:t>
            </w:r>
            <w:proofErr w:type="spellStart"/>
            <w:r>
              <w:t>Барто</w:t>
            </w:r>
            <w:proofErr w:type="spellEnd"/>
            <w:r>
              <w:t xml:space="preserve"> «</w:t>
            </w:r>
            <w:r w:rsidRPr="00586CC7">
              <w:t>Веревочка»</w:t>
            </w:r>
          </w:p>
        </w:tc>
        <w:tc>
          <w:tcPr>
            <w:tcW w:w="1701" w:type="dxa"/>
          </w:tcPr>
          <w:p w:rsidR="00505333" w:rsidRDefault="00505333">
            <w:proofErr w:type="spellStart"/>
            <w:r w:rsidRPr="00EF49FE">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t xml:space="preserve">А.  </w:t>
            </w:r>
            <w:proofErr w:type="spellStart"/>
            <w:r>
              <w:t>Барто</w:t>
            </w:r>
            <w:proofErr w:type="spellEnd"/>
            <w:r>
              <w:t xml:space="preserve"> «Мы не заметили жука…», «</w:t>
            </w:r>
            <w:r w:rsidRPr="00586CC7">
              <w:t>В школу»</w:t>
            </w:r>
          </w:p>
        </w:tc>
        <w:tc>
          <w:tcPr>
            <w:tcW w:w="1701" w:type="dxa"/>
          </w:tcPr>
          <w:p w:rsidR="00505333" w:rsidRDefault="00505333">
            <w:proofErr w:type="spellStart"/>
            <w:r w:rsidRPr="00EF49FE">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t xml:space="preserve">А.  </w:t>
            </w:r>
            <w:proofErr w:type="spellStart"/>
            <w:r>
              <w:t>Барто</w:t>
            </w:r>
            <w:proofErr w:type="spellEnd"/>
            <w:r>
              <w:t xml:space="preserve"> «</w:t>
            </w:r>
            <w:r w:rsidRPr="00586CC7">
              <w:t>Вовка – добрая душа»</w:t>
            </w:r>
          </w:p>
        </w:tc>
        <w:tc>
          <w:tcPr>
            <w:tcW w:w="1701" w:type="dxa"/>
          </w:tcPr>
          <w:p w:rsidR="00505333" w:rsidRDefault="00505333">
            <w:proofErr w:type="spellStart"/>
            <w:r w:rsidRPr="00EF49FE">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t>Н. Носов «</w:t>
            </w:r>
            <w:r w:rsidRPr="00586CC7">
              <w:t>Затейники»</w:t>
            </w:r>
          </w:p>
        </w:tc>
        <w:tc>
          <w:tcPr>
            <w:tcW w:w="1701" w:type="dxa"/>
          </w:tcPr>
          <w:p w:rsidR="00505333" w:rsidRDefault="00505333">
            <w:proofErr w:type="spellStart"/>
            <w:r w:rsidRPr="00EF49FE">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t>Н. Носов «</w:t>
            </w:r>
            <w:r w:rsidRPr="00586CC7">
              <w:t>Живая шляпа»</w:t>
            </w:r>
          </w:p>
        </w:tc>
        <w:tc>
          <w:tcPr>
            <w:tcW w:w="1701" w:type="dxa"/>
          </w:tcPr>
          <w:p w:rsidR="00505333" w:rsidRDefault="00505333">
            <w:proofErr w:type="spellStart"/>
            <w:r w:rsidRPr="00EF49FE">
              <w:t>онз</w:t>
            </w:r>
            <w:proofErr w:type="spellEnd"/>
          </w:p>
        </w:tc>
        <w:tc>
          <w:tcPr>
            <w:tcW w:w="1417" w:type="dxa"/>
          </w:tcPr>
          <w:p w:rsidR="00505333" w:rsidRPr="000A3177" w:rsidRDefault="00505333"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Н. Носов «</w:t>
            </w:r>
            <w:r w:rsidRPr="00586CC7">
              <w:t>Живая шляпа»</w:t>
            </w:r>
          </w:p>
        </w:tc>
        <w:tc>
          <w:tcPr>
            <w:tcW w:w="1701" w:type="dxa"/>
          </w:tcPr>
          <w:p w:rsidR="00704C1F" w:rsidRDefault="000D0F20" w:rsidP="00704C1F">
            <w:r>
              <w:t>комбинированный</w:t>
            </w:r>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 xml:space="preserve">Н. Носов «На </w:t>
            </w:r>
            <w:r w:rsidRPr="00586CC7">
              <w:t>горке»</w:t>
            </w:r>
          </w:p>
        </w:tc>
        <w:tc>
          <w:tcPr>
            <w:tcW w:w="1701" w:type="dxa"/>
          </w:tcPr>
          <w:p w:rsidR="00704C1F" w:rsidRDefault="00505333" w:rsidP="00704C1F">
            <w:proofErr w:type="spellStart"/>
            <w:r w:rsidRPr="00667ACA">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 xml:space="preserve">Н. Носов «На </w:t>
            </w:r>
            <w:r w:rsidRPr="00586CC7">
              <w:t>горке»</w:t>
            </w:r>
          </w:p>
        </w:tc>
        <w:tc>
          <w:tcPr>
            <w:tcW w:w="1701" w:type="dxa"/>
          </w:tcPr>
          <w:p w:rsidR="00704C1F" w:rsidRDefault="000D0F20" w:rsidP="00704C1F">
            <w:r>
              <w:t>комбинированный</w:t>
            </w:r>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 xml:space="preserve">Обобщение и проверка знаний по разделу «Писатели </w:t>
            </w:r>
            <w:proofErr w:type="gramStart"/>
            <w:r>
              <w:t>—</w:t>
            </w:r>
            <w:r w:rsidRPr="000829EB">
              <w:t>д</w:t>
            </w:r>
            <w:proofErr w:type="gramEnd"/>
            <w:r w:rsidRPr="000829EB">
              <w:t>етям»</w:t>
            </w:r>
          </w:p>
        </w:tc>
        <w:tc>
          <w:tcPr>
            <w:tcW w:w="1701" w:type="dxa"/>
          </w:tcPr>
          <w:p w:rsidR="00704C1F" w:rsidRDefault="000D0F20" w:rsidP="00704C1F">
            <w:r>
              <w:t>Урок развивающего контроля</w:t>
            </w:r>
          </w:p>
        </w:tc>
        <w:tc>
          <w:tcPr>
            <w:tcW w:w="1417" w:type="dxa"/>
          </w:tcPr>
          <w:p w:rsidR="00704C1F" w:rsidRPr="000A3177" w:rsidRDefault="00704C1F" w:rsidP="00704C1F">
            <w:pPr>
              <w:autoSpaceDE w:val="0"/>
              <w:snapToGrid w:val="0"/>
              <w:spacing w:line="25" w:lineRule="atLeast"/>
              <w:jc w:val="both"/>
            </w:pPr>
          </w:p>
        </w:tc>
      </w:tr>
      <w:tr w:rsidR="00704C1F" w:rsidRPr="000A3177" w:rsidTr="00704C1F">
        <w:trPr>
          <w:trHeight w:val="555"/>
        </w:trPr>
        <w:tc>
          <w:tcPr>
            <w:tcW w:w="10632" w:type="dxa"/>
            <w:gridSpan w:val="6"/>
          </w:tcPr>
          <w:p w:rsidR="00704C1F" w:rsidRPr="000A3177" w:rsidRDefault="00704C1F" w:rsidP="00704C1F">
            <w:pPr>
              <w:autoSpaceDE w:val="0"/>
              <w:snapToGrid w:val="0"/>
              <w:spacing w:line="25" w:lineRule="atLeast"/>
              <w:jc w:val="center"/>
            </w:pPr>
            <w:r>
              <w:rPr>
                <w:b/>
              </w:rPr>
              <w:t xml:space="preserve">  Я и мои друзья    </w:t>
            </w: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t>Знакомство с названием раздела. Прогнозирование содержания раздела. В. Бере</w:t>
            </w:r>
            <w:r w:rsidRPr="000829EB">
              <w:t>стов. «За игрой»</w:t>
            </w:r>
          </w:p>
        </w:tc>
        <w:tc>
          <w:tcPr>
            <w:tcW w:w="1701" w:type="dxa"/>
          </w:tcPr>
          <w:p w:rsidR="00505333" w:rsidRDefault="00505333">
            <w:proofErr w:type="spellStart"/>
            <w:r w:rsidRPr="00354202">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t xml:space="preserve">В. Берестов. «Гляжу с высоты </w:t>
            </w:r>
            <w:r w:rsidRPr="000829EB">
              <w:t>на обиду»</w:t>
            </w:r>
            <w:r>
              <w:t xml:space="preserve">. Э. </w:t>
            </w:r>
            <w:proofErr w:type="spellStart"/>
            <w:r>
              <w:t>Мошковская</w:t>
            </w:r>
            <w:proofErr w:type="spellEnd"/>
            <w:r>
              <w:t xml:space="preserve">. Стихотворение «Я ушёл в свою </w:t>
            </w:r>
            <w:r w:rsidRPr="000829EB">
              <w:t>обиду»</w:t>
            </w:r>
          </w:p>
        </w:tc>
        <w:tc>
          <w:tcPr>
            <w:tcW w:w="1701" w:type="dxa"/>
          </w:tcPr>
          <w:p w:rsidR="00505333" w:rsidRDefault="00505333">
            <w:proofErr w:type="spellStart"/>
            <w:r w:rsidRPr="00354202">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t xml:space="preserve">В. Лунин. Стихотворение «Я и </w:t>
            </w:r>
            <w:r w:rsidRPr="000829EB">
              <w:t>Вовка»</w:t>
            </w:r>
          </w:p>
        </w:tc>
        <w:tc>
          <w:tcPr>
            <w:tcW w:w="1701" w:type="dxa"/>
          </w:tcPr>
          <w:p w:rsidR="00505333" w:rsidRDefault="00505333">
            <w:proofErr w:type="spellStart"/>
            <w:r w:rsidRPr="00354202">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rsidRPr="00586CC7">
              <w:t>Н. Булгаков «</w:t>
            </w:r>
            <w:r>
              <w:t>Анна, не грусти</w:t>
            </w:r>
            <w:r w:rsidRPr="00586CC7">
              <w:t>!»</w:t>
            </w:r>
          </w:p>
        </w:tc>
        <w:tc>
          <w:tcPr>
            <w:tcW w:w="1701" w:type="dxa"/>
          </w:tcPr>
          <w:p w:rsidR="00505333" w:rsidRDefault="00505333">
            <w:proofErr w:type="spellStart"/>
            <w:r w:rsidRPr="00354202">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proofErr w:type="spellStart"/>
            <w:r w:rsidRPr="00586CC7">
              <w:t>Ю.Ермол</w:t>
            </w:r>
            <w:r>
              <w:t>аев</w:t>
            </w:r>
            <w:proofErr w:type="spellEnd"/>
            <w:r>
              <w:t xml:space="preserve"> «</w:t>
            </w:r>
            <w:r w:rsidRPr="00586CC7">
              <w:t>Два пирожных»</w:t>
            </w:r>
          </w:p>
        </w:tc>
        <w:tc>
          <w:tcPr>
            <w:tcW w:w="1701" w:type="dxa"/>
          </w:tcPr>
          <w:p w:rsidR="00505333" w:rsidRDefault="00505333">
            <w:proofErr w:type="spellStart"/>
            <w:r w:rsidRPr="00354202">
              <w:t>онз</w:t>
            </w:r>
            <w:proofErr w:type="spellEnd"/>
          </w:p>
        </w:tc>
        <w:tc>
          <w:tcPr>
            <w:tcW w:w="1417" w:type="dxa"/>
          </w:tcPr>
          <w:p w:rsidR="00505333" w:rsidRPr="000A3177" w:rsidRDefault="00505333"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rsidRPr="00586CC7">
              <w:t>В. Осеева «Волшебное слово»</w:t>
            </w:r>
          </w:p>
        </w:tc>
        <w:tc>
          <w:tcPr>
            <w:tcW w:w="1701" w:type="dxa"/>
          </w:tcPr>
          <w:p w:rsidR="00704C1F" w:rsidRDefault="00505333" w:rsidP="00704C1F">
            <w:proofErr w:type="spellStart"/>
            <w:r w:rsidRPr="00667ACA">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rsidRPr="00586CC7">
              <w:t>В. Осеева «Волшебное слово»</w:t>
            </w:r>
            <w:r>
              <w:t>. Развитие речи: обучение вы</w:t>
            </w:r>
            <w:r w:rsidRPr="000829EB">
              <w:t>борочному пересказу</w:t>
            </w:r>
            <w:r>
              <w:t>.</w:t>
            </w:r>
          </w:p>
        </w:tc>
        <w:tc>
          <w:tcPr>
            <w:tcW w:w="1701" w:type="dxa"/>
          </w:tcPr>
          <w:p w:rsidR="00704C1F" w:rsidRDefault="000D0F20" w:rsidP="00704C1F">
            <w:r>
              <w:t>комбинированный</w:t>
            </w:r>
          </w:p>
        </w:tc>
        <w:tc>
          <w:tcPr>
            <w:tcW w:w="1417" w:type="dxa"/>
          </w:tcPr>
          <w:p w:rsidR="00704C1F" w:rsidRPr="000A3177" w:rsidRDefault="00704C1F"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rsidRPr="00586CC7">
              <w:t>В. Осеева «Хорошее»</w:t>
            </w:r>
          </w:p>
        </w:tc>
        <w:tc>
          <w:tcPr>
            <w:tcW w:w="1701" w:type="dxa"/>
          </w:tcPr>
          <w:p w:rsidR="00505333" w:rsidRDefault="00505333">
            <w:proofErr w:type="spellStart"/>
            <w:r w:rsidRPr="009F560F">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rsidRPr="00586CC7">
              <w:t>В. Осеева «Почему?»</w:t>
            </w:r>
          </w:p>
        </w:tc>
        <w:tc>
          <w:tcPr>
            <w:tcW w:w="1701" w:type="dxa"/>
          </w:tcPr>
          <w:p w:rsidR="00505333" w:rsidRDefault="00505333">
            <w:proofErr w:type="spellStart"/>
            <w:r w:rsidRPr="009F560F">
              <w:t>онз</w:t>
            </w:r>
            <w:proofErr w:type="spellEnd"/>
          </w:p>
        </w:tc>
        <w:tc>
          <w:tcPr>
            <w:tcW w:w="1417" w:type="dxa"/>
          </w:tcPr>
          <w:p w:rsidR="00505333" w:rsidRPr="000A3177" w:rsidRDefault="00505333"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Обобщение и проверка знаний по разделу «Я и мои дру</w:t>
            </w:r>
            <w:r w:rsidRPr="000829EB">
              <w:t>зья»</w:t>
            </w:r>
            <w:r>
              <w:t>.</w:t>
            </w:r>
          </w:p>
        </w:tc>
        <w:tc>
          <w:tcPr>
            <w:tcW w:w="1701" w:type="dxa"/>
          </w:tcPr>
          <w:p w:rsidR="00704C1F" w:rsidRDefault="000D0F20" w:rsidP="00704C1F">
            <w:r>
              <w:t>Урок развивающего контроля</w:t>
            </w:r>
          </w:p>
        </w:tc>
        <w:tc>
          <w:tcPr>
            <w:tcW w:w="1417" w:type="dxa"/>
          </w:tcPr>
          <w:p w:rsidR="00704C1F" w:rsidRPr="000A3177" w:rsidRDefault="00704C1F" w:rsidP="00704C1F">
            <w:pPr>
              <w:autoSpaceDE w:val="0"/>
              <w:snapToGrid w:val="0"/>
              <w:spacing w:line="25" w:lineRule="atLeast"/>
              <w:jc w:val="both"/>
            </w:pPr>
          </w:p>
        </w:tc>
      </w:tr>
      <w:tr w:rsidR="00704C1F" w:rsidRPr="000A3177" w:rsidTr="00704C1F">
        <w:trPr>
          <w:trHeight w:val="555"/>
        </w:trPr>
        <w:tc>
          <w:tcPr>
            <w:tcW w:w="10632" w:type="dxa"/>
            <w:gridSpan w:val="6"/>
          </w:tcPr>
          <w:p w:rsidR="00704C1F" w:rsidRPr="000A3177" w:rsidRDefault="00704C1F" w:rsidP="00704C1F">
            <w:pPr>
              <w:autoSpaceDE w:val="0"/>
              <w:snapToGrid w:val="0"/>
              <w:spacing w:line="25" w:lineRule="atLeast"/>
              <w:jc w:val="center"/>
            </w:pPr>
            <w:r>
              <w:rPr>
                <w:b/>
              </w:rPr>
              <w:lastRenderedPageBreak/>
              <w:t xml:space="preserve">  Люблю природу русскую. Весна.  </w:t>
            </w: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t>Знакомство с названием раздела. Весенние загадки. Соотнесение загадки с отгадкой. Сочи</w:t>
            </w:r>
            <w:r w:rsidRPr="000829EB">
              <w:t>нение весенних загадок</w:t>
            </w:r>
          </w:p>
        </w:tc>
        <w:tc>
          <w:tcPr>
            <w:tcW w:w="1701" w:type="dxa"/>
          </w:tcPr>
          <w:p w:rsidR="00505333" w:rsidRDefault="00505333">
            <w:proofErr w:type="spellStart"/>
            <w:r w:rsidRPr="003839E0">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t>Ф. Тютчев. «Зима недаром злится</w:t>
            </w:r>
            <w:r w:rsidRPr="000829EB">
              <w:t>»</w:t>
            </w:r>
            <w:r>
              <w:t xml:space="preserve">, </w:t>
            </w:r>
            <w:r w:rsidRPr="000829EB">
              <w:t>«Весенние воды</w:t>
            </w:r>
            <w:r>
              <w:t>».</w:t>
            </w:r>
          </w:p>
        </w:tc>
        <w:tc>
          <w:tcPr>
            <w:tcW w:w="1701" w:type="dxa"/>
          </w:tcPr>
          <w:p w:rsidR="00505333" w:rsidRDefault="00505333">
            <w:proofErr w:type="spellStart"/>
            <w:r w:rsidRPr="003839E0">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t>А. Плещеев. «Весна», «Сель</w:t>
            </w:r>
            <w:r w:rsidRPr="000829EB">
              <w:t>ская песенка»</w:t>
            </w:r>
          </w:p>
        </w:tc>
        <w:tc>
          <w:tcPr>
            <w:tcW w:w="1701" w:type="dxa"/>
          </w:tcPr>
          <w:p w:rsidR="00505333" w:rsidRDefault="00505333">
            <w:proofErr w:type="spellStart"/>
            <w:r w:rsidRPr="003839E0">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t>А. Блок «</w:t>
            </w:r>
            <w:r w:rsidRPr="00586CC7">
              <w:t>На лугу»</w:t>
            </w:r>
            <w:r>
              <w:t>, С. Маршак « Снег теперь уже не тот…»</w:t>
            </w:r>
          </w:p>
        </w:tc>
        <w:tc>
          <w:tcPr>
            <w:tcW w:w="1701" w:type="dxa"/>
          </w:tcPr>
          <w:p w:rsidR="00505333" w:rsidRDefault="00505333">
            <w:proofErr w:type="spellStart"/>
            <w:r w:rsidRPr="003839E0">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rsidRPr="00586CC7">
              <w:t>И. Бунин «Матери»</w:t>
            </w:r>
          </w:p>
        </w:tc>
        <w:tc>
          <w:tcPr>
            <w:tcW w:w="1701" w:type="dxa"/>
          </w:tcPr>
          <w:p w:rsidR="00505333" w:rsidRDefault="00505333">
            <w:proofErr w:type="spellStart"/>
            <w:r w:rsidRPr="003839E0">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rsidRPr="00586CC7">
              <w:t>А. Плещеев «В Бурю»</w:t>
            </w:r>
          </w:p>
        </w:tc>
        <w:tc>
          <w:tcPr>
            <w:tcW w:w="1701" w:type="dxa"/>
          </w:tcPr>
          <w:p w:rsidR="00505333" w:rsidRDefault="00505333">
            <w:proofErr w:type="spellStart"/>
            <w:r w:rsidRPr="003839E0">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rsidRPr="00586CC7">
              <w:t>Е Благинина «Посидим в тишине»</w:t>
            </w:r>
            <w:r>
              <w:t xml:space="preserve">, Э.  </w:t>
            </w:r>
            <w:proofErr w:type="spellStart"/>
            <w:r>
              <w:t>Мошковская</w:t>
            </w:r>
            <w:proofErr w:type="spellEnd"/>
            <w:r>
              <w:t xml:space="preserve"> «</w:t>
            </w:r>
            <w:r w:rsidRPr="00586CC7">
              <w:t>Я маму мою обидел…»</w:t>
            </w:r>
          </w:p>
        </w:tc>
        <w:tc>
          <w:tcPr>
            <w:tcW w:w="1701" w:type="dxa"/>
          </w:tcPr>
          <w:p w:rsidR="00505333" w:rsidRDefault="00505333">
            <w:proofErr w:type="spellStart"/>
            <w:r w:rsidRPr="003839E0">
              <w:t>онз</w:t>
            </w:r>
            <w:proofErr w:type="spellEnd"/>
          </w:p>
        </w:tc>
        <w:tc>
          <w:tcPr>
            <w:tcW w:w="1417" w:type="dxa"/>
          </w:tcPr>
          <w:p w:rsidR="00505333" w:rsidRPr="000A3177" w:rsidRDefault="00505333"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505333">
            <w:pPr>
              <w:jc w:val="both"/>
            </w:pPr>
            <w:r>
              <w:t xml:space="preserve">С. Васильев. «Белая берёза». </w:t>
            </w:r>
            <w:r w:rsidR="00505333">
              <w:t xml:space="preserve"> </w:t>
            </w:r>
          </w:p>
        </w:tc>
        <w:tc>
          <w:tcPr>
            <w:tcW w:w="1701" w:type="dxa"/>
          </w:tcPr>
          <w:p w:rsidR="00704C1F" w:rsidRDefault="00505333" w:rsidP="00704C1F">
            <w:proofErr w:type="spellStart"/>
            <w:r w:rsidRPr="00667ACA">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Обобщение и проверка знаний по разделу «Люблю при</w:t>
            </w:r>
            <w:r w:rsidRPr="00F8797A">
              <w:t>роду русскую. Весна»</w:t>
            </w:r>
          </w:p>
        </w:tc>
        <w:tc>
          <w:tcPr>
            <w:tcW w:w="1701" w:type="dxa"/>
          </w:tcPr>
          <w:p w:rsidR="00704C1F" w:rsidRDefault="000D0F20" w:rsidP="00704C1F">
            <w:r>
              <w:t>Урок развивающего контроля</w:t>
            </w:r>
          </w:p>
        </w:tc>
        <w:tc>
          <w:tcPr>
            <w:tcW w:w="1417" w:type="dxa"/>
          </w:tcPr>
          <w:p w:rsidR="00704C1F" w:rsidRPr="000A3177" w:rsidRDefault="00704C1F" w:rsidP="00704C1F">
            <w:pPr>
              <w:autoSpaceDE w:val="0"/>
              <w:snapToGrid w:val="0"/>
              <w:spacing w:line="25" w:lineRule="atLeast"/>
              <w:jc w:val="both"/>
            </w:pPr>
          </w:p>
        </w:tc>
      </w:tr>
      <w:tr w:rsidR="00704C1F" w:rsidRPr="000A3177" w:rsidTr="00704C1F">
        <w:trPr>
          <w:trHeight w:val="555"/>
        </w:trPr>
        <w:tc>
          <w:tcPr>
            <w:tcW w:w="10632" w:type="dxa"/>
            <w:gridSpan w:val="6"/>
          </w:tcPr>
          <w:p w:rsidR="00704C1F" w:rsidRPr="000A3177" w:rsidRDefault="00704C1F" w:rsidP="00704C1F">
            <w:pPr>
              <w:autoSpaceDE w:val="0"/>
              <w:snapToGrid w:val="0"/>
              <w:spacing w:line="25" w:lineRule="atLeast"/>
              <w:jc w:val="center"/>
            </w:pPr>
            <w:r>
              <w:rPr>
                <w:b/>
              </w:rPr>
              <w:t xml:space="preserve"> </w:t>
            </w:r>
            <w:r w:rsidRPr="00D52D94">
              <w:rPr>
                <w:b/>
              </w:rPr>
              <w:t xml:space="preserve"> И в шутку и всерьёз  </w:t>
            </w:r>
            <w:r>
              <w:rPr>
                <w:b/>
              </w:rPr>
              <w:t xml:space="preserve"> </w:t>
            </w: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t xml:space="preserve">Знакомство с названием раздела. Прогнозирование содержания раздела. Б. </w:t>
            </w:r>
            <w:proofErr w:type="spellStart"/>
            <w:r>
              <w:t>Заходер</w:t>
            </w:r>
            <w:proofErr w:type="spellEnd"/>
            <w:r>
              <w:t>. «Товарищам де</w:t>
            </w:r>
            <w:r w:rsidRPr="00F42AD5">
              <w:t>тям»</w:t>
            </w:r>
          </w:p>
        </w:tc>
        <w:tc>
          <w:tcPr>
            <w:tcW w:w="1701" w:type="dxa"/>
          </w:tcPr>
          <w:p w:rsidR="00505333" w:rsidRDefault="00505333">
            <w:proofErr w:type="spellStart"/>
            <w:r w:rsidRPr="005865E6">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rsidRPr="00586CC7">
              <w:t xml:space="preserve">Б. </w:t>
            </w:r>
            <w:proofErr w:type="spellStart"/>
            <w:r w:rsidRPr="00586CC7">
              <w:t>Заходер</w:t>
            </w:r>
            <w:proofErr w:type="gramStart"/>
            <w:r>
              <w:t>«</w:t>
            </w:r>
            <w:r w:rsidRPr="00586CC7">
              <w:t>Ч</w:t>
            </w:r>
            <w:proofErr w:type="gramEnd"/>
            <w:r w:rsidRPr="00586CC7">
              <w:t>то</w:t>
            </w:r>
            <w:proofErr w:type="spellEnd"/>
            <w:r w:rsidRPr="00586CC7">
              <w:t xml:space="preserve"> красивее всего»</w:t>
            </w:r>
          </w:p>
        </w:tc>
        <w:tc>
          <w:tcPr>
            <w:tcW w:w="1701" w:type="dxa"/>
          </w:tcPr>
          <w:p w:rsidR="00505333" w:rsidRDefault="00505333">
            <w:proofErr w:type="spellStart"/>
            <w:r w:rsidRPr="005865E6">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rsidRPr="00586CC7">
              <w:t xml:space="preserve">Б. </w:t>
            </w:r>
            <w:proofErr w:type="spellStart"/>
            <w:r w:rsidRPr="00586CC7">
              <w:t>Заходер</w:t>
            </w:r>
            <w:proofErr w:type="spellEnd"/>
            <w:r>
              <w:t>.</w:t>
            </w:r>
            <w:r w:rsidRPr="00586CC7">
              <w:t xml:space="preserve"> Песенки Винн</w:t>
            </w:r>
            <w:proofErr w:type="gramStart"/>
            <w:r w:rsidRPr="00586CC7">
              <w:t>и-</w:t>
            </w:r>
            <w:proofErr w:type="gramEnd"/>
            <w:r w:rsidRPr="00586CC7">
              <w:t xml:space="preserve"> Пуха.</w:t>
            </w:r>
          </w:p>
        </w:tc>
        <w:tc>
          <w:tcPr>
            <w:tcW w:w="1701" w:type="dxa"/>
          </w:tcPr>
          <w:p w:rsidR="00505333" w:rsidRDefault="00505333">
            <w:proofErr w:type="spellStart"/>
            <w:r w:rsidRPr="005865E6">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t xml:space="preserve">Э. Успенский. «Чебурашка» (из </w:t>
            </w:r>
            <w:r w:rsidRPr="00F42AD5">
              <w:t xml:space="preserve">сказки «Крокодил Гена и его </w:t>
            </w:r>
            <w:r>
              <w:t>друзья»).</w:t>
            </w:r>
          </w:p>
        </w:tc>
        <w:tc>
          <w:tcPr>
            <w:tcW w:w="1701" w:type="dxa"/>
          </w:tcPr>
          <w:p w:rsidR="00505333" w:rsidRDefault="00505333">
            <w:proofErr w:type="spellStart"/>
            <w:r w:rsidRPr="005865E6">
              <w:t>онз</w:t>
            </w:r>
            <w:proofErr w:type="spellEnd"/>
          </w:p>
        </w:tc>
        <w:tc>
          <w:tcPr>
            <w:tcW w:w="1417" w:type="dxa"/>
          </w:tcPr>
          <w:p w:rsidR="00505333" w:rsidRPr="000A3177" w:rsidRDefault="00505333"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Э. Успенский «</w:t>
            </w:r>
            <w:r w:rsidRPr="00586CC7">
              <w:t>Чебурашка»</w:t>
            </w:r>
            <w:r>
              <w:t>. Развитие речи: обучение подробному пересказу по коллек</w:t>
            </w:r>
            <w:r w:rsidRPr="00F42AD5">
              <w:t>тивно составленному плану</w:t>
            </w:r>
          </w:p>
        </w:tc>
        <w:tc>
          <w:tcPr>
            <w:tcW w:w="1701" w:type="dxa"/>
          </w:tcPr>
          <w:p w:rsidR="00704C1F" w:rsidRDefault="000D0F20" w:rsidP="00704C1F">
            <w:r>
              <w:t>комбинированный</w:t>
            </w:r>
          </w:p>
        </w:tc>
        <w:tc>
          <w:tcPr>
            <w:tcW w:w="1417" w:type="dxa"/>
          </w:tcPr>
          <w:p w:rsidR="00704C1F" w:rsidRPr="000A3177" w:rsidRDefault="00704C1F"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t>Э. Успенский «</w:t>
            </w:r>
            <w:r w:rsidRPr="00586CC7">
              <w:t>Если был бы я девчонкой …»</w:t>
            </w:r>
          </w:p>
        </w:tc>
        <w:tc>
          <w:tcPr>
            <w:tcW w:w="1701" w:type="dxa"/>
          </w:tcPr>
          <w:p w:rsidR="00505333" w:rsidRDefault="00505333">
            <w:proofErr w:type="spellStart"/>
            <w:r w:rsidRPr="0048234C">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t xml:space="preserve">Э. Успенский. «Над нашей </w:t>
            </w:r>
            <w:r w:rsidRPr="0032294D">
              <w:t>квартирой»</w:t>
            </w:r>
            <w:r>
              <w:t xml:space="preserve">, </w:t>
            </w:r>
            <w:r w:rsidRPr="0032294D">
              <w:t>«Память»</w:t>
            </w:r>
          </w:p>
        </w:tc>
        <w:tc>
          <w:tcPr>
            <w:tcW w:w="1701" w:type="dxa"/>
          </w:tcPr>
          <w:p w:rsidR="00505333" w:rsidRDefault="00505333">
            <w:proofErr w:type="spellStart"/>
            <w:r w:rsidRPr="0048234C">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rsidRPr="0032294D">
              <w:t>В. Берестов. «Знакомый»</w:t>
            </w:r>
            <w:r>
              <w:t>.</w:t>
            </w:r>
          </w:p>
        </w:tc>
        <w:tc>
          <w:tcPr>
            <w:tcW w:w="1701" w:type="dxa"/>
          </w:tcPr>
          <w:p w:rsidR="00505333" w:rsidRDefault="00505333">
            <w:proofErr w:type="spellStart"/>
            <w:r w:rsidRPr="0048234C">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rsidRPr="0032294D">
              <w:t>В. Берестов</w:t>
            </w:r>
            <w:r>
              <w:t>. «Путешественни</w:t>
            </w:r>
            <w:r w:rsidRPr="0032294D">
              <w:t>ки», «Кисточка»</w:t>
            </w:r>
            <w:r>
              <w:t>.</w:t>
            </w:r>
          </w:p>
        </w:tc>
        <w:tc>
          <w:tcPr>
            <w:tcW w:w="1701" w:type="dxa"/>
          </w:tcPr>
          <w:p w:rsidR="00505333" w:rsidRDefault="00505333">
            <w:proofErr w:type="spellStart"/>
            <w:r w:rsidRPr="00A112AB">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t xml:space="preserve">И. </w:t>
            </w:r>
            <w:proofErr w:type="spellStart"/>
            <w:r>
              <w:t>Токмакова</w:t>
            </w:r>
            <w:proofErr w:type="spellEnd"/>
            <w:r>
              <w:t xml:space="preserve"> «</w:t>
            </w:r>
            <w:proofErr w:type="spellStart"/>
            <w:r>
              <w:t>Плим</w:t>
            </w:r>
            <w:proofErr w:type="spellEnd"/>
            <w:r>
              <w:t>», «В чуд</w:t>
            </w:r>
            <w:r w:rsidRPr="0032294D">
              <w:t>ной стране»</w:t>
            </w:r>
          </w:p>
        </w:tc>
        <w:tc>
          <w:tcPr>
            <w:tcW w:w="1701" w:type="dxa"/>
          </w:tcPr>
          <w:p w:rsidR="00505333" w:rsidRDefault="00505333">
            <w:proofErr w:type="spellStart"/>
            <w:r w:rsidRPr="00A112AB">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t xml:space="preserve">Г. </w:t>
            </w:r>
            <w:proofErr w:type="gramStart"/>
            <w:r>
              <w:t>Остер</w:t>
            </w:r>
            <w:proofErr w:type="gramEnd"/>
            <w:r>
              <w:t xml:space="preserve"> «</w:t>
            </w:r>
            <w:r w:rsidRPr="00586CC7">
              <w:t>Будем знакомы»</w:t>
            </w:r>
            <w:r>
              <w:t>.</w:t>
            </w:r>
          </w:p>
        </w:tc>
        <w:tc>
          <w:tcPr>
            <w:tcW w:w="1701" w:type="dxa"/>
          </w:tcPr>
          <w:p w:rsidR="00505333" w:rsidRDefault="00505333">
            <w:proofErr w:type="spellStart"/>
            <w:r w:rsidRPr="00A112AB">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t xml:space="preserve">В. </w:t>
            </w:r>
            <w:proofErr w:type="gramStart"/>
            <w:r>
              <w:t>Драгунский</w:t>
            </w:r>
            <w:proofErr w:type="gramEnd"/>
            <w:r>
              <w:t xml:space="preserve"> «</w:t>
            </w:r>
            <w:r w:rsidRPr="00586CC7">
              <w:t>Тайное становится явным»</w:t>
            </w:r>
          </w:p>
        </w:tc>
        <w:tc>
          <w:tcPr>
            <w:tcW w:w="1701" w:type="dxa"/>
          </w:tcPr>
          <w:p w:rsidR="00505333" w:rsidRDefault="00505333">
            <w:proofErr w:type="spellStart"/>
            <w:r w:rsidRPr="00A112AB">
              <w:t>онз</w:t>
            </w:r>
            <w:proofErr w:type="spellEnd"/>
          </w:p>
        </w:tc>
        <w:tc>
          <w:tcPr>
            <w:tcW w:w="1417" w:type="dxa"/>
          </w:tcPr>
          <w:p w:rsidR="00505333" w:rsidRPr="000A3177" w:rsidRDefault="00505333"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 xml:space="preserve">В. </w:t>
            </w:r>
            <w:proofErr w:type="gramStart"/>
            <w:r>
              <w:t>Драгунский</w:t>
            </w:r>
            <w:proofErr w:type="gramEnd"/>
            <w:r>
              <w:t xml:space="preserve"> «</w:t>
            </w:r>
            <w:r w:rsidRPr="00586CC7">
              <w:t>Тайное становится явным»</w:t>
            </w:r>
          </w:p>
        </w:tc>
        <w:tc>
          <w:tcPr>
            <w:tcW w:w="1701" w:type="dxa"/>
          </w:tcPr>
          <w:p w:rsidR="00704C1F" w:rsidRDefault="000D0F20" w:rsidP="00704C1F">
            <w:r>
              <w:t>комбинированный</w:t>
            </w:r>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 xml:space="preserve">Обобщение и проверка знаний по разделу «И в шутку и </w:t>
            </w:r>
            <w:r w:rsidRPr="0032294D">
              <w:t>всерьёз»</w:t>
            </w:r>
          </w:p>
        </w:tc>
        <w:tc>
          <w:tcPr>
            <w:tcW w:w="1701" w:type="dxa"/>
          </w:tcPr>
          <w:p w:rsidR="00704C1F" w:rsidRDefault="000D0F20" w:rsidP="00704C1F">
            <w:r>
              <w:t>Уро</w:t>
            </w:r>
            <w:proofErr w:type="gramStart"/>
            <w:r>
              <w:t>к-</w:t>
            </w:r>
            <w:proofErr w:type="gramEnd"/>
            <w:r>
              <w:t xml:space="preserve"> развивающего контроля</w:t>
            </w:r>
          </w:p>
        </w:tc>
        <w:tc>
          <w:tcPr>
            <w:tcW w:w="1417" w:type="dxa"/>
          </w:tcPr>
          <w:p w:rsidR="00704C1F" w:rsidRPr="000A3177" w:rsidRDefault="00704C1F" w:rsidP="00704C1F">
            <w:pPr>
              <w:autoSpaceDE w:val="0"/>
              <w:snapToGrid w:val="0"/>
              <w:spacing w:line="25" w:lineRule="atLeast"/>
              <w:jc w:val="both"/>
            </w:pPr>
          </w:p>
        </w:tc>
      </w:tr>
      <w:tr w:rsidR="00704C1F" w:rsidRPr="000A3177" w:rsidTr="00704C1F">
        <w:trPr>
          <w:trHeight w:val="555"/>
        </w:trPr>
        <w:tc>
          <w:tcPr>
            <w:tcW w:w="10632" w:type="dxa"/>
            <w:gridSpan w:val="6"/>
          </w:tcPr>
          <w:p w:rsidR="00704C1F" w:rsidRPr="000A3177" w:rsidRDefault="00704C1F" w:rsidP="00704C1F">
            <w:pPr>
              <w:autoSpaceDE w:val="0"/>
              <w:snapToGrid w:val="0"/>
              <w:spacing w:line="25" w:lineRule="atLeast"/>
              <w:jc w:val="center"/>
            </w:pPr>
            <w:r>
              <w:rPr>
                <w:b/>
              </w:rPr>
              <w:t xml:space="preserve"> </w:t>
            </w:r>
            <w:r w:rsidRPr="00D52D94">
              <w:rPr>
                <w:b/>
              </w:rPr>
              <w:t xml:space="preserve"> </w:t>
            </w:r>
            <w:r>
              <w:rPr>
                <w:b/>
              </w:rPr>
              <w:t xml:space="preserve">Литература зарубежных стран  </w:t>
            </w: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rsidRPr="002B0062">
              <w:t>З</w:t>
            </w:r>
            <w:r>
              <w:t xml:space="preserve">накомство с названием раздела. Прогнозирование содержания раздела. Выставка книг. Развитие речи: восстановление сюжета знакомых сказок </w:t>
            </w:r>
            <w:r w:rsidRPr="002B0062">
              <w:t>по иллюстрациям</w:t>
            </w:r>
            <w:r>
              <w:t>.</w:t>
            </w:r>
          </w:p>
        </w:tc>
        <w:tc>
          <w:tcPr>
            <w:tcW w:w="1701" w:type="dxa"/>
          </w:tcPr>
          <w:p w:rsidR="00505333" w:rsidRDefault="00505333">
            <w:proofErr w:type="spellStart"/>
            <w:r w:rsidRPr="00E3094A">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t>Американская народная пе</w:t>
            </w:r>
            <w:r w:rsidRPr="002B0062">
              <w:t>сенка «Бульдог по кличке Дог»</w:t>
            </w:r>
          </w:p>
        </w:tc>
        <w:tc>
          <w:tcPr>
            <w:tcW w:w="1701" w:type="dxa"/>
          </w:tcPr>
          <w:p w:rsidR="00505333" w:rsidRDefault="00505333">
            <w:proofErr w:type="spellStart"/>
            <w:r w:rsidRPr="00E3094A">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t>Английские народные пе</w:t>
            </w:r>
            <w:r w:rsidRPr="002B0062">
              <w:t xml:space="preserve">сенки «Перчатки», </w:t>
            </w:r>
            <w:r>
              <w:t>«Храбрецы» (перевод К. Чуковского), «Храбрецы» (перевод С. Мар</w:t>
            </w:r>
            <w:r w:rsidRPr="002B0062">
              <w:t>шака)</w:t>
            </w:r>
          </w:p>
        </w:tc>
        <w:tc>
          <w:tcPr>
            <w:tcW w:w="1701" w:type="dxa"/>
          </w:tcPr>
          <w:p w:rsidR="00505333" w:rsidRDefault="00505333">
            <w:proofErr w:type="spellStart"/>
            <w:r w:rsidRPr="00C5680B">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t>Французская народная песенка «</w:t>
            </w:r>
            <w:proofErr w:type="spellStart"/>
            <w:r>
              <w:t>Сюзон</w:t>
            </w:r>
            <w:proofErr w:type="spellEnd"/>
            <w:r>
              <w:t xml:space="preserve"> и мотылёк», немецкая народная песенка «Знают </w:t>
            </w:r>
            <w:r w:rsidRPr="002B0062">
              <w:t>мамы, знают дети»</w:t>
            </w:r>
          </w:p>
        </w:tc>
        <w:tc>
          <w:tcPr>
            <w:tcW w:w="1701" w:type="dxa"/>
          </w:tcPr>
          <w:p w:rsidR="00505333" w:rsidRDefault="00505333">
            <w:proofErr w:type="spellStart"/>
            <w:r w:rsidRPr="00C5680B">
              <w:t>онз</w:t>
            </w:r>
            <w:proofErr w:type="spellEnd"/>
          </w:p>
        </w:tc>
        <w:tc>
          <w:tcPr>
            <w:tcW w:w="1417" w:type="dxa"/>
          </w:tcPr>
          <w:p w:rsidR="00505333" w:rsidRPr="000A3177" w:rsidRDefault="00505333" w:rsidP="00704C1F">
            <w:pPr>
              <w:autoSpaceDE w:val="0"/>
              <w:snapToGrid w:val="0"/>
              <w:spacing w:line="25" w:lineRule="atLeast"/>
              <w:jc w:val="both"/>
            </w:pPr>
          </w:p>
        </w:tc>
      </w:tr>
      <w:tr w:rsidR="00505333" w:rsidRPr="000A3177" w:rsidTr="005F1BF3">
        <w:trPr>
          <w:trHeight w:val="555"/>
        </w:trPr>
        <w:tc>
          <w:tcPr>
            <w:tcW w:w="813" w:type="dxa"/>
          </w:tcPr>
          <w:p w:rsidR="00505333" w:rsidRPr="000C7DF4" w:rsidRDefault="00505333"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505333" w:rsidRPr="00646980" w:rsidRDefault="00505333" w:rsidP="00704C1F">
            <w:pPr>
              <w:spacing w:line="25" w:lineRule="atLeast"/>
              <w:jc w:val="both"/>
              <w:rPr>
                <w:bCs/>
              </w:rPr>
            </w:pPr>
          </w:p>
        </w:tc>
        <w:tc>
          <w:tcPr>
            <w:tcW w:w="936" w:type="dxa"/>
          </w:tcPr>
          <w:p w:rsidR="00505333" w:rsidRPr="00E86BAE" w:rsidRDefault="00505333" w:rsidP="00704C1F">
            <w:pPr>
              <w:spacing w:line="25" w:lineRule="atLeast"/>
              <w:jc w:val="both"/>
              <w:rPr>
                <w:b/>
                <w:bCs/>
              </w:rPr>
            </w:pPr>
          </w:p>
        </w:tc>
        <w:tc>
          <w:tcPr>
            <w:tcW w:w="4828" w:type="dxa"/>
          </w:tcPr>
          <w:p w:rsidR="00505333" w:rsidRPr="00586CC7" w:rsidRDefault="00505333" w:rsidP="00704C1F">
            <w:pPr>
              <w:jc w:val="both"/>
            </w:pPr>
            <w:r w:rsidRPr="00586CC7">
              <w:t>Ш</w:t>
            </w:r>
            <w:r>
              <w:t>. Перро «</w:t>
            </w:r>
            <w:r w:rsidRPr="00586CC7">
              <w:t>Кот в сапогах»</w:t>
            </w:r>
            <w:r>
              <w:t>.</w:t>
            </w:r>
          </w:p>
        </w:tc>
        <w:tc>
          <w:tcPr>
            <w:tcW w:w="1701" w:type="dxa"/>
          </w:tcPr>
          <w:p w:rsidR="00505333" w:rsidRDefault="00505333">
            <w:proofErr w:type="spellStart"/>
            <w:r w:rsidRPr="00C5680B">
              <w:t>онз</w:t>
            </w:r>
            <w:proofErr w:type="spellEnd"/>
          </w:p>
        </w:tc>
        <w:tc>
          <w:tcPr>
            <w:tcW w:w="1417" w:type="dxa"/>
          </w:tcPr>
          <w:p w:rsidR="00505333" w:rsidRPr="000A3177" w:rsidRDefault="00505333" w:rsidP="00704C1F">
            <w:pPr>
              <w:autoSpaceDE w:val="0"/>
              <w:snapToGrid w:val="0"/>
              <w:spacing w:line="25" w:lineRule="atLeast"/>
              <w:jc w:val="both"/>
            </w:pPr>
          </w:p>
        </w:tc>
      </w:tr>
      <w:tr w:rsidR="000D0F20" w:rsidRPr="000A3177" w:rsidTr="005F1BF3">
        <w:trPr>
          <w:trHeight w:val="555"/>
        </w:trPr>
        <w:tc>
          <w:tcPr>
            <w:tcW w:w="813" w:type="dxa"/>
          </w:tcPr>
          <w:p w:rsidR="000D0F20" w:rsidRPr="000C7DF4" w:rsidRDefault="000D0F20"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0D0F20" w:rsidRPr="00646980" w:rsidRDefault="000D0F20" w:rsidP="00704C1F">
            <w:pPr>
              <w:spacing w:line="25" w:lineRule="atLeast"/>
              <w:jc w:val="both"/>
              <w:rPr>
                <w:bCs/>
              </w:rPr>
            </w:pPr>
          </w:p>
        </w:tc>
        <w:tc>
          <w:tcPr>
            <w:tcW w:w="936" w:type="dxa"/>
          </w:tcPr>
          <w:p w:rsidR="000D0F20" w:rsidRPr="00E86BAE" w:rsidRDefault="000D0F20" w:rsidP="00704C1F">
            <w:pPr>
              <w:spacing w:line="25" w:lineRule="atLeast"/>
              <w:jc w:val="both"/>
              <w:rPr>
                <w:b/>
                <w:bCs/>
              </w:rPr>
            </w:pPr>
          </w:p>
        </w:tc>
        <w:tc>
          <w:tcPr>
            <w:tcW w:w="4828" w:type="dxa"/>
          </w:tcPr>
          <w:p w:rsidR="000D0F20" w:rsidRPr="00586CC7" w:rsidRDefault="000D0F20" w:rsidP="00704C1F">
            <w:pPr>
              <w:jc w:val="both"/>
            </w:pPr>
            <w:r w:rsidRPr="00586CC7">
              <w:t>Ш</w:t>
            </w:r>
            <w:r>
              <w:t>. Перро «</w:t>
            </w:r>
            <w:r w:rsidRPr="00586CC7">
              <w:t>Кот в сапогах»</w:t>
            </w:r>
            <w:r>
              <w:t>.</w:t>
            </w:r>
          </w:p>
        </w:tc>
        <w:tc>
          <w:tcPr>
            <w:tcW w:w="1701" w:type="dxa"/>
          </w:tcPr>
          <w:p w:rsidR="000D0F20" w:rsidRDefault="000D0F20">
            <w:r w:rsidRPr="00E50BB2">
              <w:t>комбинированный</w:t>
            </w:r>
          </w:p>
        </w:tc>
        <w:tc>
          <w:tcPr>
            <w:tcW w:w="1417" w:type="dxa"/>
          </w:tcPr>
          <w:p w:rsidR="000D0F20" w:rsidRPr="000A3177" w:rsidRDefault="000D0F20" w:rsidP="00704C1F">
            <w:pPr>
              <w:autoSpaceDE w:val="0"/>
              <w:snapToGrid w:val="0"/>
              <w:spacing w:line="25" w:lineRule="atLeast"/>
              <w:jc w:val="both"/>
            </w:pPr>
          </w:p>
        </w:tc>
      </w:tr>
      <w:tr w:rsidR="000D0F20" w:rsidRPr="000A3177" w:rsidTr="005F1BF3">
        <w:trPr>
          <w:trHeight w:val="555"/>
        </w:trPr>
        <w:tc>
          <w:tcPr>
            <w:tcW w:w="813" w:type="dxa"/>
          </w:tcPr>
          <w:p w:rsidR="000D0F20" w:rsidRPr="000C7DF4" w:rsidRDefault="000D0F20"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0D0F20" w:rsidRPr="00646980" w:rsidRDefault="000D0F20" w:rsidP="00704C1F">
            <w:pPr>
              <w:spacing w:line="25" w:lineRule="atLeast"/>
              <w:jc w:val="both"/>
              <w:rPr>
                <w:bCs/>
              </w:rPr>
            </w:pPr>
          </w:p>
        </w:tc>
        <w:tc>
          <w:tcPr>
            <w:tcW w:w="936" w:type="dxa"/>
          </w:tcPr>
          <w:p w:rsidR="000D0F20" w:rsidRPr="00E86BAE" w:rsidRDefault="000D0F20" w:rsidP="00704C1F">
            <w:pPr>
              <w:spacing w:line="25" w:lineRule="atLeast"/>
              <w:jc w:val="both"/>
              <w:rPr>
                <w:b/>
                <w:bCs/>
              </w:rPr>
            </w:pPr>
          </w:p>
        </w:tc>
        <w:tc>
          <w:tcPr>
            <w:tcW w:w="4828" w:type="dxa"/>
          </w:tcPr>
          <w:p w:rsidR="000D0F20" w:rsidRPr="00586CC7" w:rsidRDefault="000D0F20" w:rsidP="00704C1F">
            <w:pPr>
              <w:jc w:val="both"/>
            </w:pPr>
            <w:r>
              <w:t>Ш. Перро. «Кот в сапогах». Развитие речи: обучение вы</w:t>
            </w:r>
            <w:r w:rsidRPr="002B0062">
              <w:t>борочному пересказу</w:t>
            </w:r>
            <w:r>
              <w:t>.</w:t>
            </w:r>
          </w:p>
        </w:tc>
        <w:tc>
          <w:tcPr>
            <w:tcW w:w="1701" w:type="dxa"/>
          </w:tcPr>
          <w:p w:rsidR="000D0F20" w:rsidRDefault="000D0F20">
            <w:r w:rsidRPr="00E50BB2">
              <w:t>комбинированный</w:t>
            </w:r>
          </w:p>
        </w:tc>
        <w:tc>
          <w:tcPr>
            <w:tcW w:w="1417" w:type="dxa"/>
          </w:tcPr>
          <w:p w:rsidR="000D0F20" w:rsidRPr="000A3177" w:rsidRDefault="000D0F20" w:rsidP="00704C1F">
            <w:pPr>
              <w:autoSpaceDE w:val="0"/>
              <w:snapToGrid w:val="0"/>
              <w:spacing w:line="25" w:lineRule="atLeast"/>
              <w:jc w:val="both"/>
            </w:pPr>
          </w:p>
        </w:tc>
      </w:tr>
      <w:tr w:rsidR="000D0F20" w:rsidRPr="000A3177" w:rsidTr="005F1BF3">
        <w:trPr>
          <w:trHeight w:val="555"/>
        </w:trPr>
        <w:tc>
          <w:tcPr>
            <w:tcW w:w="813" w:type="dxa"/>
          </w:tcPr>
          <w:p w:rsidR="000D0F20" w:rsidRPr="000C7DF4" w:rsidRDefault="000D0F20"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0D0F20" w:rsidRPr="00646980" w:rsidRDefault="000D0F20" w:rsidP="00704C1F">
            <w:pPr>
              <w:spacing w:line="25" w:lineRule="atLeast"/>
              <w:jc w:val="both"/>
              <w:rPr>
                <w:bCs/>
              </w:rPr>
            </w:pPr>
          </w:p>
        </w:tc>
        <w:tc>
          <w:tcPr>
            <w:tcW w:w="936" w:type="dxa"/>
          </w:tcPr>
          <w:p w:rsidR="000D0F20" w:rsidRPr="00E86BAE" w:rsidRDefault="000D0F20" w:rsidP="00704C1F">
            <w:pPr>
              <w:spacing w:line="25" w:lineRule="atLeast"/>
              <w:jc w:val="both"/>
              <w:rPr>
                <w:b/>
                <w:bCs/>
              </w:rPr>
            </w:pPr>
          </w:p>
        </w:tc>
        <w:tc>
          <w:tcPr>
            <w:tcW w:w="4828" w:type="dxa"/>
          </w:tcPr>
          <w:p w:rsidR="000D0F20" w:rsidRPr="00586CC7" w:rsidRDefault="000D0F20" w:rsidP="00704C1F">
            <w:pPr>
              <w:jc w:val="both"/>
            </w:pPr>
            <w:r>
              <w:t>Ш. Перро «</w:t>
            </w:r>
            <w:r w:rsidRPr="00586CC7">
              <w:t>Красная  Шапочка»</w:t>
            </w:r>
            <w:r>
              <w:t>.</w:t>
            </w:r>
          </w:p>
        </w:tc>
        <w:tc>
          <w:tcPr>
            <w:tcW w:w="1701" w:type="dxa"/>
          </w:tcPr>
          <w:p w:rsidR="000D0F20" w:rsidRDefault="000D0F20">
            <w:r w:rsidRPr="00E50BB2">
              <w:t>комбинированный</w:t>
            </w:r>
          </w:p>
        </w:tc>
        <w:tc>
          <w:tcPr>
            <w:tcW w:w="1417" w:type="dxa"/>
          </w:tcPr>
          <w:p w:rsidR="000D0F20" w:rsidRPr="000A3177" w:rsidRDefault="000D0F20"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Г.Х. Андерсен «</w:t>
            </w:r>
            <w:r w:rsidRPr="00586CC7">
              <w:t>Принцесса на горошине»</w:t>
            </w:r>
            <w:r>
              <w:t>.</w:t>
            </w:r>
          </w:p>
        </w:tc>
        <w:tc>
          <w:tcPr>
            <w:tcW w:w="1701" w:type="dxa"/>
          </w:tcPr>
          <w:p w:rsidR="00704C1F" w:rsidRDefault="00505333" w:rsidP="00704C1F">
            <w:proofErr w:type="spellStart"/>
            <w:r w:rsidRPr="00667ACA">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Э. Хогарт «</w:t>
            </w:r>
            <w:proofErr w:type="spellStart"/>
            <w:r w:rsidRPr="00586CC7">
              <w:t>Мафин</w:t>
            </w:r>
            <w:proofErr w:type="spellEnd"/>
            <w:r w:rsidRPr="00586CC7">
              <w:t xml:space="preserve"> и паук»</w:t>
            </w:r>
          </w:p>
        </w:tc>
        <w:tc>
          <w:tcPr>
            <w:tcW w:w="1701" w:type="dxa"/>
          </w:tcPr>
          <w:p w:rsidR="00704C1F" w:rsidRDefault="00505333" w:rsidP="00704C1F">
            <w:proofErr w:type="spellStart"/>
            <w:r w:rsidRPr="00667ACA">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Э. Хогарт «</w:t>
            </w:r>
            <w:proofErr w:type="spellStart"/>
            <w:r w:rsidRPr="00586CC7">
              <w:t>Мафин</w:t>
            </w:r>
            <w:proofErr w:type="spellEnd"/>
            <w:r w:rsidRPr="00586CC7">
              <w:t xml:space="preserve"> и паук»</w:t>
            </w:r>
          </w:p>
        </w:tc>
        <w:tc>
          <w:tcPr>
            <w:tcW w:w="1701" w:type="dxa"/>
          </w:tcPr>
          <w:p w:rsidR="00704C1F" w:rsidRDefault="000D0F20" w:rsidP="00704C1F">
            <w:r>
              <w:t>комбинированный</w:t>
            </w:r>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704C1F" w:rsidP="00704C1F">
            <w:pPr>
              <w:jc w:val="both"/>
            </w:pPr>
            <w:r>
              <w:t>Проект: «</w:t>
            </w:r>
            <w:r w:rsidRPr="00586CC7">
              <w:t>Мой любимый писатель-сказочник»</w:t>
            </w:r>
          </w:p>
        </w:tc>
        <w:tc>
          <w:tcPr>
            <w:tcW w:w="1701" w:type="dxa"/>
          </w:tcPr>
          <w:p w:rsidR="00704C1F" w:rsidRDefault="00505333" w:rsidP="00704C1F">
            <w:proofErr w:type="spellStart"/>
            <w:r w:rsidRPr="00667ACA">
              <w:t>онз</w:t>
            </w:r>
            <w:proofErr w:type="spellEnd"/>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505333" w:rsidP="00704C1F">
            <w:pPr>
              <w:jc w:val="both"/>
            </w:pPr>
            <w:r>
              <w:t xml:space="preserve"> Обобщение и проверка знаний по разделу «Литература </w:t>
            </w:r>
            <w:r w:rsidRPr="002B0062">
              <w:t>зарубежных стран»</w:t>
            </w:r>
          </w:p>
        </w:tc>
        <w:tc>
          <w:tcPr>
            <w:tcW w:w="1701" w:type="dxa"/>
          </w:tcPr>
          <w:p w:rsidR="00704C1F" w:rsidRDefault="000D0F20" w:rsidP="00704C1F">
            <w:r>
              <w:t>Урок развивающего контроля</w:t>
            </w:r>
          </w:p>
        </w:tc>
        <w:tc>
          <w:tcPr>
            <w:tcW w:w="1417" w:type="dxa"/>
          </w:tcPr>
          <w:p w:rsidR="00704C1F" w:rsidRPr="000A3177" w:rsidRDefault="00704C1F" w:rsidP="00704C1F">
            <w:pPr>
              <w:autoSpaceDE w:val="0"/>
              <w:snapToGrid w:val="0"/>
              <w:spacing w:line="25" w:lineRule="atLeast"/>
              <w:jc w:val="both"/>
            </w:pPr>
          </w:p>
        </w:tc>
      </w:tr>
      <w:tr w:rsidR="00704C1F" w:rsidRPr="000A3177" w:rsidTr="005F1BF3">
        <w:trPr>
          <w:trHeight w:val="555"/>
        </w:trPr>
        <w:tc>
          <w:tcPr>
            <w:tcW w:w="813" w:type="dxa"/>
          </w:tcPr>
          <w:p w:rsidR="00704C1F" w:rsidRPr="000C7DF4" w:rsidRDefault="00704C1F" w:rsidP="005F1BF3">
            <w:pPr>
              <w:pStyle w:val="aa"/>
              <w:numPr>
                <w:ilvl w:val="0"/>
                <w:numId w:val="2"/>
              </w:numPr>
              <w:suppressAutoHyphens/>
              <w:spacing w:after="0" w:line="25" w:lineRule="atLeast"/>
              <w:jc w:val="both"/>
              <w:rPr>
                <w:rFonts w:ascii="Times New Roman" w:hAnsi="Times New Roman"/>
                <w:bCs/>
                <w:sz w:val="24"/>
                <w:szCs w:val="24"/>
              </w:rPr>
            </w:pPr>
          </w:p>
        </w:tc>
        <w:tc>
          <w:tcPr>
            <w:tcW w:w="937" w:type="dxa"/>
          </w:tcPr>
          <w:p w:rsidR="00704C1F" w:rsidRPr="00646980" w:rsidRDefault="00704C1F" w:rsidP="00704C1F">
            <w:pPr>
              <w:spacing w:line="25" w:lineRule="atLeast"/>
              <w:jc w:val="both"/>
              <w:rPr>
                <w:bCs/>
              </w:rPr>
            </w:pPr>
          </w:p>
        </w:tc>
        <w:tc>
          <w:tcPr>
            <w:tcW w:w="936" w:type="dxa"/>
          </w:tcPr>
          <w:p w:rsidR="00704C1F" w:rsidRPr="00E86BAE" w:rsidRDefault="00704C1F" w:rsidP="00704C1F">
            <w:pPr>
              <w:spacing w:line="25" w:lineRule="atLeast"/>
              <w:jc w:val="both"/>
              <w:rPr>
                <w:b/>
                <w:bCs/>
              </w:rPr>
            </w:pPr>
          </w:p>
        </w:tc>
        <w:tc>
          <w:tcPr>
            <w:tcW w:w="4828" w:type="dxa"/>
          </w:tcPr>
          <w:p w:rsidR="00704C1F" w:rsidRPr="00586CC7" w:rsidRDefault="00505333" w:rsidP="00704C1F">
            <w:pPr>
              <w:jc w:val="both"/>
            </w:pPr>
            <w:r>
              <w:t>Повторение изученного материала.</w:t>
            </w:r>
          </w:p>
        </w:tc>
        <w:tc>
          <w:tcPr>
            <w:tcW w:w="1701" w:type="dxa"/>
          </w:tcPr>
          <w:p w:rsidR="00704C1F" w:rsidRDefault="000D0F20" w:rsidP="00704C1F">
            <w:r>
              <w:t>Урок рефлексии</w:t>
            </w:r>
          </w:p>
        </w:tc>
        <w:tc>
          <w:tcPr>
            <w:tcW w:w="1417" w:type="dxa"/>
          </w:tcPr>
          <w:p w:rsidR="00704C1F" w:rsidRPr="000A3177" w:rsidRDefault="00704C1F" w:rsidP="00704C1F">
            <w:pPr>
              <w:autoSpaceDE w:val="0"/>
              <w:snapToGrid w:val="0"/>
              <w:spacing w:line="25" w:lineRule="atLeast"/>
              <w:jc w:val="both"/>
            </w:pPr>
          </w:p>
        </w:tc>
      </w:tr>
    </w:tbl>
    <w:p w:rsidR="000D0F20" w:rsidRDefault="000D0F20" w:rsidP="00176363">
      <w:pPr>
        <w:pStyle w:val="1"/>
        <w:shd w:val="clear" w:color="auto" w:fill="auto"/>
        <w:tabs>
          <w:tab w:val="left" w:pos="586"/>
        </w:tabs>
        <w:spacing w:before="0" w:line="25" w:lineRule="atLeast"/>
        <w:ind w:right="40" w:firstLine="0"/>
        <w:rPr>
          <w:rFonts w:ascii="Times New Roman" w:hAnsi="Times New Roman" w:cs="Times New Roman"/>
          <w:b/>
          <w:sz w:val="24"/>
          <w:szCs w:val="24"/>
        </w:rPr>
      </w:pPr>
    </w:p>
    <w:p w:rsidR="000D0F20" w:rsidRDefault="000D0F20" w:rsidP="000D0F20">
      <w:pPr>
        <w:pStyle w:val="1"/>
        <w:shd w:val="clear" w:color="auto" w:fill="auto"/>
        <w:tabs>
          <w:tab w:val="left" w:pos="586"/>
        </w:tabs>
        <w:spacing w:before="0" w:line="25" w:lineRule="atLeast"/>
        <w:ind w:right="40" w:firstLine="0"/>
        <w:jc w:val="center"/>
        <w:rPr>
          <w:rFonts w:ascii="Times New Roman" w:hAnsi="Times New Roman" w:cs="Times New Roman"/>
          <w:b/>
          <w:sz w:val="24"/>
          <w:szCs w:val="24"/>
        </w:rPr>
      </w:pPr>
    </w:p>
    <w:p w:rsidR="000D0F20" w:rsidRDefault="000D0F20" w:rsidP="000D0F20">
      <w:pPr>
        <w:pStyle w:val="1"/>
        <w:shd w:val="clear" w:color="auto" w:fill="auto"/>
        <w:tabs>
          <w:tab w:val="left" w:pos="586"/>
        </w:tabs>
        <w:spacing w:before="0" w:line="25" w:lineRule="atLeast"/>
        <w:ind w:right="40" w:firstLine="0"/>
        <w:jc w:val="center"/>
        <w:rPr>
          <w:rFonts w:ascii="Times New Roman" w:hAnsi="Times New Roman" w:cs="Times New Roman"/>
          <w:b/>
          <w:sz w:val="24"/>
          <w:szCs w:val="24"/>
        </w:rPr>
      </w:pPr>
    </w:p>
    <w:p w:rsidR="000D0F20" w:rsidRDefault="000D0F20" w:rsidP="000D0F20">
      <w:pPr>
        <w:pStyle w:val="1"/>
        <w:shd w:val="clear" w:color="auto" w:fill="auto"/>
        <w:tabs>
          <w:tab w:val="left" w:pos="586"/>
        </w:tabs>
        <w:spacing w:before="0" w:line="25" w:lineRule="atLeast"/>
        <w:ind w:right="40" w:firstLine="0"/>
        <w:jc w:val="center"/>
        <w:rPr>
          <w:rFonts w:ascii="Times New Roman" w:hAnsi="Times New Roman" w:cs="Times New Roman"/>
          <w:b/>
          <w:sz w:val="24"/>
          <w:szCs w:val="24"/>
        </w:rPr>
      </w:pPr>
    </w:p>
    <w:p w:rsidR="00E95A67" w:rsidRDefault="00E95A67" w:rsidP="000D0F20">
      <w:pPr>
        <w:pStyle w:val="1"/>
        <w:shd w:val="clear" w:color="auto" w:fill="auto"/>
        <w:tabs>
          <w:tab w:val="left" w:pos="586"/>
        </w:tabs>
        <w:spacing w:before="0" w:line="25" w:lineRule="atLeast"/>
        <w:ind w:right="40" w:firstLine="0"/>
        <w:jc w:val="center"/>
        <w:rPr>
          <w:rFonts w:ascii="Times New Roman" w:hAnsi="Times New Roman" w:cs="Times New Roman"/>
          <w:b/>
          <w:sz w:val="24"/>
          <w:szCs w:val="24"/>
        </w:rPr>
      </w:pPr>
    </w:p>
    <w:p w:rsidR="00E95A67" w:rsidRDefault="00E95A67" w:rsidP="000D0F20">
      <w:pPr>
        <w:pStyle w:val="1"/>
        <w:shd w:val="clear" w:color="auto" w:fill="auto"/>
        <w:tabs>
          <w:tab w:val="left" w:pos="586"/>
        </w:tabs>
        <w:spacing w:before="0" w:line="25" w:lineRule="atLeast"/>
        <w:ind w:right="40" w:firstLine="0"/>
        <w:jc w:val="center"/>
        <w:rPr>
          <w:rFonts w:ascii="Times New Roman" w:hAnsi="Times New Roman" w:cs="Times New Roman"/>
          <w:b/>
          <w:sz w:val="24"/>
          <w:szCs w:val="24"/>
        </w:rPr>
      </w:pPr>
      <w:bookmarkStart w:id="0" w:name="_GoBack"/>
      <w:bookmarkEnd w:id="0"/>
    </w:p>
    <w:p w:rsidR="000D0F20" w:rsidRDefault="000D0F20" w:rsidP="000D0F20">
      <w:pPr>
        <w:pStyle w:val="1"/>
        <w:shd w:val="clear" w:color="auto" w:fill="auto"/>
        <w:tabs>
          <w:tab w:val="left" w:pos="586"/>
        </w:tabs>
        <w:spacing w:before="0" w:line="25" w:lineRule="atLeast"/>
        <w:ind w:right="40" w:firstLine="0"/>
        <w:jc w:val="center"/>
        <w:rPr>
          <w:rFonts w:ascii="Times New Roman" w:hAnsi="Times New Roman" w:cs="Times New Roman"/>
          <w:b/>
          <w:sz w:val="24"/>
          <w:szCs w:val="24"/>
        </w:rPr>
      </w:pPr>
    </w:p>
    <w:p w:rsidR="000D0F20" w:rsidRPr="000E7353" w:rsidRDefault="000D0F20" w:rsidP="000D0F20">
      <w:pPr>
        <w:pStyle w:val="1"/>
        <w:shd w:val="clear" w:color="auto" w:fill="auto"/>
        <w:tabs>
          <w:tab w:val="left" w:pos="586"/>
        </w:tabs>
        <w:spacing w:before="0" w:line="25" w:lineRule="atLeast"/>
        <w:ind w:right="40" w:firstLine="0"/>
        <w:jc w:val="center"/>
        <w:rPr>
          <w:rFonts w:ascii="Times New Roman" w:hAnsi="Times New Roman" w:cs="Times New Roman"/>
          <w:b/>
          <w:sz w:val="24"/>
          <w:szCs w:val="24"/>
        </w:rPr>
      </w:pPr>
      <w:proofErr w:type="spellStart"/>
      <w:r w:rsidRPr="000E7353">
        <w:rPr>
          <w:rFonts w:ascii="Times New Roman" w:hAnsi="Times New Roman" w:cs="Times New Roman"/>
          <w:b/>
          <w:sz w:val="24"/>
          <w:szCs w:val="24"/>
        </w:rPr>
        <w:t>Учебно</w:t>
      </w:r>
      <w:proofErr w:type="spellEnd"/>
      <w:r w:rsidRPr="000E7353">
        <w:rPr>
          <w:rFonts w:ascii="Times New Roman" w:hAnsi="Times New Roman" w:cs="Times New Roman"/>
          <w:b/>
          <w:sz w:val="24"/>
          <w:szCs w:val="24"/>
        </w:rPr>
        <w:t xml:space="preserve"> - методическое и  материально-техническое обеспечение образовательного процесса</w:t>
      </w:r>
      <w:r w:rsidRPr="000E7353">
        <w:rPr>
          <w:rStyle w:val="dash0410005f0431005f0437005f0430005f0446005f0020005f0441005f043f005f0438005f0441005f043a005f0430005f005fchar1char1"/>
        </w:rPr>
        <w:t xml:space="preserve"> </w:t>
      </w:r>
    </w:p>
    <w:p w:rsidR="000D0F20" w:rsidRPr="000E7353" w:rsidRDefault="000D0F20" w:rsidP="000D0F20">
      <w:pPr>
        <w:pStyle w:val="1"/>
        <w:numPr>
          <w:ilvl w:val="0"/>
          <w:numId w:val="3"/>
        </w:numPr>
        <w:shd w:val="clear" w:color="auto" w:fill="auto"/>
        <w:tabs>
          <w:tab w:val="left" w:pos="654"/>
        </w:tabs>
        <w:spacing w:before="0" w:after="0" w:line="25" w:lineRule="atLeast"/>
        <w:ind w:left="40" w:right="60" w:firstLine="420"/>
        <w:rPr>
          <w:rFonts w:ascii="Times New Roman" w:hAnsi="Times New Roman" w:cs="Times New Roman"/>
          <w:b/>
          <w:i/>
          <w:sz w:val="24"/>
          <w:szCs w:val="24"/>
        </w:rPr>
      </w:pPr>
      <w:r w:rsidRPr="000E7353">
        <w:rPr>
          <w:rFonts w:ascii="Times New Roman" w:hAnsi="Times New Roman" w:cs="Times New Roman"/>
          <w:b/>
          <w:i/>
          <w:sz w:val="24"/>
          <w:szCs w:val="24"/>
        </w:rPr>
        <w:t>Основные средства обучения:</w:t>
      </w:r>
    </w:p>
    <w:p w:rsidR="000D0F20" w:rsidRPr="000E7353" w:rsidRDefault="000D0F20" w:rsidP="000D0F20">
      <w:pPr>
        <w:jc w:val="both"/>
        <w:rPr>
          <w:rStyle w:val="dash0410005f0431005f0437005f0430005f0446005f0020005f0441005f043f005f0438005f0441005f043a005f0430005f005fchar1char1"/>
          <w:b/>
        </w:rPr>
      </w:pPr>
      <w:r w:rsidRPr="000E7353">
        <w:rPr>
          <w:bCs/>
        </w:rPr>
        <w:t xml:space="preserve">         </w:t>
      </w:r>
    </w:p>
    <w:p w:rsidR="000D0F20" w:rsidRDefault="000D0F20" w:rsidP="000D0F20">
      <w:pPr>
        <w:spacing w:line="25" w:lineRule="atLeast"/>
      </w:pPr>
      <w:r w:rsidRPr="000E7353">
        <w:t xml:space="preserve">Учебники:      </w:t>
      </w:r>
    </w:p>
    <w:p w:rsidR="000D0F20" w:rsidRPr="000D0F20" w:rsidRDefault="000D0F20" w:rsidP="000D0F20">
      <w:pPr>
        <w:spacing w:line="25" w:lineRule="atLeast"/>
      </w:pPr>
      <w:r>
        <w:rPr>
          <w:color w:val="000000"/>
        </w:rPr>
        <w:t xml:space="preserve">  </w:t>
      </w:r>
      <w:r w:rsidRPr="000E7353">
        <w:rPr>
          <w:b/>
          <w:color w:val="000000"/>
        </w:rPr>
        <w:t xml:space="preserve">Литературное чтение.  </w:t>
      </w:r>
      <w:r w:rsidRPr="000E7353">
        <w:rPr>
          <w:color w:val="000000"/>
        </w:rPr>
        <w:t>Л.Ф. Климанова,  В.Г. Горецкий и др.  Учебник для общеобразовательных организаций. В 2 ч. М.: Просвещение, 201</w:t>
      </w:r>
      <w:r>
        <w:rPr>
          <w:color w:val="000000"/>
        </w:rPr>
        <w:t>7</w:t>
      </w:r>
      <w:r w:rsidRPr="000E7353">
        <w:rPr>
          <w:color w:val="000000"/>
        </w:rPr>
        <w:t>г.</w:t>
      </w:r>
    </w:p>
    <w:p w:rsidR="000D0F20" w:rsidRPr="000E7353" w:rsidRDefault="000D0F20" w:rsidP="000D0F20">
      <w:pPr>
        <w:spacing w:line="25" w:lineRule="atLeast"/>
        <w:jc w:val="both"/>
        <w:rPr>
          <w:rStyle w:val="small1"/>
          <w:color w:val="000000"/>
        </w:rPr>
      </w:pPr>
      <w:r w:rsidRPr="000E7353">
        <w:rPr>
          <w:color w:val="000000"/>
        </w:rPr>
        <w:t xml:space="preserve"> </w:t>
      </w:r>
      <w:r w:rsidRPr="000E7353">
        <w:t>Рекомендовано  Министерством образования и науки РФ</w:t>
      </w:r>
    </w:p>
    <w:p w:rsidR="000D0F20" w:rsidRPr="000E7353" w:rsidRDefault="000D0F20" w:rsidP="000D0F20">
      <w:pPr>
        <w:ind w:left="720"/>
        <w:jc w:val="both"/>
        <w:rPr>
          <w:rStyle w:val="small1"/>
          <w:color w:val="000000"/>
        </w:rPr>
      </w:pPr>
      <w:r>
        <w:rPr>
          <w:shd w:val="clear" w:color="auto" w:fill="FFFFFF"/>
        </w:rPr>
        <w:t xml:space="preserve"> </w:t>
      </w:r>
    </w:p>
    <w:p w:rsidR="000D0F20" w:rsidRPr="000E7353" w:rsidRDefault="000D0F20" w:rsidP="000D0F20">
      <w:pPr>
        <w:spacing w:line="25" w:lineRule="atLeast"/>
        <w:ind w:left="720"/>
        <w:rPr>
          <w:shd w:val="clear" w:color="auto" w:fill="FFFFFF"/>
        </w:rPr>
      </w:pPr>
    </w:p>
    <w:p w:rsidR="000D0F20" w:rsidRPr="00316EF3" w:rsidRDefault="000D0F20" w:rsidP="000D0F20">
      <w:pPr>
        <w:pStyle w:val="40"/>
        <w:numPr>
          <w:ilvl w:val="0"/>
          <w:numId w:val="3"/>
        </w:numPr>
        <w:shd w:val="clear" w:color="auto" w:fill="auto"/>
        <w:spacing w:before="0" w:after="0" w:line="25" w:lineRule="atLeast"/>
        <w:rPr>
          <w:rFonts w:ascii="Times New Roman" w:hAnsi="Times New Roman"/>
          <w:b/>
          <w:i/>
          <w:sz w:val="24"/>
          <w:szCs w:val="24"/>
        </w:rPr>
      </w:pPr>
      <w:r w:rsidRPr="000E7353">
        <w:rPr>
          <w:rFonts w:ascii="Times New Roman" w:hAnsi="Times New Roman" w:cs="Times New Roman"/>
          <w:b/>
          <w:i/>
          <w:sz w:val="24"/>
          <w:szCs w:val="24"/>
        </w:rPr>
        <w:t>Методические материалы</w:t>
      </w:r>
      <w:r w:rsidRPr="00316EF3">
        <w:rPr>
          <w:rFonts w:ascii="Times New Roman" w:hAnsi="Times New Roman"/>
          <w:b/>
          <w:i/>
          <w:sz w:val="24"/>
          <w:szCs w:val="24"/>
        </w:rPr>
        <w:t xml:space="preserve"> для учителя:</w:t>
      </w:r>
    </w:p>
    <w:p w:rsidR="000D0F20" w:rsidRPr="002C2DDD" w:rsidRDefault="000D0F20" w:rsidP="002C2DDD">
      <w:pPr>
        <w:pStyle w:val="aa"/>
        <w:framePr w:hSpace="180" w:wrap="around" w:vAnchor="text" w:hAnchor="margin" w:xAlign="center" w:y="191"/>
        <w:numPr>
          <w:ilvl w:val="0"/>
          <w:numId w:val="5"/>
        </w:numPr>
        <w:suppressAutoHyphens/>
        <w:spacing w:after="0" w:line="25" w:lineRule="atLeast"/>
        <w:ind w:left="646"/>
        <w:jc w:val="both"/>
        <w:rPr>
          <w:rFonts w:ascii="Times New Roman" w:hAnsi="Times New Roman"/>
          <w:sz w:val="24"/>
          <w:szCs w:val="24"/>
        </w:rPr>
      </w:pPr>
      <w:r w:rsidRPr="00316EF3">
        <w:rPr>
          <w:rFonts w:ascii="Times New Roman" w:hAnsi="Times New Roman"/>
          <w:color w:val="000000"/>
          <w:sz w:val="24"/>
          <w:szCs w:val="24"/>
        </w:rPr>
        <w:t xml:space="preserve"> </w:t>
      </w:r>
      <w:r w:rsidRPr="00316EF3">
        <w:rPr>
          <w:rStyle w:val="dash0410005f0431005f0437005f0430005f0446005f0020005f0441005f043f005f0438005f0441005f043a005f0430005f005fchar1char1"/>
        </w:rPr>
        <w:t>Сборник рабочих программ УМК «Школа России»  1-4 классы.   М.: Просвещение, 2011.</w:t>
      </w:r>
      <w:r w:rsidRPr="00316EF3">
        <w:rPr>
          <w:rStyle w:val="ab"/>
          <w:rFonts w:ascii="Times New Roman" w:hAnsi="Times New Roman"/>
          <w:sz w:val="24"/>
          <w:szCs w:val="24"/>
        </w:rPr>
        <w:t xml:space="preserve">  </w:t>
      </w:r>
      <w:r w:rsidRPr="00316EF3">
        <w:rPr>
          <w:rFonts w:ascii="Times New Roman" w:hAnsi="Times New Roman"/>
          <w:sz w:val="24"/>
          <w:szCs w:val="24"/>
        </w:rPr>
        <w:t>Русский язык</w:t>
      </w:r>
    </w:p>
    <w:p w:rsidR="000D0F20" w:rsidRDefault="000D0F20" w:rsidP="000D0F20">
      <w:pPr>
        <w:framePr w:hSpace="180" w:wrap="around" w:vAnchor="text" w:hAnchor="margin" w:xAlign="center" w:y="191"/>
        <w:numPr>
          <w:ilvl w:val="0"/>
          <w:numId w:val="5"/>
        </w:numPr>
        <w:jc w:val="both"/>
        <w:rPr>
          <w:rStyle w:val="ab"/>
          <w:color w:val="000000"/>
        </w:rPr>
      </w:pPr>
      <w:proofErr w:type="spellStart"/>
      <w:r>
        <w:rPr>
          <w:color w:val="000000"/>
        </w:rPr>
        <w:t>С.В.Кутявина</w:t>
      </w:r>
      <w:proofErr w:type="spellEnd"/>
      <w:r>
        <w:rPr>
          <w:color w:val="000000"/>
        </w:rPr>
        <w:t xml:space="preserve">.  Поурочные разработки по литературному чтению к УМК                         </w:t>
      </w:r>
      <w:proofErr w:type="spellStart"/>
      <w:r>
        <w:rPr>
          <w:color w:val="000000"/>
        </w:rPr>
        <w:t>Л.Ф.Климановой</w:t>
      </w:r>
      <w:proofErr w:type="spellEnd"/>
      <w:r>
        <w:rPr>
          <w:color w:val="000000"/>
        </w:rPr>
        <w:t xml:space="preserve">  и др. </w:t>
      </w:r>
      <w:r>
        <w:rPr>
          <w:rStyle w:val="ab"/>
          <w:color w:val="000000"/>
        </w:rPr>
        <w:t xml:space="preserve"> </w:t>
      </w:r>
      <w:r w:rsidRPr="00C605FF">
        <w:rPr>
          <w:rStyle w:val="ab"/>
          <w:color w:val="000000"/>
        </w:rPr>
        <w:t xml:space="preserve"> «Школа России».  1 класс.</w:t>
      </w:r>
    </w:p>
    <w:p w:rsidR="000D0F20" w:rsidRPr="003135C9" w:rsidRDefault="000D0F20" w:rsidP="000D0F20">
      <w:pPr>
        <w:framePr w:hSpace="180" w:wrap="around" w:vAnchor="text" w:hAnchor="margin" w:xAlign="center" w:y="191"/>
        <w:numPr>
          <w:ilvl w:val="0"/>
          <w:numId w:val="5"/>
        </w:numPr>
        <w:jc w:val="both"/>
        <w:rPr>
          <w:color w:val="000000"/>
        </w:rPr>
      </w:pPr>
      <w:r>
        <w:rPr>
          <w:rStyle w:val="ab"/>
          <w:color w:val="000000"/>
        </w:rPr>
        <w:t xml:space="preserve"> Подборка художественной литературы для учащихся.</w:t>
      </w:r>
    </w:p>
    <w:p w:rsidR="000D0F20" w:rsidRPr="00C605FF" w:rsidRDefault="000D0F20" w:rsidP="000D0F20">
      <w:pPr>
        <w:framePr w:hSpace="180" w:wrap="around" w:vAnchor="text" w:hAnchor="margin" w:xAlign="center" w:y="191"/>
        <w:suppressAutoHyphens/>
        <w:spacing w:line="25" w:lineRule="atLeast"/>
        <w:ind w:left="426"/>
        <w:jc w:val="both"/>
      </w:pPr>
    </w:p>
    <w:p w:rsidR="000D0F20" w:rsidRPr="00316EF3" w:rsidRDefault="000D0F20" w:rsidP="000D0F20">
      <w:pPr>
        <w:pStyle w:val="aa"/>
        <w:framePr w:hSpace="180" w:wrap="around" w:vAnchor="text" w:hAnchor="margin" w:xAlign="center" w:y="191"/>
        <w:suppressAutoHyphens/>
        <w:spacing w:after="0" w:line="25" w:lineRule="atLeast"/>
        <w:ind w:left="0"/>
        <w:jc w:val="both"/>
        <w:rPr>
          <w:rFonts w:ascii="Times New Roman" w:hAnsi="Times New Roman"/>
          <w:sz w:val="24"/>
          <w:szCs w:val="24"/>
        </w:rPr>
      </w:pPr>
      <w:r>
        <w:rPr>
          <w:rFonts w:ascii="Times New Roman" w:hAnsi="Times New Roman"/>
          <w:sz w:val="24"/>
          <w:szCs w:val="24"/>
        </w:rPr>
        <w:t xml:space="preserve">  </w:t>
      </w:r>
    </w:p>
    <w:p w:rsidR="000D0F20" w:rsidRPr="00316EF3" w:rsidRDefault="000D0F20" w:rsidP="000D0F20">
      <w:pPr>
        <w:pStyle w:val="40"/>
        <w:shd w:val="clear" w:color="auto" w:fill="auto"/>
        <w:spacing w:before="0" w:after="0" w:line="25" w:lineRule="atLeast"/>
        <w:ind w:firstLine="0"/>
        <w:rPr>
          <w:rFonts w:ascii="Times New Roman" w:hAnsi="Times New Roman"/>
          <w:b/>
          <w:i/>
          <w:sz w:val="24"/>
          <w:szCs w:val="24"/>
        </w:rPr>
      </w:pPr>
    </w:p>
    <w:p w:rsidR="000D0F20" w:rsidRPr="00316EF3" w:rsidRDefault="000D0F20" w:rsidP="000D0F20">
      <w:pPr>
        <w:pStyle w:val="40"/>
        <w:numPr>
          <w:ilvl w:val="0"/>
          <w:numId w:val="3"/>
        </w:numPr>
        <w:shd w:val="clear" w:color="auto" w:fill="auto"/>
        <w:spacing w:before="0" w:after="0" w:line="25" w:lineRule="atLeast"/>
        <w:rPr>
          <w:rFonts w:ascii="Times New Roman" w:hAnsi="Times New Roman"/>
          <w:b/>
          <w:i/>
          <w:sz w:val="24"/>
          <w:szCs w:val="24"/>
        </w:rPr>
      </w:pPr>
      <w:r w:rsidRPr="00316EF3">
        <w:rPr>
          <w:rFonts w:ascii="Times New Roman" w:hAnsi="Times New Roman"/>
          <w:b/>
          <w:i/>
          <w:sz w:val="24"/>
          <w:szCs w:val="24"/>
        </w:rPr>
        <w:t>Электронные образовательные ресурсы:</w:t>
      </w:r>
    </w:p>
    <w:p w:rsidR="000D0F20" w:rsidRPr="00316EF3" w:rsidRDefault="000D0F20" w:rsidP="000D0F20">
      <w:pPr>
        <w:pStyle w:val="aa"/>
        <w:numPr>
          <w:ilvl w:val="0"/>
          <w:numId w:val="6"/>
        </w:numPr>
        <w:suppressAutoHyphens/>
        <w:spacing w:after="0" w:line="25" w:lineRule="atLeast"/>
        <w:jc w:val="both"/>
        <w:rPr>
          <w:rFonts w:ascii="Times New Roman" w:hAnsi="Times New Roman"/>
          <w:sz w:val="24"/>
          <w:szCs w:val="24"/>
        </w:rPr>
      </w:pPr>
      <w:r w:rsidRPr="00316EF3">
        <w:rPr>
          <w:rFonts w:ascii="Times New Roman" w:hAnsi="Times New Roman"/>
          <w:sz w:val="24"/>
          <w:szCs w:val="24"/>
        </w:rPr>
        <w:t>Презентации</w:t>
      </w:r>
    </w:p>
    <w:p w:rsidR="000D0F20" w:rsidRPr="00316EF3" w:rsidRDefault="000D0F20" w:rsidP="000D0F20">
      <w:pPr>
        <w:pStyle w:val="aa"/>
        <w:numPr>
          <w:ilvl w:val="0"/>
          <w:numId w:val="6"/>
        </w:numPr>
        <w:suppressAutoHyphens/>
        <w:spacing w:after="0" w:line="25" w:lineRule="atLeast"/>
        <w:jc w:val="both"/>
        <w:rPr>
          <w:rStyle w:val="apple-style-span"/>
          <w:sz w:val="24"/>
          <w:szCs w:val="24"/>
        </w:rPr>
      </w:pPr>
      <w:r w:rsidRPr="00316EF3">
        <w:rPr>
          <w:rFonts w:ascii="Times New Roman" w:hAnsi="Times New Roman"/>
          <w:sz w:val="24"/>
          <w:szCs w:val="24"/>
        </w:rPr>
        <w:t>интернет</w:t>
      </w:r>
    </w:p>
    <w:p w:rsidR="000D0F20" w:rsidRPr="00316EF3" w:rsidRDefault="000D0F20" w:rsidP="000D0F20">
      <w:pPr>
        <w:pStyle w:val="1"/>
        <w:shd w:val="clear" w:color="auto" w:fill="auto"/>
        <w:tabs>
          <w:tab w:val="left" w:pos="654"/>
        </w:tabs>
        <w:spacing w:before="0" w:after="0" w:line="25" w:lineRule="atLeast"/>
        <w:ind w:right="60" w:firstLine="0"/>
        <w:rPr>
          <w:sz w:val="24"/>
          <w:szCs w:val="24"/>
        </w:rPr>
      </w:pPr>
    </w:p>
    <w:p w:rsidR="000D0F20" w:rsidRPr="00C605FF" w:rsidRDefault="000D0F20" w:rsidP="000D0F20">
      <w:pPr>
        <w:pStyle w:val="aa"/>
        <w:numPr>
          <w:ilvl w:val="0"/>
          <w:numId w:val="3"/>
        </w:numPr>
        <w:spacing w:after="0" w:line="25" w:lineRule="atLeast"/>
        <w:rPr>
          <w:rFonts w:ascii="Times New Roman" w:hAnsi="Times New Roman"/>
          <w:b/>
          <w:bCs/>
          <w:i/>
          <w:sz w:val="24"/>
          <w:szCs w:val="24"/>
        </w:rPr>
      </w:pPr>
      <w:r w:rsidRPr="00C605FF">
        <w:rPr>
          <w:rFonts w:ascii="Times New Roman" w:hAnsi="Times New Roman"/>
          <w:b/>
          <w:bCs/>
          <w:i/>
          <w:sz w:val="24"/>
          <w:szCs w:val="24"/>
        </w:rPr>
        <w:t>Технические средства обучения.</w:t>
      </w:r>
    </w:p>
    <w:p w:rsidR="000D0F20" w:rsidRPr="00C605FF" w:rsidRDefault="000D0F20" w:rsidP="000D0F20">
      <w:pPr>
        <w:pStyle w:val="1"/>
        <w:numPr>
          <w:ilvl w:val="0"/>
          <w:numId w:val="4"/>
        </w:numPr>
        <w:shd w:val="clear" w:color="auto" w:fill="auto"/>
        <w:tabs>
          <w:tab w:val="left" w:pos="654"/>
        </w:tabs>
        <w:spacing w:before="0" w:after="0" w:line="25" w:lineRule="atLeast"/>
        <w:ind w:left="502" w:right="60" w:hanging="360"/>
        <w:rPr>
          <w:rFonts w:ascii="Times New Roman" w:hAnsi="Times New Roman" w:cs="Times New Roman"/>
          <w:sz w:val="24"/>
          <w:szCs w:val="24"/>
        </w:rPr>
      </w:pPr>
      <w:r w:rsidRPr="00C605FF">
        <w:rPr>
          <w:rFonts w:ascii="Times New Roman" w:hAnsi="Times New Roman" w:cs="Times New Roman"/>
          <w:sz w:val="24"/>
          <w:szCs w:val="24"/>
        </w:rPr>
        <w:t>Классная магнитная доска.</w:t>
      </w:r>
    </w:p>
    <w:p w:rsidR="000D0F20" w:rsidRPr="00C605FF" w:rsidRDefault="000D0F20" w:rsidP="000D0F20">
      <w:pPr>
        <w:pStyle w:val="1"/>
        <w:numPr>
          <w:ilvl w:val="0"/>
          <w:numId w:val="4"/>
        </w:numPr>
        <w:shd w:val="clear" w:color="auto" w:fill="auto"/>
        <w:tabs>
          <w:tab w:val="left" w:pos="654"/>
        </w:tabs>
        <w:spacing w:before="0" w:after="0" w:line="25" w:lineRule="atLeast"/>
        <w:ind w:left="502" w:right="60" w:hanging="360"/>
        <w:rPr>
          <w:rFonts w:ascii="Times New Roman" w:hAnsi="Times New Roman" w:cs="Times New Roman"/>
          <w:sz w:val="24"/>
          <w:szCs w:val="24"/>
        </w:rPr>
      </w:pPr>
      <w:r w:rsidRPr="00C605FF">
        <w:rPr>
          <w:rFonts w:ascii="Times New Roman" w:hAnsi="Times New Roman" w:cs="Times New Roman"/>
          <w:sz w:val="24"/>
          <w:szCs w:val="24"/>
        </w:rPr>
        <w:t>Ноутбук.</w:t>
      </w:r>
    </w:p>
    <w:p w:rsidR="000D0F20" w:rsidRPr="00C605FF" w:rsidRDefault="000D0F20" w:rsidP="000D0F20">
      <w:pPr>
        <w:pStyle w:val="1"/>
        <w:numPr>
          <w:ilvl w:val="0"/>
          <w:numId w:val="4"/>
        </w:numPr>
        <w:shd w:val="clear" w:color="auto" w:fill="auto"/>
        <w:tabs>
          <w:tab w:val="left" w:pos="654"/>
        </w:tabs>
        <w:spacing w:before="0" w:after="0" w:line="25" w:lineRule="atLeast"/>
        <w:ind w:left="502" w:right="60" w:hanging="360"/>
        <w:rPr>
          <w:rFonts w:ascii="Times New Roman" w:hAnsi="Times New Roman" w:cs="Times New Roman"/>
          <w:sz w:val="24"/>
          <w:szCs w:val="24"/>
        </w:rPr>
      </w:pPr>
      <w:r w:rsidRPr="00C605FF">
        <w:rPr>
          <w:rFonts w:ascii="Times New Roman" w:hAnsi="Times New Roman" w:cs="Times New Roman"/>
          <w:sz w:val="24"/>
          <w:szCs w:val="24"/>
        </w:rPr>
        <w:t>Интерактивная доска.</w:t>
      </w:r>
    </w:p>
    <w:p w:rsidR="000D0F20" w:rsidRPr="00C605FF" w:rsidRDefault="000D0F20" w:rsidP="000D0F20">
      <w:pPr>
        <w:pStyle w:val="1"/>
        <w:numPr>
          <w:ilvl w:val="0"/>
          <w:numId w:val="4"/>
        </w:numPr>
        <w:shd w:val="clear" w:color="auto" w:fill="auto"/>
        <w:tabs>
          <w:tab w:val="left" w:pos="654"/>
        </w:tabs>
        <w:spacing w:before="0" w:after="0" w:line="25" w:lineRule="atLeast"/>
        <w:ind w:left="502" w:right="60" w:hanging="360"/>
        <w:rPr>
          <w:rFonts w:ascii="Times New Roman" w:hAnsi="Times New Roman" w:cs="Times New Roman"/>
          <w:sz w:val="24"/>
          <w:szCs w:val="24"/>
        </w:rPr>
      </w:pPr>
      <w:r w:rsidRPr="00C605FF">
        <w:rPr>
          <w:rFonts w:ascii="Times New Roman" w:hAnsi="Times New Roman" w:cs="Times New Roman"/>
          <w:sz w:val="24"/>
          <w:szCs w:val="24"/>
        </w:rPr>
        <w:t>Проектор.</w:t>
      </w:r>
    </w:p>
    <w:p w:rsidR="000D0F20" w:rsidRDefault="000D0F20" w:rsidP="000D0F20">
      <w:pPr>
        <w:pStyle w:val="1"/>
        <w:numPr>
          <w:ilvl w:val="0"/>
          <w:numId w:val="4"/>
        </w:numPr>
        <w:shd w:val="clear" w:color="auto" w:fill="auto"/>
        <w:tabs>
          <w:tab w:val="left" w:pos="654"/>
        </w:tabs>
        <w:spacing w:before="0" w:after="0" w:line="25" w:lineRule="atLeast"/>
        <w:ind w:left="502" w:right="60" w:hanging="360"/>
      </w:pPr>
      <w:r w:rsidRPr="00C605FF">
        <w:rPr>
          <w:rFonts w:ascii="Times New Roman" w:hAnsi="Times New Roman" w:cs="Times New Roman"/>
          <w:sz w:val="24"/>
          <w:szCs w:val="24"/>
        </w:rPr>
        <w:t>Принтер.</w:t>
      </w:r>
    </w:p>
    <w:p w:rsidR="002C2DDD" w:rsidRDefault="002C2DDD" w:rsidP="000D0F20">
      <w:pPr>
        <w:jc w:val="center"/>
        <w:rPr>
          <w:b/>
        </w:rPr>
      </w:pPr>
    </w:p>
    <w:p w:rsidR="002C2DDD" w:rsidRDefault="002C2DDD" w:rsidP="000D0F20">
      <w:pPr>
        <w:jc w:val="center"/>
        <w:rPr>
          <w:b/>
        </w:rPr>
      </w:pPr>
    </w:p>
    <w:p w:rsidR="002C2DDD" w:rsidRDefault="002C2DDD" w:rsidP="000D0F20">
      <w:pPr>
        <w:jc w:val="center"/>
        <w:rPr>
          <w:b/>
        </w:rPr>
      </w:pPr>
    </w:p>
    <w:p w:rsidR="002C2DDD" w:rsidRDefault="002C2DDD" w:rsidP="000D0F20">
      <w:pPr>
        <w:jc w:val="center"/>
        <w:rPr>
          <w:b/>
        </w:rPr>
      </w:pPr>
    </w:p>
    <w:p w:rsidR="002C2DDD" w:rsidRDefault="002C2DDD" w:rsidP="000D0F20">
      <w:pPr>
        <w:jc w:val="center"/>
        <w:rPr>
          <w:b/>
        </w:rPr>
      </w:pPr>
    </w:p>
    <w:p w:rsidR="002C2DDD" w:rsidRDefault="002C2DDD" w:rsidP="000D0F20">
      <w:pPr>
        <w:jc w:val="center"/>
        <w:rPr>
          <w:b/>
        </w:rPr>
      </w:pPr>
    </w:p>
    <w:p w:rsidR="002C2DDD" w:rsidRDefault="002C2DDD" w:rsidP="000D0F20">
      <w:pPr>
        <w:jc w:val="center"/>
        <w:rPr>
          <w:b/>
        </w:rPr>
      </w:pPr>
    </w:p>
    <w:p w:rsidR="002C2DDD" w:rsidRDefault="002C2DDD" w:rsidP="000D0F20">
      <w:pPr>
        <w:jc w:val="center"/>
        <w:rPr>
          <w:b/>
        </w:rPr>
      </w:pPr>
    </w:p>
    <w:p w:rsidR="002C2DDD" w:rsidRDefault="002C2DDD" w:rsidP="000D0F20">
      <w:pPr>
        <w:jc w:val="center"/>
        <w:rPr>
          <w:b/>
        </w:rPr>
      </w:pPr>
    </w:p>
    <w:p w:rsidR="002C2DDD" w:rsidRDefault="002C2DDD" w:rsidP="000D0F20">
      <w:pPr>
        <w:jc w:val="center"/>
        <w:rPr>
          <w:b/>
        </w:rPr>
      </w:pPr>
    </w:p>
    <w:p w:rsidR="002C2DDD" w:rsidRDefault="002C2DDD" w:rsidP="000D0F20">
      <w:pPr>
        <w:jc w:val="center"/>
        <w:rPr>
          <w:b/>
        </w:rPr>
      </w:pPr>
    </w:p>
    <w:p w:rsidR="002C2DDD" w:rsidRDefault="002C2DDD" w:rsidP="000D0F20">
      <w:pPr>
        <w:jc w:val="center"/>
        <w:rPr>
          <w:b/>
        </w:rPr>
      </w:pPr>
    </w:p>
    <w:p w:rsidR="002C2DDD" w:rsidRDefault="002C2DDD" w:rsidP="000D0F20">
      <w:pPr>
        <w:jc w:val="center"/>
        <w:rPr>
          <w:b/>
        </w:rPr>
      </w:pPr>
    </w:p>
    <w:p w:rsidR="002C2DDD" w:rsidRDefault="002C2DDD" w:rsidP="000D0F20">
      <w:pPr>
        <w:jc w:val="center"/>
        <w:rPr>
          <w:b/>
        </w:rPr>
      </w:pPr>
    </w:p>
    <w:p w:rsidR="002C2DDD" w:rsidRDefault="002C2DDD" w:rsidP="000D0F20">
      <w:pPr>
        <w:jc w:val="center"/>
        <w:rPr>
          <w:b/>
        </w:rPr>
      </w:pPr>
    </w:p>
    <w:p w:rsidR="002C2DDD" w:rsidRDefault="002C2DDD" w:rsidP="000D0F20">
      <w:pPr>
        <w:jc w:val="center"/>
        <w:rPr>
          <w:b/>
        </w:rPr>
      </w:pPr>
    </w:p>
    <w:p w:rsidR="002C2DDD" w:rsidRDefault="002C2DDD" w:rsidP="000D0F20">
      <w:pPr>
        <w:jc w:val="center"/>
        <w:rPr>
          <w:b/>
        </w:rPr>
      </w:pPr>
    </w:p>
    <w:p w:rsidR="002C2DDD" w:rsidRDefault="002C2DDD" w:rsidP="000D0F20">
      <w:pPr>
        <w:jc w:val="center"/>
        <w:rPr>
          <w:b/>
        </w:rPr>
      </w:pPr>
    </w:p>
    <w:p w:rsidR="002C2DDD" w:rsidRDefault="002C2DDD" w:rsidP="000D0F20">
      <w:pPr>
        <w:jc w:val="center"/>
        <w:rPr>
          <w:b/>
        </w:rPr>
      </w:pPr>
    </w:p>
    <w:p w:rsidR="002C2DDD" w:rsidRDefault="002C2DDD" w:rsidP="000D0F20">
      <w:pPr>
        <w:jc w:val="center"/>
        <w:rPr>
          <w:b/>
        </w:rPr>
      </w:pPr>
    </w:p>
    <w:p w:rsidR="002C2DDD" w:rsidRDefault="002C2DDD" w:rsidP="000D0F20">
      <w:pPr>
        <w:jc w:val="center"/>
        <w:rPr>
          <w:b/>
        </w:rPr>
      </w:pPr>
    </w:p>
    <w:p w:rsidR="002C2DDD" w:rsidRDefault="002C2DDD" w:rsidP="000D0F20">
      <w:pPr>
        <w:jc w:val="center"/>
        <w:rPr>
          <w:b/>
        </w:rPr>
      </w:pPr>
    </w:p>
    <w:p w:rsidR="000D0F20" w:rsidRDefault="000D0F20" w:rsidP="000D0F20">
      <w:pPr>
        <w:jc w:val="center"/>
        <w:rPr>
          <w:b/>
        </w:rPr>
      </w:pPr>
      <w:r>
        <w:rPr>
          <w:b/>
        </w:rPr>
        <w:t>Лист корректировки рабочей программы.</w:t>
      </w:r>
    </w:p>
    <w:p w:rsidR="002C2DDD" w:rsidRDefault="002C2DDD" w:rsidP="000D0F20">
      <w:pPr>
        <w:jc w:val="center"/>
        <w:rPr>
          <w:b/>
        </w:rPr>
      </w:pPr>
    </w:p>
    <w:p w:rsidR="000D0F20" w:rsidRDefault="000D0F20" w:rsidP="000D0F20">
      <w:pPr>
        <w:jc w:val="center"/>
        <w:rPr>
          <w:b/>
        </w:rPr>
      </w:pPr>
    </w:p>
    <w:tbl>
      <w:tblPr>
        <w:tblW w:w="10773" w:type="dxa"/>
        <w:tblInd w:w="55" w:type="dxa"/>
        <w:tblLayout w:type="fixed"/>
        <w:tblCellMar>
          <w:top w:w="55" w:type="dxa"/>
          <w:left w:w="55" w:type="dxa"/>
          <w:bottom w:w="55" w:type="dxa"/>
          <w:right w:w="55" w:type="dxa"/>
        </w:tblCellMar>
        <w:tblLook w:val="00A0" w:firstRow="1" w:lastRow="0" w:firstColumn="1" w:lastColumn="0" w:noHBand="0" w:noVBand="0"/>
      </w:tblPr>
      <w:tblGrid>
        <w:gridCol w:w="764"/>
        <w:gridCol w:w="2071"/>
        <w:gridCol w:w="1560"/>
        <w:gridCol w:w="2126"/>
        <w:gridCol w:w="2126"/>
        <w:gridCol w:w="2126"/>
      </w:tblGrid>
      <w:tr w:rsidR="000D0F20" w:rsidTr="002C2DDD">
        <w:tc>
          <w:tcPr>
            <w:tcW w:w="764" w:type="dxa"/>
            <w:tcBorders>
              <w:top w:val="single" w:sz="2" w:space="0" w:color="000000"/>
              <w:left w:val="single" w:sz="2" w:space="0" w:color="000000"/>
              <w:bottom w:val="single" w:sz="2" w:space="0" w:color="000000"/>
              <w:right w:val="nil"/>
            </w:tcBorders>
            <w:hideMark/>
          </w:tcPr>
          <w:p w:rsidR="000D0F20" w:rsidRDefault="000D0F20" w:rsidP="000D0F20">
            <w:pPr>
              <w:rPr>
                <w:b/>
              </w:rPr>
            </w:pPr>
            <w:r>
              <w:rPr>
                <w:b/>
              </w:rPr>
              <w:t>Класс</w:t>
            </w:r>
          </w:p>
        </w:tc>
        <w:tc>
          <w:tcPr>
            <w:tcW w:w="2071" w:type="dxa"/>
            <w:tcBorders>
              <w:top w:val="single" w:sz="2" w:space="0" w:color="000000"/>
              <w:left w:val="single" w:sz="2" w:space="0" w:color="000000"/>
              <w:bottom w:val="single" w:sz="2" w:space="0" w:color="000000"/>
              <w:right w:val="nil"/>
            </w:tcBorders>
            <w:hideMark/>
          </w:tcPr>
          <w:p w:rsidR="000D0F20" w:rsidRDefault="000D0F20" w:rsidP="000D0F20">
            <w:pPr>
              <w:rPr>
                <w:b/>
              </w:rPr>
            </w:pPr>
            <w:r>
              <w:rPr>
                <w:b/>
              </w:rPr>
              <w:t>Название раздела, темы</w:t>
            </w:r>
          </w:p>
        </w:tc>
        <w:tc>
          <w:tcPr>
            <w:tcW w:w="1560" w:type="dxa"/>
            <w:tcBorders>
              <w:top w:val="single" w:sz="2" w:space="0" w:color="000000"/>
              <w:left w:val="single" w:sz="2" w:space="0" w:color="000000"/>
              <w:bottom w:val="single" w:sz="2" w:space="0" w:color="000000"/>
              <w:right w:val="nil"/>
            </w:tcBorders>
            <w:hideMark/>
          </w:tcPr>
          <w:p w:rsidR="000D0F20" w:rsidRDefault="000D0F20" w:rsidP="000D0F20">
            <w:pPr>
              <w:rPr>
                <w:b/>
              </w:rPr>
            </w:pPr>
            <w:r>
              <w:rPr>
                <w:b/>
              </w:rPr>
              <w:t>Дата проведения по плану</w:t>
            </w:r>
          </w:p>
        </w:tc>
        <w:tc>
          <w:tcPr>
            <w:tcW w:w="2126" w:type="dxa"/>
            <w:tcBorders>
              <w:top w:val="single" w:sz="2" w:space="0" w:color="000000"/>
              <w:left w:val="single" w:sz="2" w:space="0" w:color="000000"/>
              <w:bottom w:val="single" w:sz="2" w:space="0" w:color="000000"/>
              <w:right w:val="nil"/>
            </w:tcBorders>
            <w:hideMark/>
          </w:tcPr>
          <w:p w:rsidR="000D0F20" w:rsidRDefault="000D0F20" w:rsidP="000D0F20">
            <w:pPr>
              <w:rPr>
                <w:b/>
              </w:rPr>
            </w:pPr>
            <w:r>
              <w:rPr>
                <w:b/>
              </w:rPr>
              <w:t>Причина корректировки</w:t>
            </w:r>
          </w:p>
        </w:tc>
        <w:tc>
          <w:tcPr>
            <w:tcW w:w="2126" w:type="dxa"/>
            <w:tcBorders>
              <w:top w:val="single" w:sz="2" w:space="0" w:color="000000"/>
              <w:left w:val="single" w:sz="2" w:space="0" w:color="000000"/>
              <w:bottom w:val="single" w:sz="2" w:space="0" w:color="000000"/>
              <w:right w:val="nil"/>
            </w:tcBorders>
            <w:hideMark/>
          </w:tcPr>
          <w:p w:rsidR="000D0F20" w:rsidRDefault="000D0F20" w:rsidP="000D0F20">
            <w:pPr>
              <w:rPr>
                <w:b/>
              </w:rPr>
            </w:pPr>
            <w:r>
              <w:rPr>
                <w:b/>
              </w:rPr>
              <w:t>Корректирующие мероприятия</w:t>
            </w:r>
          </w:p>
        </w:tc>
        <w:tc>
          <w:tcPr>
            <w:tcW w:w="2126" w:type="dxa"/>
            <w:tcBorders>
              <w:top w:val="single" w:sz="2" w:space="0" w:color="000000"/>
              <w:left w:val="single" w:sz="2" w:space="0" w:color="000000"/>
              <w:bottom w:val="single" w:sz="2" w:space="0" w:color="000000"/>
              <w:right w:val="single" w:sz="2" w:space="0" w:color="000000"/>
            </w:tcBorders>
            <w:hideMark/>
          </w:tcPr>
          <w:p w:rsidR="000D0F20" w:rsidRDefault="000D0F20" w:rsidP="000D0F20">
            <w:pPr>
              <w:rPr>
                <w:b/>
              </w:rPr>
            </w:pPr>
            <w:r>
              <w:rPr>
                <w:b/>
              </w:rPr>
              <w:t>Дата проведения по факту</w:t>
            </w:r>
          </w:p>
        </w:tc>
      </w:tr>
      <w:tr w:rsidR="000D0F20" w:rsidTr="002C2DDD">
        <w:trPr>
          <w:trHeight w:val="1276"/>
        </w:trPr>
        <w:tc>
          <w:tcPr>
            <w:tcW w:w="764" w:type="dxa"/>
            <w:tcBorders>
              <w:top w:val="nil"/>
              <w:left w:val="single" w:sz="2" w:space="0" w:color="000000"/>
              <w:bottom w:val="single" w:sz="2" w:space="0" w:color="000000"/>
              <w:right w:val="nil"/>
            </w:tcBorders>
            <w:hideMark/>
          </w:tcPr>
          <w:p w:rsidR="000D0F20" w:rsidRDefault="002C2DDD" w:rsidP="000D0F20">
            <w:r>
              <w:t>2</w:t>
            </w:r>
            <w:r w:rsidR="000D0F20">
              <w:t xml:space="preserve"> б</w:t>
            </w:r>
          </w:p>
        </w:tc>
        <w:tc>
          <w:tcPr>
            <w:tcW w:w="2071" w:type="dxa"/>
            <w:tcBorders>
              <w:top w:val="nil"/>
              <w:left w:val="single" w:sz="2" w:space="0" w:color="000000"/>
              <w:bottom w:val="single" w:sz="2" w:space="0" w:color="000000"/>
              <w:right w:val="nil"/>
            </w:tcBorders>
          </w:tcPr>
          <w:p w:rsidR="000D0F20" w:rsidRDefault="000D0F20" w:rsidP="000D0F20"/>
        </w:tc>
        <w:tc>
          <w:tcPr>
            <w:tcW w:w="1560" w:type="dxa"/>
            <w:tcBorders>
              <w:top w:val="nil"/>
              <w:left w:val="single" w:sz="2" w:space="0" w:color="000000"/>
              <w:bottom w:val="single" w:sz="2" w:space="0" w:color="000000"/>
              <w:right w:val="nil"/>
            </w:tcBorders>
          </w:tcPr>
          <w:p w:rsidR="000D0F20" w:rsidRDefault="000D0F20" w:rsidP="000D0F20"/>
        </w:tc>
        <w:tc>
          <w:tcPr>
            <w:tcW w:w="2126" w:type="dxa"/>
            <w:tcBorders>
              <w:top w:val="nil"/>
              <w:left w:val="single" w:sz="2" w:space="0" w:color="000000"/>
              <w:bottom w:val="single" w:sz="2" w:space="0" w:color="000000"/>
              <w:right w:val="nil"/>
            </w:tcBorders>
          </w:tcPr>
          <w:p w:rsidR="000D0F20" w:rsidRDefault="000D0F20" w:rsidP="000D0F20"/>
        </w:tc>
        <w:tc>
          <w:tcPr>
            <w:tcW w:w="2126" w:type="dxa"/>
            <w:tcBorders>
              <w:top w:val="nil"/>
              <w:left w:val="single" w:sz="2" w:space="0" w:color="000000"/>
              <w:bottom w:val="single" w:sz="2" w:space="0" w:color="000000"/>
              <w:right w:val="nil"/>
            </w:tcBorders>
          </w:tcPr>
          <w:p w:rsidR="000D0F20" w:rsidRDefault="000D0F20" w:rsidP="000D0F20"/>
        </w:tc>
        <w:tc>
          <w:tcPr>
            <w:tcW w:w="2126" w:type="dxa"/>
            <w:tcBorders>
              <w:top w:val="nil"/>
              <w:left w:val="single" w:sz="2" w:space="0" w:color="000000"/>
              <w:bottom w:val="single" w:sz="2" w:space="0" w:color="000000"/>
              <w:right w:val="single" w:sz="2" w:space="0" w:color="000000"/>
            </w:tcBorders>
          </w:tcPr>
          <w:p w:rsidR="000D0F20" w:rsidRDefault="000D0F20" w:rsidP="000D0F20"/>
        </w:tc>
      </w:tr>
      <w:tr w:rsidR="000D0F20" w:rsidTr="002C2DDD">
        <w:trPr>
          <w:trHeight w:val="1452"/>
        </w:trPr>
        <w:tc>
          <w:tcPr>
            <w:tcW w:w="764" w:type="dxa"/>
            <w:tcBorders>
              <w:top w:val="nil"/>
              <w:left w:val="single" w:sz="2" w:space="0" w:color="000000"/>
              <w:bottom w:val="single" w:sz="2" w:space="0" w:color="000000"/>
              <w:right w:val="nil"/>
            </w:tcBorders>
          </w:tcPr>
          <w:p w:rsidR="000D0F20" w:rsidRDefault="000D0F20" w:rsidP="000D0F20"/>
        </w:tc>
        <w:tc>
          <w:tcPr>
            <w:tcW w:w="2071" w:type="dxa"/>
            <w:tcBorders>
              <w:top w:val="nil"/>
              <w:left w:val="single" w:sz="2" w:space="0" w:color="000000"/>
              <w:bottom w:val="single" w:sz="2" w:space="0" w:color="000000"/>
              <w:right w:val="nil"/>
            </w:tcBorders>
          </w:tcPr>
          <w:p w:rsidR="000D0F20" w:rsidRDefault="000D0F20" w:rsidP="000D0F20"/>
        </w:tc>
        <w:tc>
          <w:tcPr>
            <w:tcW w:w="1560" w:type="dxa"/>
            <w:tcBorders>
              <w:top w:val="nil"/>
              <w:left w:val="single" w:sz="2" w:space="0" w:color="000000"/>
              <w:bottom w:val="single" w:sz="2" w:space="0" w:color="000000"/>
              <w:right w:val="nil"/>
            </w:tcBorders>
          </w:tcPr>
          <w:p w:rsidR="000D0F20" w:rsidRDefault="000D0F20" w:rsidP="000D0F20"/>
        </w:tc>
        <w:tc>
          <w:tcPr>
            <w:tcW w:w="2126" w:type="dxa"/>
            <w:tcBorders>
              <w:top w:val="nil"/>
              <w:left w:val="single" w:sz="2" w:space="0" w:color="000000"/>
              <w:bottom w:val="single" w:sz="2" w:space="0" w:color="000000"/>
              <w:right w:val="nil"/>
            </w:tcBorders>
          </w:tcPr>
          <w:p w:rsidR="000D0F20" w:rsidRDefault="000D0F20" w:rsidP="000D0F20"/>
        </w:tc>
        <w:tc>
          <w:tcPr>
            <w:tcW w:w="2126" w:type="dxa"/>
            <w:tcBorders>
              <w:top w:val="nil"/>
              <w:left w:val="single" w:sz="2" w:space="0" w:color="000000"/>
              <w:bottom w:val="single" w:sz="2" w:space="0" w:color="000000"/>
              <w:right w:val="nil"/>
            </w:tcBorders>
          </w:tcPr>
          <w:p w:rsidR="000D0F20" w:rsidRDefault="000D0F20" w:rsidP="000D0F20"/>
        </w:tc>
        <w:tc>
          <w:tcPr>
            <w:tcW w:w="2126" w:type="dxa"/>
            <w:tcBorders>
              <w:top w:val="nil"/>
              <w:left w:val="single" w:sz="2" w:space="0" w:color="000000"/>
              <w:bottom w:val="single" w:sz="2" w:space="0" w:color="000000"/>
              <w:right w:val="single" w:sz="2" w:space="0" w:color="000000"/>
            </w:tcBorders>
          </w:tcPr>
          <w:p w:rsidR="000D0F20" w:rsidRDefault="000D0F20" w:rsidP="000D0F20"/>
        </w:tc>
      </w:tr>
      <w:tr w:rsidR="000D0F20" w:rsidTr="002C2DDD">
        <w:trPr>
          <w:trHeight w:val="1460"/>
        </w:trPr>
        <w:tc>
          <w:tcPr>
            <w:tcW w:w="764" w:type="dxa"/>
            <w:tcBorders>
              <w:top w:val="nil"/>
              <w:left w:val="single" w:sz="2" w:space="0" w:color="000000"/>
              <w:bottom w:val="single" w:sz="2" w:space="0" w:color="000000"/>
              <w:right w:val="nil"/>
            </w:tcBorders>
          </w:tcPr>
          <w:p w:rsidR="000D0F20" w:rsidRDefault="000D0F20" w:rsidP="000D0F20"/>
        </w:tc>
        <w:tc>
          <w:tcPr>
            <w:tcW w:w="2071" w:type="dxa"/>
            <w:tcBorders>
              <w:top w:val="nil"/>
              <w:left w:val="single" w:sz="2" w:space="0" w:color="000000"/>
              <w:bottom w:val="single" w:sz="2" w:space="0" w:color="000000"/>
              <w:right w:val="nil"/>
            </w:tcBorders>
          </w:tcPr>
          <w:p w:rsidR="000D0F20" w:rsidRDefault="000D0F20" w:rsidP="000D0F20"/>
        </w:tc>
        <w:tc>
          <w:tcPr>
            <w:tcW w:w="1560" w:type="dxa"/>
            <w:tcBorders>
              <w:top w:val="nil"/>
              <w:left w:val="single" w:sz="2" w:space="0" w:color="000000"/>
              <w:bottom w:val="single" w:sz="2" w:space="0" w:color="000000"/>
              <w:right w:val="nil"/>
            </w:tcBorders>
          </w:tcPr>
          <w:p w:rsidR="000D0F20" w:rsidRDefault="000D0F20" w:rsidP="000D0F20"/>
        </w:tc>
        <w:tc>
          <w:tcPr>
            <w:tcW w:w="2126" w:type="dxa"/>
            <w:tcBorders>
              <w:top w:val="nil"/>
              <w:left w:val="single" w:sz="2" w:space="0" w:color="000000"/>
              <w:bottom w:val="single" w:sz="2" w:space="0" w:color="000000"/>
              <w:right w:val="nil"/>
            </w:tcBorders>
          </w:tcPr>
          <w:p w:rsidR="000D0F20" w:rsidRDefault="000D0F20" w:rsidP="000D0F20"/>
        </w:tc>
        <w:tc>
          <w:tcPr>
            <w:tcW w:w="2126" w:type="dxa"/>
            <w:tcBorders>
              <w:top w:val="nil"/>
              <w:left w:val="single" w:sz="2" w:space="0" w:color="000000"/>
              <w:bottom w:val="single" w:sz="2" w:space="0" w:color="000000"/>
              <w:right w:val="nil"/>
            </w:tcBorders>
          </w:tcPr>
          <w:p w:rsidR="000D0F20" w:rsidRDefault="000D0F20" w:rsidP="000D0F20"/>
        </w:tc>
        <w:tc>
          <w:tcPr>
            <w:tcW w:w="2126" w:type="dxa"/>
            <w:tcBorders>
              <w:top w:val="nil"/>
              <w:left w:val="single" w:sz="2" w:space="0" w:color="000000"/>
              <w:bottom w:val="single" w:sz="2" w:space="0" w:color="000000"/>
              <w:right w:val="single" w:sz="2" w:space="0" w:color="000000"/>
            </w:tcBorders>
          </w:tcPr>
          <w:p w:rsidR="000D0F20" w:rsidRDefault="000D0F20" w:rsidP="000D0F20"/>
        </w:tc>
      </w:tr>
      <w:tr w:rsidR="000D0F20" w:rsidTr="002C2DDD">
        <w:trPr>
          <w:trHeight w:val="1440"/>
        </w:trPr>
        <w:tc>
          <w:tcPr>
            <w:tcW w:w="764" w:type="dxa"/>
            <w:tcBorders>
              <w:top w:val="nil"/>
              <w:left w:val="single" w:sz="2" w:space="0" w:color="000000"/>
              <w:bottom w:val="single" w:sz="2" w:space="0" w:color="000000"/>
              <w:right w:val="nil"/>
            </w:tcBorders>
          </w:tcPr>
          <w:p w:rsidR="000D0F20" w:rsidRDefault="000D0F20" w:rsidP="000D0F20"/>
        </w:tc>
        <w:tc>
          <w:tcPr>
            <w:tcW w:w="2071" w:type="dxa"/>
            <w:tcBorders>
              <w:top w:val="nil"/>
              <w:left w:val="single" w:sz="2" w:space="0" w:color="000000"/>
              <w:bottom w:val="single" w:sz="2" w:space="0" w:color="000000"/>
              <w:right w:val="nil"/>
            </w:tcBorders>
          </w:tcPr>
          <w:p w:rsidR="000D0F20" w:rsidRDefault="000D0F20" w:rsidP="000D0F20"/>
        </w:tc>
        <w:tc>
          <w:tcPr>
            <w:tcW w:w="1560" w:type="dxa"/>
            <w:tcBorders>
              <w:top w:val="nil"/>
              <w:left w:val="single" w:sz="2" w:space="0" w:color="000000"/>
              <w:bottom w:val="single" w:sz="2" w:space="0" w:color="000000"/>
              <w:right w:val="nil"/>
            </w:tcBorders>
          </w:tcPr>
          <w:p w:rsidR="000D0F20" w:rsidRDefault="000D0F20" w:rsidP="000D0F20"/>
        </w:tc>
        <w:tc>
          <w:tcPr>
            <w:tcW w:w="2126" w:type="dxa"/>
            <w:tcBorders>
              <w:top w:val="nil"/>
              <w:left w:val="single" w:sz="2" w:space="0" w:color="000000"/>
              <w:bottom w:val="single" w:sz="2" w:space="0" w:color="000000"/>
              <w:right w:val="nil"/>
            </w:tcBorders>
          </w:tcPr>
          <w:p w:rsidR="000D0F20" w:rsidRDefault="000D0F20" w:rsidP="000D0F20"/>
        </w:tc>
        <w:tc>
          <w:tcPr>
            <w:tcW w:w="2126" w:type="dxa"/>
            <w:tcBorders>
              <w:top w:val="nil"/>
              <w:left w:val="single" w:sz="2" w:space="0" w:color="000000"/>
              <w:bottom w:val="single" w:sz="2" w:space="0" w:color="000000"/>
              <w:right w:val="nil"/>
            </w:tcBorders>
          </w:tcPr>
          <w:p w:rsidR="000D0F20" w:rsidRDefault="000D0F20" w:rsidP="000D0F20"/>
        </w:tc>
        <w:tc>
          <w:tcPr>
            <w:tcW w:w="2126" w:type="dxa"/>
            <w:tcBorders>
              <w:top w:val="nil"/>
              <w:left w:val="single" w:sz="2" w:space="0" w:color="000000"/>
              <w:bottom w:val="single" w:sz="2" w:space="0" w:color="000000"/>
              <w:right w:val="single" w:sz="2" w:space="0" w:color="000000"/>
            </w:tcBorders>
          </w:tcPr>
          <w:p w:rsidR="000D0F20" w:rsidRDefault="000D0F20" w:rsidP="000D0F20"/>
        </w:tc>
      </w:tr>
      <w:tr w:rsidR="002C2DDD" w:rsidTr="002C2DDD">
        <w:trPr>
          <w:trHeight w:val="1440"/>
        </w:trPr>
        <w:tc>
          <w:tcPr>
            <w:tcW w:w="764" w:type="dxa"/>
            <w:tcBorders>
              <w:top w:val="nil"/>
              <w:left w:val="single" w:sz="2" w:space="0" w:color="000000"/>
              <w:bottom w:val="single" w:sz="2" w:space="0" w:color="000000"/>
              <w:right w:val="nil"/>
            </w:tcBorders>
          </w:tcPr>
          <w:p w:rsidR="002C2DDD" w:rsidRDefault="002C2DDD" w:rsidP="00E534F5"/>
        </w:tc>
        <w:tc>
          <w:tcPr>
            <w:tcW w:w="2071" w:type="dxa"/>
            <w:tcBorders>
              <w:top w:val="nil"/>
              <w:left w:val="single" w:sz="2" w:space="0" w:color="000000"/>
              <w:bottom w:val="single" w:sz="2" w:space="0" w:color="000000"/>
              <w:right w:val="nil"/>
            </w:tcBorders>
          </w:tcPr>
          <w:p w:rsidR="002C2DDD" w:rsidRDefault="002C2DDD" w:rsidP="00E534F5"/>
        </w:tc>
        <w:tc>
          <w:tcPr>
            <w:tcW w:w="1560" w:type="dxa"/>
            <w:tcBorders>
              <w:top w:val="nil"/>
              <w:left w:val="single" w:sz="2" w:space="0" w:color="000000"/>
              <w:bottom w:val="single" w:sz="2" w:space="0" w:color="000000"/>
              <w:right w:val="nil"/>
            </w:tcBorders>
          </w:tcPr>
          <w:p w:rsidR="002C2DDD" w:rsidRDefault="002C2DDD" w:rsidP="00E534F5"/>
        </w:tc>
        <w:tc>
          <w:tcPr>
            <w:tcW w:w="2126" w:type="dxa"/>
            <w:tcBorders>
              <w:top w:val="nil"/>
              <w:left w:val="single" w:sz="2" w:space="0" w:color="000000"/>
              <w:bottom w:val="single" w:sz="2" w:space="0" w:color="000000"/>
              <w:right w:val="nil"/>
            </w:tcBorders>
          </w:tcPr>
          <w:p w:rsidR="002C2DDD" w:rsidRDefault="002C2DDD" w:rsidP="00E534F5"/>
        </w:tc>
        <w:tc>
          <w:tcPr>
            <w:tcW w:w="2126" w:type="dxa"/>
            <w:tcBorders>
              <w:top w:val="nil"/>
              <w:left w:val="single" w:sz="2" w:space="0" w:color="000000"/>
              <w:bottom w:val="single" w:sz="2" w:space="0" w:color="000000"/>
              <w:right w:val="nil"/>
            </w:tcBorders>
          </w:tcPr>
          <w:p w:rsidR="002C2DDD" w:rsidRDefault="002C2DDD" w:rsidP="00E534F5"/>
        </w:tc>
        <w:tc>
          <w:tcPr>
            <w:tcW w:w="2126" w:type="dxa"/>
            <w:tcBorders>
              <w:top w:val="nil"/>
              <w:left w:val="single" w:sz="2" w:space="0" w:color="000000"/>
              <w:bottom w:val="single" w:sz="2" w:space="0" w:color="000000"/>
              <w:right w:val="single" w:sz="2" w:space="0" w:color="000000"/>
            </w:tcBorders>
          </w:tcPr>
          <w:p w:rsidR="002C2DDD" w:rsidRDefault="002C2DDD" w:rsidP="00E534F5"/>
        </w:tc>
      </w:tr>
      <w:tr w:rsidR="002C2DDD" w:rsidTr="002C2DDD">
        <w:trPr>
          <w:trHeight w:val="1440"/>
        </w:trPr>
        <w:tc>
          <w:tcPr>
            <w:tcW w:w="764" w:type="dxa"/>
            <w:tcBorders>
              <w:top w:val="nil"/>
              <w:left w:val="single" w:sz="2" w:space="0" w:color="000000"/>
              <w:bottom w:val="single" w:sz="2" w:space="0" w:color="000000"/>
              <w:right w:val="nil"/>
            </w:tcBorders>
          </w:tcPr>
          <w:p w:rsidR="002C2DDD" w:rsidRDefault="002C2DDD" w:rsidP="00E534F5"/>
        </w:tc>
        <w:tc>
          <w:tcPr>
            <w:tcW w:w="2071" w:type="dxa"/>
            <w:tcBorders>
              <w:top w:val="nil"/>
              <w:left w:val="single" w:sz="2" w:space="0" w:color="000000"/>
              <w:bottom w:val="single" w:sz="2" w:space="0" w:color="000000"/>
              <w:right w:val="nil"/>
            </w:tcBorders>
          </w:tcPr>
          <w:p w:rsidR="002C2DDD" w:rsidRDefault="002C2DDD" w:rsidP="00E534F5"/>
        </w:tc>
        <w:tc>
          <w:tcPr>
            <w:tcW w:w="1560" w:type="dxa"/>
            <w:tcBorders>
              <w:top w:val="nil"/>
              <w:left w:val="single" w:sz="2" w:space="0" w:color="000000"/>
              <w:bottom w:val="single" w:sz="2" w:space="0" w:color="000000"/>
              <w:right w:val="nil"/>
            </w:tcBorders>
          </w:tcPr>
          <w:p w:rsidR="002C2DDD" w:rsidRDefault="002C2DDD" w:rsidP="00E534F5"/>
        </w:tc>
        <w:tc>
          <w:tcPr>
            <w:tcW w:w="2126" w:type="dxa"/>
            <w:tcBorders>
              <w:top w:val="nil"/>
              <w:left w:val="single" w:sz="2" w:space="0" w:color="000000"/>
              <w:bottom w:val="single" w:sz="2" w:space="0" w:color="000000"/>
              <w:right w:val="nil"/>
            </w:tcBorders>
          </w:tcPr>
          <w:p w:rsidR="002C2DDD" w:rsidRDefault="002C2DDD" w:rsidP="00E534F5"/>
        </w:tc>
        <w:tc>
          <w:tcPr>
            <w:tcW w:w="2126" w:type="dxa"/>
            <w:tcBorders>
              <w:top w:val="nil"/>
              <w:left w:val="single" w:sz="2" w:space="0" w:color="000000"/>
              <w:bottom w:val="single" w:sz="2" w:space="0" w:color="000000"/>
              <w:right w:val="nil"/>
            </w:tcBorders>
          </w:tcPr>
          <w:p w:rsidR="002C2DDD" w:rsidRDefault="002C2DDD" w:rsidP="00E534F5"/>
        </w:tc>
        <w:tc>
          <w:tcPr>
            <w:tcW w:w="2126" w:type="dxa"/>
            <w:tcBorders>
              <w:top w:val="nil"/>
              <w:left w:val="single" w:sz="2" w:space="0" w:color="000000"/>
              <w:bottom w:val="single" w:sz="2" w:space="0" w:color="000000"/>
              <w:right w:val="single" w:sz="2" w:space="0" w:color="000000"/>
            </w:tcBorders>
          </w:tcPr>
          <w:p w:rsidR="002C2DDD" w:rsidRDefault="002C2DDD" w:rsidP="00E534F5"/>
        </w:tc>
      </w:tr>
      <w:tr w:rsidR="002C2DDD" w:rsidTr="002C2DDD">
        <w:trPr>
          <w:trHeight w:val="1440"/>
        </w:trPr>
        <w:tc>
          <w:tcPr>
            <w:tcW w:w="764" w:type="dxa"/>
            <w:tcBorders>
              <w:top w:val="nil"/>
              <w:left w:val="single" w:sz="2" w:space="0" w:color="000000"/>
              <w:bottom w:val="single" w:sz="2" w:space="0" w:color="000000"/>
              <w:right w:val="nil"/>
            </w:tcBorders>
          </w:tcPr>
          <w:p w:rsidR="002C2DDD" w:rsidRDefault="002C2DDD" w:rsidP="00E534F5"/>
        </w:tc>
        <w:tc>
          <w:tcPr>
            <w:tcW w:w="2071" w:type="dxa"/>
            <w:tcBorders>
              <w:top w:val="nil"/>
              <w:left w:val="single" w:sz="2" w:space="0" w:color="000000"/>
              <w:bottom w:val="single" w:sz="2" w:space="0" w:color="000000"/>
              <w:right w:val="nil"/>
            </w:tcBorders>
          </w:tcPr>
          <w:p w:rsidR="002C2DDD" w:rsidRDefault="002C2DDD" w:rsidP="00E534F5"/>
        </w:tc>
        <w:tc>
          <w:tcPr>
            <w:tcW w:w="1560" w:type="dxa"/>
            <w:tcBorders>
              <w:top w:val="nil"/>
              <w:left w:val="single" w:sz="2" w:space="0" w:color="000000"/>
              <w:bottom w:val="single" w:sz="2" w:space="0" w:color="000000"/>
              <w:right w:val="nil"/>
            </w:tcBorders>
          </w:tcPr>
          <w:p w:rsidR="002C2DDD" w:rsidRDefault="002C2DDD" w:rsidP="00E534F5"/>
        </w:tc>
        <w:tc>
          <w:tcPr>
            <w:tcW w:w="2126" w:type="dxa"/>
            <w:tcBorders>
              <w:top w:val="nil"/>
              <w:left w:val="single" w:sz="2" w:space="0" w:color="000000"/>
              <w:bottom w:val="single" w:sz="2" w:space="0" w:color="000000"/>
              <w:right w:val="nil"/>
            </w:tcBorders>
          </w:tcPr>
          <w:p w:rsidR="002C2DDD" w:rsidRDefault="002C2DDD" w:rsidP="00E534F5"/>
        </w:tc>
        <w:tc>
          <w:tcPr>
            <w:tcW w:w="2126" w:type="dxa"/>
            <w:tcBorders>
              <w:top w:val="nil"/>
              <w:left w:val="single" w:sz="2" w:space="0" w:color="000000"/>
              <w:bottom w:val="single" w:sz="2" w:space="0" w:color="000000"/>
              <w:right w:val="nil"/>
            </w:tcBorders>
          </w:tcPr>
          <w:p w:rsidR="002C2DDD" w:rsidRDefault="002C2DDD" w:rsidP="00E534F5"/>
        </w:tc>
        <w:tc>
          <w:tcPr>
            <w:tcW w:w="2126" w:type="dxa"/>
            <w:tcBorders>
              <w:top w:val="nil"/>
              <w:left w:val="single" w:sz="2" w:space="0" w:color="000000"/>
              <w:bottom w:val="single" w:sz="2" w:space="0" w:color="000000"/>
              <w:right w:val="single" w:sz="2" w:space="0" w:color="000000"/>
            </w:tcBorders>
          </w:tcPr>
          <w:p w:rsidR="002C2DDD" w:rsidRDefault="002C2DDD" w:rsidP="00E534F5"/>
        </w:tc>
      </w:tr>
    </w:tbl>
    <w:p w:rsidR="005F1BF3" w:rsidRPr="005F1BF3" w:rsidRDefault="005F1BF3" w:rsidP="005F1BF3">
      <w:pPr>
        <w:jc w:val="center"/>
      </w:pPr>
    </w:p>
    <w:p w:rsidR="00923434" w:rsidRDefault="00923434" w:rsidP="009A3423">
      <w:pPr>
        <w:jc w:val="both"/>
        <w:rPr>
          <w:b/>
        </w:rPr>
      </w:pPr>
    </w:p>
    <w:p w:rsidR="00923434" w:rsidRDefault="00923434" w:rsidP="009A3423">
      <w:pPr>
        <w:jc w:val="both"/>
        <w:rPr>
          <w:b/>
        </w:rPr>
      </w:pPr>
    </w:p>
    <w:p w:rsidR="00923434" w:rsidRDefault="00923434" w:rsidP="009A3423">
      <w:pPr>
        <w:jc w:val="both"/>
        <w:rPr>
          <w:b/>
        </w:rPr>
      </w:pPr>
    </w:p>
    <w:p w:rsidR="00923434" w:rsidRDefault="00923434" w:rsidP="009A3423">
      <w:pPr>
        <w:jc w:val="both"/>
        <w:rPr>
          <w:b/>
        </w:rPr>
      </w:pPr>
    </w:p>
    <w:p w:rsidR="00923434" w:rsidRDefault="00923434" w:rsidP="009A3423">
      <w:pPr>
        <w:jc w:val="both"/>
        <w:rPr>
          <w:b/>
        </w:rPr>
      </w:pPr>
    </w:p>
    <w:p w:rsidR="00923434" w:rsidRDefault="00923434" w:rsidP="009A3423">
      <w:pPr>
        <w:jc w:val="both"/>
        <w:rPr>
          <w:b/>
        </w:rPr>
      </w:pPr>
    </w:p>
    <w:p w:rsidR="00923434" w:rsidRDefault="00923434" w:rsidP="009A3423">
      <w:pPr>
        <w:jc w:val="both"/>
        <w:rPr>
          <w:b/>
        </w:rPr>
      </w:pPr>
    </w:p>
    <w:p w:rsidR="00923434" w:rsidRDefault="00923434" w:rsidP="009A3423">
      <w:pPr>
        <w:jc w:val="both"/>
        <w:rPr>
          <w:b/>
        </w:rPr>
      </w:pPr>
    </w:p>
    <w:p w:rsidR="00923434" w:rsidRDefault="00923434" w:rsidP="009A3423">
      <w:pPr>
        <w:jc w:val="both"/>
        <w:rPr>
          <w:b/>
        </w:rPr>
      </w:pPr>
    </w:p>
    <w:p w:rsidR="00923434" w:rsidRDefault="00923434" w:rsidP="009A3423">
      <w:pPr>
        <w:jc w:val="both"/>
        <w:rPr>
          <w:b/>
        </w:rPr>
      </w:pPr>
    </w:p>
    <w:p w:rsidR="00923434" w:rsidRDefault="00923434" w:rsidP="009A3423">
      <w:pPr>
        <w:jc w:val="both"/>
        <w:rPr>
          <w:b/>
        </w:rPr>
      </w:pPr>
    </w:p>
    <w:p w:rsidR="00923434" w:rsidRDefault="00923434" w:rsidP="009A3423">
      <w:pPr>
        <w:jc w:val="both"/>
        <w:rPr>
          <w:b/>
        </w:rPr>
      </w:pPr>
    </w:p>
    <w:p w:rsidR="00923434" w:rsidRDefault="00923434" w:rsidP="009A3423">
      <w:pPr>
        <w:jc w:val="both"/>
        <w:rPr>
          <w:b/>
        </w:rPr>
      </w:pPr>
    </w:p>
    <w:p w:rsidR="00923434" w:rsidRDefault="00923434" w:rsidP="009A3423">
      <w:pPr>
        <w:jc w:val="both"/>
        <w:rPr>
          <w:b/>
        </w:rPr>
      </w:pPr>
    </w:p>
    <w:p w:rsidR="00923434" w:rsidRDefault="00923434" w:rsidP="009A3423">
      <w:pPr>
        <w:jc w:val="both"/>
        <w:rPr>
          <w:b/>
        </w:rPr>
      </w:pPr>
    </w:p>
    <w:p w:rsidR="00923434" w:rsidRDefault="00923434" w:rsidP="009A3423">
      <w:pPr>
        <w:jc w:val="both"/>
        <w:rPr>
          <w:b/>
        </w:rPr>
      </w:pPr>
    </w:p>
    <w:p w:rsidR="00923434" w:rsidRDefault="00923434" w:rsidP="009A3423">
      <w:pPr>
        <w:jc w:val="both"/>
        <w:rPr>
          <w:b/>
        </w:rPr>
      </w:pPr>
    </w:p>
    <w:p w:rsidR="00923434" w:rsidRPr="009A3423" w:rsidRDefault="00923434" w:rsidP="009A3423">
      <w:pPr>
        <w:jc w:val="both"/>
        <w:rPr>
          <w:b/>
        </w:rPr>
      </w:pPr>
    </w:p>
    <w:sectPr w:rsidR="00923434" w:rsidRPr="009A3423" w:rsidSect="00923434">
      <w:footerReference w:type="default" r:id="rId9"/>
      <w:pgSz w:w="11906" w:h="16838"/>
      <w:pgMar w:top="1134" w:right="850" w:bottom="1134" w:left="70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DFC" w:rsidRDefault="00E44DFC" w:rsidP="00923434">
      <w:r>
        <w:separator/>
      </w:r>
    </w:p>
  </w:endnote>
  <w:endnote w:type="continuationSeparator" w:id="0">
    <w:p w:rsidR="00E44DFC" w:rsidRDefault="00E44DFC" w:rsidP="0092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865255"/>
      <w:docPartObj>
        <w:docPartGallery w:val="Page Numbers (Bottom of Page)"/>
        <w:docPartUnique/>
      </w:docPartObj>
    </w:sdtPr>
    <w:sdtEndPr/>
    <w:sdtContent>
      <w:p w:rsidR="000D0F20" w:rsidRDefault="000D0F20">
        <w:pPr>
          <w:pStyle w:val="a7"/>
          <w:jc w:val="center"/>
        </w:pPr>
        <w:r>
          <w:fldChar w:fldCharType="begin"/>
        </w:r>
        <w:r>
          <w:instrText>PAGE   \* MERGEFORMAT</w:instrText>
        </w:r>
        <w:r>
          <w:fldChar w:fldCharType="separate"/>
        </w:r>
        <w:r w:rsidR="00E95A67">
          <w:rPr>
            <w:noProof/>
          </w:rPr>
          <w:t>20</w:t>
        </w:r>
        <w:r>
          <w:fldChar w:fldCharType="end"/>
        </w:r>
      </w:p>
    </w:sdtContent>
  </w:sdt>
  <w:p w:rsidR="000D0F20" w:rsidRDefault="000D0F2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DFC" w:rsidRDefault="00E44DFC" w:rsidP="00923434">
      <w:r>
        <w:separator/>
      </w:r>
    </w:p>
  </w:footnote>
  <w:footnote w:type="continuationSeparator" w:id="0">
    <w:p w:rsidR="00E44DFC" w:rsidRDefault="00E44DFC" w:rsidP="009234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53A5"/>
    <w:multiLevelType w:val="hybridMultilevel"/>
    <w:tmpl w:val="BCA8E9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1324DE"/>
    <w:multiLevelType w:val="multilevel"/>
    <w:tmpl w:val="15A6BEDE"/>
    <w:lvl w:ilvl="0">
      <w:start w:val="1"/>
      <w:numFmt w:val="bullet"/>
      <w:lvlText w:val="—"/>
      <w:lvlJc w:val="left"/>
      <w:rPr>
        <w:rFonts w:ascii="Constantia" w:eastAsia="Times New Roman" w:hAnsi="Constantia"/>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CB14603"/>
    <w:multiLevelType w:val="hybridMultilevel"/>
    <w:tmpl w:val="F5B85B32"/>
    <w:lvl w:ilvl="0" w:tplc="2954E9FA">
      <w:start w:val="1"/>
      <w:numFmt w:val="bullet"/>
      <w:lvlText w:val=""/>
      <w:lvlJc w:val="left"/>
      <w:pPr>
        <w:ind w:left="786"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49C54193"/>
    <w:multiLevelType w:val="hybridMultilevel"/>
    <w:tmpl w:val="CDA23A7C"/>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640739DC"/>
    <w:multiLevelType w:val="hybridMultilevel"/>
    <w:tmpl w:val="EF0402BA"/>
    <w:lvl w:ilvl="0" w:tplc="2954E9F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649D1F16"/>
    <w:multiLevelType w:val="hybridMultilevel"/>
    <w:tmpl w:val="80B63A84"/>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FF7"/>
    <w:rsid w:val="000D0F20"/>
    <w:rsid w:val="00171228"/>
    <w:rsid w:val="00176363"/>
    <w:rsid w:val="002C2DDD"/>
    <w:rsid w:val="003452F2"/>
    <w:rsid w:val="003E20AB"/>
    <w:rsid w:val="004B1751"/>
    <w:rsid w:val="00505333"/>
    <w:rsid w:val="00552F4E"/>
    <w:rsid w:val="005F1BF3"/>
    <w:rsid w:val="006F735F"/>
    <w:rsid w:val="00704C1F"/>
    <w:rsid w:val="00712024"/>
    <w:rsid w:val="007A5BED"/>
    <w:rsid w:val="00923434"/>
    <w:rsid w:val="00966EC2"/>
    <w:rsid w:val="009A3423"/>
    <w:rsid w:val="00A23612"/>
    <w:rsid w:val="00AE607C"/>
    <w:rsid w:val="00C97598"/>
    <w:rsid w:val="00D64D53"/>
    <w:rsid w:val="00DA1A35"/>
    <w:rsid w:val="00DC05B6"/>
    <w:rsid w:val="00DE6FF7"/>
    <w:rsid w:val="00E119C7"/>
    <w:rsid w:val="00E44DFC"/>
    <w:rsid w:val="00E95A67"/>
    <w:rsid w:val="00EA7AB2"/>
    <w:rsid w:val="00EC4B92"/>
    <w:rsid w:val="00EF1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5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AE607C"/>
    <w:pPr>
      <w:spacing w:before="100" w:beforeAutospacing="1" w:after="100" w:afterAutospacing="1"/>
    </w:pPr>
  </w:style>
  <w:style w:type="character" w:customStyle="1" w:styleId="c5">
    <w:name w:val="c5"/>
    <w:basedOn w:val="a0"/>
    <w:rsid w:val="00AE607C"/>
  </w:style>
  <w:style w:type="paragraph" w:customStyle="1" w:styleId="c8">
    <w:name w:val="c8"/>
    <w:basedOn w:val="a"/>
    <w:rsid w:val="00AE607C"/>
    <w:pPr>
      <w:spacing w:before="100" w:beforeAutospacing="1" w:after="100" w:afterAutospacing="1"/>
    </w:pPr>
  </w:style>
  <w:style w:type="character" w:customStyle="1" w:styleId="c1">
    <w:name w:val="c1"/>
    <w:basedOn w:val="a0"/>
    <w:rsid w:val="00AE607C"/>
  </w:style>
  <w:style w:type="paragraph" w:styleId="a3">
    <w:name w:val="No Spacing"/>
    <w:uiPriority w:val="1"/>
    <w:qFormat/>
    <w:rsid w:val="003452F2"/>
    <w:pPr>
      <w:spacing w:after="0" w:line="240" w:lineRule="auto"/>
    </w:pPr>
    <w:rPr>
      <w:rFonts w:ascii="Calibri" w:eastAsia="Calibri" w:hAnsi="Calibri" w:cs="Times New Roman"/>
    </w:rPr>
  </w:style>
  <w:style w:type="table" w:styleId="a4">
    <w:name w:val="Table Grid"/>
    <w:basedOn w:val="a1"/>
    <w:uiPriority w:val="59"/>
    <w:rsid w:val="00345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23434"/>
    <w:pPr>
      <w:tabs>
        <w:tab w:val="center" w:pos="4677"/>
        <w:tab w:val="right" w:pos="9355"/>
      </w:tabs>
    </w:pPr>
  </w:style>
  <w:style w:type="character" w:customStyle="1" w:styleId="a6">
    <w:name w:val="Верхний колонтитул Знак"/>
    <w:basedOn w:val="a0"/>
    <w:link w:val="a5"/>
    <w:uiPriority w:val="99"/>
    <w:rsid w:val="0092343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23434"/>
    <w:pPr>
      <w:tabs>
        <w:tab w:val="center" w:pos="4677"/>
        <w:tab w:val="right" w:pos="9355"/>
      </w:tabs>
    </w:pPr>
  </w:style>
  <w:style w:type="character" w:customStyle="1" w:styleId="a8">
    <w:name w:val="Нижний колонтитул Знак"/>
    <w:basedOn w:val="a0"/>
    <w:link w:val="a7"/>
    <w:uiPriority w:val="99"/>
    <w:rsid w:val="00923434"/>
    <w:rPr>
      <w:rFonts w:ascii="Times New Roman" w:eastAsia="Times New Roman" w:hAnsi="Times New Roman" w:cs="Times New Roman"/>
      <w:sz w:val="24"/>
      <w:szCs w:val="24"/>
      <w:lang w:eastAsia="ru-RU"/>
    </w:rPr>
  </w:style>
  <w:style w:type="paragraph" w:customStyle="1" w:styleId="c7">
    <w:name w:val="c7"/>
    <w:basedOn w:val="a"/>
    <w:rsid w:val="00923434"/>
    <w:pPr>
      <w:spacing w:before="100" w:beforeAutospacing="1" w:after="100" w:afterAutospacing="1"/>
    </w:pPr>
  </w:style>
  <w:style w:type="paragraph" w:styleId="a9">
    <w:name w:val="Normal (Web)"/>
    <w:basedOn w:val="a"/>
    <w:uiPriority w:val="99"/>
    <w:semiHidden/>
    <w:unhideWhenUsed/>
    <w:rsid w:val="00EF17DE"/>
    <w:pPr>
      <w:spacing w:before="100" w:beforeAutospacing="1" w:after="100" w:afterAutospacing="1"/>
    </w:pPr>
  </w:style>
  <w:style w:type="paragraph" w:customStyle="1" w:styleId="p28">
    <w:name w:val="p28"/>
    <w:basedOn w:val="a"/>
    <w:rsid w:val="00EF17DE"/>
    <w:pPr>
      <w:spacing w:before="100" w:beforeAutospacing="1" w:after="100" w:afterAutospacing="1"/>
    </w:pPr>
  </w:style>
  <w:style w:type="character" w:customStyle="1" w:styleId="s1">
    <w:name w:val="s1"/>
    <w:basedOn w:val="a0"/>
    <w:rsid w:val="00EF17DE"/>
  </w:style>
  <w:style w:type="paragraph" w:customStyle="1" w:styleId="p2">
    <w:name w:val="p2"/>
    <w:basedOn w:val="a"/>
    <w:rsid w:val="00EF17DE"/>
    <w:pPr>
      <w:spacing w:before="100" w:beforeAutospacing="1" w:after="100" w:afterAutospacing="1"/>
    </w:pPr>
  </w:style>
  <w:style w:type="paragraph" w:styleId="aa">
    <w:name w:val="List Paragraph"/>
    <w:basedOn w:val="a"/>
    <w:uiPriority w:val="99"/>
    <w:qFormat/>
    <w:rsid w:val="005F1BF3"/>
    <w:pPr>
      <w:spacing w:after="200" w:line="276" w:lineRule="auto"/>
      <w:ind w:left="720"/>
      <w:contextualSpacing/>
    </w:pPr>
    <w:rPr>
      <w:rFonts w:ascii="Calibri" w:hAnsi="Calibri"/>
      <w:sz w:val="22"/>
      <w:szCs w:val="22"/>
    </w:rPr>
  </w:style>
  <w:style w:type="character" w:customStyle="1" w:styleId="Arial">
    <w:name w:val="Основной текст + Arial"/>
    <w:aliases w:val="9 pt"/>
    <w:basedOn w:val="a0"/>
    <w:rsid w:val="00EA7AB2"/>
    <w:rPr>
      <w:rFonts w:ascii="Arial" w:eastAsia="Arial" w:hAnsi="Arial" w:cs="Arial" w:hint="default"/>
      <w:color w:val="000000"/>
      <w:spacing w:val="0"/>
      <w:w w:val="100"/>
      <w:position w:val="0"/>
      <w:sz w:val="18"/>
      <w:szCs w:val="18"/>
      <w:shd w:val="clear" w:color="auto" w:fill="FFFFFF"/>
      <w:lang w:val="ru-RU"/>
    </w:rPr>
  </w:style>
  <w:style w:type="character" w:styleId="ab">
    <w:name w:val="Hyperlink"/>
    <w:rsid w:val="000D0F20"/>
    <w:rPr>
      <w:color w:val="0000FF"/>
      <w:u w:val="single"/>
    </w:rPr>
  </w:style>
  <w:style w:type="character" w:customStyle="1" w:styleId="apple-style-span">
    <w:name w:val="apple-style-span"/>
    <w:uiPriority w:val="99"/>
    <w:rsid w:val="000D0F20"/>
    <w:rPr>
      <w:rFonts w:cs="Times New Roman"/>
    </w:rPr>
  </w:style>
  <w:style w:type="character" w:customStyle="1" w:styleId="small1">
    <w:name w:val="small1"/>
    <w:uiPriority w:val="99"/>
    <w:rsid w:val="000D0F20"/>
    <w:rPr>
      <w:rFonts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D0F20"/>
    <w:rPr>
      <w:rFonts w:ascii="Times New Roman" w:hAnsi="Times New Roman" w:cs="Times New Roman" w:hint="default"/>
      <w:strike w:val="0"/>
      <w:dstrike w:val="0"/>
      <w:sz w:val="24"/>
      <w:szCs w:val="24"/>
      <w:u w:val="none"/>
      <w:effect w:val="none"/>
    </w:rPr>
  </w:style>
  <w:style w:type="character" w:customStyle="1" w:styleId="ac">
    <w:name w:val="Основной текст_"/>
    <w:link w:val="1"/>
    <w:uiPriority w:val="99"/>
    <w:locked/>
    <w:rsid w:val="000D0F20"/>
    <w:rPr>
      <w:sz w:val="21"/>
      <w:shd w:val="clear" w:color="auto" w:fill="FFFFFF"/>
    </w:rPr>
  </w:style>
  <w:style w:type="paragraph" w:customStyle="1" w:styleId="1">
    <w:name w:val="Основной текст1"/>
    <w:basedOn w:val="a"/>
    <w:link w:val="ac"/>
    <w:uiPriority w:val="99"/>
    <w:rsid w:val="000D0F20"/>
    <w:pPr>
      <w:shd w:val="clear" w:color="auto" w:fill="FFFFFF"/>
      <w:spacing w:before="480" w:after="240" w:line="240" w:lineRule="exact"/>
      <w:ind w:firstLine="360"/>
      <w:jc w:val="both"/>
    </w:pPr>
    <w:rPr>
      <w:rFonts w:asciiTheme="minorHAnsi" w:eastAsiaTheme="minorHAnsi" w:hAnsiTheme="minorHAnsi" w:cstheme="minorBidi"/>
      <w:sz w:val="21"/>
      <w:szCs w:val="22"/>
      <w:lang w:eastAsia="en-US"/>
    </w:rPr>
  </w:style>
  <w:style w:type="character" w:customStyle="1" w:styleId="4">
    <w:name w:val="Основной текст (4)_"/>
    <w:link w:val="40"/>
    <w:uiPriority w:val="99"/>
    <w:locked/>
    <w:rsid w:val="000D0F20"/>
    <w:rPr>
      <w:rFonts w:ascii="Sylfaen" w:hAnsi="Sylfaen"/>
      <w:sz w:val="21"/>
      <w:shd w:val="clear" w:color="auto" w:fill="FFFFFF"/>
    </w:rPr>
  </w:style>
  <w:style w:type="paragraph" w:customStyle="1" w:styleId="40">
    <w:name w:val="Основной текст (4)"/>
    <w:basedOn w:val="a"/>
    <w:link w:val="4"/>
    <w:uiPriority w:val="99"/>
    <w:rsid w:val="000D0F20"/>
    <w:pPr>
      <w:shd w:val="clear" w:color="auto" w:fill="FFFFFF"/>
      <w:spacing w:before="180" w:after="180" w:line="240" w:lineRule="atLeast"/>
      <w:ind w:firstLine="360"/>
      <w:jc w:val="both"/>
    </w:pPr>
    <w:rPr>
      <w:rFonts w:ascii="Sylfaen" w:eastAsiaTheme="minorHAnsi" w:hAnsi="Sylfaen" w:cstheme="minorBidi"/>
      <w:sz w:val="21"/>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5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AE607C"/>
    <w:pPr>
      <w:spacing w:before="100" w:beforeAutospacing="1" w:after="100" w:afterAutospacing="1"/>
    </w:pPr>
  </w:style>
  <w:style w:type="character" w:customStyle="1" w:styleId="c5">
    <w:name w:val="c5"/>
    <w:basedOn w:val="a0"/>
    <w:rsid w:val="00AE607C"/>
  </w:style>
  <w:style w:type="paragraph" w:customStyle="1" w:styleId="c8">
    <w:name w:val="c8"/>
    <w:basedOn w:val="a"/>
    <w:rsid w:val="00AE607C"/>
    <w:pPr>
      <w:spacing w:before="100" w:beforeAutospacing="1" w:after="100" w:afterAutospacing="1"/>
    </w:pPr>
  </w:style>
  <w:style w:type="character" w:customStyle="1" w:styleId="c1">
    <w:name w:val="c1"/>
    <w:basedOn w:val="a0"/>
    <w:rsid w:val="00AE607C"/>
  </w:style>
  <w:style w:type="paragraph" w:styleId="a3">
    <w:name w:val="No Spacing"/>
    <w:uiPriority w:val="1"/>
    <w:qFormat/>
    <w:rsid w:val="003452F2"/>
    <w:pPr>
      <w:spacing w:after="0" w:line="240" w:lineRule="auto"/>
    </w:pPr>
    <w:rPr>
      <w:rFonts w:ascii="Calibri" w:eastAsia="Calibri" w:hAnsi="Calibri" w:cs="Times New Roman"/>
    </w:rPr>
  </w:style>
  <w:style w:type="table" w:styleId="a4">
    <w:name w:val="Table Grid"/>
    <w:basedOn w:val="a1"/>
    <w:uiPriority w:val="59"/>
    <w:rsid w:val="00345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23434"/>
    <w:pPr>
      <w:tabs>
        <w:tab w:val="center" w:pos="4677"/>
        <w:tab w:val="right" w:pos="9355"/>
      </w:tabs>
    </w:pPr>
  </w:style>
  <w:style w:type="character" w:customStyle="1" w:styleId="a6">
    <w:name w:val="Верхний колонтитул Знак"/>
    <w:basedOn w:val="a0"/>
    <w:link w:val="a5"/>
    <w:uiPriority w:val="99"/>
    <w:rsid w:val="0092343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23434"/>
    <w:pPr>
      <w:tabs>
        <w:tab w:val="center" w:pos="4677"/>
        <w:tab w:val="right" w:pos="9355"/>
      </w:tabs>
    </w:pPr>
  </w:style>
  <w:style w:type="character" w:customStyle="1" w:styleId="a8">
    <w:name w:val="Нижний колонтитул Знак"/>
    <w:basedOn w:val="a0"/>
    <w:link w:val="a7"/>
    <w:uiPriority w:val="99"/>
    <w:rsid w:val="00923434"/>
    <w:rPr>
      <w:rFonts w:ascii="Times New Roman" w:eastAsia="Times New Roman" w:hAnsi="Times New Roman" w:cs="Times New Roman"/>
      <w:sz w:val="24"/>
      <w:szCs w:val="24"/>
      <w:lang w:eastAsia="ru-RU"/>
    </w:rPr>
  </w:style>
  <w:style w:type="paragraph" w:customStyle="1" w:styleId="c7">
    <w:name w:val="c7"/>
    <w:basedOn w:val="a"/>
    <w:rsid w:val="00923434"/>
    <w:pPr>
      <w:spacing w:before="100" w:beforeAutospacing="1" w:after="100" w:afterAutospacing="1"/>
    </w:pPr>
  </w:style>
  <w:style w:type="paragraph" w:styleId="a9">
    <w:name w:val="Normal (Web)"/>
    <w:basedOn w:val="a"/>
    <w:uiPriority w:val="99"/>
    <w:semiHidden/>
    <w:unhideWhenUsed/>
    <w:rsid w:val="00EF17DE"/>
    <w:pPr>
      <w:spacing w:before="100" w:beforeAutospacing="1" w:after="100" w:afterAutospacing="1"/>
    </w:pPr>
  </w:style>
  <w:style w:type="paragraph" w:customStyle="1" w:styleId="p28">
    <w:name w:val="p28"/>
    <w:basedOn w:val="a"/>
    <w:rsid w:val="00EF17DE"/>
    <w:pPr>
      <w:spacing w:before="100" w:beforeAutospacing="1" w:after="100" w:afterAutospacing="1"/>
    </w:pPr>
  </w:style>
  <w:style w:type="character" w:customStyle="1" w:styleId="s1">
    <w:name w:val="s1"/>
    <w:basedOn w:val="a0"/>
    <w:rsid w:val="00EF17DE"/>
  </w:style>
  <w:style w:type="paragraph" w:customStyle="1" w:styleId="p2">
    <w:name w:val="p2"/>
    <w:basedOn w:val="a"/>
    <w:rsid w:val="00EF17DE"/>
    <w:pPr>
      <w:spacing w:before="100" w:beforeAutospacing="1" w:after="100" w:afterAutospacing="1"/>
    </w:pPr>
  </w:style>
  <w:style w:type="paragraph" w:styleId="aa">
    <w:name w:val="List Paragraph"/>
    <w:basedOn w:val="a"/>
    <w:uiPriority w:val="99"/>
    <w:qFormat/>
    <w:rsid w:val="005F1BF3"/>
    <w:pPr>
      <w:spacing w:after="200" w:line="276" w:lineRule="auto"/>
      <w:ind w:left="720"/>
      <w:contextualSpacing/>
    </w:pPr>
    <w:rPr>
      <w:rFonts w:ascii="Calibri" w:hAnsi="Calibri"/>
      <w:sz w:val="22"/>
      <w:szCs w:val="22"/>
    </w:rPr>
  </w:style>
  <w:style w:type="character" w:customStyle="1" w:styleId="Arial">
    <w:name w:val="Основной текст + Arial"/>
    <w:aliases w:val="9 pt"/>
    <w:basedOn w:val="a0"/>
    <w:rsid w:val="00EA7AB2"/>
    <w:rPr>
      <w:rFonts w:ascii="Arial" w:eastAsia="Arial" w:hAnsi="Arial" w:cs="Arial" w:hint="default"/>
      <w:color w:val="000000"/>
      <w:spacing w:val="0"/>
      <w:w w:val="100"/>
      <w:position w:val="0"/>
      <w:sz w:val="18"/>
      <w:szCs w:val="18"/>
      <w:shd w:val="clear" w:color="auto" w:fill="FFFFFF"/>
      <w:lang w:val="ru-RU"/>
    </w:rPr>
  </w:style>
  <w:style w:type="character" w:styleId="ab">
    <w:name w:val="Hyperlink"/>
    <w:rsid w:val="000D0F20"/>
    <w:rPr>
      <w:color w:val="0000FF"/>
      <w:u w:val="single"/>
    </w:rPr>
  </w:style>
  <w:style w:type="character" w:customStyle="1" w:styleId="apple-style-span">
    <w:name w:val="apple-style-span"/>
    <w:uiPriority w:val="99"/>
    <w:rsid w:val="000D0F20"/>
    <w:rPr>
      <w:rFonts w:cs="Times New Roman"/>
    </w:rPr>
  </w:style>
  <w:style w:type="character" w:customStyle="1" w:styleId="small1">
    <w:name w:val="small1"/>
    <w:uiPriority w:val="99"/>
    <w:rsid w:val="000D0F20"/>
    <w:rPr>
      <w:rFonts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D0F20"/>
    <w:rPr>
      <w:rFonts w:ascii="Times New Roman" w:hAnsi="Times New Roman" w:cs="Times New Roman" w:hint="default"/>
      <w:strike w:val="0"/>
      <w:dstrike w:val="0"/>
      <w:sz w:val="24"/>
      <w:szCs w:val="24"/>
      <w:u w:val="none"/>
      <w:effect w:val="none"/>
    </w:rPr>
  </w:style>
  <w:style w:type="character" w:customStyle="1" w:styleId="ac">
    <w:name w:val="Основной текст_"/>
    <w:link w:val="1"/>
    <w:uiPriority w:val="99"/>
    <w:locked/>
    <w:rsid w:val="000D0F20"/>
    <w:rPr>
      <w:sz w:val="21"/>
      <w:shd w:val="clear" w:color="auto" w:fill="FFFFFF"/>
    </w:rPr>
  </w:style>
  <w:style w:type="paragraph" w:customStyle="1" w:styleId="1">
    <w:name w:val="Основной текст1"/>
    <w:basedOn w:val="a"/>
    <w:link w:val="ac"/>
    <w:uiPriority w:val="99"/>
    <w:rsid w:val="000D0F20"/>
    <w:pPr>
      <w:shd w:val="clear" w:color="auto" w:fill="FFFFFF"/>
      <w:spacing w:before="480" w:after="240" w:line="240" w:lineRule="exact"/>
      <w:ind w:firstLine="360"/>
      <w:jc w:val="both"/>
    </w:pPr>
    <w:rPr>
      <w:rFonts w:asciiTheme="minorHAnsi" w:eastAsiaTheme="minorHAnsi" w:hAnsiTheme="minorHAnsi" w:cstheme="minorBidi"/>
      <w:sz w:val="21"/>
      <w:szCs w:val="22"/>
      <w:lang w:eastAsia="en-US"/>
    </w:rPr>
  </w:style>
  <w:style w:type="character" w:customStyle="1" w:styleId="4">
    <w:name w:val="Основной текст (4)_"/>
    <w:link w:val="40"/>
    <w:uiPriority w:val="99"/>
    <w:locked/>
    <w:rsid w:val="000D0F20"/>
    <w:rPr>
      <w:rFonts w:ascii="Sylfaen" w:hAnsi="Sylfaen"/>
      <w:sz w:val="21"/>
      <w:shd w:val="clear" w:color="auto" w:fill="FFFFFF"/>
    </w:rPr>
  </w:style>
  <w:style w:type="paragraph" w:customStyle="1" w:styleId="40">
    <w:name w:val="Основной текст (4)"/>
    <w:basedOn w:val="a"/>
    <w:link w:val="4"/>
    <w:uiPriority w:val="99"/>
    <w:rsid w:val="000D0F20"/>
    <w:pPr>
      <w:shd w:val="clear" w:color="auto" w:fill="FFFFFF"/>
      <w:spacing w:before="180" w:after="180" w:line="240" w:lineRule="atLeast"/>
      <w:ind w:firstLine="360"/>
      <w:jc w:val="both"/>
    </w:pPr>
    <w:rPr>
      <w:rFonts w:ascii="Sylfaen" w:eastAsiaTheme="minorHAnsi" w:hAnsi="Sylfaen" w:cstheme="minorBidi"/>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73315">
      <w:bodyDiv w:val="1"/>
      <w:marLeft w:val="0"/>
      <w:marRight w:val="0"/>
      <w:marTop w:val="0"/>
      <w:marBottom w:val="0"/>
      <w:divBdr>
        <w:top w:val="none" w:sz="0" w:space="0" w:color="auto"/>
        <w:left w:val="none" w:sz="0" w:space="0" w:color="auto"/>
        <w:bottom w:val="none" w:sz="0" w:space="0" w:color="auto"/>
        <w:right w:val="none" w:sz="0" w:space="0" w:color="auto"/>
      </w:divBdr>
    </w:div>
    <w:div w:id="569577423">
      <w:bodyDiv w:val="1"/>
      <w:marLeft w:val="0"/>
      <w:marRight w:val="0"/>
      <w:marTop w:val="0"/>
      <w:marBottom w:val="0"/>
      <w:divBdr>
        <w:top w:val="none" w:sz="0" w:space="0" w:color="auto"/>
        <w:left w:val="none" w:sz="0" w:space="0" w:color="auto"/>
        <w:bottom w:val="none" w:sz="0" w:space="0" w:color="auto"/>
        <w:right w:val="none" w:sz="0" w:space="0" w:color="auto"/>
      </w:divBdr>
    </w:div>
    <w:div w:id="658505884">
      <w:bodyDiv w:val="1"/>
      <w:marLeft w:val="0"/>
      <w:marRight w:val="0"/>
      <w:marTop w:val="0"/>
      <w:marBottom w:val="0"/>
      <w:divBdr>
        <w:top w:val="none" w:sz="0" w:space="0" w:color="auto"/>
        <w:left w:val="none" w:sz="0" w:space="0" w:color="auto"/>
        <w:bottom w:val="none" w:sz="0" w:space="0" w:color="auto"/>
        <w:right w:val="none" w:sz="0" w:space="0" w:color="auto"/>
      </w:divBdr>
    </w:div>
    <w:div w:id="1198928378">
      <w:bodyDiv w:val="1"/>
      <w:marLeft w:val="0"/>
      <w:marRight w:val="0"/>
      <w:marTop w:val="0"/>
      <w:marBottom w:val="0"/>
      <w:divBdr>
        <w:top w:val="none" w:sz="0" w:space="0" w:color="auto"/>
        <w:left w:val="none" w:sz="0" w:space="0" w:color="auto"/>
        <w:bottom w:val="none" w:sz="0" w:space="0" w:color="auto"/>
        <w:right w:val="none" w:sz="0" w:space="0" w:color="auto"/>
      </w:divBdr>
    </w:div>
    <w:div w:id="134902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C672C-0902-41EC-8358-7649D160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6279</Words>
  <Characters>35795</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2017-08-28T08:21:00Z</dcterms:created>
  <dcterms:modified xsi:type="dcterms:W3CDTF">2019-02-06T04:54:00Z</dcterms:modified>
</cp:coreProperties>
</file>