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79" w:rsidRPr="00221679" w:rsidRDefault="00221679" w:rsidP="00221679">
      <w:pPr>
        <w:rPr>
          <w:sz w:val="28"/>
          <w:szCs w:val="28"/>
        </w:rPr>
      </w:pPr>
      <w:r w:rsidRPr="00221679">
        <w:rPr>
          <w:sz w:val="28"/>
          <w:szCs w:val="28"/>
        </w:rPr>
        <w:t xml:space="preserve">Тема: Формирование этнокультурной компетентности </w:t>
      </w:r>
      <w:proofErr w:type="gramStart"/>
      <w:r w:rsidRPr="00221679">
        <w:rPr>
          <w:sz w:val="28"/>
          <w:szCs w:val="28"/>
        </w:rPr>
        <w:t>обучающихся</w:t>
      </w:r>
      <w:proofErr w:type="gramEnd"/>
    </w:p>
    <w:p w:rsidR="00221679" w:rsidRPr="00221679" w:rsidRDefault="00221679" w:rsidP="00221679">
      <w:pPr>
        <w:rPr>
          <w:sz w:val="28"/>
          <w:szCs w:val="28"/>
        </w:rPr>
      </w:pPr>
      <w:r w:rsidRPr="00221679">
        <w:rPr>
          <w:sz w:val="28"/>
          <w:szCs w:val="28"/>
        </w:rPr>
        <w:t xml:space="preserve"> в процессе многонационального общения в условиях поликультурной среды. </w:t>
      </w:r>
    </w:p>
    <w:p w:rsidR="003B43F1" w:rsidRDefault="003B43F1">
      <w:pPr>
        <w:rPr>
          <w:sz w:val="28"/>
          <w:szCs w:val="28"/>
        </w:rPr>
      </w:pPr>
    </w:p>
    <w:p w:rsidR="00221679" w:rsidRDefault="00221679">
      <w:pPr>
        <w:rPr>
          <w:sz w:val="28"/>
          <w:szCs w:val="28"/>
        </w:rPr>
      </w:pPr>
    </w:p>
    <w:p w:rsidR="007447C4" w:rsidRPr="0038139C" w:rsidRDefault="00194CD4">
      <w:pPr>
        <w:rPr>
          <w:color w:val="000000"/>
          <w:sz w:val="28"/>
          <w:szCs w:val="28"/>
          <w:shd w:val="clear" w:color="auto" w:fill="FFFFFF"/>
        </w:rPr>
      </w:pPr>
      <w:r w:rsidRPr="0038139C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38139C">
        <w:rPr>
          <w:b/>
          <w:color w:val="000000"/>
          <w:sz w:val="28"/>
          <w:szCs w:val="28"/>
          <w:shd w:val="clear" w:color="auto" w:fill="FFFFFF"/>
        </w:rPr>
        <w:t xml:space="preserve">Сегодня </w:t>
      </w:r>
      <w:r w:rsidR="00221679" w:rsidRPr="0038139C">
        <w:rPr>
          <w:b/>
          <w:color w:val="000000"/>
          <w:sz w:val="28"/>
          <w:szCs w:val="28"/>
          <w:shd w:val="clear" w:color="auto" w:fill="FFFFFF"/>
        </w:rPr>
        <w:t xml:space="preserve"> обособленное существование народов и культур становится невозможным</w:t>
      </w:r>
      <w:r w:rsidR="00221679" w:rsidRPr="0038139C">
        <w:rPr>
          <w:color w:val="000000"/>
          <w:sz w:val="28"/>
          <w:szCs w:val="28"/>
          <w:shd w:val="clear" w:color="auto" w:fill="FFFFFF"/>
        </w:rPr>
        <w:t xml:space="preserve">, так как интенсификация миграционных и демографических процессов, увеличение числа этнически смешанных семей, образование многонациональных коллективов в социальных институтах значительно расширяют рамки межэтнического взаимодействия. Все это обусловливает и преобразование социальной среды, характерной особенностью которой является </w:t>
      </w:r>
      <w:proofErr w:type="spellStart"/>
      <w:r w:rsidR="00221679" w:rsidRPr="0038139C">
        <w:rPr>
          <w:color w:val="000000"/>
          <w:sz w:val="28"/>
          <w:szCs w:val="28"/>
          <w:shd w:val="clear" w:color="auto" w:fill="FFFFFF"/>
        </w:rPr>
        <w:t>полиэтничность</w:t>
      </w:r>
      <w:proofErr w:type="spellEnd"/>
      <w:r w:rsidR="00221679" w:rsidRPr="0038139C">
        <w:rPr>
          <w:color w:val="000000"/>
          <w:sz w:val="28"/>
          <w:szCs w:val="28"/>
          <w:shd w:val="clear" w:color="auto" w:fill="FFFFFF"/>
        </w:rPr>
        <w:t>.</w:t>
      </w:r>
      <w:r w:rsidRPr="0038139C">
        <w:rPr>
          <w:color w:val="000000"/>
          <w:sz w:val="28"/>
          <w:szCs w:val="28"/>
          <w:shd w:val="clear" w:color="auto" w:fill="FFFFFF"/>
        </w:rPr>
        <w:t xml:space="preserve"> В Ивановской области проживают более  80  национальностей, которые принадлежат к различным этнолингвистическим семьям и группам, исповедуют разные религии, имеют свои самобытные культуры, сложную и особую историю.</w:t>
      </w:r>
      <w:r w:rsidR="007447C4" w:rsidRPr="003813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8139C" w:rsidRPr="0038139C" w:rsidRDefault="0038139C" w:rsidP="0038139C">
      <w:pPr>
        <w:rPr>
          <w:color w:val="000000"/>
          <w:sz w:val="28"/>
          <w:szCs w:val="28"/>
          <w:shd w:val="clear" w:color="auto" w:fill="FFFFFF"/>
        </w:rPr>
      </w:pPr>
      <w:r w:rsidRPr="0038139C">
        <w:rPr>
          <w:color w:val="000000"/>
          <w:sz w:val="28"/>
          <w:szCs w:val="28"/>
          <w:shd w:val="clear" w:color="auto" w:fill="FFFFFF"/>
        </w:rPr>
        <w:t xml:space="preserve">         Анализ социально-экономических и политических преобразований, происходящих в обществе, показал, что одной из </w:t>
      </w:r>
      <w:r w:rsidRPr="0038139C">
        <w:rPr>
          <w:b/>
          <w:color w:val="000000"/>
          <w:sz w:val="28"/>
          <w:szCs w:val="28"/>
          <w:shd w:val="clear" w:color="auto" w:fill="FFFFFF"/>
        </w:rPr>
        <w:t>причин экономического и духовного кризиса страны является кризис самосознания русского человека</w:t>
      </w:r>
      <w:r w:rsidRPr="0038139C">
        <w:rPr>
          <w:color w:val="000000"/>
          <w:sz w:val="28"/>
          <w:szCs w:val="28"/>
          <w:shd w:val="clear" w:color="auto" w:fill="FFFFFF"/>
        </w:rPr>
        <w:t>, потеря им социального идеала, отсутствие государственной, национальной идеологии. Стратегическая задача: «...воспитание в русском народе национального духовного характера. Эта задача – на века»</w:t>
      </w:r>
      <w:proofErr w:type="gramStart"/>
      <w:r w:rsidRPr="0038139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813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8139C" w:rsidRPr="0038139C" w:rsidRDefault="0038139C" w:rsidP="0038139C">
      <w:pPr>
        <w:rPr>
          <w:color w:val="000000"/>
          <w:sz w:val="28"/>
          <w:szCs w:val="28"/>
          <w:shd w:val="clear" w:color="auto" w:fill="FFFFFF"/>
        </w:rPr>
      </w:pPr>
      <w:r w:rsidRPr="0038139C">
        <w:rPr>
          <w:color w:val="000000"/>
          <w:sz w:val="28"/>
          <w:szCs w:val="28"/>
          <w:shd w:val="clear" w:color="auto" w:fill="FFFFFF"/>
        </w:rPr>
        <w:t xml:space="preserve">Понимание проблемы патриотического воспитания нашло свое отражение </w:t>
      </w:r>
      <w:proofErr w:type="gramStart"/>
      <w:r w:rsidRPr="0038139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8139C">
        <w:rPr>
          <w:color w:val="000000"/>
          <w:sz w:val="28"/>
          <w:szCs w:val="28"/>
          <w:shd w:val="clear" w:color="auto" w:fill="FFFFFF"/>
        </w:rPr>
        <w:t xml:space="preserve"> Конституции РФ, Законе РФ «Об образовании» </w:t>
      </w:r>
      <w:r w:rsidRPr="0038139C">
        <w:rPr>
          <w:color w:val="000000"/>
          <w:sz w:val="28"/>
          <w:szCs w:val="28"/>
        </w:rPr>
        <w:t>», «Национальной доктрине образования в Российской Федерации</w:t>
      </w:r>
      <w:proofErr w:type="gramStart"/>
      <w:r w:rsidRPr="0038139C">
        <w:rPr>
          <w:color w:val="000000"/>
          <w:sz w:val="28"/>
          <w:szCs w:val="28"/>
        </w:rPr>
        <w:t>»</w:t>
      </w:r>
      <w:r w:rsidRPr="0038139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8139C">
        <w:rPr>
          <w:color w:val="000000"/>
          <w:sz w:val="28"/>
          <w:szCs w:val="28"/>
          <w:shd w:val="clear" w:color="auto" w:fill="FFFFFF"/>
        </w:rPr>
        <w:t xml:space="preserve"> других нормативно-правовых документах Российской Федерации. </w:t>
      </w:r>
    </w:p>
    <w:p w:rsidR="0046587D" w:rsidRPr="0038139C" w:rsidRDefault="0038139C" w:rsidP="0046587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46587D" w:rsidRPr="0046587D">
        <w:rPr>
          <w:b/>
          <w:sz w:val="28"/>
          <w:szCs w:val="28"/>
        </w:rPr>
        <w:t>Главной целью современной системы Российского образования</w:t>
      </w:r>
      <w:r w:rsidR="0046587D" w:rsidRPr="0046587D">
        <w:rPr>
          <w:sz w:val="28"/>
          <w:szCs w:val="28"/>
        </w:rPr>
        <w:t xml:space="preserve"> и одной из приоритетных задач общества сегодня становится воспитание, социально-педагогическая поддержка становления и развития образованного, ответственного, творческого, толерантного, компетентного гражданина</w:t>
      </w:r>
      <w:r w:rsidR="0046587D" w:rsidRPr="0046587D">
        <w:rPr>
          <w:color w:val="000000"/>
          <w:sz w:val="28"/>
          <w:szCs w:val="28"/>
          <w:shd w:val="clear" w:color="auto" w:fill="FFFFFF"/>
        </w:rPr>
        <w:t xml:space="preserve"> – патриота, интернационалиста, гуманиста, борца за процветающую демократическую Россию:</w:t>
      </w:r>
    </w:p>
    <w:p w:rsidR="0046587D" w:rsidRPr="0046587D" w:rsidRDefault="0046587D" w:rsidP="0046587D">
      <w:pPr>
        <w:rPr>
          <w:color w:val="000000"/>
          <w:sz w:val="28"/>
          <w:szCs w:val="28"/>
          <w:shd w:val="clear" w:color="auto" w:fill="FFFFFF"/>
        </w:rPr>
      </w:pPr>
      <w:r w:rsidRPr="0046587D">
        <w:rPr>
          <w:color w:val="000000"/>
          <w:sz w:val="28"/>
          <w:szCs w:val="28"/>
          <w:shd w:val="clear" w:color="auto" w:fill="FFFFFF"/>
        </w:rPr>
        <w:t>-   знает и соблюдает законы и правила общежития,  активно участвует в школьном самоуправлении, в общественно-политической жизни страны;</w:t>
      </w:r>
    </w:p>
    <w:p w:rsidR="0046587D" w:rsidRPr="0046587D" w:rsidRDefault="0046587D" w:rsidP="0046587D">
      <w:pPr>
        <w:rPr>
          <w:color w:val="000000"/>
          <w:sz w:val="28"/>
          <w:szCs w:val="28"/>
          <w:shd w:val="clear" w:color="auto" w:fill="FFFFFF"/>
        </w:rPr>
      </w:pPr>
      <w:r w:rsidRPr="0046587D">
        <w:rPr>
          <w:color w:val="000000"/>
          <w:sz w:val="28"/>
          <w:szCs w:val="28"/>
          <w:shd w:val="clear" w:color="auto" w:fill="FFFFFF"/>
        </w:rPr>
        <w:t xml:space="preserve">-  бережет природу, личное и общественное имущество; </w:t>
      </w:r>
    </w:p>
    <w:p w:rsidR="0046587D" w:rsidRPr="0046587D" w:rsidRDefault="0046587D" w:rsidP="0046587D">
      <w:pPr>
        <w:rPr>
          <w:color w:val="000000"/>
          <w:sz w:val="28"/>
          <w:szCs w:val="28"/>
          <w:shd w:val="clear" w:color="auto" w:fill="FFFFFF"/>
        </w:rPr>
      </w:pPr>
      <w:r w:rsidRPr="0046587D">
        <w:rPr>
          <w:color w:val="000000"/>
          <w:sz w:val="28"/>
          <w:szCs w:val="28"/>
          <w:shd w:val="clear" w:color="auto" w:fill="FFFFFF"/>
        </w:rPr>
        <w:t xml:space="preserve">- терпим   к инакомыслию; </w:t>
      </w:r>
    </w:p>
    <w:p w:rsidR="0046587D" w:rsidRPr="0046587D" w:rsidRDefault="0046587D" w:rsidP="0046587D">
      <w:pPr>
        <w:rPr>
          <w:color w:val="000000"/>
          <w:sz w:val="28"/>
          <w:szCs w:val="28"/>
          <w:shd w:val="clear" w:color="auto" w:fill="FFFFFF"/>
        </w:rPr>
      </w:pPr>
      <w:r w:rsidRPr="0046587D">
        <w:rPr>
          <w:color w:val="000000"/>
          <w:sz w:val="28"/>
          <w:szCs w:val="28"/>
          <w:shd w:val="clear" w:color="auto" w:fill="FFFFFF"/>
        </w:rPr>
        <w:t xml:space="preserve">-хорошо знает историю России и родного края; </w:t>
      </w:r>
    </w:p>
    <w:p w:rsidR="0046587D" w:rsidRDefault="0046587D" w:rsidP="0046587D">
      <w:pPr>
        <w:rPr>
          <w:color w:val="000000"/>
          <w:sz w:val="28"/>
          <w:szCs w:val="28"/>
          <w:shd w:val="clear" w:color="auto" w:fill="FFFFFF"/>
        </w:rPr>
      </w:pPr>
      <w:r w:rsidRPr="0046587D">
        <w:rPr>
          <w:color w:val="000000"/>
          <w:sz w:val="28"/>
          <w:szCs w:val="28"/>
          <w:shd w:val="clear" w:color="auto" w:fill="FFFFFF"/>
        </w:rPr>
        <w:t>- повышает свою политическую и общую культуру;</w:t>
      </w:r>
    </w:p>
    <w:p w:rsidR="0038139C" w:rsidRDefault="0038139C" w:rsidP="0046587D">
      <w:pPr>
        <w:rPr>
          <w:color w:val="000000"/>
          <w:sz w:val="28"/>
          <w:szCs w:val="28"/>
          <w:shd w:val="clear" w:color="auto" w:fill="FFFFFF"/>
        </w:rPr>
      </w:pPr>
    </w:p>
    <w:p w:rsidR="0038139C" w:rsidRPr="0038139C" w:rsidRDefault="0038139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Pr="00017A7F">
        <w:rPr>
          <w:color w:val="000000"/>
          <w:sz w:val="28"/>
          <w:szCs w:val="28"/>
        </w:rPr>
        <w:t xml:space="preserve">В этой связи возникла потребность в воспитании социально ответственного подрастающего поколения, которое может успешно действовать в </w:t>
      </w:r>
      <w:proofErr w:type="spellStart"/>
      <w:r w:rsidRPr="00017A7F">
        <w:rPr>
          <w:color w:val="000000"/>
          <w:sz w:val="28"/>
          <w:szCs w:val="28"/>
        </w:rPr>
        <w:t>полиэтническом</w:t>
      </w:r>
      <w:proofErr w:type="spellEnd"/>
      <w:r w:rsidRPr="00017A7F">
        <w:rPr>
          <w:color w:val="000000"/>
          <w:sz w:val="28"/>
          <w:szCs w:val="28"/>
        </w:rPr>
        <w:t xml:space="preserve"> пространстве, способствовать возрождению культуры разных этносов, сохранению их культурного своеобразия. Общемировой опыт показывает, что оптимальной моделью  аккультурации является интеграция, сохранение своей  культуры и овладение культурой  других этносов.  Отсюда возникает  необходимость воспитать и подготовить высококультурных и образованных членов общества, которые могут жить и </w:t>
      </w:r>
      <w:r w:rsidRPr="00017A7F">
        <w:rPr>
          <w:color w:val="000000"/>
          <w:sz w:val="28"/>
          <w:szCs w:val="28"/>
        </w:rPr>
        <w:lastRenderedPageBreak/>
        <w:t xml:space="preserve">работать в </w:t>
      </w:r>
      <w:proofErr w:type="spellStart"/>
      <w:r w:rsidRPr="00017A7F">
        <w:rPr>
          <w:color w:val="000000"/>
          <w:sz w:val="28"/>
          <w:szCs w:val="28"/>
        </w:rPr>
        <w:t>полиэтнической</w:t>
      </w:r>
      <w:proofErr w:type="spellEnd"/>
      <w:r w:rsidRPr="00017A7F">
        <w:rPr>
          <w:color w:val="000000"/>
          <w:sz w:val="28"/>
          <w:szCs w:val="28"/>
        </w:rPr>
        <w:t xml:space="preserve"> среде, способных сочетать национальные и интернациональные интересы</w:t>
      </w:r>
      <w:r>
        <w:rPr>
          <w:color w:val="000000"/>
          <w:sz w:val="28"/>
          <w:szCs w:val="28"/>
        </w:rPr>
        <w:t>.</w:t>
      </w:r>
      <w:r w:rsidRPr="0038139C">
        <w:rPr>
          <w:color w:val="000000"/>
          <w:sz w:val="28"/>
          <w:szCs w:val="28"/>
          <w:shd w:val="clear" w:color="auto" w:fill="FFFFFF"/>
        </w:rPr>
        <w:t xml:space="preserve"> Система  дополнительного образования обладает уникальными возможностями по расширению знаний о других народах и формированию взаимной </w:t>
      </w:r>
      <w:proofErr w:type="spellStart"/>
      <w:r w:rsidRPr="0038139C">
        <w:rPr>
          <w:color w:val="000000"/>
          <w:sz w:val="28"/>
          <w:szCs w:val="28"/>
          <w:shd w:val="clear" w:color="auto" w:fill="FFFFFF"/>
        </w:rPr>
        <w:t>толерантности</w:t>
      </w:r>
      <w:proofErr w:type="gramStart"/>
      <w:r w:rsidRPr="0038139C">
        <w:rPr>
          <w:color w:val="000000"/>
          <w:sz w:val="28"/>
          <w:szCs w:val="28"/>
          <w:shd w:val="clear" w:color="auto" w:fill="FFFFFF"/>
        </w:rPr>
        <w:t>.</w:t>
      </w:r>
      <w:r w:rsidR="0046587D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46587D">
        <w:rPr>
          <w:color w:val="000000"/>
          <w:sz w:val="28"/>
          <w:szCs w:val="28"/>
          <w:shd w:val="clear" w:color="auto" w:fill="FFFFFF"/>
        </w:rPr>
        <w:t>дной</w:t>
      </w:r>
      <w:proofErr w:type="spellEnd"/>
      <w:r w:rsidR="0046587D">
        <w:rPr>
          <w:color w:val="000000"/>
          <w:sz w:val="28"/>
          <w:szCs w:val="28"/>
          <w:shd w:val="clear" w:color="auto" w:fill="FFFFFF"/>
        </w:rPr>
        <w:t xml:space="preserve"> из важных задач по достижению данной цели </w:t>
      </w:r>
      <w:r w:rsidR="00194CD4" w:rsidRPr="0046587D">
        <w:rPr>
          <w:color w:val="000000"/>
          <w:sz w:val="28"/>
          <w:szCs w:val="28"/>
          <w:shd w:val="clear" w:color="auto" w:fill="FFFFFF"/>
        </w:rPr>
        <w:t xml:space="preserve">становится очевидной необходимость разработки новых образовательных стратегий и подходов в деле формирования у детей </w:t>
      </w:r>
      <w:r w:rsidR="00194CD4" w:rsidRPr="0046587D">
        <w:rPr>
          <w:b/>
          <w:color w:val="000000"/>
          <w:sz w:val="28"/>
          <w:szCs w:val="28"/>
          <w:shd w:val="clear" w:color="auto" w:fill="FFFFFF"/>
        </w:rPr>
        <w:t>этнокультурной компетентности</w:t>
      </w:r>
      <w:r w:rsidR="00194CD4" w:rsidRPr="0046587D">
        <w:rPr>
          <w:color w:val="000000"/>
          <w:sz w:val="28"/>
          <w:szCs w:val="28"/>
          <w:shd w:val="clear" w:color="auto" w:fill="FFFFFF"/>
        </w:rPr>
        <w:t>, которая предполагает только объективную информацию о другом народе. </w:t>
      </w:r>
      <w:r w:rsidR="0046587D" w:rsidRPr="0046587D">
        <w:rPr>
          <w:color w:val="000000"/>
          <w:sz w:val="28"/>
          <w:szCs w:val="28"/>
          <w:shd w:val="clear" w:color="auto" w:fill="FFFFFF"/>
        </w:rPr>
        <w:t>Именно этнокультурная к</w:t>
      </w:r>
      <w:r w:rsidR="0046587D">
        <w:rPr>
          <w:color w:val="000000"/>
          <w:sz w:val="28"/>
          <w:szCs w:val="28"/>
          <w:shd w:val="clear" w:color="auto" w:fill="FFFFFF"/>
        </w:rPr>
        <w:t xml:space="preserve">омпетентность позволяет обучающему </w:t>
      </w:r>
      <w:r w:rsidR="0046587D" w:rsidRPr="0046587D">
        <w:rPr>
          <w:color w:val="000000"/>
          <w:sz w:val="28"/>
          <w:szCs w:val="28"/>
          <w:shd w:val="clear" w:color="auto" w:fill="FFFFFF"/>
        </w:rPr>
        <w:t xml:space="preserve"> найти адекватные модели поведения, способствующие поддержанию атмосферы согласия и взаимного доверия, высокой результативности в совместной деятельности, а следовательно, и устранению нетерпимого отношения к людям, отличающимся цветом кожи, языком, цен</w:t>
      </w:r>
      <w:r w:rsidR="0046587D">
        <w:rPr>
          <w:color w:val="000000"/>
          <w:sz w:val="28"/>
          <w:szCs w:val="28"/>
          <w:shd w:val="clear" w:color="auto" w:fill="FFFFFF"/>
        </w:rPr>
        <w:t>ностями, культур</w:t>
      </w:r>
      <w:r w:rsidR="007447C4">
        <w:rPr>
          <w:color w:val="000000"/>
          <w:sz w:val="28"/>
          <w:szCs w:val="28"/>
          <w:shd w:val="clear" w:color="auto" w:fill="FFFFFF"/>
        </w:rPr>
        <w:t>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47C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A437D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ример</w:t>
      </w:r>
      <w:r w:rsidR="002A437D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A437D">
        <w:rPr>
          <w:color w:val="000000"/>
          <w:sz w:val="28"/>
          <w:szCs w:val="28"/>
          <w:shd w:val="clear" w:color="auto" w:fill="FFFFFF"/>
        </w:rPr>
        <w:t xml:space="preserve">стало проведение мероприятия  по  значению </w:t>
      </w:r>
      <w:r>
        <w:rPr>
          <w:color w:val="000000"/>
          <w:sz w:val="28"/>
          <w:szCs w:val="28"/>
          <w:shd w:val="clear" w:color="auto" w:fill="FFFFFF"/>
        </w:rPr>
        <w:t xml:space="preserve"> праздника «Масленица»</w:t>
      </w:r>
      <w:r w:rsidR="00C05737">
        <w:rPr>
          <w:color w:val="000000"/>
          <w:sz w:val="28"/>
          <w:szCs w:val="28"/>
          <w:shd w:val="clear" w:color="auto" w:fill="FFFFFF"/>
        </w:rPr>
        <w:t>в культурах разных народов, поиск сходств и различий</w:t>
      </w:r>
      <w:r w:rsidR="002A437D">
        <w:rPr>
          <w:color w:val="000000"/>
          <w:sz w:val="28"/>
          <w:szCs w:val="28"/>
          <w:shd w:val="clear" w:color="auto" w:fill="FFFFFF"/>
        </w:rPr>
        <w:t xml:space="preserve"> в разных культурах</w:t>
      </w:r>
      <w:r w:rsidR="00C05737">
        <w:rPr>
          <w:color w:val="000000"/>
          <w:sz w:val="28"/>
          <w:szCs w:val="28"/>
          <w:shd w:val="clear" w:color="auto" w:fill="FFFFFF"/>
        </w:rPr>
        <w:t>.</w:t>
      </w:r>
      <w:r w:rsidR="002A437D">
        <w:rPr>
          <w:color w:val="000000"/>
          <w:sz w:val="28"/>
          <w:szCs w:val="28"/>
          <w:shd w:val="clear" w:color="auto" w:fill="FFFFFF"/>
        </w:rPr>
        <w:t xml:space="preserve"> </w:t>
      </w:r>
      <w:r w:rsidR="00F47BC0">
        <w:rPr>
          <w:color w:val="000000"/>
          <w:sz w:val="28"/>
          <w:szCs w:val="28"/>
          <w:shd w:val="clear" w:color="auto" w:fill="FFFFFF"/>
        </w:rPr>
        <w:t>В результате участники мероприятия</w:t>
      </w:r>
      <w:r w:rsidR="002A437D">
        <w:rPr>
          <w:color w:val="000000"/>
          <w:sz w:val="28"/>
          <w:szCs w:val="28"/>
          <w:shd w:val="clear" w:color="auto" w:fill="FFFFFF"/>
        </w:rPr>
        <w:t xml:space="preserve"> показали свои народные </w:t>
      </w:r>
      <w:r w:rsidR="00F47BC0">
        <w:rPr>
          <w:color w:val="000000"/>
          <w:sz w:val="28"/>
          <w:szCs w:val="28"/>
          <w:shd w:val="clear" w:color="auto" w:fill="FFFFFF"/>
        </w:rPr>
        <w:t xml:space="preserve"> культуры, нашли сходства и различия, а в завершении объединились в одно целое – хоровод разных культур,  написали  на  разных языках слова приветствия и решили  дружить, ежегодно встречаться. </w:t>
      </w:r>
    </w:p>
    <w:p w:rsidR="0038139C" w:rsidRPr="00737000" w:rsidRDefault="002A437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2A437D">
        <w:rPr>
          <w:color w:val="000000"/>
          <w:sz w:val="28"/>
          <w:szCs w:val="28"/>
          <w:shd w:val="clear" w:color="auto" w:fill="FFFFFF"/>
        </w:rPr>
        <w:t>Учебно-воспитательный процесс в системе дополнительного  образования открывает широкие возможности для педагогического творчества.</w:t>
      </w:r>
      <w:r w:rsidR="00737000" w:rsidRPr="00737000">
        <w:t xml:space="preserve"> </w:t>
      </w:r>
      <w:r w:rsidR="00737000" w:rsidRPr="00737000">
        <w:rPr>
          <w:sz w:val="28"/>
          <w:szCs w:val="28"/>
        </w:rPr>
        <w:t>Для лучшего воспитания учащихся  в национальных традициях важна реализация на практике организационных и методических приемов педагогической работы, перспективных планов (тематический годовой план работы) и конспектов занятий, материалов из самых разных литературных, исторических, этнографических и искусствоведческих источников</w:t>
      </w:r>
      <w:r w:rsidR="00737000">
        <w:rPr>
          <w:sz w:val="28"/>
          <w:szCs w:val="28"/>
        </w:rPr>
        <w:t>.</w:t>
      </w:r>
    </w:p>
    <w:p w:rsidR="009961A6" w:rsidRDefault="00737000" w:rsidP="009961A6">
      <w:pPr>
        <w:shd w:val="clear" w:color="auto" w:fill="FFFFFF"/>
        <w:rPr>
          <w:sz w:val="28"/>
          <w:szCs w:val="28"/>
        </w:rPr>
      </w:pPr>
      <w:r w:rsidRPr="00737000">
        <w:rPr>
          <w:color w:val="000000"/>
          <w:sz w:val="28"/>
          <w:szCs w:val="28"/>
        </w:rPr>
        <w:t xml:space="preserve">        Народная  </w:t>
      </w:r>
      <w:r w:rsidRPr="00737000">
        <w:rPr>
          <w:b/>
          <w:color w:val="000000"/>
          <w:sz w:val="28"/>
          <w:szCs w:val="28"/>
        </w:rPr>
        <w:t xml:space="preserve"> культура</w:t>
      </w:r>
      <w:r w:rsidRPr="00737000">
        <w:rPr>
          <w:color w:val="000000"/>
          <w:sz w:val="28"/>
          <w:szCs w:val="28"/>
        </w:rPr>
        <w:t xml:space="preserve">  представлена педагогами дополнительного образования    Дома детского творчества №3  в дополнительных общеобразовательных </w:t>
      </w:r>
      <w:proofErr w:type="spellStart"/>
      <w:r w:rsidRPr="00737000">
        <w:rPr>
          <w:color w:val="000000"/>
          <w:sz w:val="28"/>
          <w:szCs w:val="28"/>
        </w:rPr>
        <w:t>общеразвитвающих</w:t>
      </w:r>
      <w:proofErr w:type="spellEnd"/>
      <w:r w:rsidRPr="00737000">
        <w:rPr>
          <w:color w:val="000000"/>
          <w:sz w:val="28"/>
          <w:szCs w:val="28"/>
        </w:rPr>
        <w:t xml:space="preserve">  программах « Здравствуй, Беларусь!»,  «</w:t>
      </w:r>
      <w:proofErr w:type="spellStart"/>
      <w:r w:rsidRPr="00737000">
        <w:rPr>
          <w:color w:val="000000"/>
          <w:sz w:val="28"/>
          <w:szCs w:val="28"/>
        </w:rPr>
        <w:t>Крыничка</w:t>
      </w:r>
      <w:proofErr w:type="spellEnd"/>
      <w:r w:rsidRPr="00737000">
        <w:rPr>
          <w:color w:val="000000"/>
          <w:sz w:val="28"/>
          <w:szCs w:val="28"/>
        </w:rPr>
        <w:t>», « Первые уроки грузинского язык</w:t>
      </w:r>
      <w:r>
        <w:rPr>
          <w:color w:val="000000"/>
          <w:sz w:val="28"/>
          <w:szCs w:val="28"/>
        </w:rPr>
        <w:t>а», « Родной язык-основа нации», «Традиции русской народной культуры»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 xml:space="preserve">лементы </w:t>
      </w:r>
      <w:r w:rsidRPr="00737000">
        <w:rPr>
          <w:color w:val="000000"/>
          <w:sz w:val="28"/>
          <w:szCs w:val="28"/>
        </w:rPr>
        <w:t xml:space="preserve"> этнокультурного образования включены в  программы  по изобразительному искусству, декоративно-прикладном творчестве, хореографии, краеведения, журналистики, фольклора  и другие.</w:t>
      </w:r>
      <w:r>
        <w:rPr>
          <w:color w:val="000000"/>
        </w:rPr>
        <w:t xml:space="preserve">  </w:t>
      </w:r>
      <w:r w:rsidR="009961A6" w:rsidRPr="009961A6">
        <w:rPr>
          <w:sz w:val="28"/>
          <w:szCs w:val="28"/>
        </w:rPr>
        <w:t xml:space="preserve">Для исполнения всех перечисленных направлений нужно использовать в </w:t>
      </w:r>
      <w:r w:rsidR="009961A6" w:rsidRPr="009961A6">
        <w:rPr>
          <w:b/>
          <w:sz w:val="28"/>
          <w:szCs w:val="28"/>
        </w:rPr>
        <w:t>поликультурном воспитании</w:t>
      </w:r>
      <w:r w:rsidR="009961A6" w:rsidRPr="009961A6">
        <w:rPr>
          <w:sz w:val="28"/>
          <w:szCs w:val="28"/>
        </w:rPr>
        <w:t xml:space="preserve"> учащихся самые разные средства</w:t>
      </w:r>
      <w:r w:rsidR="009961A6">
        <w:rPr>
          <w:sz w:val="28"/>
          <w:szCs w:val="28"/>
        </w:rPr>
        <w:t xml:space="preserve"> и формы их проведения</w:t>
      </w:r>
      <w:r w:rsidR="009961A6" w:rsidRPr="009961A6">
        <w:rPr>
          <w:sz w:val="28"/>
          <w:szCs w:val="28"/>
        </w:rPr>
        <w:t>:                                                                             - общение с детьми разных национальносте</w:t>
      </w:r>
      <w:r w:rsidR="009961A6">
        <w:rPr>
          <w:sz w:val="28"/>
          <w:szCs w:val="28"/>
        </w:rPr>
        <w:t xml:space="preserve">й </w:t>
      </w:r>
      <w:proofErr w:type="gramStart"/>
      <w:r w:rsidR="009961A6">
        <w:rPr>
          <w:sz w:val="28"/>
          <w:szCs w:val="28"/>
        </w:rPr>
        <w:t xml:space="preserve">( </w:t>
      </w:r>
      <w:proofErr w:type="gramEnd"/>
      <w:r w:rsidR="009961A6">
        <w:rPr>
          <w:sz w:val="28"/>
          <w:szCs w:val="28"/>
        </w:rPr>
        <w:t>круглый стол, встречи с интересными людьми 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- устное народное творчество;   </w:t>
      </w:r>
      <w:r w:rsidR="009961A6">
        <w:rPr>
          <w:sz w:val="28"/>
          <w:szCs w:val="28"/>
        </w:rPr>
        <w:t>( концерты, выступления)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                        - чтение художественной литературы;  </w:t>
      </w:r>
      <w:r w:rsidR="009961A6">
        <w:rPr>
          <w:sz w:val="28"/>
          <w:szCs w:val="28"/>
        </w:rPr>
        <w:t>( встреча с поэтами и писателями)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              - игру, народные игрушки;   </w:t>
      </w:r>
      <w:r w:rsidR="009961A6">
        <w:rPr>
          <w:sz w:val="28"/>
          <w:szCs w:val="28"/>
        </w:rPr>
        <w:t xml:space="preserve">( </w:t>
      </w:r>
      <w:r w:rsidR="009961A6" w:rsidRPr="009961A6">
        <w:rPr>
          <w:sz w:val="28"/>
          <w:szCs w:val="28"/>
        </w:rPr>
        <w:t xml:space="preserve"> </w:t>
      </w:r>
      <w:r w:rsidR="009961A6">
        <w:rPr>
          <w:sz w:val="28"/>
          <w:szCs w:val="28"/>
        </w:rPr>
        <w:t>мастер-классы, творческие мастерские)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                           - декоративно-прикладное творчество;  </w:t>
      </w:r>
      <w:r w:rsidR="009961A6">
        <w:rPr>
          <w:sz w:val="28"/>
          <w:szCs w:val="28"/>
        </w:rPr>
        <w:t>(выставки)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                                        - музыкальный фольклор</w:t>
      </w:r>
      <w:proofErr w:type="gramStart"/>
      <w:r w:rsidR="009961A6" w:rsidRPr="009961A6">
        <w:rPr>
          <w:sz w:val="28"/>
          <w:szCs w:val="28"/>
        </w:rPr>
        <w:t>;</w:t>
      </w:r>
      <w:r w:rsidR="009961A6">
        <w:rPr>
          <w:sz w:val="28"/>
          <w:szCs w:val="28"/>
        </w:rPr>
        <w:t>(</w:t>
      </w:r>
      <w:proofErr w:type="gramEnd"/>
      <w:r w:rsidR="009961A6" w:rsidRPr="009961A6">
        <w:rPr>
          <w:sz w:val="28"/>
          <w:szCs w:val="28"/>
        </w:rPr>
        <w:t xml:space="preserve"> </w:t>
      </w:r>
      <w:r w:rsidR="009961A6">
        <w:rPr>
          <w:sz w:val="28"/>
          <w:szCs w:val="28"/>
        </w:rPr>
        <w:t>знакомство с народными праздниками, музыкой, инструментами)</w:t>
      </w:r>
      <w:r w:rsidR="009961A6" w:rsidRPr="009961A6">
        <w:rPr>
          <w:sz w:val="28"/>
          <w:szCs w:val="28"/>
        </w:rPr>
        <w:t xml:space="preserve">                                                                                                                                - этнические музеи</w:t>
      </w:r>
      <w:r w:rsidR="009961A6">
        <w:rPr>
          <w:sz w:val="28"/>
          <w:szCs w:val="28"/>
        </w:rPr>
        <w:t>.( экскурсии, показ экспозиций)</w:t>
      </w:r>
    </w:p>
    <w:p w:rsidR="006C1670" w:rsidRDefault="00A02961" w:rsidP="006C1670">
      <w:pPr>
        <w:pStyle w:val="a3"/>
        <w:jc w:val="both"/>
        <w:rPr>
          <w:color w:val="222222"/>
          <w:sz w:val="28"/>
          <w:szCs w:val="28"/>
        </w:rPr>
      </w:pPr>
      <w:r w:rsidRPr="00A02961">
        <w:rPr>
          <w:sz w:val="28"/>
          <w:szCs w:val="28"/>
        </w:rPr>
        <w:lastRenderedPageBreak/>
        <w:t xml:space="preserve">               </w:t>
      </w:r>
      <w:r w:rsidR="009961A6" w:rsidRPr="009961A6">
        <w:rPr>
          <w:sz w:val="28"/>
          <w:szCs w:val="28"/>
        </w:rPr>
        <w:t>Т</w:t>
      </w:r>
      <w:r w:rsidR="009961A6">
        <w:rPr>
          <w:sz w:val="28"/>
          <w:szCs w:val="28"/>
        </w:rPr>
        <w:t>акие формы работы с д</w:t>
      </w:r>
      <w:r w:rsidR="00FD512A">
        <w:rPr>
          <w:sz w:val="28"/>
          <w:szCs w:val="28"/>
        </w:rPr>
        <w:t xml:space="preserve">етьми </w:t>
      </w:r>
      <w:r w:rsidR="009961A6">
        <w:rPr>
          <w:sz w:val="28"/>
          <w:szCs w:val="28"/>
        </w:rPr>
        <w:t xml:space="preserve"> </w:t>
      </w:r>
      <w:r w:rsidR="009961A6" w:rsidRPr="009961A6">
        <w:rPr>
          <w:sz w:val="28"/>
          <w:szCs w:val="28"/>
        </w:rPr>
        <w:t xml:space="preserve"> являются начальным этапом этнокультурного образования, поэтому они сегодня необходимы, так как воспитывать терпимость и этническую культуру лучше начинать с раннего возраста.</w:t>
      </w:r>
      <w:r w:rsidR="00FD512A">
        <w:rPr>
          <w:sz w:val="28"/>
          <w:szCs w:val="28"/>
        </w:rPr>
        <w:t xml:space="preserve"> Обучающиеся должны объединяться в акции, участвовать в конкурсах, фестивалях, проявлять свою волю в единении  и терпении с разными народами и их культур. Это возможно реализовать только вместе объединившись</w:t>
      </w:r>
      <w:proofErr w:type="gramStart"/>
      <w:r w:rsidR="00FD512A">
        <w:rPr>
          <w:sz w:val="28"/>
          <w:szCs w:val="28"/>
        </w:rPr>
        <w:t xml:space="preserve"> .</w:t>
      </w:r>
      <w:proofErr w:type="gramEnd"/>
      <w:r w:rsidR="00FD512A">
        <w:rPr>
          <w:sz w:val="28"/>
          <w:szCs w:val="28"/>
        </w:rPr>
        <w:t xml:space="preserve">Ярким выражением конкретных действий явилась недавно прошедшая акция « Дети разных народов, мы мечтою о дружбе живем».                   </w:t>
      </w:r>
      <w:r w:rsidR="00FD512A" w:rsidRPr="00FD512A">
        <w:rPr>
          <w:color w:val="222222"/>
          <w:sz w:val="28"/>
          <w:szCs w:val="28"/>
        </w:rPr>
        <w:t>В рамках мероприятия для ребят</w:t>
      </w:r>
      <w:r w:rsidR="00FD512A">
        <w:rPr>
          <w:color w:val="222222"/>
          <w:sz w:val="28"/>
          <w:szCs w:val="28"/>
        </w:rPr>
        <w:t xml:space="preserve"> МБОУ «СШ №56» 3-4ых классов </w:t>
      </w:r>
      <w:r w:rsidR="002B342F">
        <w:rPr>
          <w:color w:val="222222"/>
          <w:sz w:val="28"/>
          <w:szCs w:val="28"/>
        </w:rPr>
        <w:t xml:space="preserve"> педагогами Дома детского творчества №3 </w:t>
      </w:r>
      <w:r w:rsidR="00FD512A" w:rsidRPr="00FD512A">
        <w:rPr>
          <w:color w:val="222222"/>
          <w:sz w:val="28"/>
          <w:szCs w:val="28"/>
        </w:rPr>
        <w:t xml:space="preserve"> были организованы различные тематические мастер-классы. Школьники вырезали из бумаги ладошки, чтобы потом соединить их на символическом дереве дружбы. Рисовали общий дом, заселенный друзьями. Клеили красочные цветы, своим </w:t>
      </w:r>
      <w:proofErr w:type="spellStart"/>
      <w:r w:rsidR="00FD512A" w:rsidRPr="00FD512A">
        <w:rPr>
          <w:color w:val="222222"/>
          <w:sz w:val="28"/>
          <w:szCs w:val="28"/>
        </w:rPr>
        <w:t>многоцветием</w:t>
      </w:r>
      <w:proofErr w:type="spellEnd"/>
      <w:r w:rsidR="00FD512A" w:rsidRPr="00FD512A">
        <w:rPr>
          <w:color w:val="222222"/>
          <w:sz w:val="28"/>
          <w:szCs w:val="28"/>
        </w:rPr>
        <w:t xml:space="preserve"> символизирующие многообразие и неповторимость населяющих нашу планету народов.</w:t>
      </w:r>
      <w:r w:rsidR="006C1670" w:rsidRPr="006C1670">
        <w:rPr>
          <w:rFonts w:ascii="Tahoma" w:hAnsi="Tahoma" w:cs="Tahoma"/>
          <w:color w:val="222222"/>
          <w:sz w:val="19"/>
          <w:szCs w:val="19"/>
        </w:rPr>
        <w:t xml:space="preserve"> </w:t>
      </w:r>
      <w:r w:rsidR="006C1670" w:rsidRPr="006C1670">
        <w:rPr>
          <w:color w:val="222222"/>
          <w:sz w:val="28"/>
          <w:szCs w:val="28"/>
        </w:rPr>
        <w:t xml:space="preserve">От лица национально-культурных автономий региона участников и гостей праздника приветствовал председатель Областного «Общества русско-афганской дружбы» Абдул </w:t>
      </w:r>
      <w:proofErr w:type="spellStart"/>
      <w:r w:rsidR="006C1670" w:rsidRPr="006C1670">
        <w:rPr>
          <w:color w:val="222222"/>
          <w:sz w:val="28"/>
          <w:szCs w:val="28"/>
        </w:rPr>
        <w:t>Азиз</w:t>
      </w:r>
      <w:proofErr w:type="spellEnd"/>
      <w:r w:rsidR="006C1670" w:rsidRPr="006C1670">
        <w:rPr>
          <w:color w:val="222222"/>
          <w:sz w:val="28"/>
          <w:szCs w:val="28"/>
        </w:rPr>
        <w:t xml:space="preserve"> </w:t>
      </w:r>
      <w:proofErr w:type="spellStart"/>
      <w:r w:rsidR="006C1670" w:rsidRPr="006C1670">
        <w:rPr>
          <w:color w:val="222222"/>
          <w:sz w:val="28"/>
          <w:szCs w:val="28"/>
        </w:rPr>
        <w:t>Мераджуддин</w:t>
      </w:r>
      <w:proofErr w:type="spellEnd"/>
      <w:r w:rsidR="006C1670" w:rsidRPr="006C1670">
        <w:rPr>
          <w:color w:val="222222"/>
          <w:sz w:val="28"/>
          <w:szCs w:val="28"/>
        </w:rPr>
        <w:t>», пожелавшие ребятам оставаться такими же дружными и вырасти настоящими патриотами своей родины, объединяющей самые разные народы.</w:t>
      </w:r>
      <w:r w:rsidR="002B342F">
        <w:rPr>
          <w:color w:val="222222"/>
          <w:sz w:val="28"/>
          <w:szCs w:val="28"/>
        </w:rPr>
        <w:t xml:space="preserve"> </w:t>
      </w:r>
      <w:r w:rsidR="00FD512A" w:rsidRPr="00FD512A">
        <w:rPr>
          <w:color w:val="222222"/>
          <w:sz w:val="28"/>
          <w:szCs w:val="28"/>
        </w:rPr>
        <w:t>Всю палитру национальных культур отразила и ставшая частью праздника концертная программа с участием школьников и приглашенных коллективов</w:t>
      </w:r>
      <w:r w:rsidR="002B342F">
        <w:rPr>
          <w:color w:val="222222"/>
          <w:sz w:val="28"/>
          <w:szCs w:val="28"/>
        </w:rPr>
        <w:t xml:space="preserve"> Дома детского творчества №3</w:t>
      </w:r>
      <w:r w:rsidR="002B342F" w:rsidRPr="002B342F">
        <w:rPr>
          <w:color w:val="222222"/>
          <w:sz w:val="28"/>
          <w:szCs w:val="28"/>
        </w:rPr>
        <w:t xml:space="preserve"> </w:t>
      </w:r>
      <w:r w:rsidR="002B342F">
        <w:rPr>
          <w:color w:val="222222"/>
          <w:sz w:val="28"/>
          <w:szCs w:val="28"/>
        </w:rPr>
        <w:t xml:space="preserve">хореографический  ансамбль </w:t>
      </w:r>
      <w:r w:rsidR="002B342F" w:rsidRPr="00FD512A">
        <w:rPr>
          <w:color w:val="222222"/>
          <w:sz w:val="28"/>
          <w:szCs w:val="28"/>
        </w:rPr>
        <w:t>«Легкое дыхание»</w:t>
      </w:r>
      <w:r w:rsidR="002B342F">
        <w:rPr>
          <w:color w:val="222222"/>
          <w:sz w:val="28"/>
          <w:szCs w:val="28"/>
        </w:rPr>
        <w:t>, образцовый фольклорный ансамбл</w:t>
      </w:r>
      <w:proofErr w:type="gramStart"/>
      <w:r w:rsidR="002B342F">
        <w:rPr>
          <w:color w:val="222222"/>
          <w:sz w:val="28"/>
          <w:szCs w:val="28"/>
        </w:rPr>
        <w:t>ь»</w:t>
      </w:r>
      <w:proofErr w:type="spellStart"/>
      <w:proofErr w:type="gramEnd"/>
      <w:r w:rsidR="002B342F">
        <w:rPr>
          <w:color w:val="222222"/>
          <w:sz w:val="28"/>
          <w:szCs w:val="28"/>
        </w:rPr>
        <w:t>Махоня</w:t>
      </w:r>
      <w:proofErr w:type="spellEnd"/>
      <w:r w:rsidR="002B342F">
        <w:rPr>
          <w:color w:val="222222"/>
          <w:sz w:val="28"/>
          <w:szCs w:val="28"/>
        </w:rPr>
        <w:t>»  и   к</w:t>
      </w:r>
      <w:r w:rsidR="00FD512A" w:rsidRPr="00FD512A">
        <w:rPr>
          <w:color w:val="222222"/>
          <w:sz w:val="28"/>
          <w:szCs w:val="28"/>
        </w:rPr>
        <w:t xml:space="preserve">омплексного межнационального клуба «Акцент» при </w:t>
      </w:r>
      <w:r w:rsidR="002B342F">
        <w:rPr>
          <w:color w:val="222222"/>
          <w:sz w:val="28"/>
          <w:szCs w:val="28"/>
        </w:rPr>
        <w:t>Ивановском доме национальностей. А также в концерте приняли участие  гости  хореографический ансамбль</w:t>
      </w:r>
      <w:r w:rsidR="00FD512A" w:rsidRPr="00FD512A">
        <w:rPr>
          <w:color w:val="222222"/>
          <w:sz w:val="28"/>
          <w:szCs w:val="28"/>
        </w:rPr>
        <w:t xml:space="preserve"> «Улыбка»</w:t>
      </w:r>
      <w:proofErr w:type="gramStart"/>
      <w:r w:rsidR="002B342F">
        <w:rPr>
          <w:color w:val="222222"/>
          <w:sz w:val="28"/>
          <w:szCs w:val="28"/>
        </w:rPr>
        <w:t xml:space="preserve"> </w:t>
      </w:r>
      <w:r w:rsidR="00FD512A" w:rsidRPr="00FD512A">
        <w:rPr>
          <w:color w:val="222222"/>
          <w:sz w:val="28"/>
          <w:szCs w:val="28"/>
        </w:rPr>
        <w:t>.</w:t>
      </w:r>
      <w:proofErr w:type="gramEnd"/>
      <w:r w:rsidR="00FD512A" w:rsidRPr="00FD512A">
        <w:rPr>
          <w:color w:val="222222"/>
          <w:sz w:val="28"/>
          <w:szCs w:val="28"/>
        </w:rPr>
        <w:t xml:space="preserve"> Юным зрителям были представлены белорусские, армянские, сербские стихи, песни и танцы, и даже зажигательные кубинские ритмы. Завершился концерт большим общим хороводом, в котором взялись за руки все исполнители</w:t>
      </w:r>
      <w:r w:rsidR="006C1670">
        <w:rPr>
          <w:color w:val="222222"/>
          <w:sz w:val="28"/>
          <w:szCs w:val="28"/>
        </w:rPr>
        <w:t xml:space="preserve">. </w:t>
      </w:r>
    </w:p>
    <w:p w:rsidR="006C1670" w:rsidRPr="006C1670" w:rsidRDefault="006C1670" w:rsidP="006C1670">
      <w:pPr>
        <w:pStyle w:val="a3"/>
        <w:jc w:val="both"/>
        <w:rPr>
          <w:color w:val="222222"/>
          <w:sz w:val="28"/>
          <w:szCs w:val="28"/>
        </w:rPr>
      </w:pPr>
      <w:r w:rsidRPr="00270065">
        <w:rPr>
          <w:b/>
          <w:color w:val="222222"/>
          <w:sz w:val="28"/>
          <w:szCs w:val="28"/>
        </w:rPr>
        <w:t>Вывод:</w:t>
      </w:r>
      <w:r>
        <w:rPr>
          <w:color w:val="222222"/>
          <w:sz w:val="28"/>
          <w:szCs w:val="28"/>
        </w:rPr>
        <w:t xml:space="preserve"> </w:t>
      </w:r>
      <w:r w:rsidRPr="006C1670">
        <w:rPr>
          <w:sz w:val="28"/>
          <w:szCs w:val="28"/>
        </w:rPr>
        <w:t>Народы сохраняли в памяти все, что отвечает их жизненным потребностям и настроениям</w:t>
      </w:r>
      <w:r>
        <w:rPr>
          <w:sz w:val="28"/>
          <w:szCs w:val="28"/>
        </w:rPr>
        <w:t xml:space="preserve"> в танцах, песнях, творчестве. Задача педагогического коллектива воспитать культуру межнационального общения, научить признавать, принимать и понимать друг друга в этом многогранном мире. </w:t>
      </w:r>
    </w:p>
    <w:p w:rsidR="00FD512A" w:rsidRPr="009961A6" w:rsidRDefault="00FD512A" w:rsidP="009961A6">
      <w:pPr>
        <w:rPr>
          <w:sz w:val="28"/>
          <w:szCs w:val="28"/>
        </w:rPr>
      </w:pPr>
    </w:p>
    <w:p w:rsidR="009961A6" w:rsidRDefault="009961A6" w:rsidP="009961A6">
      <w:pPr>
        <w:shd w:val="clear" w:color="auto" w:fill="FFFFFF"/>
        <w:rPr>
          <w:sz w:val="28"/>
          <w:szCs w:val="28"/>
        </w:rPr>
      </w:pPr>
    </w:p>
    <w:p w:rsidR="009961A6" w:rsidRPr="009961A6" w:rsidRDefault="009961A6" w:rsidP="009961A6">
      <w:pPr>
        <w:shd w:val="clear" w:color="auto" w:fill="FFFFFF"/>
        <w:rPr>
          <w:color w:val="000000"/>
          <w:sz w:val="28"/>
          <w:szCs w:val="28"/>
        </w:rPr>
      </w:pPr>
    </w:p>
    <w:p w:rsidR="00737000" w:rsidRDefault="00737000" w:rsidP="00737000">
      <w:pPr>
        <w:shd w:val="clear" w:color="auto" w:fill="FFFFFF"/>
        <w:rPr>
          <w:color w:val="000000"/>
        </w:rPr>
      </w:pPr>
    </w:p>
    <w:p w:rsidR="00737000" w:rsidRDefault="00737000" w:rsidP="00737000">
      <w:pPr>
        <w:shd w:val="clear" w:color="auto" w:fill="FFFFFF"/>
        <w:rPr>
          <w:color w:val="000000"/>
        </w:rPr>
      </w:pPr>
    </w:p>
    <w:p w:rsidR="0038139C" w:rsidRPr="00737000" w:rsidRDefault="00737000">
      <w:pPr>
        <w:rPr>
          <w:color w:val="000000"/>
          <w:sz w:val="28"/>
          <w:szCs w:val="28"/>
          <w:shd w:val="clear" w:color="auto" w:fill="FFFFFF"/>
        </w:rPr>
      </w:pPr>
      <w:r w:rsidRPr="00737000">
        <w:rPr>
          <w:color w:val="000000"/>
          <w:sz w:val="28"/>
          <w:szCs w:val="28"/>
        </w:rPr>
        <w:t xml:space="preserve">                                  </w:t>
      </w:r>
    </w:p>
    <w:p w:rsidR="0038139C" w:rsidRDefault="0038139C">
      <w:pPr>
        <w:rPr>
          <w:color w:val="000000"/>
          <w:sz w:val="28"/>
          <w:szCs w:val="28"/>
          <w:shd w:val="clear" w:color="auto" w:fill="FFFFFF"/>
        </w:rPr>
      </w:pPr>
    </w:p>
    <w:p w:rsidR="0038139C" w:rsidRPr="0038139C" w:rsidRDefault="007447C4" w:rsidP="00C057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8139C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38139C" w:rsidRPr="0046587D" w:rsidRDefault="0038139C">
      <w:pPr>
        <w:rPr>
          <w:sz w:val="28"/>
          <w:szCs w:val="28"/>
        </w:rPr>
      </w:pPr>
    </w:p>
    <w:sectPr w:rsidR="0038139C" w:rsidRPr="0046587D" w:rsidSect="003B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79"/>
    <w:rsid w:val="00194CD4"/>
    <w:rsid w:val="00221679"/>
    <w:rsid w:val="00270065"/>
    <w:rsid w:val="002A437D"/>
    <w:rsid w:val="002B342F"/>
    <w:rsid w:val="0038139C"/>
    <w:rsid w:val="003B43F1"/>
    <w:rsid w:val="0046587D"/>
    <w:rsid w:val="006C1670"/>
    <w:rsid w:val="00737000"/>
    <w:rsid w:val="007447C4"/>
    <w:rsid w:val="007D7045"/>
    <w:rsid w:val="009961A6"/>
    <w:rsid w:val="00A02961"/>
    <w:rsid w:val="00C05737"/>
    <w:rsid w:val="00D13E33"/>
    <w:rsid w:val="00F47BC0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1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66C6A-44C2-4A66-B2E0-3307EF56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Fuji</cp:lastModifiedBy>
  <cp:revision>4</cp:revision>
  <dcterms:created xsi:type="dcterms:W3CDTF">2018-11-28T16:47:00Z</dcterms:created>
  <dcterms:modified xsi:type="dcterms:W3CDTF">2018-11-28T19:46:00Z</dcterms:modified>
</cp:coreProperties>
</file>