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681">
        <w:rPr>
          <w:b/>
          <w:bCs/>
          <w:color w:val="000000"/>
          <w:sz w:val="28"/>
          <w:szCs w:val="28"/>
        </w:rPr>
        <w:t>Дошкольное воспитание: психология дошкольника, особенности восприятия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Воспитание дошкольников можно назвать своеобразным фундаментом, с которого начинается строительство и развитие всего дальнейшего — характера, способностей, навыков.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Личность ребенка начинает формироваться именно в этот интересный и сложный период. И родителям, которых волнует </w:t>
      </w:r>
      <w:r w:rsidRPr="00EB4681">
        <w:rPr>
          <w:b/>
          <w:bCs/>
          <w:color w:val="000000"/>
          <w:sz w:val="28"/>
          <w:szCs w:val="28"/>
        </w:rPr>
        <w:t>воспитание в дошкольном возрасте</w:t>
      </w:r>
      <w:r w:rsidRPr="00EB4681">
        <w:rPr>
          <w:color w:val="000000"/>
          <w:sz w:val="28"/>
          <w:szCs w:val="28"/>
        </w:rPr>
        <w:t>, приходится многому учиться, чтобы быть готовыми к любым неожиданностям и сюрпризам.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Воспитание дошкольников можно условно разделить на два направления. Первое — подготовка к школе, что, без сомнения, необходимо. А второе — развитие в ребенке определенных личностных качеств, призванных помочь ему в дальнейшей жизни. Конечно, тем родителям, чьи дети посещают детский сад, во многом легче. Там воспитанием дошкольников занимаются профессионалы. Однако в любом случае на плечи родителей ложится основная часть забот о дошкольном воспитании.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Как определить, готов ли ваш ребенок к школе? Для этого существует множество тестов, однако все </w:t>
      </w:r>
      <w:proofErr w:type="gramStart"/>
      <w:r w:rsidRPr="00EB4681">
        <w:rPr>
          <w:color w:val="000000"/>
          <w:sz w:val="28"/>
          <w:szCs w:val="28"/>
        </w:rPr>
        <w:t>они</w:t>
      </w:r>
      <w:proofErr w:type="gramEnd"/>
      <w:r w:rsidRPr="00EB4681">
        <w:rPr>
          <w:color w:val="000000"/>
          <w:sz w:val="28"/>
          <w:szCs w:val="28"/>
        </w:rPr>
        <w:t xml:space="preserve"> так или иначе подразумевают утвердительные ответы на основные вопросы.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1. Выражает ли ребенок желание учиться?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2. Нравится ли ему изображать из себя школьника?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3. Хочется ли ребенку узнавать новое?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4. Присущи ли ребенку различные интересы?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Если сын или дочь проявляет стремление учиться, познавать мир, постигать что-то новое — значит, необходимо подержать их в этом стремлении.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Чего нельзя делать в дошкольном воспитании?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Многие родители, решив посвятить последний год перед </w:t>
      </w:r>
      <w:r>
        <w:rPr>
          <w:color w:val="000000"/>
          <w:sz w:val="28"/>
          <w:szCs w:val="28"/>
        </w:rPr>
        <w:t>ш</w:t>
      </w:r>
      <w:r w:rsidRPr="00EB4681">
        <w:rPr>
          <w:color w:val="000000"/>
          <w:sz w:val="28"/>
          <w:szCs w:val="28"/>
        </w:rPr>
        <w:t>колой </w:t>
      </w:r>
      <w:r w:rsidRPr="00EB4681">
        <w:rPr>
          <w:b/>
          <w:bCs/>
          <w:color w:val="000000"/>
          <w:sz w:val="28"/>
          <w:szCs w:val="28"/>
        </w:rPr>
        <w:t>дошкольному воспитанию</w:t>
      </w:r>
      <w:r w:rsidRPr="00EB4681">
        <w:rPr>
          <w:color w:val="000000"/>
          <w:sz w:val="28"/>
          <w:szCs w:val="28"/>
        </w:rPr>
        <w:t>, допускают распространенные ошибки. Например, лишают ребенка «тихого часа» после обеда («чтобы привыкал»), устраивают домашние «уроки» с тетрадями, звонком и переменами, занимаются с ребенком по программе 1-го класса. Все это не только излишне в воспитании дошкольников, но и способно нанести определенный вред: ребенок, насильно вовлеченный в почти «взрослую» жизнь, теряет желание учиться и интерес к школьной жизни.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Что нужно делать в дошкольном воспитании?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Развитие детей дошкольного возраста подразумевает, что родители и воспитатели должны научить в первую очередь самостоятельно мыслить, делать выводы, размышлять, прислушиваться к другим людям. Большинству первоклассников это дается трудно, потому что в период дошкольного воспитания ими не были получены соответствующие навыки. При воспитании в дошкольном возрасте очень важно привить именно такие взгляды и привычки.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b/>
          <w:bCs/>
          <w:color w:val="000000"/>
          <w:sz w:val="28"/>
          <w:szCs w:val="28"/>
        </w:rPr>
        <w:t>Методика воспитания дошкольников</w:t>
      </w:r>
      <w:r w:rsidRPr="00EB4681">
        <w:rPr>
          <w:color w:val="000000"/>
          <w:sz w:val="28"/>
          <w:szCs w:val="28"/>
        </w:rPr>
        <w:t xml:space="preserve"> во многом базируется на развитии мелкой моторики. В пальцах ребенка расположено огромное количество рецепторов. Они отправляют импульсы прямиком в мозг, в центры, </w:t>
      </w:r>
      <w:r w:rsidRPr="00EB4681">
        <w:rPr>
          <w:color w:val="000000"/>
          <w:sz w:val="28"/>
          <w:szCs w:val="28"/>
        </w:rPr>
        <w:lastRenderedPageBreak/>
        <w:t>контролирующие развитие речи и согласованность движений пальцев рук. Эти центры находятся в непосредственной близости. Вот почему столь важно при дошкольном воспитании и обучении уделять достаточное внимание развитию мелкой моторики.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Работая ручками, пальчиками, ребенок активизирует некоторые отделы мозга и центры, «отвечающие» за развитие речи.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Многие родители, думая о методах воспитания дошкольников, ошибочно предполагают, что начинать их применять нужно не раньше, чем в 3–4 года. На самом деле дошкольное воспитание детей начинается с первых дней жизни. Развитию мелкой моторики способствуют даже самые простые занятия с «грудничком», которые можно проводить с первых дней его жизни. Хороший эффект при развитии и воспитании детей дошкольного возраста дает «пальчиковая гимнастика» — нужно сгибать и разгибать поочередно каждый пальчик малыша, осторожно массировать их, делать круговые движения по маленьким ладошкам. Развитие и воспитание детей дошкольного возраста должно сопровождаться такими несложными упражнениями, которые, если их повторять регулярно, отлично стимулируют точки, напрямую связанные с корой головного мозга.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b/>
          <w:bCs/>
          <w:color w:val="000000"/>
          <w:sz w:val="28"/>
          <w:szCs w:val="28"/>
        </w:rPr>
        <w:t>Дошкольное воспитание детей</w:t>
      </w:r>
      <w:r w:rsidRPr="00EB4681">
        <w:rPr>
          <w:color w:val="000000"/>
          <w:sz w:val="28"/>
          <w:szCs w:val="28"/>
        </w:rPr>
        <w:t>, их развитие немыслимо без тренировки рук и пальцев. Если вы задумываетесь о правильном воспитании детей младшего школьного возраста и их развитии, предоставьте им возможность перебирать какие-нибудь мелкие предметы (разумеется, под наблюдением взрослых, чтобы не было соблазна попробовать «на зубок», например, пуговицы). А для полной безопасности педагоги, специализирующиеся на воспитании дошкольников, рекомендуют пришить пуговицы к куску ткани. Кроме того, хорошей и полезной игрушкой станут маленькие и большие кубики из разных материалов (деревянные, пластмассовые), детали конструктора, счетные палочки и т. д.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Занимаясь развитием детей дошкольного возраста, подарите малышу коврик, сшитый из разных по фактуре тканей: шелк, бархат, вельвет, шерсть, хлопок.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А сколько радости (а вместе с тем и пользы) доставляют младшим дошкольникам игры в «сороку-ворону», «ладушки», «идет коза рогатая»! Это тоже входит в понятие развития детей дошкольного возраста.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Дошкольное воспитание детей подразумевает понимание родителями особенностей детской психологии. В этом возрасте происходит становление личности ребенка. Малыш постоянно общается не только с родителями и другими членами семьи, но и со сверстниками в детском саду и во дворе, с ребятами постарше и помладше. Иногда в процессе общения возникают различные сложности, вызванные неумением слушать других людей или отстаивать свое мнение.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Грамотное дошкольное воспитание детей — это постоянное наблюдение за ребенком, понимание особенностей взаимоотношений между детьми.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Возраст от 4 до 6 лет психологи называют сравнительно спокойным периодом. Воспитание младших дошкольников 4–5 лет осуществляется относительно легко: малыш спокоен, послушен, хорошо спит и ест, не </w:t>
      </w:r>
      <w:r w:rsidRPr="00EB4681">
        <w:rPr>
          <w:color w:val="000000"/>
          <w:sz w:val="28"/>
          <w:szCs w:val="28"/>
        </w:rPr>
        <w:lastRenderedPageBreak/>
        <w:t>нуждается в ежечасной опеке. Если же ребенок, например, плохо засыпает — попробуйте упорядочить вечерние действия и превратить отход ко сну в некий ритуал. Умывание-купание, переодевание, чтение или рассказывание сказки (верхний свет при этом необходимо выключить, оставив гореть торшер или ночник).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Воспитание и развитие ребенка 6 лет и старше подразумевает наличие большого терпения и умения договориться. И если в семье ребенка окружают любовь и забота, то несколько иначе обстоит дело в детском саду. Сверстники не всегда столь же доброжелательны, как родители. Поэтому могут возникнуть трения, ссоры, конфликты. И все же более предпочтительными и интересными для ребенка являются именно контакты с детьми.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Уделяя развитию ребенка 6 лет большое внимание и руководствуясь программой воспитания дошкольников, нельзя забывать о том интересе к окружающему миру, который испытывают все без исключения дети в этом возрасте. Приготовьтесь отвечать на бесконечные вопросы маленького «почемучки», не отмахиваясь от них, а стараясь найти информацию.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Дошкольное воспитание детей: нужны ли детям «страшилки»?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Дошкольное воспитание детей включает в себя множество факторов, в том числе чтение и рассказывание сказок и историй. Некоторые родители, заботясь о </w:t>
      </w:r>
      <w:r w:rsidRPr="00EB4681">
        <w:rPr>
          <w:b/>
          <w:bCs/>
          <w:color w:val="000000"/>
          <w:sz w:val="28"/>
          <w:szCs w:val="28"/>
        </w:rPr>
        <w:t>правильном дошкольном воспитании и обучении</w:t>
      </w:r>
      <w:r w:rsidRPr="00EB4681">
        <w:rPr>
          <w:color w:val="000000"/>
          <w:sz w:val="28"/>
          <w:szCs w:val="28"/>
        </w:rPr>
        <w:t>, иногда пытаются развить в малыше «храбрость», рассказывая ему страшные истории.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Практически все дети изначально настроены на позитивное восприятие событий, они — оптимисты по натуре. Вот почему при дошкольном воспитании нужно избегать страшных сказок и всевозможных «страшилок»: хрупкая и ранимая психика ребенка может пострадать, дети в этом возрасте еще не подготовлены к восприятию негатива.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Старайтесь сохранить светлое и доброе восприятие жизни в ребенке. </w:t>
      </w:r>
      <w:proofErr w:type="gramStart"/>
      <w:r w:rsidRPr="00EB4681">
        <w:rPr>
          <w:color w:val="000000"/>
          <w:sz w:val="28"/>
          <w:szCs w:val="28"/>
        </w:rPr>
        <w:t>Почаще</w:t>
      </w:r>
      <w:proofErr w:type="gramEnd"/>
      <w:r w:rsidRPr="00EB4681">
        <w:rPr>
          <w:color w:val="000000"/>
          <w:sz w:val="28"/>
          <w:szCs w:val="28"/>
        </w:rPr>
        <w:t xml:space="preserve"> говорите, что любите его, обнимайте, целуйте, хвалите. Это очень важно для правильного дошкольного воспитания. Ваша забота, внимание и любовь дают ребенку ощущение защищенности, а впоследствии это чувство перерастет в уверенность в собственных силах.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Если уделять дошкольному воспитанию детей достаточно внимания, интересуясь методиками воспитания детей дошкольного возраста, это обязательно принесет свои плоды, наложив отпечаток на дальнейшую жизнь ребенка.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B4681">
        <w:rPr>
          <w:color w:val="000000"/>
          <w:sz w:val="28"/>
          <w:szCs w:val="28"/>
        </w:rPr>
        <w:t>Психологи, занимающиеся вопросами дошкольного воспитания и являющиеся авторами методики воспитания дошкольников, утверждают, что страхи появляются у ребенка в результате недостаточного тепла, которое уделяют им родители, и избыточного количества всевозможных запретов.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Чтобы помочь малышу забыть о своих страхах, нельзя делать следующее: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запирать его одного в комнате;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пугать доктором («сделает укол») или милиционером («посадит в тюрьму»);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lastRenderedPageBreak/>
        <w:t>– бить (по лицу, рукам);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пугать волком, собакой и другими животными;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переставать разговаривать с ребенком;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заставлять ребенка в качестве наказания неподвижно стоять или сидеть.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Грамотное дошкольное воспитание детей предусматривает понимание детских страхов. Если ваша цель заключается в правильном </w:t>
      </w:r>
      <w:r w:rsidRPr="00EB4681">
        <w:rPr>
          <w:b/>
          <w:bCs/>
          <w:color w:val="000000"/>
          <w:sz w:val="28"/>
          <w:szCs w:val="28"/>
        </w:rPr>
        <w:t>воспитании детей дошкольного возраста</w:t>
      </w:r>
      <w:r w:rsidRPr="00EB4681">
        <w:rPr>
          <w:color w:val="000000"/>
          <w:sz w:val="28"/>
          <w:szCs w:val="28"/>
        </w:rPr>
        <w:t>, нельзя смеяться над ребенком из-за его страхов, называть его трусишкой, наказывать за то, что он боится темноты или одиночества. И конечно, процесс воспитания детей дошкольного возраста должен полностью исключать высмеивание малыша, особенно перед другими детьми или взрослыми. На этом настаивают все методики воспитания дошкольников.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Дошкольное воспитание детей — </w:t>
      </w:r>
      <w:proofErr w:type="gramStart"/>
      <w:r w:rsidRPr="00EB4681">
        <w:rPr>
          <w:color w:val="000000"/>
          <w:sz w:val="28"/>
          <w:szCs w:val="28"/>
        </w:rPr>
        <w:t>это</w:t>
      </w:r>
      <w:proofErr w:type="gramEnd"/>
      <w:r w:rsidRPr="00EB4681">
        <w:rPr>
          <w:color w:val="000000"/>
          <w:sz w:val="28"/>
          <w:szCs w:val="28"/>
        </w:rPr>
        <w:t xml:space="preserve"> прежде всего стремление понять их и принять такими, какие они есть. Если ваш малыш боится кого-то конкретного — Бабу-Ягу, например, Домового или Лешего, — поиграйте с ним в сказочных героев, покажите их </w:t>
      </w:r>
      <w:proofErr w:type="gramStart"/>
      <w:r w:rsidRPr="00EB4681">
        <w:rPr>
          <w:color w:val="000000"/>
          <w:sz w:val="28"/>
          <w:szCs w:val="28"/>
        </w:rPr>
        <w:t>добрыми</w:t>
      </w:r>
      <w:proofErr w:type="gramEnd"/>
      <w:r w:rsidRPr="00EB4681">
        <w:rPr>
          <w:color w:val="000000"/>
          <w:sz w:val="28"/>
          <w:szCs w:val="28"/>
        </w:rPr>
        <w:t xml:space="preserve"> и нестрашными. Такое дошкольное воспитание обязательно поможет малышу справиться со страхами.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Еще один хороший метод, который рекомендует программа воспитания дошкольников, — нарисовать вместе с ребенком его страхи, а потом сжечь их или выбросить.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Многие дети боятся темноты. В этом случае программой воспитания дошкольников предусматриваются следующие правила: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не закрывать двери в детскую слишком плотно;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– оставлять на ночь горящий ночник;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 xml:space="preserve">– походить </w:t>
      </w:r>
      <w:proofErr w:type="gramStart"/>
      <w:r w:rsidRPr="00EB4681">
        <w:rPr>
          <w:color w:val="000000"/>
          <w:sz w:val="28"/>
          <w:szCs w:val="28"/>
        </w:rPr>
        <w:t>по темной</w:t>
      </w:r>
      <w:proofErr w:type="gramEnd"/>
      <w:r w:rsidRPr="00EB4681">
        <w:rPr>
          <w:color w:val="000000"/>
          <w:sz w:val="28"/>
          <w:szCs w:val="28"/>
        </w:rPr>
        <w:t xml:space="preserve"> комнате вместе с ребенком, находя на ощупь разные предметы.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Психологи, специализирующиеся на воспитании младших дошкольников, рекомендуют не устраивать перед сном шумных игр, не читать страшных сказок, не смотреть мультфильмов про людоедов и злых колдунов.</w:t>
      </w:r>
    </w:p>
    <w:p w:rsidR="00EB4681" w:rsidRPr="00EB4681" w:rsidRDefault="00EB4681" w:rsidP="00EB4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681">
        <w:rPr>
          <w:color w:val="000000"/>
          <w:sz w:val="28"/>
          <w:szCs w:val="28"/>
        </w:rPr>
        <w:t>На нашем сайте дошкольного воспитания вы найдете много интересных и полезных материалов, посвященных системе воспитания дошкольников.</w:t>
      </w:r>
    </w:p>
    <w:p w:rsidR="00D5652C" w:rsidRDefault="00D5652C"/>
    <w:sectPr w:rsidR="00D5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F5C"/>
    <w:multiLevelType w:val="multilevel"/>
    <w:tmpl w:val="EB6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FB"/>
    <w:rsid w:val="00447BFB"/>
    <w:rsid w:val="00D5652C"/>
    <w:rsid w:val="00E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2019-01-26T17:39:00Z</dcterms:created>
  <dcterms:modified xsi:type="dcterms:W3CDTF">2019-01-26T17:46:00Z</dcterms:modified>
</cp:coreProperties>
</file>