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D8" w:rsidRPr="006048D8" w:rsidRDefault="006048D8" w:rsidP="006048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48D8">
        <w:rPr>
          <w:rFonts w:ascii="Times New Roman" w:hAnsi="Times New Roman" w:cs="Times New Roman"/>
          <w:b/>
          <w:sz w:val="28"/>
          <w:szCs w:val="28"/>
        </w:rPr>
        <w:t>И.Г. Злобина,</w:t>
      </w:r>
    </w:p>
    <w:p w:rsidR="006048D8" w:rsidRPr="006048D8" w:rsidRDefault="006048D8" w:rsidP="006048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48D8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вания МБУ ДО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ДШИ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Звёздный,</w:t>
      </w:r>
    </w:p>
    <w:p w:rsidR="006048D8" w:rsidRDefault="006048D8" w:rsidP="006048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48D8">
        <w:rPr>
          <w:rFonts w:ascii="Times New Roman" w:hAnsi="Times New Roman" w:cs="Times New Roman"/>
          <w:b/>
          <w:sz w:val="28"/>
          <w:szCs w:val="28"/>
        </w:rPr>
        <w:t>руководитель музыкального театра "Ассорти"</w:t>
      </w:r>
    </w:p>
    <w:p w:rsidR="006048D8" w:rsidRDefault="006048D8" w:rsidP="00953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D8" w:rsidRDefault="006048D8" w:rsidP="00953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0B0" w:rsidRPr="009539F9" w:rsidRDefault="001730B0" w:rsidP="00953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9F9">
        <w:rPr>
          <w:rFonts w:ascii="Times New Roman" w:hAnsi="Times New Roman" w:cs="Times New Roman"/>
          <w:b/>
          <w:sz w:val="28"/>
          <w:szCs w:val="28"/>
        </w:rPr>
        <w:t>Логоритмические</w:t>
      </w:r>
      <w:proofErr w:type="spellEnd"/>
      <w:r w:rsidRPr="009539F9">
        <w:rPr>
          <w:rFonts w:ascii="Times New Roman" w:hAnsi="Times New Roman" w:cs="Times New Roman"/>
          <w:b/>
          <w:sz w:val="28"/>
          <w:szCs w:val="28"/>
        </w:rPr>
        <w:t xml:space="preserve"> упражнения для детей с ОВЗ.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30B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1730B0">
        <w:rPr>
          <w:rFonts w:ascii="Times New Roman" w:hAnsi="Times New Roman" w:cs="Times New Roman"/>
          <w:sz w:val="28"/>
          <w:szCs w:val="28"/>
        </w:rPr>
        <w:t xml:space="preserve"> – это упражнения на координацию  слова  с движением. Эта комплексная методика  включает в себя средства логопедического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музыкально- ритмического  и  физического воспитания. Она включает  в себя  пальчиковые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речевые , музыкально- двигательные и коммуникативные игры.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В педагогической практике </w:t>
      </w:r>
      <w:proofErr w:type="spellStart"/>
      <w:r w:rsidRPr="001730B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1730B0">
        <w:rPr>
          <w:rFonts w:ascii="Times New Roman" w:hAnsi="Times New Roman" w:cs="Times New Roman"/>
          <w:sz w:val="28"/>
          <w:szCs w:val="28"/>
        </w:rPr>
        <w:t xml:space="preserve"> необходима для того, чтобы коррекционная ра</w:t>
      </w:r>
      <w:r>
        <w:rPr>
          <w:rFonts w:ascii="Times New Roman" w:hAnsi="Times New Roman" w:cs="Times New Roman"/>
          <w:sz w:val="28"/>
          <w:szCs w:val="28"/>
        </w:rPr>
        <w:t>бота была наиболее эффективной.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Pr="001730B0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Pr="001730B0">
        <w:rPr>
          <w:rFonts w:ascii="Times New Roman" w:hAnsi="Times New Roman" w:cs="Times New Roman"/>
          <w:sz w:val="28"/>
          <w:szCs w:val="28"/>
        </w:rPr>
        <w:t xml:space="preserve"> воздействия являются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развитие слухового внимания и фонематического слуха;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развитие музыкального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звукового , тембрового , динамического слуха , чувства ритма, певческого диапазона голоса;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развитие общей и мелкой моторики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кинестетических ощущений , мимики, пантомимики, пространственных представлений;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воспитание умений перевоплощаться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выразительности и граций движений , умения определять характер музыки , согласовывать её с движениями;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воспитание переключаемости от одного поля деятельности на другое;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развитие речевой моторики для формирования артикуляционной базы звуков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физиологического и фонационного дыхания;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формирование и закрепление навыка правильного употребления звуков в различных формах и видах речи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во всех  ситуациях общения  , воспитание связи между звуком и его музыкальным образом , буквенным обозначением;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развитие  и коррекция  </w:t>
      </w:r>
      <w:proofErr w:type="spellStart"/>
      <w:r w:rsidRPr="001730B0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1730B0">
        <w:rPr>
          <w:rFonts w:ascii="Times New Roman" w:hAnsi="Times New Roman" w:cs="Times New Roman"/>
          <w:sz w:val="28"/>
          <w:szCs w:val="28"/>
        </w:rPr>
        <w:t>- зрительно – двигательной координации.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 xml:space="preserve">Виды упражнений на занятиях по  </w:t>
      </w:r>
      <w:proofErr w:type="spellStart"/>
      <w:r w:rsidRPr="009539F9">
        <w:rPr>
          <w:rFonts w:ascii="Times New Roman" w:hAnsi="Times New Roman" w:cs="Times New Roman"/>
          <w:b/>
          <w:sz w:val="28"/>
          <w:szCs w:val="28"/>
        </w:rPr>
        <w:t>логоритмике</w:t>
      </w:r>
      <w:proofErr w:type="spellEnd"/>
      <w:r w:rsidRPr="009539F9">
        <w:rPr>
          <w:rFonts w:ascii="Times New Roman" w:hAnsi="Times New Roman" w:cs="Times New Roman"/>
          <w:b/>
          <w:sz w:val="28"/>
          <w:szCs w:val="28"/>
        </w:rPr>
        <w:t>.</w:t>
      </w: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 xml:space="preserve"> Упражнения на развитие  дыхания</w:t>
      </w:r>
      <w:proofErr w:type="gramStart"/>
      <w:r w:rsidRPr="009539F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539F9">
        <w:rPr>
          <w:rFonts w:ascii="Times New Roman" w:hAnsi="Times New Roman" w:cs="Times New Roman"/>
          <w:b/>
          <w:sz w:val="28"/>
          <w:szCs w:val="28"/>
        </w:rPr>
        <w:t xml:space="preserve"> голоса и артикуляции .</w:t>
      </w: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дыхания   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>Физиологическое дыхание )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       Поиграем животиками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Цель: формирование диафрагмального дыхания.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Описание упражнения                                 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Вариант 1                                                                         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В положении лежа на спине дети кладут руки на живот, глубоко вдыхаю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 при этом животик надувается, затем выдыхают – животик втягивается. Чтобы упражнение стало еще интереснее, можно положить на живот какую – либо небольшую игрушку. 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Когда ребенок вдохнет, игрушка вместе с животом поднимается вверх, а на выдохе, наоборот, опустится вниз – как  будто она качается на качелях. 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Вариант 2 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В положении стоя дети выполняют глубокий вдох, не поднимая плеч, а затем выдох, контролируя движения живота руками. 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Упражнение выполняется под счет: вдох - 1,2,3 и выдох – 1,2,3  или 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музыкальные звуки (до 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>е - ми- вдох, ми – ре -до – выдох)  от трех до семи раз подряд.</w:t>
      </w: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 xml:space="preserve">   ( Речевое дыхание</w:t>
      </w:r>
      <w:proofErr w:type="gramStart"/>
      <w:r w:rsidRPr="009539F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      Назови по порядку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Цель: развитие речевого дыхания, умения произносить на одном выдохе несколько слов. 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Закрепление в памяти детей названий чисел, времен года, дней недели, месяцев.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Описание упражнения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Детям младшего и среднего возраста предлагается сосчитать свои пальчики, игрушки или предметы на картинке – «один, два, три, четыре, пять …» (количество названных на одном дыхании чисел не должно превышать количества лет ребенка) Дошкольникам среднего и старшего возраста, кроме того, дается задание перечислить по порядку времена года, дни недели, месяцы.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 xml:space="preserve">       Ах, как пахнет!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Цель: развитие речевого дыхания, умения произносить на одном выдохе нарастающую по количеству слов фразу.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Оборудование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ароматный цветок или носовой платок, надушенный духами.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Описание упражнения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Педагог дает ребенку понюхать ароматный цветок и предлагает повторить фразы:                      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                        Ах!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                        Ах, пахнет!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                        Ах, как пахнет!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                        Ах, как приятно пахнет!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                           Ах, как цветок приятно пахнет!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lastRenderedPageBreak/>
        <w:t>Эти упражнения помогают выработать диафрагмальное дыхание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а также продолжительность , силу и правильное распределение выдоха. Работа над голосом позволяет сделать его более выразительным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воспитывает основные качества голоса – силу и высоту , а также оказывает профилактическое действие. Работа над артикуляцией позволяет уточнить правильное  звукопроизношение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развивает подвижность языка , челюстей , губ. Способствует  хорошей переключаемости артикуляционных движений.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>Упражнения на активизацию внимания и памяти.</w:t>
      </w: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Дети идут цепочкой в разных направлениях. На неожиданный 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>акцент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в музыке ведущий цепочки опускается на одно колено. Остальные </w:t>
      </w:r>
      <w:proofErr w:type="spellStart"/>
      <w:proofErr w:type="gramStart"/>
      <w:r w:rsidRPr="001730B0">
        <w:rPr>
          <w:rFonts w:ascii="Times New Roman" w:hAnsi="Times New Roman" w:cs="Times New Roman"/>
          <w:sz w:val="28"/>
          <w:szCs w:val="28"/>
        </w:rPr>
        <w:t>продол-жают</w:t>
      </w:r>
      <w:proofErr w:type="spellEnd"/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движение. На следующий 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>акцент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идущий впереди встает на одно колено. Так продолжается до тех пор, пока все дети не опустятся на одно колено. На следующий акцент первый встает и ходит между детьми, постепенно (на акценты в музыке) собирая их в цепочку.</w:t>
      </w:r>
    </w:p>
    <w:p w:rsidR="009539F9" w:rsidRPr="009539F9" w:rsidRDefault="009539F9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>Упражнение с мячом</w:t>
      </w:r>
      <w:r w:rsidRPr="001730B0">
        <w:rPr>
          <w:rFonts w:ascii="Times New Roman" w:hAnsi="Times New Roman" w:cs="Times New Roman"/>
          <w:sz w:val="28"/>
          <w:szCs w:val="28"/>
        </w:rPr>
        <w:t xml:space="preserve">. (С. </w:t>
      </w:r>
      <w:proofErr w:type="spellStart"/>
      <w:r w:rsidRPr="001730B0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1730B0">
        <w:rPr>
          <w:rFonts w:ascii="Times New Roman" w:hAnsi="Times New Roman" w:cs="Times New Roman"/>
          <w:sz w:val="28"/>
          <w:szCs w:val="28"/>
        </w:rPr>
        <w:t xml:space="preserve"> «Полька», отрывок.)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Дети стоят по кругу и рассчитываются по порядку номеров. Перекатывают без музыки мяч от соседа к соседу по номерам и запоминают, кому они катают мяч. 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>Другой вариант: мяч перебрасывается по номерам: первый бросает второму, второй — вверх и перекатывает третьему, третий — вверх и бросает мяч четвертому, четвертый — вверх и перекатывает мяч пятому, пятый — вверх, и все вертятся вокруг себя (10 тактов).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Переброска начинается сначала. Можно несколько раз меняться местами.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>Упражнение «Жуки».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Дети свободно стоят по всей площадке. По сигналу педагога бегут врассыпную: «Жуки летают». Затем по сигналу останавливаются, быстро ложатся на спину и болтают в воздухе ногами и руками: «Жуки упали на спинки и не могут перевернуться». По сигналу педагога быстро встают.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На данных упражнениях воспитывается устойчивость и переключаемость внимания – способность переходить от одного действия к другому. Дети учатся распределять своё внимание между несколькими видами деятельности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Вместе с этим  развиваются все виды памяти : моторная , зрительная , слуховая. Для детей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имеющих речевые нарушения, особенно важно развивать слуховое внимание и слуховую память.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>Речевые упражнения без музыкального сопровождения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>ВЕТЕР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Ветерок листвой шумит: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Шу-шу-шу, шу-шу-шу.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трубках громко он гудит: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У-у-у, у-у-у.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пыль столбом.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Бом-бом-бом, бом-бом-бом.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он везде, кругом.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Гом-гом-гом, гом-гом-гом.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вызвать бурю он.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Страх-страх, страх-страх!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удержится и слон.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39F9">
        <w:rPr>
          <w:rFonts w:ascii="Times New Roman" w:hAnsi="Times New Roman" w:cs="Times New Roman"/>
          <w:sz w:val="28"/>
          <w:szCs w:val="28"/>
        </w:rPr>
        <w:t>Ах-ах</w:t>
      </w:r>
      <w:proofErr w:type="gramEnd"/>
      <w:r w:rsidRPr="009539F9">
        <w:rPr>
          <w:rFonts w:ascii="Times New Roman" w:hAnsi="Times New Roman" w:cs="Times New Roman"/>
          <w:sz w:val="28"/>
          <w:szCs w:val="28"/>
        </w:rPr>
        <w:t>, ах-ах. Дети рит</w:t>
      </w:r>
      <w:r>
        <w:rPr>
          <w:rFonts w:ascii="Times New Roman" w:hAnsi="Times New Roman" w:cs="Times New Roman"/>
          <w:sz w:val="28"/>
          <w:szCs w:val="28"/>
        </w:rPr>
        <w:t>мично потирают ладонь о ладонь.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Ритмично хлопают над головой.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Ритмично топают ногами.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Ритмично переступ</w:t>
      </w:r>
      <w:r>
        <w:rPr>
          <w:rFonts w:ascii="Times New Roman" w:hAnsi="Times New Roman" w:cs="Times New Roman"/>
          <w:sz w:val="28"/>
          <w:szCs w:val="28"/>
        </w:rPr>
        <w:t>ая, поворачиваются вокруг себя.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 xml:space="preserve">Поднимают руки в стороны </w:t>
      </w:r>
      <w:r>
        <w:rPr>
          <w:rFonts w:ascii="Times New Roman" w:hAnsi="Times New Roman" w:cs="Times New Roman"/>
          <w:sz w:val="28"/>
          <w:szCs w:val="28"/>
        </w:rPr>
        <w:t>и делают вращательные движения.</w:t>
      </w:r>
    </w:p>
    <w:p w:rsidR="001730B0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Ритмично покачивают головой.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КОТЕНОК-ШАЛУН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 мамочку зовет: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Мяу-мяу, мяу-мяу.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напился молока: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Мало-мало, мало-мало.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 мама молочком: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Свернется маленьким клубком: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ур-ур-ур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 клубочком поиграет.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Цап-цап-цап, цап-цап-цап.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нитку быстро размотает.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Ап-ап-ап, ап-ап-ап. Дети ритмично соединяю</w:t>
      </w:r>
      <w:r>
        <w:rPr>
          <w:rFonts w:ascii="Times New Roman" w:hAnsi="Times New Roman" w:cs="Times New Roman"/>
          <w:sz w:val="28"/>
          <w:szCs w:val="28"/>
        </w:rPr>
        <w:t>т одноименные пальцы обеих рук.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Скрещивают пальцы рук, ритмич</w:t>
      </w:r>
      <w:r>
        <w:rPr>
          <w:rFonts w:ascii="Times New Roman" w:hAnsi="Times New Roman" w:cs="Times New Roman"/>
          <w:sz w:val="28"/>
          <w:szCs w:val="28"/>
        </w:rPr>
        <w:t>но опускают и поднимают пальцы.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Ритмично поглаживают ладонью одн</w:t>
      </w:r>
      <w:r>
        <w:rPr>
          <w:rFonts w:ascii="Times New Roman" w:hAnsi="Times New Roman" w:cs="Times New Roman"/>
          <w:sz w:val="28"/>
          <w:szCs w:val="28"/>
        </w:rPr>
        <w:t>ой руки тыльную сторону другой.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Ритми</w:t>
      </w:r>
      <w:r>
        <w:rPr>
          <w:rFonts w:ascii="Times New Roman" w:hAnsi="Times New Roman" w:cs="Times New Roman"/>
          <w:sz w:val="28"/>
          <w:szCs w:val="28"/>
        </w:rPr>
        <w:t>чно потирают кулачок о кулачок.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 xml:space="preserve">Ритмично </w:t>
      </w:r>
      <w:r>
        <w:rPr>
          <w:rFonts w:ascii="Times New Roman" w:hAnsi="Times New Roman" w:cs="Times New Roman"/>
          <w:sz w:val="28"/>
          <w:szCs w:val="28"/>
        </w:rPr>
        <w:t>сжимают и разжимают пальцы рук.</w:t>
      </w:r>
    </w:p>
    <w:p w:rsidR="009539F9" w:rsidRPr="001730B0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Делают ритмичные круговые движения указательных пальцев вокруг друг друга.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Их суть – ритмичное проговаривание стихотворного текста с одновременным  выполнением действий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Стихотворный текст в этих упражнениях  является ритмической основой для выполнения движений. Это  позволяет совершенствовать общую  и  мелкую моторику, вырабатывает  хорошую  координацию  действий.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</w:t>
      </w:r>
      <w:r w:rsidRPr="009539F9">
        <w:rPr>
          <w:rFonts w:ascii="Times New Roman" w:hAnsi="Times New Roman" w:cs="Times New Roman"/>
          <w:b/>
          <w:sz w:val="28"/>
          <w:szCs w:val="28"/>
        </w:rPr>
        <w:t>Развитие чувства темпа</w:t>
      </w:r>
      <w:r w:rsidRPr="001730B0">
        <w:rPr>
          <w:rFonts w:ascii="Times New Roman" w:hAnsi="Times New Roman" w:cs="Times New Roman"/>
          <w:sz w:val="28"/>
          <w:szCs w:val="28"/>
        </w:rPr>
        <w:t>.</w:t>
      </w:r>
    </w:p>
    <w:p w:rsidR="009539F9" w:rsidRPr="001730B0" w:rsidRDefault="009539F9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“Передай привет или приветик” </w:t>
      </w:r>
      <w:r w:rsidRPr="009539F9">
        <w:rPr>
          <w:rFonts w:ascii="Times New Roman" w:hAnsi="Times New Roman" w:cs="Times New Roman"/>
          <w:sz w:val="28"/>
          <w:szCs w:val="28"/>
        </w:rPr>
        <w:t xml:space="preserve">- дети встают по кругу и “инструментарием своего тела” в определенном ритме передают приветствие : при - </w:t>
      </w:r>
      <w:proofErr w:type="spellStart"/>
      <w:r w:rsidRPr="009539F9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9539F9">
        <w:rPr>
          <w:rFonts w:ascii="Times New Roman" w:hAnsi="Times New Roman" w:cs="Times New Roman"/>
          <w:sz w:val="28"/>
          <w:szCs w:val="28"/>
        </w:rPr>
        <w:t xml:space="preserve"> (хлоп – хлоп; топ - топ, шлеп - шлеп; хлоп </w:t>
      </w:r>
      <w:proofErr w:type="gramStart"/>
      <w:r w:rsidRPr="009539F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9539F9">
        <w:rPr>
          <w:rFonts w:ascii="Times New Roman" w:hAnsi="Times New Roman" w:cs="Times New Roman"/>
          <w:sz w:val="28"/>
          <w:szCs w:val="28"/>
        </w:rPr>
        <w:t xml:space="preserve">оп, топ - шлеп и т.д.), так же передают при – </w:t>
      </w:r>
      <w:proofErr w:type="spellStart"/>
      <w:r w:rsidRPr="009539F9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539F9">
        <w:rPr>
          <w:rFonts w:ascii="Times New Roman" w:hAnsi="Times New Roman" w:cs="Times New Roman"/>
          <w:sz w:val="28"/>
          <w:szCs w:val="28"/>
        </w:rPr>
        <w:t xml:space="preserve"> – тик.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 xml:space="preserve">Массаж спины - “Дождик” </w:t>
      </w:r>
      <w:proofErr w:type="spellStart"/>
      <w:r w:rsidRPr="009539F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539F9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9539F9">
        <w:rPr>
          <w:rFonts w:ascii="Times New Roman" w:hAnsi="Times New Roman" w:cs="Times New Roman"/>
          <w:b/>
          <w:sz w:val="28"/>
          <w:szCs w:val="28"/>
        </w:rPr>
        <w:t>.Попляновой</w:t>
      </w:r>
      <w:proofErr w:type="spellEnd"/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Дети выстраиваются в колонну друг за другом и выполняют массаж впереди стоящему ребенку, при повторении дети поворачиваются в другую сторону.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1. Дождик бегает по крыше,</w:t>
      </w:r>
      <w:r w:rsidRPr="009539F9">
        <w:rPr>
          <w:rFonts w:ascii="Times New Roman" w:hAnsi="Times New Roman" w:cs="Times New Roman"/>
          <w:sz w:val="28"/>
          <w:szCs w:val="28"/>
        </w:rPr>
        <w:tab/>
        <w:t>Дети ритмично похлопывают ладошками по всей спине впереди стоящего ребенка.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Бом, бом, бом!</w:t>
      </w:r>
      <w:r w:rsidRPr="009539F9">
        <w:rPr>
          <w:rFonts w:ascii="Times New Roman" w:hAnsi="Times New Roman" w:cs="Times New Roman"/>
          <w:sz w:val="28"/>
          <w:szCs w:val="28"/>
        </w:rPr>
        <w:tab/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По веселой звонкой крыше,</w:t>
      </w:r>
      <w:r w:rsidRPr="009539F9">
        <w:rPr>
          <w:rFonts w:ascii="Times New Roman" w:hAnsi="Times New Roman" w:cs="Times New Roman"/>
          <w:sz w:val="28"/>
          <w:szCs w:val="28"/>
        </w:rPr>
        <w:tab/>
        <w:t>Постукивают пальчиками.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Бом, бом, бом!</w:t>
      </w:r>
      <w:r w:rsidRPr="009539F9">
        <w:rPr>
          <w:rFonts w:ascii="Times New Roman" w:hAnsi="Times New Roman" w:cs="Times New Roman"/>
          <w:sz w:val="28"/>
          <w:szCs w:val="28"/>
        </w:rPr>
        <w:tab/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2. Дома, дома посидите,</w:t>
      </w:r>
      <w:r w:rsidRPr="009539F9">
        <w:rPr>
          <w:rFonts w:ascii="Times New Roman" w:hAnsi="Times New Roman" w:cs="Times New Roman"/>
          <w:sz w:val="28"/>
          <w:szCs w:val="28"/>
        </w:rPr>
        <w:tab/>
        <w:t>Поколачивают кулачками.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Бом, бом, бом!</w:t>
      </w:r>
      <w:r w:rsidRPr="009539F9">
        <w:rPr>
          <w:rFonts w:ascii="Times New Roman" w:hAnsi="Times New Roman" w:cs="Times New Roman"/>
          <w:sz w:val="28"/>
          <w:szCs w:val="28"/>
        </w:rPr>
        <w:tab/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Никуда не выходите,</w:t>
      </w:r>
      <w:r w:rsidRPr="009539F9">
        <w:rPr>
          <w:rFonts w:ascii="Times New Roman" w:hAnsi="Times New Roman" w:cs="Times New Roman"/>
          <w:sz w:val="28"/>
          <w:szCs w:val="28"/>
        </w:rPr>
        <w:tab/>
        <w:t>Растирают ребрами ладоней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Бом, бом, бом!</w:t>
      </w:r>
      <w:r w:rsidRPr="009539F9">
        <w:rPr>
          <w:rFonts w:ascii="Times New Roman" w:hAnsi="Times New Roman" w:cs="Times New Roman"/>
          <w:sz w:val="28"/>
          <w:szCs w:val="28"/>
        </w:rPr>
        <w:tab/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3. Почитайте, поиграйте -</w:t>
      </w:r>
      <w:r w:rsidRPr="009539F9">
        <w:rPr>
          <w:rFonts w:ascii="Times New Roman" w:hAnsi="Times New Roman" w:cs="Times New Roman"/>
          <w:sz w:val="28"/>
          <w:szCs w:val="28"/>
        </w:rPr>
        <w:tab/>
        <w:t>Кладут ладони на плечи и большими пальцами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В дом, дом, дом,</w:t>
      </w:r>
      <w:r w:rsidRPr="009539F9">
        <w:rPr>
          <w:rFonts w:ascii="Times New Roman" w:hAnsi="Times New Roman" w:cs="Times New Roman"/>
          <w:sz w:val="28"/>
          <w:szCs w:val="28"/>
        </w:rPr>
        <w:tab/>
        <w:t>растирают плечи круговыми движениями.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А уйду – тогда гуляйте,</w:t>
      </w:r>
      <w:r w:rsidRPr="009539F9">
        <w:rPr>
          <w:rFonts w:ascii="Times New Roman" w:hAnsi="Times New Roman" w:cs="Times New Roman"/>
          <w:sz w:val="28"/>
          <w:szCs w:val="28"/>
        </w:rPr>
        <w:tab/>
        <w:t>Поглаживают ладонями сверху вниз.</w:t>
      </w:r>
    </w:p>
    <w:p w:rsidR="001730B0" w:rsidRPr="001730B0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Бом, бом, бом!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Эти упражнения необходимы для того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чтобы на основе музыкального темпа работать над темпом речи. Умение чувствовать темп в музыкальном произведении помогает восстановить и контролировать нормальный темп речи.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 xml:space="preserve"> Пальчиковые игры.</w:t>
      </w:r>
    </w:p>
    <w:p w:rsidR="001730B0" w:rsidRPr="009539F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39F9" w:rsidRPr="009539F9" w:rsidRDefault="001730B0" w:rsidP="0095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9F9">
        <w:rPr>
          <w:rFonts w:ascii="Times New Roman" w:hAnsi="Times New Roman" w:cs="Times New Roman"/>
          <w:b/>
          <w:sz w:val="28"/>
          <w:szCs w:val="28"/>
        </w:rPr>
        <w:t>« ЦЕПОЧКА»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перебираем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цепочку получаем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Большой и указательные пальцы  левой руки в кольце</w:t>
      </w:r>
      <w:proofErr w:type="gramStart"/>
      <w:r w:rsidRPr="009539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39F9">
        <w:rPr>
          <w:rFonts w:ascii="Times New Roman" w:hAnsi="Times New Roman" w:cs="Times New Roman"/>
          <w:sz w:val="28"/>
          <w:szCs w:val="28"/>
        </w:rPr>
        <w:t xml:space="preserve"> Через него попеременно пропускаются колечки из пальчиков правой руки : большой – указательный , большой – средний и </w:t>
      </w:r>
      <w:proofErr w:type="spellStart"/>
      <w:r w:rsidRPr="009539F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539F9">
        <w:rPr>
          <w:rFonts w:ascii="Times New Roman" w:hAnsi="Times New Roman" w:cs="Times New Roman"/>
          <w:sz w:val="28"/>
          <w:szCs w:val="28"/>
        </w:rPr>
        <w:t xml:space="preserve">  Это упражнение можно варьировать , меняя положения пальчиков. В этом упражнении участвуют все пальчики.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ПОДАРКИ»</w:t>
      </w:r>
      <w:r w:rsidRPr="00953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Дед Мороз принес подарки:              ( Де</w:t>
      </w:r>
      <w:r>
        <w:rPr>
          <w:rFonts w:ascii="Times New Roman" w:hAnsi="Times New Roman" w:cs="Times New Roman"/>
          <w:sz w:val="28"/>
          <w:szCs w:val="28"/>
        </w:rPr>
        <w:t>ти шагают пальчиками по столу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 xml:space="preserve">ари, альбомы, марки,           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Кукол</w:t>
      </w:r>
      <w:proofErr w:type="gramStart"/>
      <w:r w:rsidRPr="009539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39F9">
        <w:rPr>
          <w:rFonts w:ascii="Times New Roman" w:hAnsi="Times New Roman" w:cs="Times New Roman"/>
          <w:sz w:val="28"/>
          <w:szCs w:val="28"/>
        </w:rPr>
        <w:t xml:space="preserve"> мишек и машины,           </w:t>
      </w:r>
      <w:r>
        <w:rPr>
          <w:rFonts w:ascii="Times New Roman" w:hAnsi="Times New Roman" w:cs="Times New Roman"/>
          <w:sz w:val="28"/>
          <w:szCs w:val="28"/>
        </w:rPr>
        <w:t xml:space="preserve">     ( На каждое  произнесенное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Попугая и пингвина,                           назв</w:t>
      </w:r>
      <w:r>
        <w:rPr>
          <w:rFonts w:ascii="Times New Roman" w:hAnsi="Times New Roman" w:cs="Times New Roman"/>
          <w:sz w:val="28"/>
          <w:szCs w:val="28"/>
        </w:rPr>
        <w:t>ание подарка загибают по одному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>Шоколадок полмешка                                  пальчику сначала на правой , потом</w:t>
      </w:r>
      <w:proofErr w:type="gramStart"/>
      <w:r w:rsidRPr="009539F9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9539F9">
        <w:rPr>
          <w:rFonts w:ascii="Times New Roman" w:hAnsi="Times New Roman" w:cs="Times New Roman"/>
          <w:sz w:val="28"/>
          <w:szCs w:val="28"/>
        </w:rPr>
        <w:t xml:space="preserve"> пушистого щенка!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на левой руке)</w:t>
      </w:r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lastRenderedPageBreak/>
        <w:t xml:space="preserve">Гав! Гав!                                               </w:t>
      </w:r>
      <w:proofErr w:type="gramStart"/>
      <w:r w:rsidR="000D5239">
        <w:rPr>
          <w:rFonts w:ascii="Times New Roman" w:hAnsi="Times New Roman" w:cs="Times New Roman"/>
          <w:sz w:val="28"/>
          <w:szCs w:val="28"/>
        </w:rPr>
        <w:t>( Делают из пальцев правой руки</w:t>
      </w:r>
      <w:proofErr w:type="gramEnd"/>
    </w:p>
    <w:p w:rsidR="009539F9" w:rsidRPr="009539F9" w:rsidRDefault="009539F9" w:rsidP="0095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мор</w:t>
      </w:r>
      <w:r w:rsidR="000D5239">
        <w:rPr>
          <w:rFonts w:ascii="Times New Roman" w:hAnsi="Times New Roman" w:cs="Times New Roman"/>
          <w:sz w:val="28"/>
          <w:szCs w:val="28"/>
        </w:rPr>
        <w:t>дочку щенка</w:t>
      </w:r>
      <w:proofErr w:type="gramStart"/>
      <w:r w:rsidR="000D52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5239">
        <w:rPr>
          <w:rFonts w:ascii="Times New Roman" w:hAnsi="Times New Roman" w:cs="Times New Roman"/>
          <w:sz w:val="28"/>
          <w:szCs w:val="28"/>
        </w:rPr>
        <w:t xml:space="preserve"> согнуты средний и</w:t>
      </w:r>
    </w:p>
    <w:p w:rsidR="001730B0" w:rsidRPr="001730B0" w:rsidRDefault="009539F9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9539F9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9539F9">
        <w:rPr>
          <w:rFonts w:ascii="Times New Roman" w:hAnsi="Times New Roman" w:cs="Times New Roman"/>
          <w:sz w:val="28"/>
          <w:szCs w:val="28"/>
        </w:rPr>
        <w:t xml:space="preserve"> пальчики – ушки)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Развитие подвижности пальцев напрямую связано  с речевым развитием. Поэтому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развивая мелкую моторику пальцев рук , мы способствуем скорейшему речевому развитию. Пальчиковые игры проводятся с пением, проговариванием текста, а также с мелкими предметам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 xml:space="preserve"> карандашами, палочками, мячами )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0D523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239">
        <w:rPr>
          <w:rFonts w:ascii="Times New Roman" w:hAnsi="Times New Roman" w:cs="Times New Roman"/>
          <w:b/>
          <w:sz w:val="28"/>
          <w:szCs w:val="28"/>
        </w:rPr>
        <w:t xml:space="preserve"> Упражнения на развитие мимики.</w:t>
      </w:r>
    </w:p>
    <w:p w:rsidR="001730B0" w:rsidRPr="000D5239" w:rsidRDefault="001730B0" w:rsidP="0017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239" w:rsidRPr="000D5239" w:rsidRDefault="001730B0" w:rsidP="000D5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239" w:rsidRPr="000D5239">
        <w:rPr>
          <w:rFonts w:ascii="Times New Roman" w:hAnsi="Times New Roman" w:cs="Times New Roman"/>
          <w:b/>
          <w:sz w:val="28"/>
          <w:szCs w:val="28"/>
        </w:rPr>
        <w:t>« Зима»</w:t>
      </w:r>
    </w:p>
    <w:p w:rsidR="000D5239" w:rsidRPr="000D5239" w:rsidRDefault="000D5239" w:rsidP="000D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39" w:rsidRPr="000D5239" w:rsidRDefault="000D5239" w:rsidP="000D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39">
        <w:rPr>
          <w:rFonts w:ascii="Times New Roman" w:hAnsi="Times New Roman" w:cs="Times New Roman"/>
          <w:sz w:val="28"/>
          <w:szCs w:val="28"/>
        </w:rPr>
        <w:t>Выразить свое состояние и настроение в разное время  зимы : мы радуемся первому снегу, ежимся от холодного ветра</w:t>
      </w:r>
      <w:proofErr w:type="gramStart"/>
      <w:r w:rsidRPr="000D52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239">
        <w:rPr>
          <w:rFonts w:ascii="Times New Roman" w:hAnsi="Times New Roman" w:cs="Times New Roman"/>
          <w:sz w:val="28"/>
          <w:szCs w:val="28"/>
        </w:rPr>
        <w:t xml:space="preserve"> нас пробирает дрожь до самых костей в морозную , студеную погоду.</w:t>
      </w:r>
    </w:p>
    <w:p w:rsidR="000D5239" w:rsidRPr="000D5239" w:rsidRDefault="000D5239" w:rsidP="000D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39" w:rsidRPr="000D5239" w:rsidRDefault="000D5239" w:rsidP="000D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39">
        <w:rPr>
          <w:rFonts w:ascii="Times New Roman" w:hAnsi="Times New Roman" w:cs="Times New Roman"/>
          <w:sz w:val="28"/>
          <w:szCs w:val="28"/>
        </w:rPr>
        <w:t>Передать гневную интонацию ДЕДА МОРОЗА</w:t>
      </w:r>
      <w:proofErr w:type="gramStart"/>
      <w:r w:rsidRPr="000D52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5239" w:rsidRPr="000D5239" w:rsidRDefault="000D5239" w:rsidP="000D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39">
        <w:rPr>
          <w:rFonts w:ascii="Times New Roman" w:hAnsi="Times New Roman" w:cs="Times New Roman"/>
          <w:sz w:val="28"/>
          <w:szCs w:val="28"/>
        </w:rPr>
        <w:t>Дед Мороз проспал в постели,</w:t>
      </w:r>
    </w:p>
    <w:p w:rsidR="000D5239" w:rsidRPr="000D5239" w:rsidRDefault="000D5239" w:rsidP="000D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39">
        <w:rPr>
          <w:rFonts w:ascii="Times New Roman" w:hAnsi="Times New Roman" w:cs="Times New Roman"/>
          <w:sz w:val="28"/>
          <w:szCs w:val="28"/>
        </w:rPr>
        <w:t>Встал, сосульками звеня</w:t>
      </w:r>
      <w:proofErr w:type="gramStart"/>
      <w:r w:rsidRPr="000D52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5239" w:rsidRPr="000D5239" w:rsidRDefault="000D5239" w:rsidP="000D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39">
        <w:rPr>
          <w:rFonts w:ascii="Times New Roman" w:hAnsi="Times New Roman" w:cs="Times New Roman"/>
          <w:sz w:val="28"/>
          <w:szCs w:val="28"/>
        </w:rPr>
        <w:t>- Где вы, вьюги и метели?</w:t>
      </w:r>
    </w:p>
    <w:p w:rsidR="000D5239" w:rsidRPr="000D5239" w:rsidRDefault="000D5239" w:rsidP="000D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39">
        <w:rPr>
          <w:rFonts w:ascii="Times New Roman" w:hAnsi="Times New Roman" w:cs="Times New Roman"/>
          <w:sz w:val="28"/>
          <w:szCs w:val="28"/>
        </w:rPr>
        <w:t>Что не будите меня?</w:t>
      </w:r>
      <w:bookmarkStart w:id="0" w:name="_GoBack"/>
      <w:bookmarkEnd w:id="0"/>
    </w:p>
    <w:p w:rsidR="000D5239" w:rsidRPr="000D5239" w:rsidRDefault="000D5239" w:rsidP="000D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39">
        <w:rPr>
          <w:rFonts w:ascii="Times New Roman" w:hAnsi="Times New Roman" w:cs="Times New Roman"/>
          <w:sz w:val="28"/>
          <w:szCs w:val="28"/>
        </w:rPr>
        <w:t>Выразить мимикой</w:t>
      </w:r>
      <w:proofErr w:type="gramStart"/>
      <w:r w:rsidRPr="000D52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239">
        <w:rPr>
          <w:rFonts w:ascii="Times New Roman" w:hAnsi="Times New Roman" w:cs="Times New Roman"/>
          <w:sz w:val="28"/>
          <w:szCs w:val="28"/>
        </w:rPr>
        <w:t xml:space="preserve"> жестами и движением настроение и действия Зимы. Вот Зима – волшебница нарядила деревья и кусты в белые одежды, усыпала блестками и серебром землю. А вот сердитая Зим</w:t>
      </w:r>
      <w:proofErr w:type="gramStart"/>
      <w:r w:rsidRPr="000D52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D5239">
        <w:rPr>
          <w:rFonts w:ascii="Times New Roman" w:hAnsi="Times New Roman" w:cs="Times New Roman"/>
          <w:sz w:val="28"/>
          <w:szCs w:val="28"/>
        </w:rPr>
        <w:t xml:space="preserve"> старуха заморозила птиц, людей и зверей , сковала реки льдами  и т.д.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Очень часто у детей с речевыми нарушениями маловыразительная мимика.  Мышцы  лица могут быть вялыми и малоподвижными. Эти упражнения  направлены на развитие  мимической и артикуляционной моторики </w:t>
      </w:r>
      <w:proofErr w:type="gramStart"/>
      <w:r w:rsidRPr="001730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30B0">
        <w:rPr>
          <w:rFonts w:ascii="Times New Roman" w:hAnsi="Times New Roman" w:cs="Times New Roman"/>
          <w:sz w:val="28"/>
          <w:szCs w:val="28"/>
        </w:rPr>
        <w:t>подвижность губ  и  щёк ).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0B0" w:rsidRPr="001730B0" w:rsidRDefault="000D5239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надеюсь, что упражнения  помогут не только педагогам работающими с детьми но и родителям. Желаю всем удачи!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0B0" w:rsidRPr="001730B0" w:rsidRDefault="001730B0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D58" w:rsidRPr="001730B0" w:rsidRDefault="002A23B5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7D58" w:rsidRPr="0017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B5" w:rsidRDefault="002A23B5" w:rsidP="006048D8">
      <w:pPr>
        <w:spacing w:after="0" w:line="240" w:lineRule="auto"/>
      </w:pPr>
      <w:r>
        <w:separator/>
      </w:r>
    </w:p>
  </w:endnote>
  <w:endnote w:type="continuationSeparator" w:id="0">
    <w:p w:rsidR="002A23B5" w:rsidRDefault="002A23B5" w:rsidP="0060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B5" w:rsidRDefault="002A23B5" w:rsidP="006048D8">
      <w:pPr>
        <w:spacing w:after="0" w:line="240" w:lineRule="auto"/>
      </w:pPr>
      <w:r>
        <w:separator/>
      </w:r>
    </w:p>
  </w:footnote>
  <w:footnote w:type="continuationSeparator" w:id="0">
    <w:p w:rsidR="002A23B5" w:rsidRDefault="002A23B5" w:rsidP="00604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C"/>
    <w:rsid w:val="00047E2C"/>
    <w:rsid w:val="000D5239"/>
    <w:rsid w:val="001730B0"/>
    <w:rsid w:val="0025762C"/>
    <w:rsid w:val="002A23B5"/>
    <w:rsid w:val="003E73B6"/>
    <w:rsid w:val="006048D8"/>
    <w:rsid w:val="00896B60"/>
    <w:rsid w:val="0095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8D8"/>
  </w:style>
  <w:style w:type="paragraph" w:styleId="a5">
    <w:name w:val="footer"/>
    <w:basedOn w:val="a"/>
    <w:link w:val="a6"/>
    <w:uiPriority w:val="99"/>
    <w:unhideWhenUsed/>
    <w:rsid w:val="0060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8D8"/>
  </w:style>
  <w:style w:type="paragraph" w:styleId="a5">
    <w:name w:val="footer"/>
    <w:basedOn w:val="a"/>
    <w:link w:val="a6"/>
    <w:uiPriority w:val="99"/>
    <w:unhideWhenUsed/>
    <w:rsid w:val="0060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2018-09-17T10:46:00Z</dcterms:created>
  <dcterms:modified xsi:type="dcterms:W3CDTF">2018-09-18T09:11:00Z</dcterms:modified>
</cp:coreProperties>
</file>