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МКОУ «Детский дом – школа 95»</w:t>
      </w: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44"/>
          <w:szCs w:val="44"/>
          <w:shd w:val="clear" w:color="auto" w:fill="FFFFFF"/>
        </w:rPr>
        <w:t>«ФОРМИРОВАНИЕ НАВЫКОВ КАЛЛЕГРАФИЧЕСКОГО ПИСЬМА У МЛАДШИХ ШКОЛЬНИКОВ»</w:t>
      </w: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44"/>
          <w:szCs w:val="44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40"/>
          <w:szCs w:val="40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40"/>
          <w:szCs w:val="40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40"/>
          <w:szCs w:val="40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40"/>
          <w:szCs w:val="40"/>
          <w:shd w:val="clear" w:color="auto" w:fill="FFFFFF"/>
        </w:rPr>
      </w:pPr>
    </w:p>
    <w:p w:rsidR="00F70AA8" w:rsidRDefault="00F70AA8" w:rsidP="00F70AA8">
      <w:pPr>
        <w:jc w:val="righ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Составитель: Махонова Ю.В.</w:t>
      </w: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F70AA8" w:rsidRDefault="00F70AA8" w:rsidP="00F70AA8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Новокузнецк, 2018 г.</w:t>
      </w:r>
    </w:p>
    <w:p w:rsidR="00F70AA8" w:rsidRDefault="00F70AA8" w:rsidP="00F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Одна из больных тем почти у всех младших школьников — это почерк. Преподаватели часто снижают оценки, когда буквы и цифры вылезают за линии, они неправильного и разного размера, с разным наклоном. Также при плохом почерке часто непонятно, какая буква написана, — и это расценивается как орфографическая ошибка.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Неправильный почерк снижает скорость письма, и дети не успевают записывать за преподавателем в классе, часами сидят над домашним заданием и испытывают отвращение к своим тетрадкам.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рекомендации по улучшению почерка.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Чтобы добиться конкретного результата, мы должны вначале объяснить, как это сделать, а затем научить и проконтролировать запоминаемость – только так можно сформировать привычку делать правильно. Например: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ребенок путает буквы, будет логичным спрашивать: «А как понять, что это буква «б», а не буква «в».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возникают проблемы с написанием заглавных букв, можно спросить: «Как ты думаешь, что из прочитанного является именем?»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Перед тем, как начать какую-либо тренировку, обсудите поставленную задачу и сроки ее выполнения.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Самые первые буквы лучше писать крупными, детям очень нравится писать мелками на доске – это может помочь привить интерес к письму. Дайте детям выбрать слова, которые они хотят научиться писать. Обычно выбирают имена — свое, родственников или друзей; иногда — названия домашних животных (кот, пес). Попробуйте написать слова сами, а ребенку разрешите обвести ваши буквы другим цветом.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Предложите ребенку поиграть в сыщиков. Дайте ему в руки любую газету, журнал и попросите найти какую-нибудь определенную букву на целой странице.  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Упражнения для улучшения почерка лучше выполнять карандашом – это позволит стереть неудачный момент, а не переписывать слово заново.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Начните работать над аккуратностью написания, потому что детям легче написать буквы не выходя за границы строчек, чем точно передать соразмерность и изгибы. Если заметили неправильное написание, вам стоит немедленно вмешаться. Это нужно сделать в дружелюбной форме, рассказывая конкретно об ошибке. Ни в коем случае не стоит унижать ребенка, даже если он методично допускает одну и ту же ошибку. Например: «Ты верно написал заглавную букву, но она того же размера, что и строчная. Подумай, как это написать правильно».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Следите за ногами ребенка, так как от этого зависит осанка ребенка. Ноги должны уверенно стоять на полу, потому что только в таком положении ребенок будет сидеть ровно, удобно и сможет написать красивые буквы.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Работайте над пространственным восприятием. Очень полезным и удобным способом являются карточки с буквами, которые можно купить или сделать своими руками. Разложив карточки в ряд, вы 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вместе с ребенком, что у букв общего и чем они отличаются. Приведу примеры: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сгруппируйте все высокие буквы;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сгруппируйте все хвостатые буквы;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найдите все буквы, в которых есть овал;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подумайте, какие буквы можно перепутать, если небрежно написать («п» и «г»; «о» и «с»; «н» и «п»).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скупитесь на похвалу! Чем чаще вы будете хвалить буквы, подробно описывая их положительные качества, тем скорее ребенок начнет сам различать те буквы, которые требуют исправлений. Примеры похвалы: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нравится, когда их хвалят, поэтому смело можем это использовать на благое дело.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Старайтесь все навыки тренировать в игровой форме. Примеры наших игр.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палочка». Пишите буквы и слова в воздухе – это поможет улучшить координацию глаз и руки. Размашистые движения делать проще, чем мелкие движения кистью руки, а тренировка навыка идет полным ходом.</w:t>
      </w:r>
    </w:p>
    <w:p w:rsidR="00F70AA8" w:rsidRDefault="00F70AA8" w:rsidP="00F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«Автогонщик». Вы рисуете две параллельные полосы – дорогу, задача ребенка – вести карандаш посередине, не выходя за границы и не вылетая в кювет. Чем уже дорога и больше поворотов, тем сложнее быть асом.</w:t>
      </w:r>
    </w:p>
    <w:p w:rsidR="00F70AA8" w:rsidRDefault="00F70AA8" w:rsidP="00F70AA8">
      <w:pPr>
        <w:spacing w:after="0" w:line="240" w:lineRule="auto"/>
        <w:ind w:firstLine="709"/>
        <w:jc w:val="both"/>
      </w:pPr>
    </w:p>
    <w:p w:rsidR="00DC1905" w:rsidRDefault="00DC1905">
      <w:bookmarkStart w:id="0" w:name="_GoBack"/>
      <w:bookmarkEnd w:id="0"/>
    </w:p>
    <w:sectPr w:rsidR="00DC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A8"/>
    <w:rsid w:val="00DC1905"/>
    <w:rsid w:val="00F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5B0B4-53C4-4AC7-853A-8C9BCBA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2</cp:revision>
  <dcterms:created xsi:type="dcterms:W3CDTF">2018-11-06T04:48:00Z</dcterms:created>
  <dcterms:modified xsi:type="dcterms:W3CDTF">2018-11-06T04:48:00Z</dcterms:modified>
</cp:coreProperties>
</file>